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83A" w:rsidRPr="00C65C74" w:rsidRDefault="00A9783A" w:rsidP="00EF5C3F">
      <w:pPr>
        <w:pStyle w:val="ConsPlusNormal"/>
        <w:spacing w:line="276" w:lineRule="auto"/>
        <w:ind w:firstLine="5387"/>
        <w:outlineLvl w:val="0"/>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Приложение</w:t>
      </w:r>
    </w:p>
    <w:p w:rsidR="00A9783A" w:rsidRPr="00C65C74" w:rsidRDefault="00A9783A" w:rsidP="00EF5C3F">
      <w:pPr>
        <w:pStyle w:val="ConsPlusNormal"/>
        <w:spacing w:line="276" w:lineRule="auto"/>
        <w:ind w:firstLine="5387"/>
        <w:outlineLvl w:val="0"/>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УТВЕРЖДЕН</w:t>
      </w:r>
    </w:p>
    <w:p w:rsidR="00A9783A" w:rsidRPr="00C65C74" w:rsidRDefault="00A9783A" w:rsidP="00EF5C3F">
      <w:pPr>
        <w:pStyle w:val="ConsPlusNormal"/>
        <w:spacing w:line="276" w:lineRule="auto"/>
        <w:ind w:firstLine="5387"/>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постановлением Администрации</w:t>
      </w:r>
    </w:p>
    <w:p w:rsidR="00A9783A" w:rsidRPr="00C65C74" w:rsidRDefault="00EF5C3F" w:rsidP="00EF5C3F">
      <w:pPr>
        <w:pStyle w:val="ConsPlusNormal"/>
        <w:spacing w:line="276" w:lineRule="auto"/>
        <w:ind w:firstLine="5387"/>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муниципального</w:t>
      </w:r>
      <w:r w:rsidR="00A9783A" w:rsidRPr="00C65C74">
        <w:rPr>
          <w:rFonts w:ascii="Liberation Serif" w:hAnsi="Liberation Serif" w:cs="Times New Roman"/>
          <w:color w:val="000000" w:themeColor="text1"/>
          <w:sz w:val="24"/>
          <w:szCs w:val="24"/>
        </w:rPr>
        <w:t xml:space="preserve"> округа Первоуральск</w:t>
      </w:r>
    </w:p>
    <w:p w:rsidR="00A9783A" w:rsidRPr="00C65C74" w:rsidRDefault="00A9783A" w:rsidP="00EF5C3F">
      <w:pPr>
        <w:pStyle w:val="ConsPlusNormal"/>
        <w:spacing w:line="276" w:lineRule="auto"/>
        <w:ind w:firstLine="5387"/>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от</w:t>
      </w:r>
      <w:r w:rsidR="00841631" w:rsidRPr="00C65C74">
        <w:rPr>
          <w:rFonts w:ascii="Liberation Serif" w:hAnsi="Liberation Serif" w:cs="Times New Roman"/>
          <w:color w:val="000000" w:themeColor="text1"/>
          <w:sz w:val="24"/>
          <w:szCs w:val="24"/>
        </w:rPr>
        <w:t xml:space="preserve"> </w:t>
      </w:r>
      <w:r w:rsidR="009B2DFF">
        <w:rPr>
          <w:rFonts w:ascii="Liberation Serif" w:hAnsi="Liberation Serif" w:cs="Times New Roman"/>
          <w:color w:val="000000" w:themeColor="text1"/>
          <w:sz w:val="24"/>
          <w:szCs w:val="24"/>
        </w:rPr>
        <w:t xml:space="preserve">26.05.2025   </w:t>
      </w:r>
      <w:bookmarkStart w:id="0" w:name="_GoBack"/>
      <w:bookmarkEnd w:id="0"/>
      <w:r w:rsidRPr="00C65C74">
        <w:rPr>
          <w:rFonts w:ascii="Liberation Serif" w:hAnsi="Liberation Serif" w:cs="Times New Roman"/>
          <w:color w:val="000000" w:themeColor="text1"/>
          <w:sz w:val="24"/>
          <w:szCs w:val="24"/>
        </w:rPr>
        <w:t>№</w:t>
      </w:r>
      <w:r w:rsidR="009B2DFF">
        <w:rPr>
          <w:rFonts w:ascii="Liberation Serif" w:hAnsi="Liberation Serif" w:cs="Times New Roman"/>
          <w:color w:val="000000" w:themeColor="text1"/>
          <w:sz w:val="24"/>
          <w:szCs w:val="24"/>
        </w:rPr>
        <w:t xml:space="preserve"> 1413</w:t>
      </w:r>
    </w:p>
    <w:p w:rsidR="00A9783A" w:rsidRPr="00C65C74" w:rsidRDefault="00A9783A" w:rsidP="00173A75">
      <w:pPr>
        <w:pStyle w:val="ConsPlusNormal"/>
        <w:spacing w:line="276" w:lineRule="auto"/>
        <w:jc w:val="right"/>
        <w:rPr>
          <w:rFonts w:ascii="Liberation Serif" w:hAnsi="Liberation Serif"/>
          <w:color w:val="000000" w:themeColor="text1"/>
          <w:sz w:val="24"/>
          <w:szCs w:val="24"/>
        </w:rPr>
      </w:pPr>
    </w:p>
    <w:p w:rsidR="00EF5C3F" w:rsidRPr="00C65C74" w:rsidRDefault="00EF5C3F" w:rsidP="00173A75">
      <w:pPr>
        <w:pStyle w:val="ConsPlusTitle"/>
        <w:spacing w:line="276" w:lineRule="auto"/>
        <w:jc w:val="center"/>
        <w:rPr>
          <w:rFonts w:ascii="Liberation Serif" w:hAnsi="Liberation Serif" w:cs="Times New Roman"/>
          <w:b w:val="0"/>
          <w:color w:val="000000" w:themeColor="text1"/>
          <w:sz w:val="24"/>
          <w:szCs w:val="24"/>
        </w:rPr>
      </w:pPr>
      <w:bookmarkStart w:id="1" w:name="P33"/>
      <w:bookmarkEnd w:id="1"/>
    </w:p>
    <w:p w:rsidR="00A9783A" w:rsidRPr="00C65C74" w:rsidRDefault="00A9783A" w:rsidP="00173A75">
      <w:pPr>
        <w:pStyle w:val="ConsPlusTitle"/>
        <w:spacing w:line="276" w:lineRule="auto"/>
        <w:jc w:val="center"/>
        <w:rPr>
          <w:rFonts w:ascii="Liberation Serif" w:hAnsi="Liberation Serif" w:cs="Times New Roman"/>
          <w:b w:val="0"/>
          <w:color w:val="000000" w:themeColor="text1"/>
          <w:sz w:val="24"/>
          <w:szCs w:val="24"/>
        </w:rPr>
      </w:pPr>
      <w:r w:rsidRPr="00C65C74">
        <w:rPr>
          <w:rFonts w:ascii="Liberation Serif" w:hAnsi="Liberation Serif" w:cs="Times New Roman"/>
          <w:b w:val="0"/>
          <w:color w:val="000000" w:themeColor="text1"/>
          <w:sz w:val="24"/>
          <w:szCs w:val="24"/>
        </w:rPr>
        <w:t>Административный регламент</w:t>
      </w:r>
    </w:p>
    <w:p w:rsidR="00A9783A" w:rsidRPr="00C65C74" w:rsidRDefault="00A9783A" w:rsidP="00173A75">
      <w:pPr>
        <w:pStyle w:val="ConsPlusTitle"/>
        <w:spacing w:line="276" w:lineRule="auto"/>
        <w:jc w:val="center"/>
        <w:rPr>
          <w:rFonts w:ascii="Liberation Serif" w:hAnsi="Liberation Serif" w:cs="Times New Roman"/>
          <w:b w:val="0"/>
          <w:color w:val="000000" w:themeColor="text1"/>
          <w:sz w:val="24"/>
          <w:szCs w:val="24"/>
        </w:rPr>
      </w:pPr>
      <w:r w:rsidRPr="00C65C74">
        <w:rPr>
          <w:rFonts w:ascii="Liberation Serif" w:hAnsi="Liberation Serif" w:cs="Times New Roman"/>
          <w:b w:val="0"/>
          <w:color w:val="000000" w:themeColor="text1"/>
          <w:sz w:val="24"/>
          <w:szCs w:val="24"/>
        </w:rPr>
        <w:t xml:space="preserve">предоставления муниципальной услуги </w:t>
      </w:r>
    </w:p>
    <w:p w:rsidR="00B93940" w:rsidRPr="00C65C74" w:rsidRDefault="00CC2B86" w:rsidP="00173A75">
      <w:pPr>
        <w:pStyle w:val="ConsPlusTitlePage"/>
        <w:spacing w:line="276" w:lineRule="auto"/>
        <w:jc w:val="center"/>
        <w:rPr>
          <w:rFonts w:ascii="Liberation Serif" w:hAnsi="Liberation Serif"/>
          <w:color w:val="000000" w:themeColor="text1"/>
          <w:sz w:val="24"/>
          <w:szCs w:val="24"/>
        </w:rPr>
      </w:pPr>
      <w:r w:rsidRPr="00C65C74">
        <w:rPr>
          <w:rFonts w:ascii="Liberation Serif" w:hAnsi="Liberation Serif"/>
          <w:color w:val="000000" w:themeColor="text1"/>
          <w:sz w:val="24"/>
          <w:szCs w:val="24"/>
        </w:rPr>
        <w:t>«</w:t>
      </w:r>
      <w:r w:rsidR="00CC2CA7" w:rsidRPr="00C65C74">
        <w:rPr>
          <w:rFonts w:ascii="Liberation Serif" w:hAnsi="Liberation Serif"/>
          <w:color w:val="000000" w:themeColor="text1"/>
          <w:sz w:val="24"/>
          <w:szCs w:val="24"/>
        </w:rPr>
        <w:t>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муниципального округа Первоуральск</w:t>
      </w:r>
      <w:r w:rsidRPr="00C65C74">
        <w:rPr>
          <w:rFonts w:ascii="Liberation Serif" w:hAnsi="Liberation Serif"/>
          <w:color w:val="000000" w:themeColor="text1"/>
          <w:sz w:val="24"/>
          <w:szCs w:val="24"/>
        </w:rPr>
        <w:t>»</w:t>
      </w:r>
    </w:p>
    <w:p w:rsidR="00A9783A" w:rsidRPr="00C65C74" w:rsidRDefault="00A9783A" w:rsidP="00173A75">
      <w:pPr>
        <w:pStyle w:val="ConsPlusTitlePage"/>
        <w:spacing w:line="276" w:lineRule="auto"/>
        <w:rPr>
          <w:rFonts w:ascii="Liberation Serif" w:hAnsi="Liberation Serif"/>
          <w:color w:val="000000" w:themeColor="text1"/>
          <w:sz w:val="24"/>
          <w:szCs w:val="24"/>
        </w:rPr>
      </w:pPr>
    </w:p>
    <w:p w:rsidR="00A9783A" w:rsidRPr="00C65C74" w:rsidRDefault="00A9783A" w:rsidP="00173A75">
      <w:pPr>
        <w:pStyle w:val="ConsPlusTitlePage"/>
        <w:spacing w:line="276" w:lineRule="auto"/>
        <w:jc w:val="center"/>
        <w:rPr>
          <w:rFonts w:ascii="Liberation Serif" w:hAnsi="Liberation Serif"/>
          <w:color w:val="000000" w:themeColor="text1"/>
          <w:sz w:val="24"/>
          <w:szCs w:val="24"/>
        </w:rPr>
      </w:pPr>
      <w:r w:rsidRPr="00C65C74">
        <w:rPr>
          <w:rFonts w:ascii="Liberation Serif" w:hAnsi="Liberation Serif"/>
          <w:color w:val="000000" w:themeColor="text1"/>
          <w:sz w:val="24"/>
          <w:szCs w:val="24"/>
        </w:rPr>
        <w:t>I. Общие положения</w:t>
      </w:r>
    </w:p>
    <w:p w:rsidR="00A9783A" w:rsidRPr="00C65C74" w:rsidRDefault="00A9783A" w:rsidP="00173A75">
      <w:pPr>
        <w:pStyle w:val="ConsPlusTitlePage"/>
        <w:spacing w:line="276" w:lineRule="auto"/>
        <w:jc w:val="center"/>
        <w:rPr>
          <w:rFonts w:ascii="Liberation Serif" w:hAnsi="Liberation Serif"/>
          <w:color w:val="000000" w:themeColor="text1"/>
          <w:sz w:val="24"/>
          <w:szCs w:val="24"/>
        </w:rPr>
      </w:pPr>
    </w:p>
    <w:p w:rsidR="00A9783A" w:rsidRPr="00C65C74" w:rsidRDefault="00986F05" w:rsidP="00173A75">
      <w:pPr>
        <w:pStyle w:val="ConsPlusTitlePage"/>
        <w:spacing w:line="276" w:lineRule="auto"/>
        <w:jc w:val="center"/>
        <w:rPr>
          <w:rFonts w:ascii="Liberation Serif" w:hAnsi="Liberation Serif"/>
          <w:color w:val="000000" w:themeColor="text1"/>
          <w:sz w:val="24"/>
          <w:szCs w:val="24"/>
        </w:rPr>
      </w:pPr>
      <w:r w:rsidRPr="00C65C74">
        <w:rPr>
          <w:rFonts w:ascii="Liberation Serif" w:hAnsi="Liberation Serif"/>
          <w:color w:val="000000" w:themeColor="text1"/>
          <w:sz w:val="24"/>
          <w:szCs w:val="24"/>
        </w:rPr>
        <w:t xml:space="preserve">1. </w:t>
      </w:r>
      <w:r w:rsidR="00A9783A" w:rsidRPr="00C65C74">
        <w:rPr>
          <w:rFonts w:ascii="Liberation Serif" w:hAnsi="Liberation Serif"/>
          <w:color w:val="000000" w:themeColor="text1"/>
          <w:sz w:val="24"/>
          <w:szCs w:val="24"/>
        </w:rPr>
        <w:t>Предмет регулирования Административного регламента</w:t>
      </w:r>
    </w:p>
    <w:p w:rsidR="003467B9" w:rsidRPr="00C65C74" w:rsidRDefault="003467B9" w:rsidP="003467B9">
      <w:pPr>
        <w:pStyle w:val="ConsPlusTitlePage"/>
        <w:spacing w:line="276" w:lineRule="auto"/>
        <w:ind w:firstLine="709"/>
        <w:jc w:val="both"/>
        <w:rPr>
          <w:rFonts w:ascii="Liberation Serif" w:hAnsi="Liberation Serif"/>
          <w:color w:val="000000" w:themeColor="text1"/>
          <w:sz w:val="24"/>
          <w:szCs w:val="24"/>
        </w:rPr>
      </w:pPr>
      <w:r w:rsidRPr="00C65C74">
        <w:rPr>
          <w:rFonts w:ascii="Liberation Serif" w:hAnsi="Liberation Serif"/>
          <w:color w:val="000000" w:themeColor="text1"/>
          <w:sz w:val="24"/>
          <w:szCs w:val="24"/>
        </w:rPr>
        <w:t xml:space="preserve">1.1. </w:t>
      </w:r>
      <w:proofErr w:type="gramStart"/>
      <w:r w:rsidR="00FC4C4D" w:rsidRPr="00C65C74">
        <w:rPr>
          <w:rFonts w:ascii="Liberation Serif" w:hAnsi="Liberation Serif"/>
          <w:color w:val="000000" w:themeColor="text1"/>
          <w:sz w:val="24"/>
          <w:szCs w:val="24"/>
        </w:rPr>
        <w:t>А</w:t>
      </w:r>
      <w:r w:rsidRPr="00C65C74">
        <w:rPr>
          <w:rFonts w:ascii="Liberation Serif" w:hAnsi="Liberation Serif"/>
          <w:color w:val="000000" w:themeColor="text1"/>
          <w:sz w:val="24"/>
          <w:szCs w:val="24"/>
        </w:rPr>
        <w:t xml:space="preserve">дминистративный регламент регулирует отношения, возникающие в связи с предоставлением услуги «Прием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w:t>
      </w:r>
      <w:r w:rsidR="003169F7" w:rsidRPr="00C65C74">
        <w:rPr>
          <w:rFonts w:ascii="Liberation Serif" w:hAnsi="Liberation Serif"/>
          <w:color w:val="000000" w:themeColor="text1"/>
          <w:sz w:val="24"/>
          <w:szCs w:val="24"/>
        </w:rPr>
        <w:t>муниципального</w:t>
      </w:r>
      <w:r w:rsidRPr="00C65C74">
        <w:rPr>
          <w:rFonts w:ascii="Liberation Serif" w:hAnsi="Liberation Serif"/>
          <w:color w:val="000000" w:themeColor="text1"/>
          <w:sz w:val="24"/>
          <w:szCs w:val="24"/>
        </w:rPr>
        <w:t xml:space="preserve"> округа Первоуральск», (далее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w:t>
      </w:r>
      <w:proofErr w:type="gramEnd"/>
      <w:r w:rsidRPr="00C65C74">
        <w:rPr>
          <w:rFonts w:ascii="Liberation Serif" w:hAnsi="Liberation Serif"/>
          <w:color w:val="000000" w:themeColor="text1"/>
          <w:sz w:val="24"/>
          <w:szCs w:val="24"/>
        </w:rPr>
        <w:t>) порядок обжалования решений и действий (бездействий) образовательных организаций и их должностных лиц при осуществлении п</w:t>
      </w:r>
      <w:r w:rsidR="00EF5C3F" w:rsidRPr="00C65C74">
        <w:rPr>
          <w:rFonts w:ascii="Liberation Serif" w:hAnsi="Liberation Serif"/>
          <w:color w:val="000000" w:themeColor="text1"/>
          <w:sz w:val="24"/>
          <w:szCs w:val="24"/>
        </w:rPr>
        <w:t>олномочий по ее предоставлению.</w:t>
      </w:r>
    </w:p>
    <w:p w:rsidR="00A9783A" w:rsidRPr="00C65C74" w:rsidRDefault="003467B9" w:rsidP="003467B9">
      <w:pPr>
        <w:pStyle w:val="ConsPlusTitlePage"/>
        <w:spacing w:line="276" w:lineRule="auto"/>
        <w:ind w:firstLine="709"/>
        <w:jc w:val="both"/>
        <w:rPr>
          <w:rFonts w:ascii="Liberation Serif" w:hAnsi="Liberation Serif"/>
          <w:color w:val="000000" w:themeColor="text1"/>
          <w:sz w:val="24"/>
          <w:szCs w:val="24"/>
        </w:rPr>
      </w:pPr>
      <w:r w:rsidRPr="00C65C74">
        <w:rPr>
          <w:rFonts w:ascii="Liberation Serif" w:hAnsi="Liberation Serif"/>
          <w:color w:val="000000" w:themeColor="text1"/>
          <w:sz w:val="24"/>
          <w:szCs w:val="24"/>
        </w:rPr>
        <w:t xml:space="preserve">1.2. </w:t>
      </w:r>
      <w:proofErr w:type="gramStart"/>
      <w:r w:rsidRPr="00C65C74">
        <w:rPr>
          <w:rFonts w:ascii="Liberation Serif" w:hAnsi="Liberation Serif"/>
          <w:color w:val="000000" w:themeColor="text1"/>
          <w:sz w:val="24"/>
          <w:szCs w:val="24"/>
        </w:rPr>
        <w:t>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 по приему заявлений о зачислении в муниципальные образовательные организации, реализующие программы общего образования</w:t>
      </w:r>
      <w:r w:rsidR="002A5D1D" w:rsidRPr="00C65C74">
        <w:rPr>
          <w:rFonts w:ascii="Liberation Serif" w:hAnsi="Liberation Serif"/>
          <w:color w:val="000000" w:themeColor="text1"/>
          <w:sz w:val="24"/>
          <w:szCs w:val="24"/>
        </w:rPr>
        <w:t>.</w:t>
      </w:r>
      <w:proofErr w:type="gramEnd"/>
    </w:p>
    <w:p w:rsidR="00FD538D" w:rsidRPr="00C65C74" w:rsidRDefault="00FD538D" w:rsidP="00173A75">
      <w:pPr>
        <w:pStyle w:val="ConsPlusNormal"/>
        <w:spacing w:line="276" w:lineRule="auto"/>
        <w:jc w:val="center"/>
        <w:rPr>
          <w:rFonts w:ascii="Liberation Serif" w:hAnsi="Liberation Serif" w:cs="Times New Roman"/>
          <w:color w:val="000000" w:themeColor="text1"/>
          <w:sz w:val="24"/>
          <w:szCs w:val="24"/>
        </w:rPr>
      </w:pPr>
    </w:p>
    <w:p w:rsidR="00A9783A" w:rsidRPr="00C65C74" w:rsidRDefault="00986F05" w:rsidP="00173A75">
      <w:pPr>
        <w:pStyle w:val="ConsPlusNormal"/>
        <w:spacing w:line="276" w:lineRule="auto"/>
        <w:jc w:val="center"/>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2. </w:t>
      </w:r>
      <w:r w:rsidR="00A9783A" w:rsidRPr="00C65C74">
        <w:rPr>
          <w:rFonts w:ascii="Liberation Serif" w:hAnsi="Liberation Serif" w:cs="Times New Roman"/>
          <w:color w:val="000000" w:themeColor="text1"/>
          <w:sz w:val="24"/>
          <w:szCs w:val="24"/>
        </w:rPr>
        <w:t>Круг заявителей</w:t>
      </w:r>
    </w:p>
    <w:p w:rsidR="00986F05" w:rsidRPr="00C65C74" w:rsidRDefault="00986F05" w:rsidP="00173A75">
      <w:pPr>
        <w:pStyle w:val="ConsPlusNormal"/>
        <w:spacing w:line="276" w:lineRule="auto"/>
        <w:ind w:firstLine="709"/>
        <w:jc w:val="both"/>
        <w:rPr>
          <w:rFonts w:ascii="Liberation Serif" w:hAnsi="Liberation Serif"/>
          <w:color w:val="000000" w:themeColor="text1"/>
          <w:sz w:val="24"/>
          <w:szCs w:val="24"/>
        </w:rPr>
      </w:pPr>
      <w:r w:rsidRPr="00C65C74">
        <w:rPr>
          <w:rFonts w:ascii="Liberation Serif" w:hAnsi="Liberation Serif"/>
          <w:color w:val="000000" w:themeColor="text1"/>
          <w:sz w:val="24"/>
          <w:szCs w:val="24"/>
        </w:rPr>
        <w:t xml:space="preserve">2.1. 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Услуги (далее – заявитель). </w:t>
      </w:r>
    </w:p>
    <w:p w:rsidR="00986F05" w:rsidRPr="00C65C74" w:rsidRDefault="00986F05" w:rsidP="00173A75">
      <w:pPr>
        <w:pStyle w:val="ConsPlusNormal"/>
        <w:spacing w:line="276" w:lineRule="auto"/>
        <w:ind w:firstLine="709"/>
        <w:jc w:val="both"/>
        <w:rPr>
          <w:rFonts w:ascii="Liberation Serif" w:hAnsi="Liberation Serif"/>
          <w:color w:val="000000" w:themeColor="text1"/>
          <w:sz w:val="24"/>
          <w:szCs w:val="24"/>
        </w:rPr>
      </w:pPr>
      <w:r w:rsidRPr="00C65C74">
        <w:rPr>
          <w:rFonts w:ascii="Liberation Serif" w:hAnsi="Liberation Serif"/>
          <w:color w:val="000000" w:themeColor="text1"/>
          <w:sz w:val="24"/>
          <w:szCs w:val="24"/>
        </w:rPr>
        <w:t xml:space="preserve">2.2. Категории заявителей, имеющих право на получение Услуги: </w:t>
      </w:r>
    </w:p>
    <w:p w:rsidR="00986F05" w:rsidRPr="00C65C74" w:rsidRDefault="004C01E6" w:rsidP="00173A75">
      <w:pPr>
        <w:pStyle w:val="ConsPlusNormal"/>
        <w:spacing w:line="276" w:lineRule="auto"/>
        <w:ind w:firstLine="709"/>
        <w:jc w:val="both"/>
        <w:rPr>
          <w:rFonts w:ascii="Liberation Serif" w:hAnsi="Liberation Serif"/>
          <w:color w:val="000000" w:themeColor="text1"/>
          <w:sz w:val="24"/>
          <w:szCs w:val="24"/>
        </w:rPr>
      </w:pPr>
      <w:proofErr w:type="gramStart"/>
      <w:r w:rsidRPr="00C65C74">
        <w:rPr>
          <w:rFonts w:ascii="Liberation Serif" w:hAnsi="Liberation Serif"/>
          <w:color w:val="000000" w:themeColor="text1"/>
          <w:sz w:val="24"/>
          <w:szCs w:val="24"/>
        </w:rPr>
        <w:t>2.2.1.</w:t>
      </w:r>
      <w:r w:rsidR="00141914" w:rsidRPr="00C65C74">
        <w:rPr>
          <w:rFonts w:ascii="Liberation Serif" w:hAnsi="Liberation Serif"/>
          <w:sz w:val="24"/>
          <w:szCs w:val="24"/>
        </w:rPr>
        <w:t>родител</w:t>
      </w:r>
      <w:r w:rsidRPr="00C65C74">
        <w:rPr>
          <w:rFonts w:ascii="Liberation Serif" w:hAnsi="Liberation Serif"/>
          <w:sz w:val="24"/>
          <w:szCs w:val="24"/>
        </w:rPr>
        <w:t>ь (родители) (законный (законные)</w:t>
      </w:r>
      <w:r w:rsidR="00B41002" w:rsidRPr="00C65C74">
        <w:rPr>
          <w:rFonts w:ascii="Liberation Serif" w:hAnsi="Liberation Serif"/>
          <w:sz w:val="24"/>
          <w:szCs w:val="24"/>
        </w:rPr>
        <w:t xml:space="preserve"> </w:t>
      </w:r>
      <w:r w:rsidRPr="00C65C74">
        <w:rPr>
          <w:rFonts w:ascii="Liberation Serif" w:hAnsi="Liberation Serif"/>
          <w:sz w:val="24"/>
          <w:szCs w:val="24"/>
        </w:rPr>
        <w:t>представитель (представител</w:t>
      </w:r>
      <w:r w:rsidR="00141914" w:rsidRPr="00C65C74">
        <w:rPr>
          <w:rFonts w:ascii="Liberation Serif" w:hAnsi="Liberation Serif"/>
          <w:sz w:val="24"/>
          <w:szCs w:val="24"/>
        </w:rPr>
        <w:t>и</w:t>
      </w:r>
      <w:r w:rsidR="00B41002" w:rsidRPr="00C65C74">
        <w:rPr>
          <w:rFonts w:ascii="Liberation Serif" w:hAnsi="Liberation Serif"/>
          <w:sz w:val="24"/>
          <w:szCs w:val="24"/>
        </w:rPr>
        <w:t>)</w:t>
      </w:r>
      <w:r w:rsidR="00986F05" w:rsidRPr="00C65C74">
        <w:rPr>
          <w:rFonts w:ascii="Liberation Serif" w:hAnsi="Liberation Serif"/>
          <w:sz w:val="24"/>
          <w:szCs w:val="24"/>
        </w:rPr>
        <w:t xml:space="preserve">, </w:t>
      </w:r>
      <w:r w:rsidR="00986F05" w:rsidRPr="00C65C74">
        <w:rPr>
          <w:rFonts w:ascii="Liberation Serif" w:hAnsi="Liberation Serif"/>
          <w:color w:val="000000" w:themeColor="text1"/>
          <w:sz w:val="24"/>
          <w:szCs w:val="24"/>
        </w:rPr>
        <w:t>дети которых имеют внеочередное право на получение Услуги Организации, имеющей</w:t>
      </w:r>
      <w:r w:rsidR="003E6817" w:rsidRPr="00C65C74">
        <w:rPr>
          <w:rFonts w:ascii="Liberation Serif" w:hAnsi="Liberation Serif"/>
          <w:color w:val="000000" w:themeColor="text1"/>
          <w:sz w:val="24"/>
          <w:szCs w:val="24"/>
        </w:rPr>
        <w:t xml:space="preserve"> </w:t>
      </w:r>
      <w:r w:rsidR="00986F05" w:rsidRPr="00C65C74">
        <w:rPr>
          <w:rFonts w:ascii="Liberation Serif" w:hAnsi="Liberation Serif"/>
          <w:color w:val="000000" w:themeColor="text1"/>
          <w:sz w:val="24"/>
          <w:szCs w:val="24"/>
        </w:rPr>
        <w:t>интернат, в соответствии с пунктом 5 статьи 44 Закона Российской Федерации</w:t>
      </w:r>
      <w:r w:rsidR="003E6817" w:rsidRPr="00C65C74">
        <w:rPr>
          <w:rFonts w:ascii="Liberation Serif" w:hAnsi="Liberation Serif"/>
          <w:color w:val="000000" w:themeColor="text1"/>
          <w:sz w:val="24"/>
          <w:szCs w:val="24"/>
        </w:rPr>
        <w:br/>
      </w:r>
      <w:r w:rsidR="00986F05" w:rsidRPr="00C65C74">
        <w:rPr>
          <w:rFonts w:ascii="Liberation Serif" w:hAnsi="Liberation Serif"/>
          <w:color w:val="000000" w:themeColor="text1"/>
          <w:sz w:val="24"/>
          <w:szCs w:val="24"/>
        </w:rPr>
        <w:t>от 17 января 1992 года № 2202-1 «О прокуратуре Российской Федерации»,</w:t>
      </w:r>
      <w:r w:rsidR="003E6817" w:rsidRPr="00C65C74">
        <w:rPr>
          <w:rFonts w:ascii="Liberation Serif" w:hAnsi="Liberation Serif"/>
          <w:color w:val="000000" w:themeColor="text1"/>
          <w:sz w:val="24"/>
          <w:szCs w:val="24"/>
        </w:rPr>
        <w:br/>
      </w:r>
      <w:r w:rsidR="00986F05" w:rsidRPr="00C65C74">
        <w:rPr>
          <w:rFonts w:ascii="Liberation Serif" w:hAnsi="Liberation Serif"/>
          <w:color w:val="000000" w:themeColor="text1"/>
          <w:sz w:val="24"/>
          <w:szCs w:val="24"/>
        </w:rPr>
        <w:t>пунктом 3 статьи 19 Закона Российской Федерации</w:t>
      </w:r>
      <w:r w:rsidR="00141914" w:rsidRPr="00C65C74">
        <w:rPr>
          <w:rFonts w:ascii="Liberation Serif" w:hAnsi="Liberation Serif"/>
          <w:color w:val="000000" w:themeColor="text1"/>
          <w:sz w:val="24"/>
          <w:szCs w:val="24"/>
        </w:rPr>
        <w:t xml:space="preserve"> </w:t>
      </w:r>
      <w:r w:rsidR="00986F05" w:rsidRPr="00C65C74">
        <w:rPr>
          <w:rFonts w:ascii="Liberation Serif" w:hAnsi="Liberation Serif"/>
          <w:color w:val="000000" w:themeColor="text1"/>
          <w:sz w:val="24"/>
          <w:szCs w:val="24"/>
        </w:rPr>
        <w:t>от 26 июня 1992 года № 3132-1</w:t>
      </w:r>
      <w:r w:rsidR="003E6817" w:rsidRPr="00C65C74">
        <w:rPr>
          <w:rFonts w:ascii="Liberation Serif" w:hAnsi="Liberation Serif"/>
          <w:color w:val="000000" w:themeColor="text1"/>
          <w:sz w:val="24"/>
          <w:szCs w:val="24"/>
        </w:rPr>
        <w:br/>
      </w:r>
      <w:r w:rsidR="00986F05" w:rsidRPr="00C65C74">
        <w:rPr>
          <w:rFonts w:ascii="Liberation Serif" w:hAnsi="Liberation Serif"/>
          <w:color w:val="000000" w:themeColor="text1"/>
          <w:sz w:val="24"/>
          <w:szCs w:val="24"/>
        </w:rPr>
        <w:lastRenderedPageBreak/>
        <w:t xml:space="preserve">«О статусе судей </w:t>
      </w:r>
      <w:r w:rsidR="003E6817" w:rsidRPr="00C65C74">
        <w:rPr>
          <w:rFonts w:ascii="Liberation Serif" w:hAnsi="Liberation Serif"/>
          <w:color w:val="000000" w:themeColor="text1"/>
          <w:sz w:val="24"/>
          <w:szCs w:val="24"/>
        </w:rPr>
        <w:t>в Российской Федерации», частью</w:t>
      </w:r>
      <w:r w:rsidR="002243C0" w:rsidRPr="00C65C74">
        <w:rPr>
          <w:rFonts w:ascii="Liberation Serif" w:hAnsi="Liberation Serif"/>
          <w:color w:val="000000" w:themeColor="text1"/>
          <w:sz w:val="24"/>
          <w:szCs w:val="24"/>
        </w:rPr>
        <w:t xml:space="preserve"> </w:t>
      </w:r>
      <w:r w:rsidR="00986F05" w:rsidRPr="00C65C74">
        <w:rPr>
          <w:rFonts w:ascii="Liberation Serif" w:hAnsi="Liberation Serif"/>
          <w:color w:val="000000" w:themeColor="text1"/>
          <w:sz w:val="24"/>
          <w:szCs w:val="24"/>
        </w:rPr>
        <w:t>25 статьи</w:t>
      </w:r>
      <w:proofErr w:type="gramEnd"/>
      <w:r w:rsidR="00986F05" w:rsidRPr="00C65C74">
        <w:rPr>
          <w:rFonts w:ascii="Liberation Serif" w:hAnsi="Liberation Serif"/>
          <w:color w:val="000000" w:themeColor="text1"/>
          <w:sz w:val="24"/>
          <w:szCs w:val="24"/>
        </w:rPr>
        <w:t xml:space="preserve"> 35 Федерального закона от 28 декабря 2010 года № 403-ФЗ «О Следственном </w:t>
      </w:r>
      <w:r w:rsidR="00E63A92" w:rsidRPr="00C65C74">
        <w:rPr>
          <w:rFonts w:ascii="Liberation Serif" w:hAnsi="Liberation Serif"/>
          <w:color w:val="000000" w:themeColor="text1"/>
          <w:sz w:val="24"/>
          <w:szCs w:val="24"/>
        </w:rPr>
        <w:t xml:space="preserve">комитете Российской Федерации», </w:t>
      </w:r>
      <w:r w:rsidR="004E1886" w:rsidRPr="00C65C74">
        <w:rPr>
          <w:rFonts w:ascii="Liberation Serif" w:hAnsi="Liberation Serif"/>
          <w:color w:val="000000" w:themeColor="text1"/>
          <w:sz w:val="24"/>
          <w:szCs w:val="24"/>
        </w:rPr>
        <w:t>Федеральным законом от 27 мая 1998 года № 76-ФЗ «О статусе военнослужащих»</w:t>
      </w:r>
      <w:r w:rsidR="004E1886" w:rsidRPr="00C65C74">
        <w:rPr>
          <w:rFonts w:ascii="Liberation Serif" w:hAnsi="Liberation Serif" w:cs="Liberation Serif"/>
          <w:color w:val="000000" w:themeColor="text1"/>
          <w:sz w:val="24"/>
          <w:szCs w:val="24"/>
        </w:rPr>
        <w:t xml:space="preserve">, </w:t>
      </w:r>
      <w:r w:rsidR="00E63A92" w:rsidRPr="00C65C74">
        <w:rPr>
          <w:rFonts w:ascii="Liberation Serif" w:hAnsi="Liberation Serif"/>
          <w:color w:val="000000" w:themeColor="text1"/>
          <w:sz w:val="24"/>
          <w:szCs w:val="24"/>
        </w:rPr>
        <w:t>Федеральным законом от 03 июля 2016 № 226-ФЗ «О войсках национальной гвардии Российской Федерации»</w:t>
      </w:r>
      <w:r w:rsidRPr="00C65C74">
        <w:rPr>
          <w:rFonts w:ascii="Liberation Serif" w:hAnsi="Liberation Serif"/>
          <w:color w:val="000000" w:themeColor="text1"/>
          <w:sz w:val="24"/>
          <w:szCs w:val="24"/>
        </w:rPr>
        <w:t>.</w:t>
      </w:r>
    </w:p>
    <w:p w:rsidR="00986F05" w:rsidRPr="00C65C74" w:rsidRDefault="00B86876" w:rsidP="00173A75">
      <w:pPr>
        <w:pStyle w:val="ConsPlusNormal"/>
        <w:spacing w:line="276" w:lineRule="auto"/>
        <w:ind w:firstLine="709"/>
        <w:jc w:val="both"/>
        <w:rPr>
          <w:rFonts w:ascii="Liberation Serif" w:hAnsi="Liberation Serif"/>
          <w:color w:val="000000" w:themeColor="text1"/>
          <w:sz w:val="24"/>
          <w:szCs w:val="24"/>
        </w:rPr>
      </w:pPr>
      <w:proofErr w:type="gramStart"/>
      <w:r w:rsidRPr="00C65C74">
        <w:rPr>
          <w:rFonts w:ascii="Liberation Serif" w:hAnsi="Liberation Serif"/>
          <w:color w:val="000000" w:themeColor="text1"/>
          <w:sz w:val="24"/>
          <w:szCs w:val="24"/>
        </w:rPr>
        <w:t xml:space="preserve">2.2.2. </w:t>
      </w:r>
      <w:r w:rsidR="004C01E6" w:rsidRPr="00C65C74">
        <w:rPr>
          <w:rFonts w:ascii="Liberation Serif" w:hAnsi="Liberation Serif"/>
          <w:sz w:val="24"/>
          <w:szCs w:val="24"/>
        </w:rPr>
        <w:t>родитель (родители) (законный (законные) представитель (представители</w:t>
      </w:r>
      <w:r w:rsidR="00F43399" w:rsidRPr="00C65C74">
        <w:rPr>
          <w:rFonts w:ascii="Liberation Serif" w:hAnsi="Liberation Serif"/>
          <w:sz w:val="24"/>
          <w:szCs w:val="24"/>
        </w:rPr>
        <w:t>)</w:t>
      </w:r>
      <w:r w:rsidR="004C01E6" w:rsidRPr="00C65C74">
        <w:rPr>
          <w:rFonts w:ascii="Liberation Serif" w:hAnsi="Liberation Serif"/>
          <w:sz w:val="24"/>
          <w:szCs w:val="24"/>
        </w:rPr>
        <w:t xml:space="preserve">, </w:t>
      </w:r>
      <w:r w:rsidR="00986F05" w:rsidRPr="00C65C74">
        <w:rPr>
          <w:rFonts w:ascii="Liberation Serif" w:hAnsi="Liberation Serif"/>
          <w:color w:val="000000" w:themeColor="text1"/>
          <w:sz w:val="24"/>
          <w:szCs w:val="24"/>
        </w:rPr>
        <w:t xml:space="preserve">дети которых зарегистрированы органами регистрационного учета по месту жительства или пребывания на территории </w:t>
      </w:r>
      <w:r w:rsidR="004C01E6" w:rsidRPr="00C65C74">
        <w:rPr>
          <w:rFonts w:ascii="Liberation Serif" w:hAnsi="Liberation Serif"/>
          <w:color w:val="000000" w:themeColor="text1"/>
          <w:sz w:val="24"/>
          <w:szCs w:val="24"/>
        </w:rPr>
        <w:t>муниципального</w:t>
      </w:r>
      <w:r w:rsidR="00ED34E2" w:rsidRPr="00C65C74">
        <w:rPr>
          <w:rFonts w:ascii="Liberation Serif" w:hAnsi="Liberation Serif"/>
          <w:color w:val="000000" w:themeColor="text1"/>
          <w:sz w:val="24"/>
          <w:szCs w:val="24"/>
        </w:rPr>
        <w:t xml:space="preserve"> округа Первоуральск</w:t>
      </w:r>
      <w:r w:rsidR="00986F05" w:rsidRPr="00C65C74">
        <w:rPr>
          <w:rFonts w:ascii="Liberation Serif" w:hAnsi="Liberation Serif"/>
          <w:color w:val="000000" w:themeColor="text1"/>
          <w:sz w:val="24"/>
          <w:szCs w:val="24"/>
        </w:rPr>
        <w:t>, имеющие первоочередное право на получение Услуги Организации, предусмотренное в абзаце втором части 6 статьи 19 Федерального закона от 27 мая 1998 года № 76-ФЗ</w:t>
      </w:r>
      <w:r w:rsidR="00ED34E2" w:rsidRPr="00C65C74">
        <w:rPr>
          <w:rFonts w:ascii="Liberation Serif" w:hAnsi="Liberation Serif"/>
          <w:color w:val="000000" w:themeColor="text1"/>
          <w:sz w:val="24"/>
          <w:szCs w:val="24"/>
        </w:rPr>
        <w:t xml:space="preserve"> </w:t>
      </w:r>
      <w:r w:rsidR="00986F05" w:rsidRPr="00C65C74">
        <w:rPr>
          <w:rFonts w:ascii="Liberation Serif" w:hAnsi="Liberation Serif"/>
          <w:color w:val="000000" w:themeColor="text1"/>
          <w:sz w:val="24"/>
          <w:szCs w:val="24"/>
        </w:rPr>
        <w:t xml:space="preserve">«О статусе военнослужащих», частью 6 статьи 46 Федерального закона </w:t>
      </w:r>
      <w:r w:rsidR="00ED34E2" w:rsidRPr="00C65C74">
        <w:rPr>
          <w:rFonts w:ascii="Liberation Serif" w:hAnsi="Liberation Serif"/>
          <w:color w:val="000000" w:themeColor="text1"/>
          <w:sz w:val="24"/>
          <w:szCs w:val="24"/>
        </w:rPr>
        <w:t xml:space="preserve"> </w:t>
      </w:r>
      <w:r w:rsidR="00986F05" w:rsidRPr="00C65C74">
        <w:rPr>
          <w:rFonts w:ascii="Liberation Serif" w:hAnsi="Liberation Serif"/>
          <w:color w:val="000000" w:themeColor="text1"/>
          <w:sz w:val="24"/>
          <w:szCs w:val="24"/>
        </w:rPr>
        <w:t>от 7 февраля 2011 года</w:t>
      </w:r>
      <w:proofErr w:type="gramEnd"/>
      <w:r w:rsidR="003E6817" w:rsidRPr="00C65C74">
        <w:rPr>
          <w:rFonts w:ascii="Liberation Serif" w:hAnsi="Liberation Serif"/>
          <w:color w:val="000000" w:themeColor="text1"/>
          <w:sz w:val="24"/>
          <w:szCs w:val="24"/>
        </w:rPr>
        <w:br/>
      </w:r>
      <w:r w:rsidR="00986F05" w:rsidRPr="00C65C74">
        <w:rPr>
          <w:rFonts w:ascii="Liberation Serif" w:hAnsi="Liberation Serif"/>
          <w:color w:val="000000" w:themeColor="text1"/>
          <w:sz w:val="24"/>
          <w:szCs w:val="24"/>
        </w:rPr>
        <w:t xml:space="preserve">№ </w:t>
      </w:r>
      <w:proofErr w:type="gramStart"/>
      <w:r w:rsidR="00986F05" w:rsidRPr="00C65C74">
        <w:rPr>
          <w:rFonts w:ascii="Liberation Serif" w:hAnsi="Liberation Serif"/>
          <w:color w:val="000000" w:themeColor="text1"/>
          <w:sz w:val="24"/>
          <w:szCs w:val="24"/>
        </w:rPr>
        <w:t>3-ФЗ «О полиции», дет</w:t>
      </w:r>
      <w:r w:rsidR="00F43399" w:rsidRPr="00C65C74">
        <w:rPr>
          <w:rFonts w:ascii="Liberation Serif" w:hAnsi="Liberation Serif"/>
          <w:color w:val="000000" w:themeColor="text1"/>
          <w:sz w:val="24"/>
          <w:szCs w:val="24"/>
        </w:rPr>
        <w:t xml:space="preserve">и </w:t>
      </w:r>
      <w:r w:rsidR="00986F05" w:rsidRPr="00C65C74">
        <w:rPr>
          <w:rFonts w:ascii="Liberation Serif" w:hAnsi="Liberation Serif"/>
          <w:color w:val="000000" w:themeColor="text1"/>
          <w:sz w:val="24"/>
          <w:szCs w:val="24"/>
        </w:rPr>
        <w:t>сотрудников орган</w:t>
      </w:r>
      <w:r w:rsidR="004C01E6" w:rsidRPr="00C65C74">
        <w:rPr>
          <w:rFonts w:ascii="Liberation Serif" w:hAnsi="Liberation Serif"/>
          <w:color w:val="000000" w:themeColor="text1"/>
          <w:sz w:val="24"/>
          <w:szCs w:val="24"/>
        </w:rPr>
        <w:t>ов внутренних дел, не являющимися</w:t>
      </w:r>
      <w:r w:rsidR="00986F05" w:rsidRPr="00C65C74">
        <w:rPr>
          <w:rFonts w:ascii="Liberation Serif" w:hAnsi="Liberation Serif"/>
          <w:color w:val="000000" w:themeColor="text1"/>
          <w:sz w:val="24"/>
          <w:szCs w:val="24"/>
        </w:rPr>
        <w:t xml:space="preserve"> сотрудни</w:t>
      </w:r>
      <w:r w:rsidR="00F43399" w:rsidRPr="00C65C74">
        <w:rPr>
          <w:rFonts w:ascii="Liberation Serif" w:hAnsi="Liberation Serif"/>
          <w:color w:val="000000" w:themeColor="text1"/>
          <w:sz w:val="24"/>
          <w:szCs w:val="24"/>
        </w:rPr>
        <w:t>ками полиции, и дети</w:t>
      </w:r>
      <w:r w:rsidR="004C01E6" w:rsidRPr="00C65C74">
        <w:rPr>
          <w:rFonts w:ascii="Liberation Serif" w:hAnsi="Liberation Serif"/>
          <w:color w:val="000000" w:themeColor="text1"/>
          <w:sz w:val="24"/>
          <w:szCs w:val="24"/>
        </w:rPr>
        <w:t>, указа</w:t>
      </w:r>
      <w:r w:rsidR="00F43399" w:rsidRPr="00C65C74">
        <w:rPr>
          <w:rFonts w:ascii="Liberation Serif" w:hAnsi="Liberation Serif"/>
          <w:color w:val="000000" w:themeColor="text1"/>
          <w:sz w:val="24"/>
          <w:szCs w:val="24"/>
        </w:rPr>
        <w:t>нные</w:t>
      </w:r>
      <w:r w:rsidR="00986F05" w:rsidRPr="00C65C74">
        <w:rPr>
          <w:rFonts w:ascii="Liberation Serif" w:hAnsi="Liberation Serif"/>
          <w:color w:val="000000" w:themeColor="text1"/>
          <w:sz w:val="24"/>
          <w:szCs w:val="24"/>
        </w:rPr>
        <w:t xml:space="preserve"> в части 14 статьи 3 Федерального закона</w:t>
      </w:r>
      <w:r w:rsidR="003E6817" w:rsidRPr="00C65C74">
        <w:rPr>
          <w:rFonts w:ascii="Liberation Serif" w:hAnsi="Liberation Serif"/>
          <w:color w:val="000000" w:themeColor="text1"/>
          <w:sz w:val="24"/>
          <w:szCs w:val="24"/>
        </w:rPr>
        <w:br/>
      </w:r>
      <w:r w:rsidR="00986F05" w:rsidRPr="00C65C74">
        <w:rPr>
          <w:rFonts w:ascii="Liberation Serif" w:hAnsi="Liberation Serif"/>
          <w:color w:val="000000" w:themeColor="text1"/>
          <w:sz w:val="24"/>
          <w:szCs w:val="24"/>
        </w:rPr>
        <w:t xml:space="preserve">от 30 декабря 2012 года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roofErr w:type="gramEnd"/>
    </w:p>
    <w:p w:rsidR="00986F05" w:rsidRPr="00C65C74" w:rsidRDefault="00FD538D" w:rsidP="00173A75">
      <w:pPr>
        <w:pStyle w:val="ConsPlusNormal"/>
        <w:spacing w:line="276" w:lineRule="auto"/>
        <w:ind w:firstLine="709"/>
        <w:jc w:val="both"/>
        <w:rPr>
          <w:rFonts w:ascii="Liberation Serif" w:hAnsi="Liberation Serif"/>
          <w:color w:val="000000" w:themeColor="text1"/>
          <w:sz w:val="24"/>
          <w:szCs w:val="24"/>
        </w:rPr>
      </w:pPr>
      <w:proofErr w:type="gramStart"/>
      <w:r w:rsidRPr="00C65C74">
        <w:rPr>
          <w:rFonts w:ascii="Liberation Serif" w:hAnsi="Liberation Serif"/>
          <w:color w:val="000000" w:themeColor="text1"/>
          <w:sz w:val="24"/>
          <w:szCs w:val="24"/>
        </w:rPr>
        <w:t xml:space="preserve">2.2.3. </w:t>
      </w:r>
      <w:r w:rsidR="004C01E6" w:rsidRPr="00C65C74">
        <w:rPr>
          <w:rFonts w:ascii="Liberation Serif" w:hAnsi="Liberation Serif"/>
          <w:sz w:val="24"/>
          <w:szCs w:val="24"/>
        </w:rPr>
        <w:t>родитель (родители) (законный (законные) представитель (представители</w:t>
      </w:r>
      <w:r w:rsidR="00C65F99" w:rsidRPr="00C65C74">
        <w:rPr>
          <w:rFonts w:ascii="Liberation Serif" w:hAnsi="Liberation Serif"/>
          <w:sz w:val="24"/>
          <w:szCs w:val="24"/>
        </w:rPr>
        <w:t xml:space="preserve">), </w:t>
      </w:r>
      <w:r w:rsidR="00986F05" w:rsidRPr="00C65C74">
        <w:rPr>
          <w:rFonts w:ascii="Liberation Serif" w:hAnsi="Liberation Serif"/>
          <w:color w:val="000000" w:themeColor="text1"/>
          <w:sz w:val="24"/>
          <w:szCs w:val="24"/>
        </w:rPr>
        <w:t>дети которых имеют преимущественное право на получение Услуги Организации, предусмотренное частью 3.1 статьи 67, частью 6 статьи 86, Федерального закона</w:t>
      </w:r>
      <w:r w:rsidR="003E6817" w:rsidRPr="00C65C74">
        <w:rPr>
          <w:rFonts w:ascii="Liberation Serif" w:hAnsi="Liberation Serif"/>
          <w:color w:val="000000" w:themeColor="text1"/>
          <w:sz w:val="24"/>
          <w:szCs w:val="24"/>
        </w:rPr>
        <w:br/>
      </w:r>
      <w:r w:rsidR="00986F05" w:rsidRPr="00C65C74">
        <w:rPr>
          <w:rFonts w:ascii="Liberation Serif" w:hAnsi="Liberation Serif"/>
          <w:color w:val="000000" w:themeColor="text1"/>
          <w:sz w:val="24"/>
          <w:szCs w:val="24"/>
        </w:rPr>
        <w:t xml:space="preserve">от 29 декабря 2012 года № 273-ФЗ «Об образовании в Российской Федерации» (далее – Закон об образовании). </w:t>
      </w:r>
      <w:proofErr w:type="gramEnd"/>
    </w:p>
    <w:p w:rsidR="003B5556" w:rsidRPr="00C65C74" w:rsidRDefault="00FD538D" w:rsidP="00173A75">
      <w:pPr>
        <w:pStyle w:val="ConsPlusNormal"/>
        <w:spacing w:line="276" w:lineRule="auto"/>
        <w:ind w:firstLine="709"/>
        <w:jc w:val="both"/>
        <w:rPr>
          <w:rFonts w:ascii="Liberation Serif" w:hAnsi="Liberation Serif"/>
          <w:color w:val="000000" w:themeColor="text1"/>
          <w:sz w:val="24"/>
          <w:szCs w:val="24"/>
        </w:rPr>
      </w:pPr>
      <w:proofErr w:type="gramStart"/>
      <w:r w:rsidRPr="00C65C74">
        <w:rPr>
          <w:rFonts w:ascii="Liberation Serif" w:hAnsi="Liberation Serif"/>
          <w:color w:val="000000" w:themeColor="text1"/>
          <w:sz w:val="24"/>
          <w:szCs w:val="24"/>
        </w:rPr>
        <w:t xml:space="preserve">2.2.4. </w:t>
      </w:r>
      <w:r w:rsidR="004C01E6" w:rsidRPr="00C65C74">
        <w:rPr>
          <w:rFonts w:ascii="Liberation Serif" w:hAnsi="Liberation Serif"/>
          <w:sz w:val="24"/>
          <w:szCs w:val="24"/>
        </w:rPr>
        <w:t>родитель (родители) (законный (законные) представитель (представители),</w:t>
      </w:r>
      <w:r w:rsidR="003E6817" w:rsidRPr="00C65C74">
        <w:rPr>
          <w:rFonts w:ascii="Liberation Serif" w:hAnsi="Liberation Serif"/>
          <w:sz w:val="24"/>
          <w:szCs w:val="24"/>
        </w:rPr>
        <w:t xml:space="preserve"> </w:t>
      </w:r>
      <w:r w:rsidR="00986F05" w:rsidRPr="00C65C74">
        <w:rPr>
          <w:rFonts w:ascii="Liberation Serif" w:hAnsi="Liberation Serif"/>
          <w:color w:val="000000" w:themeColor="text1"/>
          <w:sz w:val="24"/>
          <w:szCs w:val="24"/>
        </w:rPr>
        <w:t>дети которых зарегистрированы органами регистрационного учета по месту жительства или пребывания на территории</w:t>
      </w:r>
      <w:r w:rsidR="00907F98" w:rsidRPr="00C65C74">
        <w:rPr>
          <w:rFonts w:ascii="Liberation Serif" w:hAnsi="Liberation Serif"/>
          <w:color w:val="000000" w:themeColor="text1"/>
          <w:sz w:val="24"/>
          <w:szCs w:val="24"/>
        </w:rPr>
        <w:t xml:space="preserve"> муниципального</w:t>
      </w:r>
      <w:r w:rsidR="00385191" w:rsidRPr="00C65C74">
        <w:rPr>
          <w:rFonts w:ascii="Liberation Serif" w:hAnsi="Liberation Serif"/>
          <w:color w:val="000000" w:themeColor="text1"/>
          <w:sz w:val="24"/>
          <w:szCs w:val="24"/>
        </w:rPr>
        <w:t xml:space="preserve"> округа Пе</w:t>
      </w:r>
      <w:r w:rsidR="00907F98" w:rsidRPr="00C65C74">
        <w:rPr>
          <w:rFonts w:ascii="Liberation Serif" w:hAnsi="Liberation Serif"/>
          <w:color w:val="000000" w:themeColor="text1"/>
          <w:sz w:val="24"/>
          <w:szCs w:val="24"/>
        </w:rPr>
        <w:t>рв</w:t>
      </w:r>
      <w:r w:rsidR="00385191" w:rsidRPr="00C65C74">
        <w:rPr>
          <w:rFonts w:ascii="Liberation Serif" w:hAnsi="Liberation Serif"/>
          <w:color w:val="000000" w:themeColor="text1"/>
          <w:sz w:val="24"/>
          <w:szCs w:val="24"/>
        </w:rPr>
        <w:t>оуральск</w:t>
      </w:r>
      <w:r w:rsidR="00986F05" w:rsidRPr="00C65C74">
        <w:rPr>
          <w:rFonts w:ascii="Liberation Serif" w:hAnsi="Liberation Serif"/>
          <w:color w:val="000000" w:themeColor="text1"/>
          <w:sz w:val="24"/>
          <w:szCs w:val="24"/>
        </w:rPr>
        <w:t xml:space="preserve">, и проживающие на территории, закрепленной за Организацией. </w:t>
      </w:r>
      <w:proofErr w:type="gramEnd"/>
    </w:p>
    <w:p w:rsidR="00986F05" w:rsidRPr="00C65C74" w:rsidRDefault="00FD538D" w:rsidP="00173A75">
      <w:pPr>
        <w:pStyle w:val="ConsPlusNormal"/>
        <w:spacing w:line="276" w:lineRule="auto"/>
        <w:ind w:firstLine="709"/>
        <w:jc w:val="both"/>
        <w:rPr>
          <w:rFonts w:ascii="Liberation Serif" w:hAnsi="Liberation Serif"/>
          <w:color w:val="000000" w:themeColor="text1"/>
          <w:sz w:val="24"/>
          <w:szCs w:val="24"/>
        </w:rPr>
      </w:pPr>
      <w:proofErr w:type="gramStart"/>
      <w:r w:rsidRPr="00C65C74">
        <w:rPr>
          <w:rFonts w:ascii="Liberation Serif" w:hAnsi="Liberation Serif"/>
          <w:color w:val="000000" w:themeColor="text1"/>
          <w:sz w:val="24"/>
          <w:szCs w:val="24"/>
        </w:rPr>
        <w:t xml:space="preserve">2.2.5. </w:t>
      </w:r>
      <w:r w:rsidR="004C01E6" w:rsidRPr="00C65C74">
        <w:rPr>
          <w:rFonts w:ascii="Liberation Serif" w:hAnsi="Liberation Serif"/>
          <w:sz w:val="24"/>
          <w:szCs w:val="24"/>
        </w:rPr>
        <w:t xml:space="preserve">родитель (родители) (законный (законные) представитель (представители), </w:t>
      </w:r>
      <w:r w:rsidR="00986F05" w:rsidRPr="00C65C74">
        <w:rPr>
          <w:rFonts w:ascii="Liberation Serif" w:hAnsi="Liberation Serif"/>
          <w:color w:val="000000" w:themeColor="text1"/>
          <w:sz w:val="24"/>
          <w:szCs w:val="24"/>
        </w:rPr>
        <w:t xml:space="preserve">дети которых не проживают на территории, закрепленной за Организацией. </w:t>
      </w:r>
      <w:proofErr w:type="gramEnd"/>
    </w:p>
    <w:p w:rsidR="00986F05" w:rsidRPr="00C65C74" w:rsidRDefault="00FD538D" w:rsidP="00173A75">
      <w:pPr>
        <w:pStyle w:val="ConsPlusNormal"/>
        <w:spacing w:line="276" w:lineRule="auto"/>
        <w:ind w:firstLine="709"/>
        <w:jc w:val="both"/>
        <w:rPr>
          <w:rFonts w:ascii="Liberation Serif" w:hAnsi="Liberation Serif"/>
          <w:color w:val="000000" w:themeColor="text1"/>
          <w:sz w:val="24"/>
          <w:szCs w:val="24"/>
        </w:rPr>
      </w:pPr>
      <w:r w:rsidRPr="00C65C74">
        <w:rPr>
          <w:rFonts w:ascii="Liberation Serif" w:hAnsi="Liberation Serif"/>
          <w:color w:val="000000" w:themeColor="text1"/>
          <w:sz w:val="24"/>
          <w:szCs w:val="24"/>
        </w:rPr>
        <w:t>2.2.6. с</w:t>
      </w:r>
      <w:r w:rsidR="00986F05" w:rsidRPr="00C65C74">
        <w:rPr>
          <w:rFonts w:ascii="Liberation Serif" w:hAnsi="Liberation Serif"/>
          <w:color w:val="000000" w:themeColor="text1"/>
          <w:sz w:val="24"/>
          <w:szCs w:val="24"/>
        </w:rPr>
        <w:t xml:space="preserve">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2037F8" w:rsidRPr="00C65C74">
        <w:rPr>
          <w:rFonts w:ascii="Liberation Serif" w:hAnsi="Liberation Serif"/>
          <w:color w:val="000000" w:themeColor="text1"/>
          <w:sz w:val="24"/>
          <w:szCs w:val="24"/>
        </w:rPr>
        <w:t>муниципального</w:t>
      </w:r>
      <w:r w:rsidR="0011416A" w:rsidRPr="00C65C74">
        <w:rPr>
          <w:rFonts w:ascii="Liberation Serif" w:hAnsi="Liberation Serif"/>
          <w:color w:val="000000" w:themeColor="text1"/>
          <w:sz w:val="24"/>
          <w:szCs w:val="24"/>
        </w:rPr>
        <w:t xml:space="preserve"> округа Первоуральск</w:t>
      </w:r>
      <w:r w:rsidR="00986F05" w:rsidRPr="00C65C74">
        <w:rPr>
          <w:rFonts w:ascii="Liberation Serif" w:hAnsi="Liberation Serif"/>
          <w:color w:val="000000" w:themeColor="text1"/>
          <w:sz w:val="24"/>
          <w:szCs w:val="24"/>
        </w:rPr>
        <w:t xml:space="preserve">, и проживающие на территории, закрепленной за Организацией. </w:t>
      </w:r>
    </w:p>
    <w:p w:rsidR="00E241BB" w:rsidRPr="00C65C74" w:rsidRDefault="00FD538D" w:rsidP="00173A75">
      <w:pPr>
        <w:pStyle w:val="ConsPlusNormal"/>
        <w:spacing w:line="276" w:lineRule="auto"/>
        <w:ind w:firstLine="709"/>
        <w:jc w:val="both"/>
        <w:rPr>
          <w:rFonts w:ascii="Liberation Serif" w:hAnsi="Liberation Serif"/>
          <w:color w:val="000000" w:themeColor="text1"/>
          <w:sz w:val="24"/>
          <w:szCs w:val="24"/>
        </w:rPr>
      </w:pPr>
      <w:r w:rsidRPr="00C65C74">
        <w:rPr>
          <w:rFonts w:ascii="Liberation Serif" w:hAnsi="Liberation Serif"/>
          <w:color w:val="000000" w:themeColor="text1"/>
          <w:sz w:val="24"/>
          <w:szCs w:val="24"/>
        </w:rPr>
        <w:t>2.2.7. с</w:t>
      </w:r>
      <w:r w:rsidR="00986F05" w:rsidRPr="00C65C74">
        <w:rPr>
          <w:rFonts w:ascii="Liberation Serif" w:hAnsi="Liberation Serif"/>
          <w:color w:val="000000" w:themeColor="text1"/>
          <w:sz w:val="24"/>
          <w:szCs w:val="24"/>
        </w:rPr>
        <w:t xml:space="preserve">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2037F8" w:rsidRPr="00C65C74">
        <w:rPr>
          <w:rFonts w:ascii="Liberation Serif" w:hAnsi="Liberation Serif"/>
          <w:color w:val="000000" w:themeColor="text1"/>
          <w:sz w:val="24"/>
          <w:szCs w:val="24"/>
        </w:rPr>
        <w:t xml:space="preserve">муниципального округа </w:t>
      </w:r>
      <w:r w:rsidR="0011416A" w:rsidRPr="00C65C74">
        <w:rPr>
          <w:rFonts w:ascii="Liberation Serif" w:hAnsi="Liberation Serif"/>
          <w:color w:val="000000" w:themeColor="text1"/>
          <w:sz w:val="24"/>
          <w:szCs w:val="24"/>
        </w:rPr>
        <w:t>Первоуральск</w:t>
      </w:r>
      <w:r w:rsidR="00986F05" w:rsidRPr="00C65C74">
        <w:rPr>
          <w:rFonts w:ascii="Liberation Serif" w:hAnsi="Liberation Serif"/>
          <w:color w:val="000000" w:themeColor="text1"/>
          <w:sz w:val="24"/>
          <w:szCs w:val="24"/>
        </w:rPr>
        <w:t>, и не проживающие на территории, закрепленной за Организацией.</w:t>
      </w:r>
    </w:p>
    <w:p w:rsidR="007F2195" w:rsidRPr="00C65C74" w:rsidRDefault="007F2195" w:rsidP="007F2195">
      <w:pPr>
        <w:pStyle w:val="ConsPlusNormal"/>
        <w:spacing w:line="276" w:lineRule="auto"/>
        <w:ind w:firstLine="709"/>
        <w:jc w:val="both"/>
        <w:rPr>
          <w:rFonts w:ascii="Liberation Serif" w:hAnsi="Liberation Serif" w:cs="Times New Roman"/>
          <w:bCs/>
          <w:color w:val="000000" w:themeColor="text1"/>
          <w:sz w:val="24"/>
          <w:szCs w:val="24"/>
          <w:shd w:val="clear" w:color="auto" w:fill="FFFFFF"/>
        </w:rPr>
      </w:pPr>
      <w:proofErr w:type="gramStart"/>
      <w:r w:rsidRPr="00C65C74">
        <w:rPr>
          <w:rFonts w:ascii="Liberation Serif" w:hAnsi="Liberation Serif"/>
          <w:color w:val="000000" w:themeColor="text1"/>
          <w:sz w:val="24"/>
          <w:szCs w:val="24"/>
        </w:rPr>
        <w:t xml:space="preserve">2.2.8. </w:t>
      </w:r>
      <w:r w:rsidR="004C01E6" w:rsidRPr="00C65C74">
        <w:rPr>
          <w:rFonts w:ascii="Liberation Serif" w:hAnsi="Liberation Serif"/>
          <w:sz w:val="24"/>
          <w:szCs w:val="24"/>
        </w:rPr>
        <w:t xml:space="preserve">родитель (родители) (законный (законные) представитель (представители), </w:t>
      </w:r>
      <w:r w:rsidRPr="00C65C74">
        <w:rPr>
          <w:rFonts w:ascii="Liberation Serif" w:hAnsi="Liberation Serif" w:cs="Times New Roman"/>
          <w:color w:val="000000" w:themeColor="text1"/>
          <w:sz w:val="24"/>
          <w:szCs w:val="24"/>
        </w:rPr>
        <w:t>ребенка, являющегося иностранным гражданином или лицом без гражданства, которые имеют право на получение Услуги Организации</w:t>
      </w:r>
      <w:r w:rsidRPr="00C65C74">
        <w:rPr>
          <w:rFonts w:ascii="Liberation Serif" w:hAnsi="Liberation Serif" w:cs="Times New Roman"/>
          <w:bCs/>
          <w:color w:val="000000" w:themeColor="text1"/>
          <w:sz w:val="24"/>
          <w:szCs w:val="24"/>
          <w:shd w:val="clear" w:color="auto" w:fill="FFFFFF"/>
        </w:rPr>
        <w:t>, предусмотренного приказом</w:t>
      </w:r>
      <w:proofErr w:type="gramEnd"/>
      <w:r w:rsidRPr="00C65C74">
        <w:rPr>
          <w:rFonts w:ascii="Liberation Serif" w:hAnsi="Liberation Serif" w:cs="Times New Roman"/>
          <w:bCs/>
          <w:color w:val="000000" w:themeColor="text1"/>
          <w:sz w:val="24"/>
          <w:szCs w:val="24"/>
          <w:shd w:val="clear" w:color="auto" w:fill="FFFFFF"/>
        </w:rPr>
        <w:t xml:space="preserve"> Министерства просвещения Российской Федерации от 4 марта 2025 года № 170</w:t>
      </w:r>
      <w:r w:rsidR="003E6817" w:rsidRPr="00C65C74">
        <w:rPr>
          <w:rFonts w:ascii="Liberation Serif" w:hAnsi="Liberation Serif" w:cs="Times New Roman"/>
          <w:bCs/>
          <w:color w:val="000000" w:themeColor="text1"/>
          <w:sz w:val="24"/>
          <w:szCs w:val="24"/>
          <w:shd w:val="clear" w:color="auto" w:fill="FFFFFF"/>
        </w:rPr>
        <w:br/>
      </w:r>
      <w:r w:rsidR="0016401C" w:rsidRPr="00C65C74">
        <w:rPr>
          <w:rFonts w:ascii="Liberation Serif" w:hAnsi="Liberation Serif" w:cs="Times New Roman"/>
          <w:bCs/>
          <w:color w:val="000000" w:themeColor="text1"/>
          <w:sz w:val="24"/>
          <w:szCs w:val="24"/>
          <w:shd w:val="clear" w:color="auto" w:fill="FFFFFF"/>
        </w:rPr>
        <w:t xml:space="preserve">«Об утверждении </w:t>
      </w:r>
      <w:r w:rsidR="00F5218E" w:rsidRPr="00C65C74">
        <w:rPr>
          <w:rFonts w:ascii="Liberation Serif" w:hAnsi="Liberation Serif" w:cs="Times New Roman"/>
          <w:bCs/>
          <w:color w:val="000000" w:themeColor="text1"/>
          <w:sz w:val="24"/>
          <w:szCs w:val="24"/>
          <w:shd w:val="clear" w:color="auto" w:fill="FFFFFF"/>
        </w:rPr>
        <w:t>П</w:t>
      </w:r>
      <w:r w:rsidRPr="00C65C74">
        <w:rPr>
          <w:rFonts w:ascii="Liberation Serif" w:hAnsi="Liberation Serif" w:cs="Times New Roman"/>
          <w:bCs/>
          <w:color w:val="000000" w:themeColor="text1"/>
          <w:sz w:val="24"/>
          <w:szCs w:val="24"/>
          <w:shd w:val="clear" w:color="auto" w:fill="FFFFFF"/>
        </w:rPr>
        <w:t>орядка проведения в государственной или муниципальной общеобразовательной организации тестирования на зн</w:t>
      </w:r>
      <w:r w:rsidR="00513370" w:rsidRPr="00C65C74">
        <w:rPr>
          <w:rFonts w:ascii="Liberation Serif" w:hAnsi="Liberation Serif" w:cs="Times New Roman"/>
          <w:bCs/>
          <w:color w:val="000000" w:themeColor="text1"/>
          <w:sz w:val="24"/>
          <w:szCs w:val="24"/>
          <w:shd w:val="clear" w:color="auto" w:fill="FFFFFF"/>
        </w:rPr>
        <w:t>а</w:t>
      </w:r>
      <w:r w:rsidR="00F5218E" w:rsidRPr="00C65C74">
        <w:rPr>
          <w:rFonts w:ascii="Liberation Serif" w:hAnsi="Liberation Serif" w:cs="Times New Roman"/>
          <w:bCs/>
          <w:color w:val="000000" w:themeColor="text1"/>
          <w:sz w:val="24"/>
          <w:szCs w:val="24"/>
          <w:shd w:val="clear" w:color="auto" w:fill="FFFFFF"/>
        </w:rPr>
        <w:t>ние русского языка, достаточное</w:t>
      </w:r>
      <w:r w:rsidRPr="00C65C74">
        <w:rPr>
          <w:rFonts w:ascii="Liberation Serif" w:hAnsi="Liberation Serif" w:cs="Times New Roman"/>
          <w:bCs/>
          <w:color w:val="000000" w:themeColor="text1"/>
          <w:sz w:val="24"/>
          <w:szCs w:val="24"/>
          <w:shd w:val="clear" w:color="auto" w:fill="FFFFFF"/>
        </w:rPr>
        <w:t xml:space="preserve"> </w:t>
      </w:r>
      <w:r w:rsidRPr="00C65C74">
        <w:rPr>
          <w:rFonts w:ascii="Liberation Serif" w:hAnsi="Liberation Serif" w:cs="Times New Roman"/>
          <w:bCs/>
          <w:sz w:val="24"/>
          <w:szCs w:val="24"/>
          <w:shd w:val="clear" w:color="auto" w:fill="FFFFFF"/>
        </w:rPr>
        <w:t>для освоения образовательных программ начального общего, основного общего и среднего общего образования,</w:t>
      </w:r>
      <w:r w:rsidR="0016401C" w:rsidRPr="00C65C74">
        <w:rPr>
          <w:rFonts w:ascii="Liberation Serif" w:hAnsi="Liberation Serif" w:cs="Times New Roman"/>
          <w:bCs/>
          <w:sz w:val="24"/>
          <w:szCs w:val="24"/>
          <w:shd w:val="clear" w:color="auto" w:fill="FFFFFF"/>
        </w:rPr>
        <w:t xml:space="preserve"> </w:t>
      </w:r>
      <w:r w:rsidR="00F5218E" w:rsidRPr="00C65C74">
        <w:rPr>
          <w:rFonts w:ascii="Liberation Serif" w:hAnsi="Liberation Serif" w:cs="Times New Roman"/>
          <w:bCs/>
          <w:sz w:val="24"/>
          <w:szCs w:val="24"/>
          <w:shd w:val="clear" w:color="auto" w:fill="FFFFFF"/>
        </w:rPr>
        <w:t>иностранных граждан и лиц без гражданства</w:t>
      </w:r>
      <w:r w:rsidRPr="00C65C74">
        <w:rPr>
          <w:rFonts w:ascii="Liberation Serif" w:hAnsi="Liberation Serif" w:cs="Times New Roman"/>
          <w:bCs/>
          <w:sz w:val="24"/>
          <w:szCs w:val="24"/>
          <w:shd w:val="clear" w:color="auto" w:fill="FFFFFF"/>
        </w:rPr>
        <w:t>».</w:t>
      </w:r>
    </w:p>
    <w:p w:rsidR="0016401C" w:rsidRPr="00C65C74" w:rsidRDefault="0016401C" w:rsidP="007F2195">
      <w:pPr>
        <w:pStyle w:val="ConsPlusNormal"/>
        <w:spacing w:line="276" w:lineRule="auto"/>
        <w:ind w:firstLine="709"/>
        <w:jc w:val="both"/>
        <w:rPr>
          <w:rFonts w:ascii="Liberation Serif" w:hAnsi="Liberation Serif" w:cs="Times New Roman"/>
          <w:bCs/>
          <w:color w:val="000000" w:themeColor="text1"/>
          <w:sz w:val="24"/>
          <w:szCs w:val="24"/>
          <w:shd w:val="clear" w:color="auto" w:fill="FFFFFF"/>
        </w:rPr>
      </w:pPr>
    </w:p>
    <w:p w:rsidR="00E241BB" w:rsidRPr="00C65C74" w:rsidRDefault="00986F05" w:rsidP="00173A75">
      <w:pPr>
        <w:jc w:val="center"/>
        <w:rPr>
          <w:rFonts w:eastAsia="Times New Roman"/>
          <w:color w:val="000000" w:themeColor="text1"/>
          <w:szCs w:val="24"/>
          <w:lang w:eastAsia="ru-RU"/>
        </w:rPr>
      </w:pPr>
      <w:r w:rsidRPr="00C65C74">
        <w:rPr>
          <w:rFonts w:eastAsia="Times New Roman"/>
          <w:color w:val="000000" w:themeColor="text1"/>
          <w:szCs w:val="24"/>
          <w:lang w:eastAsia="ru-RU"/>
        </w:rPr>
        <w:lastRenderedPageBreak/>
        <w:t>3.</w:t>
      </w:r>
      <w:r w:rsidR="00E241BB" w:rsidRPr="00C65C74">
        <w:rPr>
          <w:rFonts w:eastAsia="Times New Roman"/>
          <w:color w:val="000000" w:themeColor="text1"/>
          <w:szCs w:val="24"/>
          <w:lang w:eastAsia="ru-RU"/>
        </w:rPr>
        <w:t xml:space="preserve">Требования к порядку информирования </w:t>
      </w:r>
    </w:p>
    <w:p w:rsidR="00E241BB" w:rsidRPr="00C65C74" w:rsidRDefault="00E241BB" w:rsidP="00173A75">
      <w:pPr>
        <w:jc w:val="center"/>
        <w:rPr>
          <w:rFonts w:eastAsia="Times New Roman"/>
          <w:color w:val="000000" w:themeColor="text1"/>
          <w:szCs w:val="24"/>
          <w:lang w:eastAsia="ru-RU"/>
        </w:rPr>
      </w:pPr>
      <w:r w:rsidRPr="00C65C74">
        <w:rPr>
          <w:rFonts w:eastAsia="Times New Roman"/>
          <w:color w:val="000000" w:themeColor="text1"/>
          <w:szCs w:val="24"/>
          <w:lang w:eastAsia="ru-RU"/>
        </w:rPr>
        <w:t xml:space="preserve">о предоставлении </w:t>
      </w:r>
      <w:r w:rsidR="00986F05" w:rsidRPr="00C65C74">
        <w:rPr>
          <w:rFonts w:eastAsia="Times New Roman"/>
          <w:color w:val="000000" w:themeColor="text1"/>
          <w:szCs w:val="24"/>
          <w:lang w:eastAsia="ru-RU"/>
        </w:rPr>
        <w:t>У</w:t>
      </w:r>
      <w:r w:rsidRPr="00C65C74">
        <w:rPr>
          <w:rFonts w:eastAsia="Times New Roman"/>
          <w:color w:val="000000" w:themeColor="text1"/>
          <w:szCs w:val="24"/>
          <w:lang w:eastAsia="ru-RU"/>
        </w:rPr>
        <w:t>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3.1. 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3.2. </w:t>
      </w:r>
      <w:proofErr w:type="gramStart"/>
      <w:r w:rsidRPr="00C65C74">
        <w:rPr>
          <w:rFonts w:ascii="Liberation Serif" w:hAnsi="Liberation Serif" w:cs="Times New Roman"/>
          <w:color w:val="000000" w:themeColor="text1"/>
          <w:sz w:val="24"/>
          <w:szCs w:val="24"/>
        </w:rPr>
        <w:t>Информация по вопросам предоставления Услуги размещается 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 в открытом доступе в федеральной государственной информационной системе «Единый портал государственных и муниципальных услуг (функций)» (</w:t>
      </w:r>
      <w:hyperlink r:id="rId9" w:history="1">
        <w:r w:rsidR="00CF206D" w:rsidRPr="00C65C74">
          <w:rPr>
            <w:rStyle w:val="a5"/>
            <w:rFonts w:ascii="Liberation Serif" w:hAnsi="Liberation Serif" w:cs="Times New Roman"/>
            <w:color w:val="000000" w:themeColor="text1"/>
            <w:sz w:val="24"/>
            <w:szCs w:val="24"/>
          </w:rPr>
          <w:t>https://www.gosuslugi.ru/</w:t>
        </w:r>
      </w:hyperlink>
      <w:r w:rsidRPr="00C65C74">
        <w:rPr>
          <w:rFonts w:ascii="Liberation Serif" w:hAnsi="Liberation Serif" w:cs="Times New Roman"/>
          <w:color w:val="000000" w:themeColor="text1"/>
          <w:sz w:val="24"/>
          <w:szCs w:val="24"/>
        </w:rPr>
        <w:t>),</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в региональной информационной систем</w:t>
      </w:r>
      <w:r w:rsidR="00CF206D" w:rsidRPr="00C65C74">
        <w:rPr>
          <w:rFonts w:ascii="Liberation Serif" w:hAnsi="Liberation Serif" w:cs="Times New Roman"/>
          <w:color w:val="000000" w:themeColor="text1"/>
          <w:sz w:val="24"/>
          <w:szCs w:val="24"/>
        </w:rPr>
        <w:t>е</w:t>
      </w:r>
      <w:r w:rsidRPr="00C65C74">
        <w:rPr>
          <w:rFonts w:ascii="Liberation Serif" w:hAnsi="Liberation Serif" w:cs="Times New Roman"/>
          <w:color w:val="000000" w:themeColor="text1"/>
          <w:sz w:val="24"/>
          <w:szCs w:val="24"/>
        </w:rPr>
        <w:t xml:space="preserve"> «</w:t>
      </w:r>
      <w:r w:rsidR="00CF206D" w:rsidRPr="00C65C74">
        <w:rPr>
          <w:rFonts w:ascii="Liberation Serif" w:hAnsi="Liberation Serif" w:cs="Times New Roman"/>
          <w:color w:val="000000" w:themeColor="text1"/>
          <w:sz w:val="24"/>
          <w:szCs w:val="24"/>
        </w:rPr>
        <w:t>Портал образовательных услуг Свердловской области</w:t>
      </w:r>
      <w:r w:rsidRPr="00C65C74">
        <w:rPr>
          <w:rFonts w:ascii="Liberation Serif" w:hAnsi="Liberation Serif" w:cs="Times New Roman"/>
          <w:color w:val="000000" w:themeColor="text1"/>
          <w:sz w:val="24"/>
          <w:szCs w:val="24"/>
        </w:rPr>
        <w:t>» (</w:t>
      </w:r>
      <w:r w:rsidR="00CF206D" w:rsidRPr="00C65C74">
        <w:rPr>
          <w:rFonts w:ascii="Liberation Serif" w:hAnsi="Liberation Serif" w:cs="Times New Roman"/>
          <w:color w:val="000000" w:themeColor="text1"/>
          <w:sz w:val="24"/>
          <w:szCs w:val="24"/>
        </w:rPr>
        <w:t>https://edu.egov66.ru</w:t>
      </w:r>
      <w:r w:rsidR="00F43399" w:rsidRPr="00C65C74">
        <w:rPr>
          <w:rFonts w:ascii="Liberation Serif" w:hAnsi="Liberation Serif" w:cs="Times New Roman"/>
          <w:color w:val="000000" w:themeColor="text1"/>
          <w:sz w:val="24"/>
          <w:szCs w:val="24"/>
        </w:rPr>
        <w:t>)</w:t>
      </w:r>
      <w:r w:rsidR="007F7AB6" w:rsidRPr="00C65C74">
        <w:rPr>
          <w:rFonts w:ascii="Liberation Serif" w:hAnsi="Liberation Serif" w:cs="Times New Roman"/>
          <w:color w:val="000000" w:themeColor="text1"/>
          <w:sz w:val="24"/>
          <w:szCs w:val="24"/>
        </w:rPr>
        <w:t xml:space="preserve"> (далее – Портал</w:t>
      </w:r>
      <w:r w:rsidRPr="00C65C74">
        <w:rPr>
          <w:rFonts w:ascii="Liberation Serif" w:hAnsi="Liberation Serif" w:cs="Times New Roman"/>
          <w:color w:val="000000" w:themeColor="text1"/>
          <w:sz w:val="24"/>
          <w:szCs w:val="24"/>
        </w:rPr>
        <w:t>), на</w:t>
      </w:r>
      <w:proofErr w:type="gramEnd"/>
      <w:r w:rsidRPr="00C65C74">
        <w:rPr>
          <w:rFonts w:ascii="Liberation Serif" w:hAnsi="Liberation Serif" w:cs="Times New Roman"/>
          <w:color w:val="000000" w:themeColor="text1"/>
          <w:sz w:val="24"/>
          <w:szCs w:val="24"/>
        </w:rPr>
        <w:t xml:space="preserve"> официальн</w:t>
      </w:r>
      <w:r w:rsidR="00CF206D" w:rsidRPr="00C65C74">
        <w:rPr>
          <w:rFonts w:ascii="Liberation Serif" w:hAnsi="Liberation Serif" w:cs="Times New Roman"/>
          <w:color w:val="000000" w:themeColor="text1"/>
          <w:sz w:val="24"/>
          <w:szCs w:val="24"/>
        </w:rPr>
        <w:t>ом</w:t>
      </w:r>
      <w:r w:rsidRPr="00C65C74">
        <w:rPr>
          <w:rFonts w:ascii="Liberation Serif" w:hAnsi="Liberation Serif" w:cs="Times New Roman"/>
          <w:color w:val="000000" w:themeColor="text1"/>
          <w:sz w:val="24"/>
          <w:szCs w:val="24"/>
        </w:rPr>
        <w:t xml:space="preserve"> </w:t>
      </w:r>
      <w:proofErr w:type="gramStart"/>
      <w:r w:rsidRPr="00C65C74">
        <w:rPr>
          <w:rFonts w:ascii="Liberation Serif" w:hAnsi="Liberation Serif" w:cs="Times New Roman"/>
          <w:color w:val="000000" w:themeColor="text1"/>
          <w:sz w:val="24"/>
          <w:szCs w:val="24"/>
        </w:rPr>
        <w:t>сайт</w:t>
      </w:r>
      <w:r w:rsidR="00CF206D" w:rsidRPr="00C65C74">
        <w:rPr>
          <w:rFonts w:ascii="Liberation Serif" w:hAnsi="Liberation Serif" w:cs="Times New Roman"/>
          <w:color w:val="000000" w:themeColor="text1"/>
          <w:sz w:val="24"/>
          <w:szCs w:val="24"/>
        </w:rPr>
        <w:t>е</w:t>
      </w:r>
      <w:proofErr w:type="gramEnd"/>
      <w:r w:rsidR="00CF206D" w:rsidRPr="00C65C74">
        <w:rPr>
          <w:rFonts w:ascii="Liberation Serif" w:hAnsi="Liberation Serif" w:cs="Times New Roman"/>
          <w:color w:val="000000" w:themeColor="text1"/>
          <w:sz w:val="24"/>
          <w:szCs w:val="24"/>
        </w:rPr>
        <w:t xml:space="preserve"> Управления образования </w:t>
      </w:r>
      <w:r w:rsidR="002037F8" w:rsidRPr="00C65C74">
        <w:rPr>
          <w:rFonts w:ascii="Liberation Serif" w:hAnsi="Liberation Serif"/>
          <w:color w:val="000000" w:themeColor="text1"/>
          <w:sz w:val="24"/>
          <w:szCs w:val="24"/>
        </w:rPr>
        <w:t xml:space="preserve">муниципального округа </w:t>
      </w:r>
      <w:r w:rsidR="00CF206D" w:rsidRPr="00C65C74">
        <w:rPr>
          <w:rFonts w:ascii="Liberation Serif" w:hAnsi="Liberation Serif" w:cs="Times New Roman"/>
          <w:color w:val="000000" w:themeColor="text1"/>
          <w:sz w:val="24"/>
          <w:szCs w:val="24"/>
        </w:rPr>
        <w:t>Первоуральск</w:t>
      </w:r>
      <w:r w:rsidRPr="00C65C74">
        <w:rPr>
          <w:rFonts w:ascii="Liberation Serif" w:hAnsi="Liberation Serif" w:cs="Times New Roman"/>
          <w:color w:val="000000" w:themeColor="text1"/>
          <w:sz w:val="24"/>
          <w:szCs w:val="24"/>
        </w:rPr>
        <w:t>, на информационных стендах Организации, в помещениях</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многофункциональных центров предоставления государственных и муниципальных услуг</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(далее – МФЦ).</w:t>
      </w:r>
    </w:p>
    <w:p w:rsidR="00986F05" w:rsidRPr="00C65C74" w:rsidRDefault="00986F05" w:rsidP="00986F05">
      <w:pPr>
        <w:pStyle w:val="ConsPlusNormal"/>
        <w:ind w:firstLine="709"/>
        <w:jc w:val="both"/>
        <w:rPr>
          <w:rFonts w:ascii="Liberation Serif" w:hAnsi="Liberation Serif" w:cs="Times New Roman"/>
          <w:sz w:val="24"/>
          <w:szCs w:val="24"/>
        </w:rPr>
      </w:pPr>
      <w:r w:rsidRPr="00C65C74">
        <w:rPr>
          <w:rFonts w:ascii="Liberation Serif" w:hAnsi="Liberation Serif" w:cs="Times New Roman"/>
          <w:sz w:val="24"/>
          <w:szCs w:val="24"/>
        </w:rPr>
        <w:t>3.3. Организация размещает на официальном сайте в информационно</w:t>
      </w:r>
      <w:r w:rsidR="00CF206D" w:rsidRPr="00C65C74">
        <w:rPr>
          <w:rFonts w:ascii="Liberation Serif" w:hAnsi="Liberation Serif" w:cs="Times New Roman"/>
          <w:sz w:val="24"/>
          <w:szCs w:val="24"/>
        </w:rPr>
        <w:t>-</w:t>
      </w:r>
      <w:r w:rsidRPr="00C65C74">
        <w:rPr>
          <w:rFonts w:ascii="Liberation Serif" w:hAnsi="Liberation Serif" w:cs="Times New Roman"/>
          <w:sz w:val="24"/>
          <w:szCs w:val="24"/>
        </w:rPr>
        <w:t>телек</w:t>
      </w:r>
      <w:r w:rsidR="00F5218E" w:rsidRPr="00C65C74">
        <w:rPr>
          <w:rFonts w:ascii="Liberation Serif" w:hAnsi="Liberation Serif" w:cs="Times New Roman"/>
          <w:sz w:val="24"/>
          <w:szCs w:val="24"/>
        </w:rPr>
        <w:t>оммуникационной сети «Интернет»</w:t>
      </w:r>
      <w:r w:rsidRPr="00C65C74">
        <w:rPr>
          <w:rFonts w:ascii="Liberation Serif" w:hAnsi="Liberation Serif" w:cs="Times New Roman"/>
          <w:sz w:val="24"/>
          <w:szCs w:val="24"/>
        </w:rPr>
        <w:t xml:space="preserve"> и </w:t>
      </w:r>
      <w:r w:rsidR="005413C3" w:rsidRPr="00C65C74">
        <w:rPr>
          <w:rFonts w:ascii="Liberation Serif" w:hAnsi="Liberation Serif" w:cs="Times New Roman"/>
          <w:sz w:val="24"/>
          <w:szCs w:val="24"/>
        </w:rPr>
        <w:t xml:space="preserve">на </w:t>
      </w:r>
      <w:r w:rsidRPr="00C65C74">
        <w:rPr>
          <w:rFonts w:ascii="Liberation Serif" w:hAnsi="Liberation Serif" w:cs="Times New Roman"/>
          <w:sz w:val="24"/>
          <w:szCs w:val="24"/>
        </w:rPr>
        <w:t>информационном стенде:</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3.3.1. распорядительный акт о закреплении образовательных организаций</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 xml:space="preserve">за конкретными территориями </w:t>
      </w:r>
      <w:r w:rsidR="007F7AB6" w:rsidRPr="00C65C74">
        <w:rPr>
          <w:rFonts w:ascii="Liberation Serif" w:hAnsi="Liberation Serif" w:cs="Times New Roman"/>
          <w:color w:val="000000" w:themeColor="text1"/>
          <w:sz w:val="24"/>
          <w:szCs w:val="24"/>
        </w:rPr>
        <w:t>мун</w:t>
      </w:r>
      <w:r w:rsidR="00C65F99" w:rsidRPr="00C65C74">
        <w:rPr>
          <w:rFonts w:ascii="Liberation Serif" w:hAnsi="Liberation Serif" w:cs="Times New Roman"/>
          <w:color w:val="000000" w:themeColor="text1"/>
          <w:sz w:val="24"/>
          <w:szCs w:val="24"/>
        </w:rPr>
        <w:t>ици</w:t>
      </w:r>
      <w:r w:rsidR="007F7AB6" w:rsidRPr="00C65C74">
        <w:rPr>
          <w:rFonts w:ascii="Liberation Serif" w:hAnsi="Liberation Serif" w:cs="Times New Roman"/>
          <w:color w:val="000000" w:themeColor="text1"/>
          <w:sz w:val="24"/>
          <w:szCs w:val="24"/>
        </w:rPr>
        <w:t>пального</w:t>
      </w:r>
      <w:r w:rsidR="00CF206D" w:rsidRPr="00C65C74">
        <w:rPr>
          <w:rFonts w:ascii="Liberation Serif" w:hAnsi="Liberation Serif" w:cs="Times New Roman"/>
          <w:color w:val="000000" w:themeColor="text1"/>
          <w:sz w:val="24"/>
          <w:szCs w:val="24"/>
        </w:rPr>
        <w:t xml:space="preserve"> округа Первоуральск</w:t>
      </w:r>
      <w:r w:rsidRPr="00C65C74">
        <w:rPr>
          <w:rFonts w:ascii="Liberation Serif" w:hAnsi="Liberation Serif" w:cs="Times New Roman"/>
          <w:color w:val="000000" w:themeColor="text1"/>
          <w:sz w:val="24"/>
          <w:szCs w:val="24"/>
        </w:rPr>
        <w:t>, издаваемый не позднее 15 марта текущего года, в течение 10</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календарных дней с момента издания;</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3.3.2. информацию о количестве мест в первых классах не позднее 10 календарных дней</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с момента издания распорядительного акта о закреплении образовательных организаций</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за конкретными территориями (п. 3.3.1);</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3.3.3. информацию о наличии свободных мест в первых классах для приема детей,</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не проживающих на закрепленной территории, не позднее 5 июля текущего года;</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3.3.4. образец заявления о приеме на обучение в Организацию;</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3.3.5. информацию о месте нахождения и графике</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работы, справочные телефоны, адреса официальных сайтов, адреса электронной почты</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 xml:space="preserve">Организации, </w:t>
      </w:r>
      <w:r w:rsidR="00CF206D" w:rsidRPr="00C65C74">
        <w:rPr>
          <w:rFonts w:ascii="Liberation Serif" w:hAnsi="Liberation Serif" w:cs="Times New Roman"/>
          <w:color w:val="000000" w:themeColor="text1"/>
          <w:sz w:val="24"/>
          <w:szCs w:val="24"/>
        </w:rPr>
        <w:t xml:space="preserve">Управления образования </w:t>
      </w:r>
      <w:r w:rsidR="00DC70A1" w:rsidRPr="00C65C74">
        <w:rPr>
          <w:rFonts w:ascii="Liberation Serif" w:hAnsi="Liberation Serif" w:cs="Times New Roman"/>
          <w:color w:val="000000" w:themeColor="text1"/>
          <w:sz w:val="24"/>
          <w:szCs w:val="24"/>
        </w:rPr>
        <w:t>муниципального</w:t>
      </w:r>
      <w:r w:rsidR="00CF206D" w:rsidRPr="00C65C74">
        <w:rPr>
          <w:rFonts w:ascii="Liberation Serif" w:hAnsi="Liberation Serif" w:cs="Times New Roman"/>
          <w:color w:val="000000" w:themeColor="text1"/>
          <w:sz w:val="24"/>
          <w:szCs w:val="24"/>
        </w:rPr>
        <w:t xml:space="preserve"> округа Первоуральск</w:t>
      </w:r>
      <w:r w:rsidRPr="00C65C74">
        <w:rPr>
          <w:rFonts w:ascii="Liberation Serif" w:hAnsi="Liberation Serif" w:cs="Times New Roman"/>
          <w:color w:val="000000" w:themeColor="text1"/>
          <w:sz w:val="24"/>
          <w:szCs w:val="24"/>
        </w:rPr>
        <w:t>.</w:t>
      </w:r>
    </w:p>
    <w:p w:rsidR="00986F05" w:rsidRPr="00C65C74" w:rsidRDefault="00CE62E0"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3.4. Н</w:t>
      </w:r>
      <w:r w:rsidR="00986F05" w:rsidRPr="00C65C74">
        <w:rPr>
          <w:rFonts w:ascii="Liberation Serif" w:hAnsi="Liberation Serif" w:cs="Times New Roman"/>
          <w:color w:val="000000" w:themeColor="text1"/>
          <w:sz w:val="24"/>
          <w:szCs w:val="24"/>
        </w:rPr>
        <w:t>а Портал</w:t>
      </w:r>
      <w:r w:rsidR="007F7AB6" w:rsidRPr="00C65C74">
        <w:rPr>
          <w:rFonts w:ascii="Liberation Serif" w:hAnsi="Liberation Serif" w:cs="Times New Roman"/>
          <w:color w:val="000000" w:themeColor="text1"/>
          <w:sz w:val="24"/>
          <w:szCs w:val="24"/>
        </w:rPr>
        <w:t xml:space="preserve">е </w:t>
      </w:r>
      <w:r w:rsidR="00986F05" w:rsidRPr="00C65C74">
        <w:rPr>
          <w:rFonts w:ascii="Liberation Serif" w:hAnsi="Liberation Serif" w:cs="Times New Roman"/>
          <w:color w:val="000000" w:themeColor="text1"/>
          <w:sz w:val="24"/>
          <w:szCs w:val="24"/>
        </w:rPr>
        <w:t>и официальн</w:t>
      </w:r>
      <w:r w:rsidR="00CF206D" w:rsidRPr="00C65C74">
        <w:rPr>
          <w:rFonts w:ascii="Liberation Serif" w:hAnsi="Liberation Serif" w:cs="Times New Roman"/>
          <w:color w:val="000000" w:themeColor="text1"/>
          <w:sz w:val="24"/>
          <w:szCs w:val="24"/>
        </w:rPr>
        <w:t xml:space="preserve">ом </w:t>
      </w:r>
      <w:r w:rsidR="00986F05" w:rsidRPr="00C65C74">
        <w:rPr>
          <w:rFonts w:ascii="Liberation Serif" w:hAnsi="Liberation Serif" w:cs="Times New Roman"/>
          <w:color w:val="000000" w:themeColor="text1"/>
          <w:sz w:val="24"/>
          <w:szCs w:val="24"/>
        </w:rPr>
        <w:t>сайт</w:t>
      </w:r>
      <w:r w:rsidR="00CF206D" w:rsidRPr="00C65C74">
        <w:rPr>
          <w:rFonts w:ascii="Liberation Serif" w:hAnsi="Liberation Serif" w:cs="Times New Roman"/>
          <w:color w:val="000000" w:themeColor="text1"/>
          <w:sz w:val="24"/>
          <w:szCs w:val="24"/>
        </w:rPr>
        <w:t>е</w:t>
      </w:r>
      <w:r w:rsidR="00986F05" w:rsidRPr="00C65C74">
        <w:rPr>
          <w:rFonts w:ascii="Liberation Serif" w:hAnsi="Liberation Serif" w:cs="Times New Roman"/>
          <w:color w:val="000000" w:themeColor="text1"/>
          <w:sz w:val="24"/>
          <w:szCs w:val="24"/>
        </w:rPr>
        <w:t xml:space="preserve"> </w:t>
      </w:r>
      <w:r w:rsidR="00CB277F" w:rsidRPr="00C65C74">
        <w:rPr>
          <w:rFonts w:ascii="Liberation Serif" w:hAnsi="Liberation Serif" w:cs="Times New Roman"/>
          <w:color w:val="000000" w:themeColor="text1"/>
          <w:sz w:val="24"/>
          <w:szCs w:val="24"/>
        </w:rPr>
        <w:t xml:space="preserve">Управления образования </w:t>
      </w:r>
      <w:r w:rsidR="007F7AB6" w:rsidRPr="00C65C74">
        <w:rPr>
          <w:rFonts w:ascii="Liberation Serif" w:hAnsi="Liberation Serif" w:cs="Times New Roman"/>
          <w:color w:val="000000" w:themeColor="text1"/>
          <w:sz w:val="24"/>
          <w:szCs w:val="24"/>
        </w:rPr>
        <w:t>муниципального</w:t>
      </w:r>
      <w:r w:rsidR="00CB277F" w:rsidRPr="00C65C74">
        <w:rPr>
          <w:rFonts w:ascii="Liberation Serif" w:hAnsi="Liberation Serif" w:cs="Times New Roman"/>
          <w:color w:val="000000" w:themeColor="text1"/>
          <w:sz w:val="24"/>
          <w:szCs w:val="24"/>
        </w:rPr>
        <w:t xml:space="preserve"> округа Первоуральск</w:t>
      </w:r>
      <w:r w:rsidR="00986F05" w:rsidRPr="00C65C74">
        <w:rPr>
          <w:rFonts w:ascii="Liberation Serif" w:hAnsi="Liberation Serif" w:cs="Times New Roman"/>
          <w:color w:val="000000" w:themeColor="text1"/>
          <w:sz w:val="24"/>
          <w:szCs w:val="24"/>
        </w:rPr>
        <w:t>, Организации, в целях информирования заявителей по вопросам</w:t>
      </w:r>
      <w:r w:rsidR="00CF206D" w:rsidRPr="00C65C74">
        <w:rPr>
          <w:rFonts w:ascii="Liberation Serif" w:hAnsi="Liberation Serif" w:cs="Times New Roman"/>
          <w:color w:val="000000" w:themeColor="text1"/>
          <w:sz w:val="24"/>
          <w:szCs w:val="24"/>
        </w:rPr>
        <w:t xml:space="preserve"> </w:t>
      </w:r>
      <w:r w:rsidR="00986F05" w:rsidRPr="00C65C74">
        <w:rPr>
          <w:rFonts w:ascii="Liberation Serif" w:hAnsi="Liberation Serif" w:cs="Times New Roman"/>
          <w:color w:val="000000" w:themeColor="text1"/>
          <w:sz w:val="24"/>
          <w:szCs w:val="24"/>
        </w:rPr>
        <w:t>предоставления Услуги размещается следующая информация:</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3.4.1. исчерпывающий и конкретный перечень документов, необходимых</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для предоставления Услуги, требования к оформлению указанных документов, а также перечень</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документов, которые заявитель вправе представить по своему усмотрению;</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3.4.2. перечень групп лиц, имеющих право на получение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3.4.3. срок предоставления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3.4.4. результаты предоставления Услуги, порядок представления документа, являющегося</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результатом предоставления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3.4.5. исчерпывающий перечень оснований для отказа в приеме документов, необходимых</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для предоставления Услуги, а также основания для приостановления или отказа в предоставлении</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3.4.6. информация о праве на досудебное (внесудебное) обжалование действий</w:t>
      </w:r>
      <w:r w:rsidR="00CF206D"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(бездействия) и решений, принятых (осуществляемых) в ходе предоставления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3.4.7. формы заявлений, используемые при предоставлении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3.5. На официальном сайте </w:t>
      </w:r>
      <w:r w:rsidR="00237DCD" w:rsidRPr="00C65C74">
        <w:rPr>
          <w:rFonts w:ascii="Liberation Serif" w:hAnsi="Liberation Serif" w:cs="Times New Roman"/>
          <w:color w:val="000000" w:themeColor="text1"/>
          <w:sz w:val="24"/>
          <w:szCs w:val="24"/>
        </w:rPr>
        <w:t xml:space="preserve">Управления образования </w:t>
      </w:r>
      <w:r w:rsidR="003169F7" w:rsidRPr="00C65C74">
        <w:rPr>
          <w:rFonts w:ascii="Liberation Serif" w:hAnsi="Liberation Serif" w:cs="Times New Roman"/>
          <w:color w:val="000000" w:themeColor="text1"/>
          <w:sz w:val="24"/>
          <w:szCs w:val="24"/>
        </w:rPr>
        <w:t>муниципального</w:t>
      </w:r>
      <w:r w:rsidR="00237DCD" w:rsidRPr="00C65C74">
        <w:rPr>
          <w:rFonts w:ascii="Liberation Serif" w:hAnsi="Liberation Serif" w:cs="Times New Roman"/>
          <w:color w:val="000000" w:themeColor="text1"/>
          <w:sz w:val="24"/>
          <w:szCs w:val="24"/>
        </w:rPr>
        <w:t xml:space="preserve"> округа Первоуральск </w:t>
      </w:r>
      <w:r w:rsidRPr="00C65C74">
        <w:rPr>
          <w:rFonts w:ascii="Liberation Serif" w:hAnsi="Liberation Serif" w:cs="Times New Roman"/>
          <w:color w:val="000000" w:themeColor="text1"/>
          <w:sz w:val="24"/>
          <w:szCs w:val="24"/>
        </w:rPr>
        <w:t>и Организации дополнительно размещаются:</w:t>
      </w:r>
    </w:p>
    <w:p w:rsidR="00986F05" w:rsidRPr="00C65C74" w:rsidRDefault="00986F05" w:rsidP="00CF206D">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3.5.1. полное наименование и почтовый адрес Организации, </w:t>
      </w:r>
      <w:r w:rsidR="00237DCD" w:rsidRPr="00C65C74">
        <w:rPr>
          <w:rFonts w:ascii="Liberation Serif" w:hAnsi="Liberation Serif" w:cs="Times New Roman"/>
          <w:color w:val="000000" w:themeColor="text1"/>
          <w:sz w:val="24"/>
          <w:szCs w:val="24"/>
        </w:rPr>
        <w:t xml:space="preserve">Управления </w:t>
      </w:r>
      <w:r w:rsidR="00237DCD" w:rsidRPr="00C65C74">
        <w:rPr>
          <w:rFonts w:ascii="Liberation Serif" w:hAnsi="Liberation Serif" w:cs="Times New Roman"/>
          <w:color w:val="000000" w:themeColor="text1"/>
          <w:sz w:val="24"/>
          <w:szCs w:val="24"/>
        </w:rPr>
        <w:lastRenderedPageBreak/>
        <w:t xml:space="preserve">образования </w:t>
      </w:r>
      <w:r w:rsidR="00DC70A1" w:rsidRPr="00C65C74">
        <w:rPr>
          <w:rFonts w:ascii="Liberation Serif" w:hAnsi="Liberation Serif" w:cs="Times New Roman"/>
          <w:color w:val="000000" w:themeColor="text1"/>
          <w:sz w:val="24"/>
          <w:szCs w:val="24"/>
        </w:rPr>
        <w:t>муниципального</w:t>
      </w:r>
      <w:r w:rsidR="00237DCD" w:rsidRPr="00C65C74">
        <w:rPr>
          <w:rFonts w:ascii="Liberation Serif" w:hAnsi="Liberation Serif" w:cs="Times New Roman"/>
          <w:color w:val="000000" w:themeColor="text1"/>
          <w:sz w:val="24"/>
          <w:szCs w:val="24"/>
        </w:rPr>
        <w:t xml:space="preserve"> округа Первоуральск</w:t>
      </w:r>
      <w:r w:rsidRPr="00C65C74">
        <w:rPr>
          <w:rFonts w:ascii="Liberation Serif" w:hAnsi="Liberation Serif" w:cs="Times New Roman"/>
          <w:color w:val="000000" w:themeColor="text1"/>
          <w:sz w:val="24"/>
          <w:szCs w:val="24"/>
        </w:rPr>
        <w:t>;</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3.5.2. номера телефонов-автоинформаторов (при наличии), справочные номера телефонов</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Организации;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3.5.3. режим работы Организации, график работы работников Организации, график личного</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приема заявителей;</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3.5.4. выдержки из нормативных правовых актов, содержащих нормы, регулирующие</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деятельность Организации по предоставлению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3.5.5. Устав Организации, лицензия на осуществлен</w:t>
      </w:r>
      <w:r w:rsidR="007F7AB6" w:rsidRPr="00C65C74">
        <w:rPr>
          <w:rFonts w:ascii="Liberation Serif" w:hAnsi="Liberation Serif" w:cs="Times New Roman"/>
          <w:color w:val="000000" w:themeColor="text1"/>
          <w:sz w:val="24"/>
          <w:szCs w:val="24"/>
        </w:rPr>
        <w:t xml:space="preserve">ие образовательной деятельности </w:t>
      </w:r>
      <w:r w:rsidRPr="00C65C74">
        <w:rPr>
          <w:rFonts w:ascii="Liberation Serif" w:hAnsi="Liberation Serif" w:cs="Times New Roman"/>
          <w:color w:val="000000" w:themeColor="text1"/>
          <w:sz w:val="24"/>
          <w:szCs w:val="24"/>
        </w:rPr>
        <w:t>со свидетельством о государственной аккредитации, общеобразовательные программы и другие</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документы, регламентирующие осуществление образовательной деятельности, права и</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 xml:space="preserve">обязанности </w:t>
      </w:r>
      <w:proofErr w:type="gramStart"/>
      <w:r w:rsidRPr="00C65C74">
        <w:rPr>
          <w:rFonts w:ascii="Liberation Serif" w:hAnsi="Liberation Serif" w:cs="Times New Roman"/>
          <w:color w:val="000000" w:themeColor="text1"/>
          <w:sz w:val="24"/>
          <w:szCs w:val="24"/>
        </w:rPr>
        <w:t>обучающихся</w:t>
      </w:r>
      <w:proofErr w:type="gramEnd"/>
      <w:r w:rsidRPr="00C65C74">
        <w:rPr>
          <w:rFonts w:ascii="Liberation Serif" w:hAnsi="Liberation Serif" w:cs="Times New Roman"/>
          <w:color w:val="000000" w:themeColor="text1"/>
          <w:sz w:val="24"/>
          <w:szCs w:val="24"/>
        </w:rPr>
        <w:t>;</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3.5.6. порядок и способы предварительной записи по вопросам предоставления Услуги,</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на получение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3.5.7. текст Административного регламента с приложениями;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3.5.8. краткое описание порядка предоставления Услуги;</w:t>
      </w:r>
    </w:p>
    <w:p w:rsidR="00986F05" w:rsidRPr="00C65C74" w:rsidRDefault="004B0E32"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3.5.9.</w:t>
      </w:r>
      <w:r w:rsidR="003E6817" w:rsidRPr="00C65C74">
        <w:rPr>
          <w:rFonts w:ascii="Liberation Serif" w:hAnsi="Liberation Serif" w:cs="Times New Roman"/>
          <w:color w:val="000000" w:themeColor="text1"/>
          <w:sz w:val="24"/>
          <w:szCs w:val="24"/>
        </w:rPr>
        <w:t xml:space="preserve"> </w:t>
      </w:r>
      <w:r w:rsidR="00986F05" w:rsidRPr="00C65C74">
        <w:rPr>
          <w:rFonts w:ascii="Liberation Serif" w:hAnsi="Liberation Serif" w:cs="Times New Roman"/>
          <w:color w:val="000000" w:themeColor="text1"/>
          <w:sz w:val="24"/>
          <w:szCs w:val="24"/>
        </w:rPr>
        <w:t>информация о возможности участия заявителей в оценке качества предоставления</w:t>
      </w:r>
      <w:r w:rsidR="00047F13" w:rsidRPr="00C65C74">
        <w:rPr>
          <w:rFonts w:ascii="Liberation Serif" w:hAnsi="Liberation Serif" w:cs="Times New Roman"/>
          <w:color w:val="000000" w:themeColor="text1"/>
          <w:sz w:val="24"/>
          <w:szCs w:val="24"/>
        </w:rPr>
        <w:t xml:space="preserve"> </w:t>
      </w:r>
      <w:r w:rsidR="00986F05" w:rsidRPr="00C65C74">
        <w:rPr>
          <w:rFonts w:ascii="Liberation Serif" w:hAnsi="Liberation Serif" w:cs="Times New Roman"/>
          <w:color w:val="000000" w:themeColor="text1"/>
          <w:sz w:val="24"/>
          <w:szCs w:val="24"/>
        </w:rPr>
        <w:t>Услуги, в том числе в оценке эффективности деятельности руководителя Организации,</w:t>
      </w:r>
      <w:r w:rsidR="00047F13" w:rsidRPr="00C65C74">
        <w:rPr>
          <w:rFonts w:ascii="Liberation Serif" w:hAnsi="Liberation Serif" w:cs="Times New Roman"/>
          <w:color w:val="000000" w:themeColor="text1"/>
          <w:sz w:val="24"/>
          <w:szCs w:val="24"/>
        </w:rPr>
        <w:t xml:space="preserve"> </w:t>
      </w:r>
      <w:r w:rsidR="00986F05" w:rsidRPr="00C65C74">
        <w:rPr>
          <w:rFonts w:ascii="Liberation Serif" w:hAnsi="Liberation Serif" w:cs="Times New Roman"/>
          <w:color w:val="000000" w:themeColor="text1"/>
          <w:sz w:val="24"/>
          <w:szCs w:val="24"/>
        </w:rPr>
        <w:t>а также справочно-информационные материалы, содержащие сведения о порядке и способах</w:t>
      </w:r>
      <w:r w:rsidR="00047F13" w:rsidRPr="00C65C74">
        <w:rPr>
          <w:rFonts w:ascii="Liberation Serif" w:hAnsi="Liberation Serif" w:cs="Times New Roman"/>
          <w:color w:val="000000" w:themeColor="text1"/>
          <w:sz w:val="24"/>
          <w:szCs w:val="24"/>
        </w:rPr>
        <w:t xml:space="preserve"> </w:t>
      </w:r>
      <w:r w:rsidR="00986F05" w:rsidRPr="00C65C74">
        <w:rPr>
          <w:rFonts w:ascii="Liberation Serif" w:hAnsi="Liberation Serif" w:cs="Times New Roman"/>
          <w:color w:val="000000" w:themeColor="text1"/>
          <w:sz w:val="24"/>
          <w:szCs w:val="24"/>
        </w:rPr>
        <w:t>проведения оценки.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3.6. При информировании о порядке предоставления Услуги по телефону работник</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Организации, приняв вызов по телефону, представляется: называет фамилию, имя, отчество</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(при наличии), должность, наименование Организации.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Работник Организации обязан сообщить заявителю график работы, точные почтовый</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и фактический адреса Организации, способ проезда к Организации, способы предварительной</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записи для приема по вопросу предоставления Услуги, требования к письменному обращению.</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Информирование по телефону о порядке предоставления Услуги осуществляется</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в соответствии с режимом и графиком работы Организации.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proofErr w:type="gramStart"/>
      <w:r w:rsidRPr="00C65C74">
        <w:rPr>
          <w:rFonts w:ascii="Liberation Serif" w:hAnsi="Liberation Serif" w:cs="Times New Roman"/>
          <w:color w:val="000000" w:themeColor="text1"/>
          <w:sz w:val="24"/>
          <w:szCs w:val="24"/>
        </w:rPr>
        <w:t>При невозможности ответить на поставленные заявителем вопросы, телефонный звонок</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переадресовывается (переводится) на другого работника Организации либо обратившемуся</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сообщается номер телефона, по которому можно получить необходимую информацию.</w:t>
      </w:r>
      <w:proofErr w:type="gramEnd"/>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При устном обращении заявителя (лично или по телефону) работник Организации,</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осуществляющий консультирование, подробно и в вежливой (корректной) форме информирует</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обратившегося по интересующим вопросам.</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Если подготовка ответа требует продолжительного времени, работник Организации</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предлагает заявителю один из следующих вариантов дальнейших действий:</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изложить обращение в письменной форме;</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назначить другое время для консультаций.</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Работник Организации не вправе осуществлять информирование, выходящее за рамки</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стандартных процедур и условий предоставления Услуги, и влияющее прямо или косвенно</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на принимаемое решение.</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Продолжительность информирования по телефону не должна превышать 10 минут.</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3.7. При ответах на устные обращения, в том числе на телефонные звонки,</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 xml:space="preserve">по вопросам о порядке предоставления Услуги работником Организации, </w:t>
      </w:r>
      <w:proofErr w:type="gramStart"/>
      <w:r w:rsidRPr="00C65C74">
        <w:rPr>
          <w:rFonts w:ascii="Liberation Serif" w:hAnsi="Liberation Serif" w:cs="Times New Roman"/>
          <w:color w:val="000000" w:themeColor="text1"/>
          <w:sz w:val="24"/>
          <w:szCs w:val="24"/>
        </w:rPr>
        <w:t>обратившемуся</w:t>
      </w:r>
      <w:proofErr w:type="gramEnd"/>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сообщается следующая информация:</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3.7.1. о перечне лиц, имеющих право на получение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3.7.2. о нормативных правовых актах, регулирующих вопросы предоставления Услуги</w:t>
      </w:r>
      <w:r w:rsidR="00047F13"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(наименование, дата и номер принятия нормативного правового акта);</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3.7.3. о перечне документов, необходимых для получения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3.7.4. о сроках предоставления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3.7.5. об основаниях для отказа в приеме документов, необходимых для предоставления</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3.7.6. об основаниях для приостановления предоставления Услуги, для отказа</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в предоставлении Услуги;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3.7.7. о месте размещения информации по вопросам предоставления Услуги на Портал</w:t>
      </w:r>
      <w:r w:rsidR="00C65F99" w:rsidRPr="00C65C74">
        <w:rPr>
          <w:rFonts w:ascii="Liberation Serif" w:hAnsi="Liberation Serif" w:cs="Times New Roman"/>
          <w:color w:val="000000" w:themeColor="text1"/>
          <w:sz w:val="24"/>
          <w:szCs w:val="24"/>
        </w:rPr>
        <w:t>е</w:t>
      </w:r>
      <w:r w:rsidRPr="00C65C74">
        <w:rPr>
          <w:rFonts w:ascii="Liberation Serif" w:hAnsi="Liberation Serif" w:cs="Times New Roman"/>
          <w:color w:val="000000" w:themeColor="text1"/>
          <w:sz w:val="24"/>
          <w:szCs w:val="24"/>
        </w:rPr>
        <w:t>,</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официальн</w:t>
      </w:r>
      <w:r w:rsidR="00E320B4" w:rsidRPr="00C65C74">
        <w:rPr>
          <w:rFonts w:ascii="Liberation Serif" w:hAnsi="Liberation Serif" w:cs="Times New Roman"/>
          <w:color w:val="000000" w:themeColor="text1"/>
          <w:sz w:val="24"/>
          <w:szCs w:val="24"/>
        </w:rPr>
        <w:t>ом сайте</w:t>
      </w:r>
      <w:r w:rsidRPr="00C65C74">
        <w:rPr>
          <w:rFonts w:ascii="Liberation Serif" w:hAnsi="Liberation Serif" w:cs="Times New Roman"/>
          <w:color w:val="000000" w:themeColor="text1"/>
          <w:sz w:val="24"/>
          <w:szCs w:val="24"/>
        </w:rPr>
        <w:t xml:space="preserve"> </w:t>
      </w:r>
      <w:r w:rsidR="00237DCD" w:rsidRPr="00C65C74">
        <w:rPr>
          <w:rFonts w:ascii="Liberation Serif" w:hAnsi="Liberation Serif" w:cs="Times New Roman"/>
          <w:color w:val="000000" w:themeColor="text1"/>
          <w:sz w:val="24"/>
          <w:szCs w:val="24"/>
        </w:rPr>
        <w:t xml:space="preserve">Управления образования </w:t>
      </w:r>
      <w:r w:rsidR="003169F7" w:rsidRPr="00C65C74">
        <w:rPr>
          <w:rFonts w:ascii="Liberation Serif" w:hAnsi="Liberation Serif" w:cs="Times New Roman"/>
          <w:color w:val="000000" w:themeColor="text1"/>
          <w:sz w:val="24"/>
          <w:szCs w:val="24"/>
        </w:rPr>
        <w:t>муниципального</w:t>
      </w:r>
      <w:r w:rsidR="00237DCD" w:rsidRPr="00C65C74">
        <w:rPr>
          <w:rFonts w:ascii="Liberation Serif" w:hAnsi="Liberation Serif" w:cs="Times New Roman"/>
          <w:color w:val="000000" w:themeColor="text1"/>
          <w:sz w:val="24"/>
          <w:szCs w:val="24"/>
        </w:rPr>
        <w:t xml:space="preserve"> округа Первоуральск </w:t>
      </w:r>
      <w:r w:rsidRPr="00C65C74">
        <w:rPr>
          <w:rFonts w:ascii="Liberation Serif" w:hAnsi="Liberation Serif" w:cs="Times New Roman"/>
          <w:color w:val="000000" w:themeColor="text1"/>
          <w:sz w:val="24"/>
          <w:szCs w:val="24"/>
        </w:rPr>
        <w:t>и Организации.</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3.8. Организация разрабатывает информационные материалы по порядку предоставления</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Услуги и размещает их в помещениях Организации, предназначенных для приема заявителей,</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а также иных организациях всех форм собственности по согласованию с указанными</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организациями и обеспечивает их своевременную актуализацию.</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3.9. Доступ к информации о сроках и порядке предоставления Услуги осуществляется</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без выполнения заявителем каких-либо требований, в том числе без использования программного</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обеспечения, установка которого на технические средства заявителя требует заключения</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лицензионного или иного соглашения с правообладателем программного обеспечения,</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предусматривающего взимание платы, регистрацию или авторизацию заявителя,</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или предоставление им персональных данных.</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3.10. Консультирование по вопросам предоставления Услуги, услуг, которые являются</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необходимыми и обязательными для предоставления Услуги, информирование о ходе</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предоставления указанных услуг работниками Организации осуществляется бесплатно.</w:t>
      </w:r>
    </w:p>
    <w:p w:rsidR="00986F05" w:rsidRPr="00C65C74" w:rsidRDefault="00986F05" w:rsidP="00986F05">
      <w:pPr>
        <w:pStyle w:val="ConsPlusNormal"/>
        <w:ind w:firstLine="70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3.11. Информация о ходе рассмотрения заявления о предоставлении Услуги и о результатах</w:t>
      </w:r>
      <w:r w:rsidR="00E320B4"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предоставления Услуги может быть получена заявителем (его представителем) в личном кабинете</w:t>
      </w:r>
      <w:r w:rsidR="00061C61"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на Портале, а также в соответствующей Организации при обращении заявителя лично,</w:t>
      </w:r>
      <w:r w:rsidR="00061C61"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по телефону, посредством электронной почты.</w:t>
      </w:r>
    </w:p>
    <w:p w:rsidR="00E241BB" w:rsidRPr="00C65C74" w:rsidRDefault="00986F05" w:rsidP="00061C61">
      <w:pPr>
        <w:pStyle w:val="ConsPlusNormal"/>
        <w:ind w:firstLine="709"/>
        <w:jc w:val="both"/>
        <w:rPr>
          <w:rFonts w:ascii="Liberation Serif" w:hAnsi="Liberation Serif"/>
          <w:color w:val="000000" w:themeColor="text1"/>
          <w:sz w:val="24"/>
          <w:szCs w:val="24"/>
        </w:rPr>
      </w:pPr>
      <w:r w:rsidRPr="00C65C74">
        <w:rPr>
          <w:rFonts w:ascii="Liberation Serif" w:hAnsi="Liberation Serif" w:cs="Times New Roman"/>
          <w:color w:val="000000" w:themeColor="text1"/>
          <w:sz w:val="24"/>
          <w:szCs w:val="24"/>
        </w:rPr>
        <w:t>3.12. При предоставлении Услуги, работнику Организации запрещается требовать</w:t>
      </w:r>
      <w:r w:rsidR="00061C61"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от заявителя осуществления действий, в том числе согласований, необходимых</w:t>
      </w:r>
      <w:r w:rsidR="00061C61"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для получения Услуги и связанных с обращением в иные государственные органы</w:t>
      </w:r>
      <w:r w:rsidR="00061C61"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и организации, за исключением получения услуг, включенных в перечень услуг, которые являются</w:t>
      </w:r>
      <w:r w:rsidR="00061C61" w:rsidRPr="00C65C74">
        <w:rPr>
          <w:rFonts w:ascii="Liberation Serif" w:hAnsi="Liberation Serif" w:cs="Times New Roman"/>
          <w:color w:val="000000" w:themeColor="text1"/>
          <w:sz w:val="24"/>
          <w:szCs w:val="24"/>
        </w:rPr>
        <w:t xml:space="preserve"> </w:t>
      </w:r>
      <w:r w:rsidRPr="00C65C74">
        <w:rPr>
          <w:rFonts w:ascii="Liberation Serif" w:hAnsi="Liberation Serif" w:cs="Times New Roman"/>
          <w:color w:val="000000" w:themeColor="text1"/>
          <w:sz w:val="24"/>
          <w:szCs w:val="24"/>
        </w:rPr>
        <w:t>необходимыми и обязательными для предоставления Услуги.</w:t>
      </w:r>
      <w:r w:rsidRPr="00C65C74">
        <w:rPr>
          <w:rFonts w:ascii="Liberation Serif" w:hAnsi="Liberation Serif" w:cs="Times New Roman"/>
          <w:color w:val="000000" w:themeColor="text1"/>
          <w:sz w:val="24"/>
          <w:szCs w:val="24"/>
        </w:rPr>
        <w:cr/>
      </w:r>
    </w:p>
    <w:p w:rsidR="00EE1855" w:rsidRPr="00C65C74" w:rsidRDefault="00EE1855" w:rsidP="00173A75">
      <w:pPr>
        <w:jc w:val="center"/>
        <w:rPr>
          <w:rFonts w:eastAsia="Times New Roman"/>
          <w:color w:val="000000" w:themeColor="text1"/>
          <w:szCs w:val="24"/>
          <w:lang w:eastAsia="ru-RU"/>
        </w:rPr>
      </w:pPr>
      <w:r w:rsidRPr="00C65C74">
        <w:rPr>
          <w:rFonts w:eastAsia="Times New Roman"/>
          <w:color w:val="000000" w:themeColor="text1"/>
          <w:szCs w:val="24"/>
          <w:lang w:eastAsia="ru-RU"/>
        </w:rPr>
        <w:t>II. Стандарт предоставления муниципальной услуги</w:t>
      </w:r>
    </w:p>
    <w:p w:rsidR="000670EB" w:rsidRPr="00C65C74" w:rsidRDefault="000670EB" w:rsidP="00173A75">
      <w:pPr>
        <w:jc w:val="center"/>
        <w:rPr>
          <w:rFonts w:eastAsia="Times New Roman"/>
          <w:color w:val="000000" w:themeColor="text1"/>
          <w:szCs w:val="24"/>
          <w:lang w:eastAsia="ru-RU"/>
        </w:rPr>
      </w:pPr>
    </w:p>
    <w:p w:rsidR="008824AC" w:rsidRPr="00C65C74" w:rsidRDefault="001E3829" w:rsidP="00173A75">
      <w:pPr>
        <w:jc w:val="center"/>
        <w:rPr>
          <w:rFonts w:eastAsia="Times New Roman"/>
          <w:color w:val="000000" w:themeColor="text1"/>
          <w:szCs w:val="24"/>
          <w:lang w:eastAsia="ru-RU"/>
        </w:rPr>
      </w:pPr>
      <w:r w:rsidRPr="00C65C74">
        <w:rPr>
          <w:rFonts w:eastAsia="Times New Roman"/>
          <w:color w:val="000000" w:themeColor="text1"/>
          <w:szCs w:val="24"/>
          <w:lang w:eastAsia="ru-RU"/>
        </w:rPr>
        <w:t xml:space="preserve">4. </w:t>
      </w:r>
      <w:r w:rsidR="008824AC" w:rsidRPr="00C65C74">
        <w:rPr>
          <w:rFonts w:eastAsia="Times New Roman"/>
          <w:color w:val="000000" w:themeColor="text1"/>
          <w:szCs w:val="24"/>
          <w:lang w:eastAsia="ru-RU"/>
        </w:rPr>
        <w:t>Наименование муниципальной услуги</w:t>
      </w:r>
    </w:p>
    <w:p w:rsidR="008824AC" w:rsidRPr="00C65C74" w:rsidRDefault="007F7AB6" w:rsidP="001E3829">
      <w:pPr>
        <w:pStyle w:val="ConsPlusNormal"/>
        <w:ind w:firstLine="709"/>
        <w:jc w:val="both"/>
        <w:rPr>
          <w:rFonts w:ascii="Liberation Serif" w:hAnsi="Liberation Serif"/>
          <w:color w:val="000000" w:themeColor="text1"/>
          <w:sz w:val="24"/>
          <w:szCs w:val="24"/>
        </w:rPr>
      </w:pPr>
      <w:r w:rsidRPr="00C65C74">
        <w:rPr>
          <w:rFonts w:ascii="Liberation Serif" w:hAnsi="Liberation Serif" w:cs="Times New Roman"/>
          <w:color w:val="000000" w:themeColor="text1"/>
          <w:sz w:val="24"/>
          <w:szCs w:val="24"/>
        </w:rPr>
        <w:t xml:space="preserve">4.1. </w:t>
      </w:r>
      <w:r w:rsidR="001E3829" w:rsidRPr="00C65C74">
        <w:rPr>
          <w:rFonts w:ascii="Liberation Serif" w:hAnsi="Liberation Serif" w:cs="Times New Roman"/>
          <w:color w:val="000000" w:themeColor="text1"/>
          <w:sz w:val="24"/>
          <w:szCs w:val="24"/>
        </w:rPr>
        <w:t xml:space="preserve">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w:t>
      </w:r>
      <w:r w:rsidR="00AB152C" w:rsidRPr="00C65C74">
        <w:rPr>
          <w:rFonts w:ascii="Liberation Serif" w:hAnsi="Liberation Serif"/>
          <w:color w:val="000000" w:themeColor="text1"/>
          <w:sz w:val="24"/>
          <w:szCs w:val="24"/>
        </w:rPr>
        <w:t xml:space="preserve">муниципального округа </w:t>
      </w:r>
      <w:r w:rsidRPr="00C65C74">
        <w:rPr>
          <w:rFonts w:ascii="Liberation Serif" w:hAnsi="Liberation Serif" w:cs="Times New Roman"/>
          <w:color w:val="000000" w:themeColor="text1"/>
          <w:sz w:val="24"/>
          <w:szCs w:val="24"/>
        </w:rPr>
        <w:t>Первоуральск</w:t>
      </w:r>
      <w:r w:rsidR="001E3829" w:rsidRPr="00C65C74">
        <w:rPr>
          <w:rFonts w:ascii="Liberation Serif" w:hAnsi="Liberation Serif" w:cs="Times New Roman"/>
          <w:color w:val="000000" w:themeColor="text1"/>
          <w:sz w:val="24"/>
          <w:szCs w:val="24"/>
        </w:rPr>
        <w:t>.</w:t>
      </w:r>
      <w:r w:rsidR="001E3829" w:rsidRPr="00C65C74">
        <w:rPr>
          <w:rFonts w:ascii="Liberation Serif" w:hAnsi="Liberation Serif" w:cs="Times New Roman"/>
          <w:color w:val="000000" w:themeColor="text1"/>
          <w:sz w:val="24"/>
          <w:szCs w:val="24"/>
        </w:rPr>
        <w:cr/>
      </w:r>
    </w:p>
    <w:p w:rsidR="008824AC" w:rsidRPr="00C65C74" w:rsidRDefault="00696D66" w:rsidP="00173A75">
      <w:pPr>
        <w:jc w:val="center"/>
        <w:rPr>
          <w:rFonts w:eastAsia="Times New Roman"/>
          <w:color w:val="000000" w:themeColor="text1"/>
          <w:szCs w:val="24"/>
          <w:lang w:eastAsia="ru-RU"/>
        </w:rPr>
      </w:pPr>
      <w:r w:rsidRPr="00C65C74">
        <w:rPr>
          <w:rFonts w:eastAsia="Times New Roman"/>
          <w:color w:val="000000" w:themeColor="text1"/>
          <w:szCs w:val="24"/>
          <w:lang w:eastAsia="ru-RU"/>
        </w:rPr>
        <w:t>5. Наименование организаций, предоставляющих Услугу</w:t>
      </w:r>
    </w:p>
    <w:p w:rsidR="0006698E" w:rsidRPr="00C65C74" w:rsidRDefault="0006698E" w:rsidP="0006698E">
      <w:pPr>
        <w:rPr>
          <w:rFonts w:eastAsia="Times New Roman"/>
          <w:color w:val="000000" w:themeColor="text1"/>
          <w:szCs w:val="24"/>
          <w:lang w:eastAsia="ru-RU"/>
        </w:rPr>
      </w:pPr>
      <w:r w:rsidRPr="00C65C74">
        <w:rPr>
          <w:color w:val="000000" w:themeColor="text1"/>
          <w:szCs w:val="24"/>
        </w:rPr>
        <w:t xml:space="preserve">5.1. Услуга предоставляется муниципальными образовательными организациями, подведомственными  Управлению образования </w:t>
      </w:r>
      <w:r w:rsidR="00DC70A1" w:rsidRPr="00C65C74">
        <w:rPr>
          <w:color w:val="000000" w:themeColor="text1"/>
          <w:szCs w:val="24"/>
        </w:rPr>
        <w:t>муниципального</w:t>
      </w:r>
      <w:r w:rsidRPr="00C65C74">
        <w:rPr>
          <w:color w:val="000000" w:themeColor="text1"/>
          <w:szCs w:val="24"/>
        </w:rPr>
        <w:t xml:space="preserve"> округа Первоуральск.</w:t>
      </w:r>
    </w:p>
    <w:p w:rsidR="0006698E" w:rsidRPr="00C65C74" w:rsidRDefault="0006698E" w:rsidP="00173A75">
      <w:pPr>
        <w:jc w:val="center"/>
        <w:rPr>
          <w:color w:val="000000" w:themeColor="text1"/>
          <w:szCs w:val="24"/>
        </w:rPr>
      </w:pPr>
    </w:p>
    <w:p w:rsidR="008D72AC" w:rsidRPr="00C65C74" w:rsidRDefault="00E44435" w:rsidP="00173A75">
      <w:pPr>
        <w:jc w:val="center"/>
        <w:rPr>
          <w:color w:val="000000" w:themeColor="text1"/>
          <w:szCs w:val="24"/>
        </w:rPr>
      </w:pPr>
      <w:r w:rsidRPr="00C65C74">
        <w:rPr>
          <w:color w:val="000000" w:themeColor="text1"/>
          <w:szCs w:val="24"/>
        </w:rPr>
        <w:t>6. Описание результата предоставления Услуги</w:t>
      </w:r>
    </w:p>
    <w:p w:rsidR="00E44435" w:rsidRPr="00C65C74" w:rsidRDefault="00E44435" w:rsidP="00E44435">
      <w:pPr>
        <w:rPr>
          <w:color w:val="000000" w:themeColor="text1"/>
          <w:szCs w:val="24"/>
        </w:rPr>
      </w:pPr>
      <w:r w:rsidRPr="00C65C74">
        <w:rPr>
          <w:color w:val="000000" w:themeColor="text1"/>
          <w:szCs w:val="24"/>
        </w:rPr>
        <w:t xml:space="preserve">6.1. Результатом предоставления Услуги является: </w:t>
      </w:r>
    </w:p>
    <w:p w:rsidR="00E44435" w:rsidRPr="00C65C74" w:rsidRDefault="00E44435" w:rsidP="00E44435">
      <w:pPr>
        <w:rPr>
          <w:color w:val="000000" w:themeColor="text1"/>
          <w:szCs w:val="24"/>
        </w:rPr>
      </w:pPr>
      <w:r w:rsidRPr="00C65C74">
        <w:rPr>
          <w:color w:val="000000" w:themeColor="text1"/>
          <w:szCs w:val="24"/>
        </w:rPr>
        <w:t>6.1.1 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w:t>
      </w:r>
      <w:r w:rsidR="00C65F99" w:rsidRPr="00C65C74">
        <w:rPr>
          <w:color w:val="000000" w:themeColor="text1"/>
          <w:szCs w:val="24"/>
        </w:rPr>
        <w:t>о и среднего общего образования: р</w:t>
      </w:r>
      <w:r w:rsidRPr="00C65C74">
        <w:rPr>
          <w:color w:val="000000" w:themeColor="text1"/>
          <w:szCs w:val="24"/>
        </w:rPr>
        <w:t>ешение о приеме заявления оформляется по форме, согласно Приложению № 1 к настояще</w:t>
      </w:r>
      <w:r w:rsidR="00C65F99" w:rsidRPr="00C65C74">
        <w:rPr>
          <w:color w:val="000000" w:themeColor="text1"/>
          <w:szCs w:val="24"/>
        </w:rPr>
        <w:t>му Административному регламенту; р</w:t>
      </w:r>
      <w:r w:rsidRPr="00C65C74">
        <w:rPr>
          <w:color w:val="000000" w:themeColor="text1"/>
          <w:szCs w:val="24"/>
        </w:rPr>
        <w:t xml:space="preserve">ешение об отказе в приеме заявления оформляется по форме, согласно Приложению № 2 к настоящему Административному регламенту. </w:t>
      </w:r>
    </w:p>
    <w:p w:rsidR="00E44435" w:rsidRPr="00C65C74" w:rsidRDefault="00E44435" w:rsidP="00E44435">
      <w:pPr>
        <w:rPr>
          <w:color w:val="000000" w:themeColor="text1"/>
          <w:szCs w:val="24"/>
        </w:rPr>
      </w:pPr>
      <w:proofErr w:type="gramStart"/>
      <w:r w:rsidRPr="00C65C74">
        <w:rPr>
          <w:color w:val="000000" w:themeColor="text1"/>
          <w:szCs w:val="24"/>
        </w:rPr>
        <w:t xml:space="preserve">6.1.2. распорядительный акт о приеме на обучение </w:t>
      </w:r>
      <w:r w:rsidR="001B1060" w:rsidRPr="00C65C74">
        <w:rPr>
          <w:color w:val="000000" w:themeColor="text1"/>
          <w:szCs w:val="24"/>
        </w:rPr>
        <w:t xml:space="preserve">в Организацию для получения начального общего, основного общего и среднего общего образования </w:t>
      </w:r>
      <w:r w:rsidRPr="00C65C74">
        <w:rPr>
          <w:color w:val="000000" w:themeColor="text1"/>
          <w:szCs w:val="24"/>
        </w:rPr>
        <w:t xml:space="preserve">или мотивированный отказ в приеме на обучение в Организацию для получения начального общего, основного общего </w:t>
      </w:r>
      <w:r w:rsidR="007F7AB6" w:rsidRPr="00C65C74">
        <w:rPr>
          <w:color w:val="000000" w:themeColor="text1"/>
          <w:szCs w:val="24"/>
        </w:rPr>
        <w:t>и среднего общего образования: р</w:t>
      </w:r>
      <w:r w:rsidRPr="00C65C74">
        <w:rPr>
          <w:color w:val="000000" w:themeColor="text1"/>
          <w:szCs w:val="24"/>
        </w:rPr>
        <w:t>ешение о приеме на обучение в общеобразовательную организацию оформляется по форме, согласно Приложению № 3 к настояще</w:t>
      </w:r>
      <w:r w:rsidR="007F7AB6" w:rsidRPr="00C65C74">
        <w:rPr>
          <w:color w:val="000000" w:themeColor="text1"/>
          <w:szCs w:val="24"/>
        </w:rPr>
        <w:t>му Административному регламенту;</w:t>
      </w:r>
      <w:proofErr w:type="gramEnd"/>
      <w:r w:rsidR="007F7AB6" w:rsidRPr="00C65C74">
        <w:rPr>
          <w:color w:val="000000" w:themeColor="text1"/>
          <w:szCs w:val="24"/>
        </w:rPr>
        <w:t xml:space="preserve"> р</w:t>
      </w:r>
      <w:r w:rsidRPr="00C65C74">
        <w:rPr>
          <w:color w:val="000000" w:themeColor="text1"/>
          <w:szCs w:val="24"/>
        </w:rPr>
        <w:t xml:space="preserve">ешение об отказе в предоставлении Услуги оформляется по форме, согласно Приложению № 4 к настоящему Административному регламенту. </w:t>
      </w:r>
    </w:p>
    <w:p w:rsidR="00E44435" w:rsidRPr="00C65C74" w:rsidRDefault="00E44435" w:rsidP="00E44435">
      <w:pPr>
        <w:rPr>
          <w:color w:val="000000" w:themeColor="text1"/>
          <w:szCs w:val="24"/>
        </w:rPr>
      </w:pPr>
      <w:r w:rsidRPr="00C65C74">
        <w:rPr>
          <w:color w:val="000000" w:themeColor="text1"/>
          <w:szCs w:val="24"/>
        </w:rPr>
        <w:t xml:space="preserve">6.1.3. уведомление о приеме на обучение </w:t>
      </w:r>
      <w:r w:rsidR="00F903D7" w:rsidRPr="00C65C74">
        <w:rPr>
          <w:color w:val="000000" w:themeColor="text1"/>
          <w:szCs w:val="24"/>
        </w:rPr>
        <w:t>в Организацию для получения начального общего, основного общего и среднего общего образования или о</w:t>
      </w:r>
      <w:r w:rsidRPr="00C65C74">
        <w:rPr>
          <w:color w:val="000000" w:themeColor="text1"/>
          <w:szCs w:val="24"/>
        </w:rPr>
        <w:t xml:space="preserve"> мотивированном отказе в приеме на обучение</w:t>
      </w:r>
      <w:r w:rsidR="00F903D7" w:rsidRPr="00C65C74">
        <w:rPr>
          <w:color w:val="000000" w:themeColor="text1"/>
          <w:szCs w:val="24"/>
        </w:rPr>
        <w:t xml:space="preserve"> в Организацию для получения начального общего, основного общего и среднего общего образования</w:t>
      </w:r>
      <w:r w:rsidRPr="00C65C74">
        <w:rPr>
          <w:color w:val="000000" w:themeColor="text1"/>
          <w:szCs w:val="24"/>
        </w:rPr>
        <w:t xml:space="preserve">, в случае направления заявления через Портал. </w:t>
      </w:r>
    </w:p>
    <w:p w:rsidR="00E44435" w:rsidRPr="00C65C74" w:rsidRDefault="001B1060" w:rsidP="00E44435">
      <w:pPr>
        <w:rPr>
          <w:color w:val="000000" w:themeColor="text1"/>
          <w:szCs w:val="24"/>
        </w:rPr>
      </w:pPr>
      <w:proofErr w:type="gramStart"/>
      <w:r w:rsidRPr="00C65C74">
        <w:rPr>
          <w:color w:val="000000" w:themeColor="text1"/>
          <w:szCs w:val="24"/>
        </w:rPr>
        <w:t>6.2. о</w:t>
      </w:r>
      <w:r w:rsidR="00E44435" w:rsidRPr="00C65C74">
        <w:rPr>
          <w:color w:val="000000" w:themeColor="text1"/>
          <w:szCs w:val="24"/>
        </w:rPr>
        <w:t>рганизация в течение трех рабочих дней со дня издания распорядительного акта</w:t>
      </w:r>
      <w:r w:rsidR="00567DAB" w:rsidRPr="00C65C74">
        <w:rPr>
          <w:color w:val="000000" w:themeColor="text1"/>
          <w:szCs w:val="24"/>
        </w:rPr>
        <w:t xml:space="preserve"> направляет результат заявителю: </w:t>
      </w:r>
      <w:r w:rsidR="00E44435" w:rsidRPr="00C65C74">
        <w:rPr>
          <w:color w:val="000000" w:themeColor="text1"/>
          <w:szCs w:val="24"/>
        </w:rPr>
        <w:t xml:space="preserve"> о приеме на обучение </w:t>
      </w:r>
      <w:r w:rsidR="00F903D7" w:rsidRPr="00C65C74">
        <w:rPr>
          <w:color w:val="000000" w:themeColor="text1"/>
          <w:szCs w:val="24"/>
        </w:rPr>
        <w:t xml:space="preserve">в Организацию для получения начального общего, основного общего и среднего общего образования </w:t>
      </w:r>
      <w:r w:rsidR="00077DC4" w:rsidRPr="00C65C74">
        <w:rPr>
          <w:color w:val="000000" w:themeColor="text1"/>
          <w:szCs w:val="24"/>
        </w:rPr>
        <w:t>или о мотивирован</w:t>
      </w:r>
      <w:r w:rsidR="00567DAB" w:rsidRPr="00C65C74">
        <w:rPr>
          <w:color w:val="000000" w:themeColor="text1"/>
          <w:szCs w:val="24"/>
        </w:rPr>
        <w:t>ном отказе в приеме на обучение</w:t>
      </w:r>
      <w:r w:rsidR="00F903D7" w:rsidRPr="00C65C74">
        <w:rPr>
          <w:color w:val="000000" w:themeColor="text1"/>
          <w:szCs w:val="24"/>
        </w:rPr>
        <w:t xml:space="preserve"> в Организацию для получения начального общего, основного общего и среднего общего образования</w:t>
      </w:r>
      <w:r w:rsidR="007F7AB6" w:rsidRPr="00C65C74">
        <w:rPr>
          <w:color w:val="000000" w:themeColor="text1"/>
          <w:szCs w:val="24"/>
        </w:rPr>
        <w:t>.</w:t>
      </w:r>
      <w:proofErr w:type="gramEnd"/>
    </w:p>
    <w:p w:rsidR="008D72AC" w:rsidRPr="00C65C74" w:rsidRDefault="008D72AC" w:rsidP="00173A75">
      <w:pPr>
        <w:jc w:val="center"/>
        <w:rPr>
          <w:color w:val="000000" w:themeColor="text1"/>
          <w:szCs w:val="24"/>
        </w:rPr>
      </w:pPr>
    </w:p>
    <w:p w:rsidR="0006284D" w:rsidRPr="00C65C74" w:rsidRDefault="00E44435" w:rsidP="0006284D">
      <w:pPr>
        <w:jc w:val="center"/>
        <w:rPr>
          <w:color w:val="000000" w:themeColor="text1"/>
          <w:szCs w:val="24"/>
        </w:rPr>
      </w:pPr>
      <w:r w:rsidRPr="00C65C74">
        <w:rPr>
          <w:color w:val="000000" w:themeColor="text1"/>
          <w:szCs w:val="24"/>
        </w:rPr>
        <w:t>7. Срок и порядок регистрации заявления о предоставлении Услуги</w:t>
      </w:r>
    </w:p>
    <w:p w:rsidR="00E44435" w:rsidRPr="00C65C74" w:rsidRDefault="00E44435" w:rsidP="0006284D">
      <w:pPr>
        <w:rPr>
          <w:color w:val="000000" w:themeColor="text1"/>
          <w:szCs w:val="24"/>
        </w:rPr>
      </w:pPr>
      <w:r w:rsidRPr="00C65C74">
        <w:rPr>
          <w:color w:val="000000" w:themeColor="text1"/>
          <w:szCs w:val="24"/>
        </w:rPr>
        <w:t xml:space="preserve">7.1. 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 </w:t>
      </w:r>
    </w:p>
    <w:p w:rsidR="00E44435" w:rsidRPr="00C65C74" w:rsidRDefault="00E44435" w:rsidP="00E44435">
      <w:pPr>
        <w:rPr>
          <w:color w:val="000000" w:themeColor="text1"/>
          <w:szCs w:val="24"/>
        </w:rPr>
      </w:pPr>
      <w:r w:rsidRPr="00C65C74">
        <w:rPr>
          <w:color w:val="000000" w:themeColor="text1"/>
          <w:szCs w:val="24"/>
        </w:rPr>
        <w:t xml:space="preserve">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 </w:t>
      </w:r>
    </w:p>
    <w:p w:rsidR="00E44435" w:rsidRPr="00C65C74" w:rsidRDefault="00E44435" w:rsidP="00E44435">
      <w:pPr>
        <w:rPr>
          <w:color w:val="000000" w:themeColor="text1"/>
          <w:szCs w:val="24"/>
        </w:rPr>
      </w:pPr>
      <w:r w:rsidRPr="00C65C74">
        <w:rPr>
          <w:color w:val="000000" w:themeColor="text1"/>
          <w:szCs w:val="24"/>
        </w:rPr>
        <w:t xml:space="preserve">Заявителем, имеющим детей одного года рождения или зачисляемых в один год в одну образовательную организацию, оформляются заявления на каждого ребенка. </w:t>
      </w:r>
    </w:p>
    <w:p w:rsidR="00E44435" w:rsidRPr="00C65C74" w:rsidRDefault="00E44435" w:rsidP="00E44435">
      <w:pPr>
        <w:rPr>
          <w:color w:val="000000" w:themeColor="text1"/>
          <w:szCs w:val="24"/>
        </w:rPr>
      </w:pPr>
      <w:r w:rsidRPr="00C65C74">
        <w:rPr>
          <w:color w:val="000000" w:themeColor="text1"/>
          <w:szCs w:val="24"/>
        </w:rPr>
        <w:t xml:space="preserve">7.2. 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 </w:t>
      </w:r>
    </w:p>
    <w:p w:rsidR="00B86876" w:rsidRPr="00C65C74" w:rsidRDefault="00E44435" w:rsidP="00E44435">
      <w:pPr>
        <w:rPr>
          <w:color w:val="000000" w:themeColor="text1"/>
          <w:szCs w:val="24"/>
        </w:rPr>
      </w:pPr>
      <w:r w:rsidRPr="00C65C74">
        <w:rPr>
          <w:color w:val="000000" w:themeColor="text1"/>
          <w:szCs w:val="24"/>
        </w:rPr>
        <w:t xml:space="preserve">7.3. 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 </w:t>
      </w:r>
    </w:p>
    <w:p w:rsidR="00E44435" w:rsidRPr="00C65C74" w:rsidRDefault="00E44435" w:rsidP="00E44435">
      <w:pPr>
        <w:rPr>
          <w:color w:val="000000" w:themeColor="text1"/>
          <w:szCs w:val="24"/>
        </w:rPr>
      </w:pPr>
      <w:r w:rsidRPr="00C65C74">
        <w:rPr>
          <w:color w:val="000000" w:themeColor="text1"/>
          <w:szCs w:val="24"/>
        </w:rPr>
        <w:t xml:space="preserve">7.4. </w:t>
      </w:r>
      <w:proofErr w:type="gramStart"/>
      <w:r w:rsidR="00B86876" w:rsidRPr="00C65C74">
        <w:rPr>
          <w:color w:val="000000" w:themeColor="text1"/>
          <w:szCs w:val="24"/>
        </w:rPr>
        <w:t xml:space="preserve">При подаче заявления о предоставлении Услуги через операторов почтовой связи общего пользования заказным письмом с уведомлением о вручении или очном обращении в Организацию после регистрации заявления о предоставлении Услуги и перечня документов, представленных </w:t>
      </w:r>
      <w:r w:rsidR="00C65F99" w:rsidRPr="00C65C74">
        <w:rPr>
          <w:szCs w:val="24"/>
        </w:rPr>
        <w:t>родителем (родителями) (законным (законными) представителем (представителями</w:t>
      </w:r>
      <w:r w:rsidR="00447A1C" w:rsidRPr="00C65C74">
        <w:rPr>
          <w:szCs w:val="24"/>
        </w:rPr>
        <w:t>)</w:t>
      </w:r>
      <w:r w:rsidR="00B86876" w:rsidRPr="00C65C74">
        <w:rPr>
          <w:szCs w:val="24"/>
        </w:rPr>
        <w:t xml:space="preserve"> реб</w:t>
      </w:r>
      <w:r w:rsidR="00B86876" w:rsidRPr="00C65C74">
        <w:rPr>
          <w:color w:val="000000" w:themeColor="text1"/>
          <w:szCs w:val="24"/>
        </w:rPr>
        <w:t xml:space="preserve">енка или поступающим, </w:t>
      </w:r>
      <w:r w:rsidR="00447A1C" w:rsidRPr="00C65C74">
        <w:rPr>
          <w:szCs w:val="24"/>
        </w:rPr>
        <w:t>родителю (родителям) (законному (законным) представителю (представителям</w:t>
      </w:r>
      <w:r w:rsidR="001B1060" w:rsidRPr="00C65C74">
        <w:rPr>
          <w:szCs w:val="24"/>
        </w:rPr>
        <w:t>)</w:t>
      </w:r>
      <w:r w:rsidR="00447A1C" w:rsidRPr="00C65C74">
        <w:rPr>
          <w:szCs w:val="24"/>
        </w:rPr>
        <w:t xml:space="preserve"> </w:t>
      </w:r>
      <w:r w:rsidR="00B86876" w:rsidRPr="00C65C74">
        <w:rPr>
          <w:szCs w:val="24"/>
        </w:rPr>
        <w:t xml:space="preserve"> или поступающему</w:t>
      </w:r>
      <w:r w:rsidR="0044426E" w:rsidRPr="00C65C74">
        <w:rPr>
          <w:szCs w:val="24"/>
        </w:rPr>
        <w:t xml:space="preserve">, </w:t>
      </w:r>
      <w:r w:rsidR="00B86876" w:rsidRPr="00C65C74">
        <w:rPr>
          <w:color w:val="000000" w:themeColor="text1"/>
          <w:szCs w:val="24"/>
        </w:rPr>
        <w:t>выдается документ, заверенный подписью уполномоченного работника Организации, ответственного за прием</w:t>
      </w:r>
      <w:proofErr w:type="gramEnd"/>
      <w:r w:rsidR="00B86876" w:rsidRPr="00C65C74">
        <w:rPr>
          <w:color w:val="000000" w:themeColor="text1"/>
          <w:szCs w:val="24"/>
        </w:rPr>
        <w:t xml:space="preserve">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w:t>
      </w:r>
    </w:p>
    <w:p w:rsidR="00E44435" w:rsidRPr="00C65C74" w:rsidRDefault="00E44435" w:rsidP="00E44435">
      <w:pPr>
        <w:rPr>
          <w:color w:val="000000" w:themeColor="text1"/>
          <w:szCs w:val="24"/>
        </w:rPr>
      </w:pPr>
      <w:r w:rsidRPr="00C65C74">
        <w:rPr>
          <w:color w:val="000000" w:themeColor="text1"/>
          <w:szCs w:val="24"/>
        </w:rPr>
        <w:t>7.5. После регистрации заявления о предоставлении Услуги и перечня документов, представленных через МФЦ, заявителю в день обращения в Организацию выдается (направляется на электронную почту) уведомление, которое оформляется в соответствии с Приложением № 1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rsidR="00E44435" w:rsidRPr="00C65C74" w:rsidRDefault="00E44435" w:rsidP="00173A75">
      <w:pPr>
        <w:jc w:val="center"/>
        <w:rPr>
          <w:color w:val="000000" w:themeColor="text1"/>
          <w:szCs w:val="24"/>
        </w:rPr>
      </w:pPr>
    </w:p>
    <w:p w:rsidR="00EF4374" w:rsidRPr="00C65C74" w:rsidRDefault="00EF4374" w:rsidP="00173A75">
      <w:pPr>
        <w:jc w:val="center"/>
        <w:rPr>
          <w:color w:val="000000" w:themeColor="text1"/>
          <w:szCs w:val="24"/>
        </w:rPr>
      </w:pPr>
      <w:r w:rsidRPr="00C65C74">
        <w:rPr>
          <w:color w:val="000000" w:themeColor="text1"/>
          <w:szCs w:val="24"/>
        </w:rPr>
        <w:t>8. Срок предоставления Услуги</w:t>
      </w:r>
    </w:p>
    <w:p w:rsidR="00EF4374" w:rsidRPr="00C65C74" w:rsidRDefault="00EF4374" w:rsidP="00D946CF">
      <w:pPr>
        <w:rPr>
          <w:color w:val="000000" w:themeColor="text1"/>
          <w:szCs w:val="24"/>
        </w:rPr>
      </w:pPr>
      <w:r w:rsidRPr="00C65C74">
        <w:rPr>
          <w:szCs w:val="24"/>
        </w:rPr>
        <w:t xml:space="preserve">8.1. </w:t>
      </w:r>
      <w:r w:rsidRPr="00C65C74">
        <w:rPr>
          <w:color w:val="000000" w:themeColor="text1"/>
          <w:szCs w:val="24"/>
        </w:rPr>
        <w:t>Период приема и регистрации заявлений о предоставлении Услуги установлен нормативными</w:t>
      </w:r>
      <w:r w:rsidR="00D946CF" w:rsidRPr="00C65C74">
        <w:rPr>
          <w:color w:val="000000" w:themeColor="text1"/>
          <w:szCs w:val="24"/>
        </w:rPr>
        <w:t xml:space="preserve"> правовыми актами, указанными в Приложении № 5 к настоящему регламенту</w:t>
      </w:r>
      <w:r w:rsidRPr="00C65C74">
        <w:rPr>
          <w:color w:val="000000" w:themeColor="text1"/>
          <w:szCs w:val="24"/>
        </w:rPr>
        <w:t xml:space="preserve">: </w:t>
      </w:r>
    </w:p>
    <w:p w:rsidR="00EF4374" w:rsidRPr="00C65C74" w:rsidRDefault="00EF4374" w:rsidP="00EF4374">
      <w:pPr>
        <w:rPr>
          <w:color w:val="000000" w:themeColor="text1"/>
          <w:szCs w:val="24"/>
        </w:rPr>
      </w:pPr>
      <w:r w:rsidRPr="00C65C74">
        <w:rPr>
          <w:color w:val="000000" w:themeColor="text1"/>
          <w:szCs w:val="24"/>
        </w:rPr>
        <w:t xml:space="preserve">8.1.1. для заявителей, указанных в подпунктах 2.2.1 - 2.2.4 пункта 2.2 настоящего Административного регламента, – с 1 (Первого) апреля и завершается не позднее 30 (Тридцатого) июня текущего года при приеме заявления о зачислении в 1 (Первый) класс; </w:t>
      </w:r>
    </w:p>
    <w:p w:rsidR="00EF4374" w:rsidRPr="00C65C74" w:rsidRDefault="00EF4374" w:rsidP="00EF4374">
      <w:pPr>
        <w:rPr>
          <w:color w:val="000000" w:themeColor="text1"/>
          <w:szCs w:val="24"/>
        </w:rPr>
      </w:pPr>
      <w:r w:rsidRPr="00C65C74">
        <w:rPr>
          <w:color w:val="000000" w:themeColor="text1"/>
          <w:szCs w:val="24"/>
        </w:rPr>
        <w:t xml:space="preserve">8.1.2. для заявителей, указанных в подпункте 2.2.5 пункта 2.2 настоящего Административного регламента, – с 6 (Шестого) июля до момента заполнения свободных мест, но не позднее 5 (Пятого) сентября текущего года при приеме заявления о зачислении в 1 (Первый) класс; </w:t>
      </w:r>
    </w:p>
    <w:p w:rsidR="00EF4374" w:rsidRPr="00C65C74" w:rsidRDefault="00EF4374" w:rsidP="00EF4374">
      <w:pPr>
        <w:rPr>
          <w:color w:val="000000" w:themeColor="text1"/>
          <w:szCs w:val="24"/>
        </w:rPr>
      </w:pPr>
      <w:r w:rsidRPr="00C65C74">
        <w:rPr>
          <w:color w:val="000000" w:themeColor="text1"/>
          <w:szCs w:val="24"/>
        </w:rPr>
        <w:t xml:space="preserve">8.1.3. прием заявлений о зачислении в первые - одиннадцатые (двенадцатые) классы на текущий учебный год осуществляется в течение всего учебного года. </w:t>
      </w:r>
    </w:p>
    <w:p w:rsidR="00EF4374" w:rsidRPr="00C65C74" w:rsidRDefault="00EF4374" w:rsidP="00534362">
      <w:pPr>
        <w:rPr>
          <w:color w:val="000000" w:themeColor="text1"/>
          <w:szCs w:val="24"/>
        </w:rPr>
      </w:pPr>
      <w:r w:rsidRPr="00C65C74">
        <w:rPr>
          <w:color w:val="000000" w:themeColor="text1"/>
          <w:szCs w:val="24"/>
        </w:rPr>
        <w:t xml:space="preserve">8.2. Срок предоставления Услуги: </w:t>
      </w:r>
      <w:r w:rsidRPr="00C65C74">
        <w:rPr>
          <w:szCs w:val="24"/>
        </w:rPr>
        <w:t xml:space="preserve"> по приему в 1 (Первый) класс - не более 3 (Трех) рабочих дней с момента завершения приема заявлений </w:t>
      </w:r>
      <w:r w:rsidR="00D946CF" w:rsidRPr="00C65C74">
        <w:rPr>
          <w:szCs w:val="24"/>
        </w:rPr>
        <w:t xml:space="preserve">издается </w:t>
      </w:r>
      <w:r w:rsidRPr="00C65C74">
        <w:rPr>
          <w:szCs w:val="24"/>
        </w:rPr>
        <w:t xml:space="preserve"> распорядительн</w:t>
      </w:r>
      <w:r w:rsidR="00D946CF" w:rsidRPr="00C65C74">
        <w:rPr>
          <w:szCs w:val="24"/>
        </w:rPr>
        <w:t>ый акт</w:t>
      </w:r>
      <w:r w:rsidRPr="00C65C74">
        <w:rPr>
          <w:szCs w:val="24"/>
        </w:rPr>
        <w:t xml:space="preserve"> о приеме на обучение ребенка в образовательную организацию </w:t>
      </w:r>
      <w:r w:rsidR="006240AC" w:rsidRPr="00C65C74">
        <w:rPr>
          <w:szCs w:val="24"/>
        </w:rPr>
        <w:t xml:space="preserve">или мотивированный отказ </w:t>
      </w:r>
      <w:r w:rsidR="00FC1750" w:rsidRPr="00C65C74">
        <w:rPr>
          <w:szCs w:val="24"/>
        </w:rPr>
        <w:t>о</w:t>
      </w:r>
      <w:r w:rsidRPr="00C65C74">
        <w:rPr>
          <w:szCs w:val="24"/>
        </w:rPr>
        <w:t xml:space="preserve"> </w:t>
      </w:r>
      <w:r w:rsidR="00FC1750" w:rsidRPr="00C65C74">
        <w:rPr>
          <w:szCs w:val="24"/>
        </w:rPr>
        <w:t>приеме</w:t>
      </w:r>
      <w:r w:rsidRPr="00C65C74">
        <w:rPr>
          <w:szCs w:val="24"/>
        </w:rPr>
        <w:t xml:space="preserve"> </w:t>
      </w:r>
      <w:r w:rsidR="00534362" w:rsidRPr="00C65C74">
        <w:rPr>
          <w:szCs w:val="24"/>
        </w:rPr>
        <w:t>на обучение</w:t>
      </w:r>
      <w:r w:rsidR="00FC1750" w:rsidRPr="00C65C74">
        <w:rPr>
          <w:szCs w:val="24"/>
        </w:rPr>
        <w:t xml:space="preserve"> ребенка в образовательную организацию</w:t>
      </w:r>
      <w:r w:rsidRPr="00C65C74">
        <w:rPr>
          <w:szCs w:val="24"/>
        </w:rPr>
        <w:t>, указанн</w:t>
      </w:r>
      <w:r w:rsidR="00FC1750" w:rsidRPr="00C65C74">
        <w:rPr>
          <w:szCs w:val="24"/>
        </w:rPr>
        <w:t>ого</w:t>
      </w:r>
      <w:r w:rsidRPr="00C65C74">
        <w:rPr>
          <w:szCs w:val="24"/>
        </w:rPr>
        <w:t xml:space="preserve"> </w:t>
      </w:r>
      <w:r w:rsidR="00FC1750" w:rsidRPr="00C65C74">
        <w:rPr>
          <w:szCs w:val="24"/>
        </w:rPr>
        <w:t>в пункте</w:t>
      </w:r>
      <w:r w:rsidRPr="00C65C74">
        <w:rPr>
          <w:szCs w:val="24"/>
        </w:rPr>
        <w:t xml:space="preserve"> 2.2 настоящег</w:t>
      </w:r>
      <w:r w:rsidR="00CE62E0" w:rsidRPr="00C65C74">
        <w:rPr>
          <w:szCs w:val="24"/>
        </w:rPr>
        <w:t>о Административного регламента.</w:t>
      </w:r>
    </w:p>
    <w:p w:rsidR="00EF4374" w:rsidRPr="00C65C74" w:rsidRDefault="001B1060" w:rsidP="00EF4374">
      <w:pPr>
        <w:rPr>
          <w:color w:val="000000" w:themeColor="text1"/>
          <w:szCs w:val="24"/>
        </w:rPr>
      </w:pPr>
      <w:r w:rsidRPr="00C65C74">
        <w:rPr>
          <w:color w:val="000000" w:themeColor="text1"/>
          <w:szCs w:val="24"/>
        </w:rPr>
        <w:t xml:space="preserve">8.3. </w:t>
      </w:r>
      <w:proofErr w:type="gramStart"/>
      <w:r w:rsidRPr="00C65C74">
        <w:rPr>
          <w:color w:val="000000" w:themeColor="text1"/>
          <w:szCs w:val="24"/>
        </w:rPr>
        <w:t>С</w:t>
      </w:r>
      <w:r w:rsidR="00EF4374" w:rsidRPr="00C65C74">
        <w:rPr>
          <w:color w:val="000000" w:themeColor="text1"/>
          <w:szCs w:val="24"/>
        </w:rPr>
        <w:t xml:space="preserve"> целью снижения нагрузки на региональные информационные системы при подаче заявления о предоставлении Услуги в электронной форме</w:t>
      </w:r>
      <w:proofErr w:type="gramEnd"/>
      <w:r w:rsidR="00EF4374" w:rsidRPr="00C65C74">
        <w:rPr>
          <w:color w:val="000000" w:themeColor="text1"/>
          <w:szCs w:val="24"/>
        </w:rPr>
        <w:t xml:space="preserve"> посредством Портала,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w:t>
      </w:r>
    </w:p>
    <w:p w:rsidR="00EF4374" w:rsidRPr="00C65C74" w:rsidRDefault="00EF4374" w:rsidP="00173A75">
      <w:pPr>
        <w:jc w:val="center"/>
        <w:rPr>
          <w:color w:val="000000" w:themeColor="text1"/>
          <w:szCs w:val="24"/>
        </w:rPr>
      </w:pPr>
    </w:p>
    <w:p w:rsidR="00EF4374" w:rsidRPr="00C65C74" w:rsidRDefault="00EF4374" w:rsidP="00173A75">
      <w:pPr>
        <w:jc w:val="center"/>
        <w:rPr>
          <w:color w:val="000000" w:themeColor="text1"/>
          <w:szCs w:val="24"/>
        </w:rPr>
      </w:pPr>
      <w:r w:rsidRPr="00C65C74">
        <w:rPr>
          <w:color w:val="000000" w:themeColor="text1"/>
          <w:szCs w:val="24"/>
        </w:rPr>
        <w:t>9. Нормативные правовые акты, регулирующие предоставление Услуги</w:t>
      </w:r>
    </w:p>
    <w:p w:rsidR="00EF4374" w:rsidRPr="00C65C74" w:rsidRDefault="00EF4374" w:rsidP="00EF4374">
      <w:pPr>
        <w:rPr>
          <w:color w:val="000000" w:themeColor="text1"/>
          <w:szCs w:val="24"/>
        </w:rPr>
      </w:pPr>
      <w:r w:rsidRPr="00C65C74">
        <w:rPr>
          <w:color w:val="000000" w:themeColor="text1"/>
          <w:szCs w:val="24"/>
        </w:rPr>
        <w:t>9.1. Перечень нормативных правовых актов, регулирующих предоставление Услуги (с указанием их реквизитов и источников официального опубликования) указан в Приложении № 5 к настоящему регламенту.</w:t>
      </w:r>
    </w:p>
    <w:p w:rsidR="003E6817" w:rsidRPr="00C65C74" w:rsidRDefault="003E6817" w:rsidP="00EF4374">
      <w:pPr>
        <w:rPr>
          <w:color w:val="000000" w:themeColor="text1"/>
          <w:szCs w:val="24"/>
        </w:rPr>
      </w:pPr>
    </w:p>
    <w:p w:rsidR="00EF4374" w:rsidRPr="00C65C74" w:rsidRDefault="00EF4374" w:rsidP="00EF4374">
      <w:pPr>
        <w:ind w:firstLine="0"/>
        <w:jc w:val="center"/>
        <w:rPr>
          <w:color w:val="000000" w:themeColor="text1"/>
          <w:szCs w:val="24"/>
        </w:rPr>
      </w:pPr>
      <w:r w:rsidRPr="00C65C74">
        <w:rPr>
          <w:color w:val="000000" w:themeColor="text1"/>
          <w:szCs w:val="24"/>
        </w:rPr>
        <w:t>10. Исчерпывающий перечень документов, необходимых</w:t>
      </w:r>
      <w:r w:rsidR="00736E7E" w:rsidRPr="00C65C74">
        <w:rPr>
          <w:color w:val="000000" w:themeColor="text1"/>
          <w:szCs w:val="24"/>
        </w:rPr>
        <w:br/>
      </w:r>
      <w:r w:rsidRPr="00C65C74">
        <w:rPr>
          <w:color w:val="000000" w:themeColor="text1"/>
          <w:szCs w:val="24"/>
        </w:rPr>
        <w:t>для предоставления Услуги, подлежащих предоставлению заявителем</w:t>
      </w:r>
    </w:p>
    <w:p w:rsidR="00EF4374" w:rsidRPr="00C65C74" w:rsidRDefault="00EF4374" w:rsidP="00EF4374">
      <w:pPr>
        <w:rPr>
          <w:color w:val="000000" w:themeColor="text1"/>
          <w:szCs w:val="24"/>
        </w:rPr>
      </w:pPr>
      <w:r w:rsidRPr="00C65C74">
        <w:rPr>
          <w:color w:val="000000" w:themeColor="text1"/>
          <w:szCs w:val="24"/>
        </w:rPr>
        <w:t xml:space="preserve">10.1. Перечень документов, необходимых для предоставления заявителем: </w:t>
      </w:r>
    </w:p>
    <w:p w:rsidR="00EF4374" w:rsidRPr="00C65C74" w:rsidRDefault="00EF4374" w:rsidP="00EF4374">
      <w:pPr>
        <w:rPr>
          <w:color w:val="000000" w:themeColor="text1"/>
          <w:szCs w:val="24"/>
        </w:rPr>
      </w:pPr>
      <w:r w:rsidRPr="00C65C74">
        <w:rPr>
          <w:color w:val="000000" w:themeColor="text1"/>
          <w:szCs w:val="24"/>
        </w:rPr>
        <w:t xml:space="preserve">10.1.1. заявление о предоставлении Услуги по форме, приведенной в Приложении № 6 к настоящему Административному регламенту; </w:t>
      </w:r>
    </w:p>
    <w:p w:rsidR="00EF4374" w:rsidRPr="00C65C74" w:rsidRDefault="00EF4374" w:rsidP="00EF4374">
      <w:pPr>
        <w:rPr>
          <w:color w:val="000000" w:themeColor="text1"/>
          <w:szCs w:val="24"/>
        </w:rPr>
      </w:pPr>
      <w:r w:rsidRPr="00C65C74">
        <w:rPr>
          <w:color w:val="000000" w:themeColor="text1"/>
          <w:szCs w:val="24"/>
        </w:rPr>
        <w:t xml:space="preserve">10.1.2. копию документа, удостоверяющего личность родителя (законного представителя) ребенка или поступающего; </w:t>
      </w:r>
    </w:p>
    <w:p w:rsidR="00EF4374" w:rsidRPr="00C65C74" w:rsidRDefault="00EF4374" w:rsidP="00EF4374">
      <w:pPr>
        <w:rPr>
          <w:color w:val="000000" w:themeColor="text1"/>
          <w:szCs w:val="24"/>
        </w:rPr>
      </w:pPr>
      <w:r w:rsidRPr="00C65C74">
        <w:rPr>
          <w:color w:val="000000" w:themeColor="text1"/>
          <w:szCs w:val="24"/>
        </w:rPr>
        <w:t xml:space="preserve">10.1.3. копию свидетельства о рождении ребенка или документа, подтверждающего родство заявителя; </w:t>
      </w:r>
    </w:p>
    <w:p w:rsidR="00EF4374" w:rsidRPr="00C65C74" w:rsidRDefault="00EF4374" w:rsidP="00EF4374">
      <w:pPr>
        <w:rPr>
          <w:color w:val="000000" w:themeColor="text1"/>
          <w:szCs w:val="24"/>
        </w:rPr>
      </w:pPr>
      <w:r w:rsidRPr="00C65C74">
        <w:rPr>
          <w:color w:val="000000" w:themeColor="text1"/>
          <w:szCs w:val="24"/>
        </w:rPr>
        <w:t xml:space="preserve">10.1.4. копию свидетельства о рождении </w:t>
      </w:r>
      <w:proofErr w:type="gramStart"/>
      <w:r w:rsidRPr="00C65C74">
        <w:rPr>
          <w:color w:val="000000" w:themeColor="text1"/>
          <w:szCs w:val="24"/>
        </w:rPr>
        <w:t>полнородных</w:t>
      </w:r>
      <w:proofErr w:type="gramEnd"/>
      <w:r w:rsidRPr="00C65C74">
        <w:rPr>
          <w:color w:val="000000" w:themeColor="text1"/>
          <w:szCs w:val="24"/>
        </w:rPr>
        <w:t xml:space="preserve"> и </w:t>
      </w:r>
      <w:proofErr w:type="spellStart"/>
      <w:r w:rsidRPr="00C65C74">
        <w:rPr>
          <w:color w:val="000000" w:themeColor="text1"/>
          <w:szCs w:val="24"/>
        </w:rPr>
        <w:t>неполнородных</w:t>
      </w:r>
      <w:proofErr w:type="spellEnd"/>
      <w:r w:rsidRPr="00C65C74">
        <w:rPr>
          <w:color w:val="000000" w:themeColor="text1"/>
          <w:szCs w:val="24"/>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w:t>
      </w:r>
      <w:proofErr w:type="spellStart"/>
      <w:r w:rsidRPr="00C65C74">
        <w:rPr>
          <w:color w:val="000000" w:themeColor="text1"/>
          <w:szCs w:val="24"/>
        </w:rPr>
        <w:t>неполнородные</w:t>
      </w:r>
      <w:proofErr w:type="spellEnd"/>
      <w:r w:rsidRPr="00C65C74">
        <w:rPr>
          <w:color w:val="000000" w:themeColor="text1"/>
          <w:szCs w:val="24"/>
        </w:rPr>
        <w:t xml:space="preserve"> брат и (или) сестра); </w:t>
      </w:r>
    </w:p>
    <w:p w:rsidR="00EF4374" w:rsidRPr="00C65C74" w:rsidRDefault="00EF4374" w:rsidP="00EF4374">
      <w:pPr>
        <w:rPr>
          <w:color w:val="000000" w:themeColor="text1"/>
          <w:szCs w:val="24"/>
        </w:rPr>
      </w:pPr>
      <w:r w:rsidRPr="00C65C74">
        <w:rPr>
          <w:color w:val="000000" w:themeColor="text1"/>
          <w:szCs w:val="24"/>
        </w:rPr>
        <w:t xml:space="preserve">10.1.5. копию документа, подтверждающего установление опеки или попечительства (при необходимости); </w:t>
      </w:r>
    </w:p>
    <w:p w:rsidR="00EF4374" w:rsidRPr="00C65C74" w:rsidRDefault="00EF4374" w:rsidP="00EF4374">
      <w:pPr>
        <w:rPr>
          <w:color w:val="000000" w:themeColor="text1"/>
          <w:szCs w:val="24"/>
        </w:rPr>
      </w:pPr>
      <w:r w:rsidRPr="00C65C74">
        <w:rPr>
          <w:color w:val="000000" w:themeColor="text1"/>
          <w:szCs w:val="24"/>
        </w:rPr>
        <w:t xml:space="preserve">10.1.6.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rsidR="00EF4374" w:rsidRPr="00C65C74" w:rsidRDefault="00EF4374" w:rsidP="00EF4374">
      <w:pPr>
        <w:rPr>
          <w:color w:val="000000" w:themeColor="text1"/>
          <w:szCs w:val="24"/>
        </w:rPr>
      </w:pPr>
      <w:proofErr w:type="gramStart"/>
      <w:r w:rsidRPr="00C65C74">
        <w:rPr>
          <w:color w:val="000000" w:themeColor="text1"/>
          <w:szCs w:val="24"/>
        </w:rPr>
        <w:t xml:space="preserve">10.1.7. 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 </w:t>
      </w:r>
      <w:proofErr w:type="gramEnd"/>
    </w:p>
    <w:p w:rsidR="00EF4374" w:rsidRPr="00C65C74" w:rsidRDefault="00EF4374" w:rsidP="00EF4374">
      <w:pPr>
        <w:rPr>
          <w:color w:val="000000" w:themeColor="text1"/>
          <w:szCs w:val="24"/>
        </w:rPr>
      </w:pPr>
      <w:r w:rsidRPr="00C65C74">
        <w:rPr>
          <w:color w:val="000000" w:themeColor="text1"/>
          <w:szCs w:val="24"/>
        </w:rPr>
        <w:t xml:space="preserve">10.1.8. копию заключения психолого-медико-педагогической комиссии (при наличии); </w:t>
      </w:r>
    </w:p>
    <w:p w:rsidR="00EF4374" w:rsidRPr="00C65C74" w:rsidRDefault="00EF4374" w:rsidP="00EF4374">
      <w:pPr>
        <w:rPr>
          <w:color w:val="000000" w:themeColor="text1"/>
          <w:szCs w:val="24"/>
        </w:rPr>
      </w:pPr>
      <w:r w:rsidRPr="00C65C74">
        <w:rPr>
          <w:color w:val="000000" w:themeColor="text1"/>
          <w:szCs w:val="24"/>
        </w:rPr>
        <w:t xml:space="preserve">10.1.9. при приеме на </w:t>
      </w:r>
      <w:proofErr w:type="gramStart"/>
      <w:r w:rsidRPr="00C65C74">
        <w:rPr>
          <w:color w:val="000000" w:themeColor="text1"/>
          <w:szCs w:val="24"/>
        </w:rPr>
        <w:t>обучение по</w:t>
      </w:r>
      <w:proofErr w:type="gramEnd"/>
      <w:r w:rsidRPr="00C65C74">
        <w:rPr>
          <w:color w:val="000000" w:themeColor="text1"/>
          <w:szCs w:val="24"/>
        </w:rPr>
        <w:t xml:space="preserve"> образовательным программам среднего общего образования представляется аттестат об основном общем образовании, вы</w:t>
      </w:r>
      <w:r w:rsidR="009A74F3" w:rsidRPr="00C65C74">
        <w:rPr>
          <w:color w:val="000000" w:themeColor="text1"/>
          <w:szCs w:val="24"/>
        </w:rPr>
        <w:t>данный в установленном порядке;</w:t>
      </w:r>
    </w:p>
    <w:p w:rsidR="00EF4374" w:rsidRPr="00C65C74" w:rsidRDefault="00AB368C" w:rsidP="00F60A46">
      <w:pPr>
        <w:rPr>
          <w:szCs w:val="24"/>
        </w:rPr>
      </w:pPr>
      <w:r w:rsidRPr="00C65C74">
        <w:rPr>
          <w:color w:val="000000" w:themeColor="text1"/>
          <w:szCs w:val="24"/>
        </w:rPr>
        <w:t xml:space="preserve">10.1.10. </w:t>
      </w:r>
      <w:r w:rsidR="009F35FC" w:rsidRPr="00C65C74">
        <w:rPr>
          <w:szCs w:val="24"/>
        </w:rPr>
        <w:t>родитель (родители) (законный (законные) представитель (представители)</w:t>
      </w:r>
      <w:r w:rsidR="00EF4374" w:rsidRPr="00C65C74">
        <w:rPr>
          <w:color w:val="000000" w:themeColor="text1"/>
          <w:szCs w:val="24"/>
        </w:rPr>
        <w:t>, являющ</w:t>
      </w:r>
      <w:r w:rsidR="00D86F99" w:rsidRPr="00C65C74">
        <w:rPr>
          <w:color w:val="000000" w:themeColor="text1"/>
          <w:szCs w:val="24"/>
        </w:rPr>
        <w:t>ийс</w:t>
      </w:r>
      <w:proofErr w:type="gramStart"/>
      <w:r w:rsidR="00D86F99" w:rsidRPr="00C65C74">
        <w:rPr>
          <w:color w:val="000000" w:themeColor="text1"/>
          <w:szCs w:val="24"/>
        </w:rPr>
        <w:t>я</w:t>
      </w:r>
      <w:r w:rsidR="009F35FC" w:rsidRPr="00C65C74">
        <w:rPr>
          <w:color w:val="000000" w:themeColor="text1"/>
          <w:szCs w:val="24"/>
        </w:rPr>
        <w:t>(</w:t>
      </w:r>
      <w:proofErr w:type="spellStart"/>
      <w:proofErr w:type="gramEnd"/>
      <w:r w:rsidR="009F35FC" w:rsidRPr="00C65C74">
        <w:rPr>
          <w:color w:val="000000" w:themeColor="text1"/>
          <w:szCs w:val="24"/>
        </w:rPr>
        <w:t>еся</w:t>
      </w:r>
      <w:proofErr w:type="spellEnd"/>
      <w:r w:rsidR="009F35FC" w:rsidRPr="00C65C74">
        <w:rPr>
          <w:color w:val="000000" w:themeColor="text1"/>
          <w:szCs w:val="24"/>
        </w:rPr>
        <w:t>)</w:t>
      </w:r>
      <w:r w:rsidR="00EF4374" w:rsidRPr="00C65C74">
        <w:rPr>
          <w:color w:val="000000" w:themeColor="text1"/>
          <w:szCs w:val="24"/>
        </w:rPr>
        <w:t xml:space="preserve"> иностранным</w:t>
      </w:r>
      <w:r w:rsidR="00D86F99" w:rsidRPr="00C65C74">
        <w:rPr>
          <w:color w:val="000000" w:themeColor="text1"/>
          <w:szCs w:val="24"/>
        </w:rPr>
        <w:t>(и)</w:t>
      </w:r>
      <w:r w:rsidR="00EF4374" w:rsidRPr="00C65C74">
        <w:rPr>
          <w:color w:val="000000" w:themeColor="text1"/>
          <w:szCs w:val="24"/>
        </w:rPr>
        <w:t xml:space="preserve"> гражданином</w:t>
      </w:r>
      <w:r w:rsidR="00D86F99" w:rsidRPr="00C65C74">
        <w:rPr>
          <w:color w:val="000000" w:themeColor="text1"/>
          <w:szCs w:val="24"/>
        </w:rPr>
        <w:t>(</w:t>
      </w:r>
      <w:proofErr w:type="spellStart"/>
      <w:r w:rsidR="00D86F99" w:rsidRPr="00C65C74">
        <w:rPr>
          <w:color w:val="000000" w:themeColor="text1"/>
          <w:szCs w:val="24"/>
        </w:rPr>
        <w:t>ами</w:t>
      </w:r>
      <w:proofErr w:type="spellEnd"/>
      <w:r w:rsidR="00D86F99" w:rsidRPr="00C65C74">
        <w:rPr>
          <w:color w:val="000000" w:themeColor="text1"/>
          <w:szCs w:val="24"/>
        </w:rPr>
        <w:t>)</w:t>
      </w:r>
      <w:r w:rsidR="00EF4374" w:rsidRPr="00C65C74">
        <w:rPr>
          <w:color w:val="000000" w:themeColor="text1"/>
          <w:szCs w:val="24"/>
        </w:rPr>
        <w:t xml:space="preserve"> или лицом</w:t>
      </w:r>
      <w:r w:rsidR="00D86F99" w:rsidRPr="00C65C74">
        <w:rPr>
          <w:color w:val="000000" w:themeColor="text1"/>
          <w:szCs w:val="24"/>
        </w:rPr>
        <w:t>(</w:t>
      </w:r>
      <w:proofErr w:type="spellStart"/>
      <w:r w:rsidR="00D86F99" w:rsidRPr="00C65C74">
        <w:rPr>
          <w:color w:val="000000" w:themeColor="text1"/>
          <w:szCs w:val="24"/>
        </w:rPr>
        <w:t>ами</w:t>
      </w:r>
      <w:proofErr w:type="spellEnd"/>
      <w:r w:rsidR="00D86F99" w:rsidRPr="00C65C74">
        <w:rPr>
          <w:color w:val="000000" w:themeColor="text1"/>
          <w:szCs w:val="24"/>
        </w:rPr>
        <w:t>)</w:t>
      </w:r>
      <w:r w:rsidR="00EF4374" w:rsidRPr="00C65C74">
        <w:rPr>
          <w:color w:val="000000" w:themeColor="text1"/>
          <w:szCs w:val="24"/>
        </w:rPr>
        <w:t xml:space="preserve">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w:t>
      </w:r>
      <w:r w:rsidR="009A74F3" w:rsidRPr="00C65C74">
        <w:rPr>
          <w:color w:val="000000" w:themeColor="text1"/>
          <w:szCs w:val="24"/>
        </w:rPr>
        <w:t>бывание в Российской Федерации;</w:t>
      </w:r>
    </w:p>
    <w:p w:rsidR="00904DE4" w:rsidRPr="00C65C74" w:rsidRDefault="00AB368C" w:rsidP="00904DE4">
      <w:pPr>
        <w:spacing w:line="240" w:lineRule="auto"/>
        <w:rPr>
          <w:rFonts w:eastAsia="Calibri" w:cs="Liberation Serif"/>
          <w:color w:val="000000" w:themeColor="text1"/>
          <w:szCs w:val="24"/>
        </w:rPr>
      </w:pPr>
      <w:r w:rsidRPr="00C65C74">
        <w:rPr>
          <w:color w:val="000000" w:themeColor="text1"/>
          <w:szCs w:val="24"/>
        </w:rPr>
        <w:t>10.1.11. и</w:t>
      </w:r>
      <w:r w:rsidR="00EF4374" w:rsidRPr="00C65C74">
        <w:rPr>
          <w:color w:val="000000" w:themeColor="text1"/>
          <w:szCs w:val="24"/>
        </w:rPr>
        <w:t>ностранные граждане и лица без гражданства все документы представляют на русском языке или вместе с заверенным в установленном по</w:t>
      </w:r>
      <w:r w:rsidR="009A74F3" w:rsidRPr="00C65C74">
        <w:rPr>
          <w:color w:val="000000" w:themeColor="text1"/>
          <w:szCs w:val="24"/>
        </w:rPr>
        <w:t>рядке переводом на русский язык;</w:t>
      </w:r>
      <w:r w:rsidR="00EF4374" w:rsidRPr="00C65C74">
        <w:rPr>
          <w:color w:val="000000" w:themeColor="text1"/>
          <w:szCs w:val="24"/>
        </w:rPr>
        <w:t xml:space="preserve"> </w:t>
      </w:r>
    </w:p>
    <w:p w:rsidR="00904DE4" w:rsidRPr="00C65C74" w:rsidRDefault="00AB368C" w:rsidP="00904DE4">
      <w:pPr>
        <w:suppressAutoHyphens/>
        <w:autoSpaceDE w:val="0"/>
        <w:autoSpaceDN w:val="0"/>
        <w:spacing w:line="240" w:lineRule="auto"/>
        <w:rPr>
          <w:rFonts w:eastAsia="Calibri" w:cs="Liberation Serif"/>
          <w:color w:val="000000" w:themeColor="text1"/>
          <w:szCs w:val="24"/>
        </w:rPr>
      </w:pPr>
      <w:r w:rsidRPr="00C65C74">
        <w:rPr>
          <w:rFonts w:eastAsia="Calibri" w:cs="Liberation Serif"/>
          <w:color w:val="000000" w:themeColor="text1"/>
          <w:szCs w:val="24"/>
        </w:rPr>
        <w:t>10.1.12.</w:t>
      </w:r>
      <w:r w:rsidR="009A74F3" w:rsidRPr="00C65C74">
        <w:rPr>
          <w:rFonts w:eastAsia="Calibri" w:cs="Liberation Serif"/>
          <w:color w:val="000000" w:themeColor="text1"/>
          <w:szCs w:val="24"/>
        </w:rPr>
        <w:t xml:space="preserve"> </w:t>
      </w:r>
      <w:r w:rsidR="00447A1C" w:rsidRPr="00C65C74">
        <w:rPr>
          <w:szCs w:val="24"/>
        </w:rPr>
        <w:t>родит</w:t>
      </w:r>
      <w:r w:rsidR="00F25F3A" w:rsidRPr="00C65C74">
        <w:rPr>
          <w:szCs w:val="24"/>
        </w:rPr>
        <w:t>ель</w:t>
      </w:r>
      <w:r w:rsidR="00447A1C" w:rsidRPr="00C65C74">
        <w:rPr>
          <w:szCs w:val="24"/>
        </w:rPr>
        <w:t xml:space="preserve"> (родител</w:t>
      </w:r>
      <w:r w:rsidR="00F25F3A" w:rsidRPr="00C65C74">
        <w:rPr>
          <w:szCs w:val="24"/>
        </w:rPr>
        <w:t>и</w:t>
      </w:r>
      <w:r w:rsidR="00447A1C" w:rsidRPr="00C65C74">
        <w:rPr>
          <w:szCs w:val="24"/>
        </w:rPr>
        <w:t>) (законн</w:t>
      </w:r>
      <w:r w:rsidR="00F25F3A" w:rsidRPr="00C65C74">
        <w:rPr>
          <w:szCs w:val="24"/>
        </w:rPr>
        <w:t>ый (законные) представитель (представители)</w:t>
      </w:r>
      <w:r w:rsidR="00447A1C" w:rsidRPr="00C65C74">
        <w:rPr>
          <w:color w:val="FF0000"/>
          <w:szCs w:val="24"/>
        </w:rPr>
        <w:t xml:space="preserve"> </w:t>
      </w:r>
      <w:r w:rsidR="00904DE4" w:rsidRPr="00C65C74">
        <w:rPr>
          <w:rFonts w:eastAsia="Calibri" w:cs="Liberation Serif"/>
          <w:color w:val="000000" w:themeColor="text1"/>
          <w:szCs w:val="24"/>
        </w:rPr>
        <w:t>ребенка, являющ</w:t>
      </w:r>
      <w:r w:rsidR="00F25F3A" w:rsidRPr="00C65C74">
        <w:rPr>
          <w:rFonts w:eastAsia="Calibri" w:cs="Liberation Serif"/>
          <w:color w:val="000000" w:themeColor="text1"/>
          <w:szCs w:val="24"/>
        </w:rPr>
        <w:t>ийс</w:t>
      </w:r>
      <w:proofErr w:type="gramStart"/>
      <w:r w:rsidR="00F25F3A" w:rsidRPr="00C65C74">
        <w:rPr>
          <w:rFonts w:eastAsia="Calibri" w:cs="Liberation Serif"/>
          <w:color w:val="000000" w:themeColor="text1"/>
          <w:szCs w:val="24"/>
        </w:rPr>
        <w:t>я(</w:t>
      </w:r>
      <w:proofErr w:type="spellStart"/>
      <w:proofErr w:type="gramEnd"/>
      <w:r w:rsidR="00F25F3A" w:rsidRPr="00C65C74">
        <w:rPr>
          <w:rFonts w:eastAsia="Calibri" w:cs="Liberation Serif"/>
          <w:color w:val="000000" w:themeColor="text1"/>
          <w:szCs w:val="24"/>
        </w:rPr>
        <w:t>еся</w:t>
      </w:r>
      <w:proofErr w:type="spellEnd"/>
      <w:r w:rsidR="00F25F3A" w:rsidRPr="00C65C74">
        <w:rPr>
          <w:rFonts w:eastAsia="Calibri" w:cs="Liberation Serif"/>
          <w:color w:val="000000" w:themeColor="text1"/>
          <w:szCs w:val="24"/>
        </w:rPr>
        <w:t xml:space="preserve">) </w:t>
      </w:r>
      <w:r w:rsidR="00904DE4" w:rsidRPr="00C65C74">
        <w:rPr>
          <w:rFonts w:eastAsia="Calibri" w:cs="Liberation Serif"/>
          <w:color w:val="000000" w:themeColor="text1"/>
          <w:szCs w:val="24"/>
        </w:rPr>
        <w:t xml:space="preserve"> иностранным</w:t>
      </w:r>
      <w:r w:rsidR="00F25F3A" w:rsidRPr="00C65C74">
        <w:rPr>
          <w:rFonts w:eastAsia="Calibri" w:cs="Liberation Serif"/>
          <w:color w:val="000000" w:themeColor="text1"/>
          <w:szCs w:val="24"/>
        </w:rPr>
        <w:t>(ими)</w:t>
      </w:r>
      <w:r w:rsidR="00904DE4" w:rsidRPr="00C65C74">
        <w:rPr>
          <w:rFonts w:eastAsia="Calibri" w:cs="Liberation Serif"/>
          <w:color w:val="000000" w:themeColor="text1"/>
          <w:szCs w:val="24"/>
        </w:rPr>
        <w:t xml:space="preserve"> гражданином</w:t>
      </w:r>
      <w:r w:rsidR="00F25F3A" w:rsidRPr="00C65C74">
        <w:rPr>
          <w:rFonts w:eastAsia="Calibri" w:cs="Liberation Serif"/>
          <w:color w:val="000000" w:themeColor="text1"/>
          <w:szCs w:val="24"/>
        </w:rPr>
        <w:t>(</w:t>
      </w:r>
      <w:proofErr w:type="spellStart"/>
      <w:r w:rsidR="00F25F3A" w:rsidRPr="00C65C74">
        <w:rPr>
          <w:rFonts w:eastAsia="Calibri" w:cs="Liberation Serif"/>
          <w:color w:val="000000" w:themeColor="text1"/>
          <w:szCs w:val="24"/>
        </w:rPr>
        <w:t>ами</w:t>
      </w:r>
      <w:proofErr w:type="spellEnd"/>
      <w:r w:rsidR="00F25F3A" w:rsidRPr="00C65C74">
        <w:rPr>
          <w:rFonts w:eastAsia="Calibri" w:cs="Liberation Serif"/>
          <w:color w:val="000000" w:themeColor="text1"/>
          <w:szCs w:val="24"/>
        </w:rPr>
        <w:t>)</w:t>
      </w:r>
      <w:r w:rsidR="00904DE4" w:rsidRPr="00C65C74">
        <w:rPr>
          <w:rFonts w:eastAsia="Calibri" w:cs="Liberation Serif"/>
          <w:color w:val="000000" w:themeColor="text1"/>
          <w:szCs w:val="24"/>
        </w:rPr>
        <w:t xml:space="preserve"> или лицом</w:t>
      </w:r>
      <w:r w:rsidR="00F25F3A" w:rsidRPr="00C65C74">
        <w:rPr>
          <w:rFonts w:eastAsia="Calibri" w:cs="Liberation Serif"/>
          <w:color w:val="000000" w:themeColor="text1"/>
          <w:szCs w:val="24"/>
        </w:rPr>
        <w:t>(</w:t>
      </w:r>
      <w:proofErr w:type="spellStart"/>
      <w:r w:rsidR="00F25F3A" w:rsidRPr="00C65C74">
        <w:rPr>
          <w:rFonts w:eastAsia="Calibri" w:cs="Liberation Serif"/>
          <w:color w:val="000000" w:themeColor="text1"/>
          <w:szCs w:val="24"/>
        </w:rPr>
        <w:t>ами</w:t>
      </w:r>
      <w:proofErr w:type="spellEnd"/>
      <w:r w:rsidR="00F25F3A" w:rsidRPr="00C65C74">
        <w:rPr>
          <w:rFonts w:eastAsia="Calibri" w:cs="Liberation Serif"/>
          <w:color w:val="000000" w:themeColor="text1"/>
          <w:szCs w:val="24"/>
        </w:rPr>
        <w:t>)</w:t>
      </w:r>
      <w:r w:rsidR="00904DE4" w:rsidRPr="00C65C74">
        <w:rPr>
          <w:rFonts w:eastAsia="Calibri" w:cs="Liberation Serif"/>
          <w:color w:val="000000" w:themeColor="text1"/>
          <w:szCs w:val="24"/>
        </w:rPr>
        <w:t xml:space="preserve"> без гражданства, предъявляет документы: </w:t>
      </w:r>
    </w:p>
    <w:p w:rsidR="00904DE4" w:rsidRPr="00C65C74" w:rsidRDefault="00904DE4" w:rsidP="00904DE4">
      <w:pPr>
        <w:suppressAutoHyphens/>
        <w:autoSpaceDE w:val="0"/>
        <w:autoSpaceDN w:val="0"/>
        <w:spacing w:line="240" w:lineRule="auto"/>
        <w:rPr>
          <w:rFonts w:eastAsia="Calibri" w:cs="Liberation Serif"/>
          <w:color w:val="000000" w:themeColor="text1"/>
          <w:szCs w:val="24"/>
        </w:rPr>
      </w:pPr>
      <w:r w:rsidRPr="00C65C74">
        <w:rPr>
          <w:rFonts w:eastAsia="Calibri" w:cs="Liberation Serif"/>
          <w:color w:val="000000" w:themeColor="text1"/>
          <w:szCs w:val="24"/>
        </w:rPr>
        <w:t>копии документов, подтверждающих родство заявителя (или законность представления прав ребенка);</w:t>
      </w:r>
    </w:p>
    <w:p w:rsidR="00904DE4" w:rsidRPr="00C65C74" w:rsidRDefault="00904DE4" w:rsidP="00904DE4">
      <w:pPr>
        <w:suppressAutoHyphens/>
        <w:autoSpaceDE w:val="0"/>
        <w:autoSpaceDN w:val="0"/>
        <w:spacing w:line="240" w:lineRule="auto"/>
        <w:rPr>
          <w:rFonts w:eastAsia="Calibri" w:cs="Liberation Serif"/>
          <w:color w:val="000000" w:themeColor="text1"/>
          <w:szCs w:val="24"/>
        </w:rPr>
      </w:pPr>
      <w:proofErr w:type="gramStart"/>
      <w:r w:rsidRPr="00C65C74">
        <w:rPr>
          <w:rFonts w:eastAsia="Calibri" w:cs="Liberation Serif"/>
          <w:color w:val="000000" w:themeColor="text1"/>
          <w:szCs w:val="24"/>
        </w:rPr>
        <w:t xml:space="preserve">копии документов, подтверждающих законность нахождения ребенка и его </w:t>
      </w:r>
      <w:r w:rsidR="00447A1C" w:rsidRPr="00C65C74">
        <w:rPr>
          <w:szCs w:val="24"/>
        </w:rPr>
        <w:t>родителя (родителей) (законного (законных</w:t>
      </w:r>
      <w:r w:rsidR="00F60A46" w:rsidRPr="00C65C74">
        <w:rPr>
          <w:szCs w:val="24"/>
        </w:rPr>
        <w:t>) представителя (представителей</w:t>
      </w:r>
      <w:r w:rsidR="00447A1C" w:rsidRPr="00C65C74">
        <w:rPr>
          <w:szCs w:val="24"/>
        </w:rPr>
        <w:t xml:space="preserve">), </w:t>
      </w:r>
      <w:r w:rsidRPr="00C65C74">
        <w:rPr>
          <w:rFonts w:eastAsia="Calibri" w:cs="Liberation Serif"/>
          <w:color w:val="000000" w:themeColor="text1"/>
          <w:szCs w:val="24"/>
        </w:rPr>
        <w:t>или поступающего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w:t>
      </w:r>
      <w:proofErr w:type="gramEnd"/>
      <w:r w:rsidRPr="00C65C74">
        <w:rPr>
          <w:rFonts w:eastAsia="Calibri" w:cs="Liberation Serif"/>
          <w:color w:val="000000" w:themeColor="text1"/>
          <w:szCs w:val="24"/>
        </w:rPr>
        <w:t xml:space="preserve"> лица без гражданства на пребывание (проживание) в Российской Федерации);</w:t>
      </w:r>
    </w:p>
    <w:p w:rsidR="00904DE4" w:rsidRPr="00C65C74" w:rsidRDefault="00904DE4" w:rsidP="00904DE4">
      <w:pPr>
        <w:suppressAutoHyphens/>
        <w:autoSpaceDE w:val="0"/>
        <w:autoSpaceDN w:val="0"/>
        <w:spacing w:line="240" w:lineRule="auto"/>
        <w:rPr>
          <w:rFonts w:eastAsia="Calibri" w:cs="Liberation Serif"/>
          <w:color w:val="000000" w:themeColor="text1"/>
          <w:szCs w:val="24"/>
        </w:rPr>
      </w:pPr>
      <w:r w:rsidRPr="00C65C74">
        <w:rPr>
          <w:rFonts w:eastAsia="Calibri" w:cs="Liberation Serif"/>
          <w:color w:val="000000" w:themeColor="text1"/>
          <w:szCs w:val="24"/>
        </w:rPr>
        <w:t>копии документов, подтверждающих прохождение государственной дактилоскопической регистрации ребенка или поступающего;</w:t>
      </w:r>
    </w:p>
    <w:p w:rsidR="00904DE4" w:rsidRPr="00C65C74" w:rsidRDefault="00904DE4" w:rsidP="00904DE4">
      <w:pPr>
        <w:suppressAutoHyphens/>
        <w:autoSpaceDE w:val="0"/>
        <w:autoSpaceDN w:val="0"/>
        <w:spacing w:line="240" w:lineRule="auto"/>
        <w:rPr>
          <w:rFonts w:eastAsia="Calibri" w:cs="Liberation Serif"/>
          <w:color w:val="000000" w:themeColor="text1"/>
          <w:szCs w:val="24"/>
        </w:rPr>
      </w:pPr>
      <w:r w:rsidRPr="00C65C74">
        <w:rPr>
          <w:rFonts w:eastAsia="Calibri" w:cs="Liberation Serif"/>
          <w:color w:val="000000" w:themeColor="text1"/>
          <w:szCs w:val="24"/>
        </w:rPr>
        <w:t>копии документов, подтверждающих изучение русского языка ребенком или поступающим в образовательны</w:t>
      </w:r>
      <w:r w:rsidR="00F25F3A" w:rsidRPr="00C65C74">
        <w:rPr>
          <w:rFonts w:eastAsia="Calibri" w:cs="Liberation Serif"/>
          <w:color w:val="000000" w:themeColor="text1"/>
          <w:szCs w:val="24"/>
        </w:rPr>
        <w:t>е</w:t>
      </w:r>
      <w:r w:rsidRPr="00C65C74">
        <w:rPr>
          <w:rFonts w:eastAsia="Calibri" w:cs="Liberation Serif"/>
          <w:color w:val="000000" w:themeColor="text1"/>
          <w:szCs w:val="24"/>
        </w:rPr>
        <w:t xml:space="preserve"> организаци</w:t>
      </w:r>
      <w:r w:rsidR="00F25F3A" w:rsidRPr="00C65C74">
        <w:rPr>
          <w:rFonts w:eastAsia="Calibri" w:cs="Liberation Serif"/>
          <w:color w:val="000000" w:themeColor="text1"/>
          <w:szCs w:val="24"/>
        </w:rPr>
        <w:t>и</w:t>
      </w:r>
      <w:r w:rsidRPr="00C65C74">
        <w:rPr>
          <w:rFonts w:eastAsia="Calibri" w:cs="Liberation Serif"/>
          <w:color w:val="000000" w:themeColor="text1"/>
          <w:szCs w:val="24"/>
        </w:rPr>
        <w:t xml:space="preserve"> иностранного (иностранных) государства (государств) (со 2 по 11 класс) (при наличии);</w:t>
      </w:r>
    </w:p>
    <w:p w:rsidR="00904DE4" w:rsidRPr="00C65C74" w:rsidRDefault="00904DE4" w:rsidP="00904DE4">
      <w:pPr>
        <w:suppressAutoHyphens/>
        <w:autoSpaceDE w:val="0"/>
        <w:autoSpaceDN w:val="0"/>
        <w:spacing w:line="240" w:lineRule="auto"/>
        <w:rPr>
          <w:rFonts w:eastAsia="Calibri" w:cs="Liberation Serif"/>
          <w:color w:val="000000" w:themeColor="text1"/>
          <w:szCs w:val="24"/>
        </w:rPr>
      </w:pPr>
      <w:r w:rsidRPr="00C65C74">
        <w:rPr>
          <w:rFonts w:eastAsia="Calibri" w:cs="Liberation Serif"/>
          <w:color w:val="000000" w:themeColor="text1"/>
          <w:szCs w:val="24"/>
        </w:rPr>
        <w:t>копии документов, удостоверяющих лич</w:t>
      </w:r>
      <w:r w:rsidR="0044426E" w:rsidRPr="00C65C74">
        <w:rPr>
          <w:rFonts w:eastAsia="Calibri" w:cs="Liberation Serif"/>
          <w:color w:val="000000" w:themeColor="text1"/>
          <w:szCs w:val="24"/>
        </w:rPr>
        <w:t>ность ребенка или поступающего (</w:t>
      </w:r>
      <w:r w:rsidRPr="00C65C74">
        <w:rPr>
          <w:rFonts w:eastAsia="Calibri" w:cs="Liberation Serif"/>
          <w:color w:val="000000" w:themeColor="text1"/>
          <w:szCs w:val="24"/>
        </w:rPr>
        <w:t xml:space="preserve">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C65C74">
        <w:rPr>
          <w:rFonts w:eastAsia="Calibri" w:cs="Liberation Serif"/>
          <w:color w:val="000000" w:themeColor="text1"/>
          <w:szCs w:val="24"/>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w:t>
      </w:r>
      <w:r w:rsidR="0044426E" w:rsidRPr="00C65C74">
        <w:rPr>
          <w:rFonts w:eastAsia="Calibri" w:cs="Liberation Serif"/>
          <w:color w:val="000000" w:themeColor="text1"/>
          <w:szCs w:val="24"/>
        </w:rPr>
        <w:t>х</w:t>
      </w:r>
      <w:proofErr w:type="gramEnd"/>
      <w:r w:rsidR="0044426E" w:rsidRPr="00C65C74">
        <w:rPr>
          <w:rFonts w:eastAsia="Calibri" w:cs="Liberation Serif"/>
          <w:color w:val="000000" w:themeColor="text1"/>
          <w:szCs w:val="24"/>
        </w:rPr>
        <w:t xml:space="preserve"> личность лица без гражданства)</w:t>
      </w:r>
      <w:r w:rsidRPr="00C65C74">
        <w:rPr>
          <w:rFonts w:eastAsia="Calibri" w:cs="Liberation Serif"/>
          <w:color w:val="000000" w:themeColor="text1"/>
          <w:szCs w:val="24"/>
        </w:rPr>
        <w:t>;</w:t>
      </w:r>
    </w:p>
    <w:p w:rsidR="00904DE4" w:rsidRPr="00C65C74" w:rsidRDefault="00904DE4" w:rsidP="00904DE4">
      <w:pPr>
        <w:suppressAutoHyphens/>
        <w:autoSpaceDE w:val="0"/>
        <w:autoSpaceDN w:val="0"/>
        <w:spacing w:line="240" w:lineRule="auto"/>
        <w:rPr>
          <w:rFonts w:eastAsia="Calibri" w:cs="Liberation Serif"/>
          <w:color w:val="000000" w:themeColor="text1"/>
          <w:szCs w:val="24"/>
        </w:rPr>
      </w:pPr>
      <w:proofErr w:type="gramStart"/>
      <w:r w:rsidRPr="00C65C74">
        <w:rPr>
          <w:rFonts w:eastAsia="Calibri" w:cs="Liberation Serif"/>
          <w:color w:val="000000" w:themeColor="text1"/>
          <w:szCs w:val="24"/>
        </w:rPr>
        <w:t xml:space="preserve">копии документов, подтверждающих присвоение </w:t>
      </w:r>
      <w:r w:rsidR="00447A1C" w:rsidRPr="00C65C74">
        <w:rPr>
          <w:szCs w:val="24"/>
        </w:rPr>
        <w:t xml:space="preserve">родителю (родителям) (законному (законным) представителю (представителям), </w:t>
      </w:r>
      <w:r w:rsidRPr="00C65C74">
        <w:rPr>
          <w:rFonts w:eastAsia="Calibri" w:cs="Liberation Serif"/>
          <w:szCs w:val="24"/>
        </w:rPr>
        <w:t xml:space="preserve"> и</w:t>
      </w:r>
      <w:r w:rsidRPr="00C65C74">
        <w:rPr>
          <w:rFonts w:eastAsia="Calibri" w:cs="Liberation Serif"/>
          <w:color w:val="000000" w:themeColor="text1"/>
          <w:szCs w:val="24"/>
        </w:rPr>
        <w:t>дентификационного номера налогоплательщика; страхового номера индивидуального лицевого счета (далее – СНИЛС) (при наличии), а также СНИЛС ребенка или поступающего (при наличии);</w:t>
      </w:r>
      <w:proofErr w:type="gramEnd"/>
    </w:p>
    <w:p w:rsidR="00904DE4" w:rsidRPr="00C65C74" w:rsidRDefault="00904DE4" w:rsidP="00904DE4">
      <w:pPr>
        <w:suppressAutoHyphens/>
        <w:autoSpaceDE w:val="0"/>
        <w:autoSpaceDN w:val="0"/>
        <w:spacing w:line="240" w:lineRule="auto"/>
        <w:rPr>
          <w:rFonts w:eastAsia="Calibri" w:cs="Liberation Serif"/>
          <w:color w:val="000000" w:themeColor="text1"/>
          <w:szCs w:val="24"/>
        </w:rPr>
      </w:pPr>
      <w:proofErr w:type="gramStart"/>
      <w:r w:rsidRPr="00C65C74">
        <w:rPr>
          <w:rFonts w:eastAsia="Calibri" w:cs="Liberation Serif"/>
          <w:color w:val="000000" w:themeColor="text1"/>
          <w:szCs w:val="24"/>
        </w:rPr>
        <w:t xml:space="preserve">копия медицинского заключения об отсутствии у ребенка или поступающего инфекционных заболеваний, представляющих опасность для окружающих, по форме, утвержденной </w:t>
      </w:r>
      <w:r w:rsidR="004D65E8" w:rsidRPr="00C65C74">
        <w:rPr>
          <w:rFonts w:eastAsia="Calibri" w:cs="Liberation Serif"/>
          <w:color w:val="000000" w:themeColor="text1"/>
          <w:szCs w:val="24"/>
        </w:rPr>
        <w:t>«</w:t>
      </w:r>
      <w:r w:rsidR="004D65E8" w:rsidRPr="00C65C74">
        <w:rPr>
          <w:szCs w:val="24"/>
        </w:rPr>
        <w:t xml:space="preserve">Об утверждении Порядка проведения медицинского освидетельствования, включая проведение химико-токсикологических исследований наличия в организме иностранного гражданина или лица без гражданства наркотических средств или психотропных веществ либо новых потенциально опасных </w:t>
      </w:r>
      <w:proofErr w:type="spellStart"/>
      <w:r w:rsidR="004D65E8" w:rsidRPr="00C65C74">
        <w:rPr>
          <w:szCs w:val="24"/>
        </w:rPr>
        <w:t>психоактивных</w:t>
      </w:r>
      <w:proofErr w:type="spellEnd"/>
      <w:r w:rsidR="004D65E8" w:rsidRPr="00C65C74">
        <w:rPr>
          <w:szCs w:val="24"/>
        </w:rPr>
        <w:t xml:space="preserve"> веществ и их метаболитов, на наличие или отсутствие у иностранного гражданина или лица</w:t>
      </w:r>
      <w:proofErr w:type="gramEnd"/>
      <w:r w:rsidR="004D65E8" w:rsidRPr="00C65C74">
        <w:rPr>
          <w:szCs w:val="24"/>
        </w:rPr>
        <w:t xml:space="preserve"> </w:t>
      </w:r>
      <w:proofErr w:type="gramStart"/>
      <w:r w:rsidR="004D65E8" w:rsidRPr="00C65C74">
        <w:rPr>
          <w:szCs w:val="24"/>
        </w:rPr>
        <w:t xml:space="preserve">без гражданства инфекционных заболеваний, представляющих опасность для окружающих, и заболевания, вызываемого вирусом иммунодефицита человека (ВИЧ-инфекции), формы бланка и срока действия медицинского заключения об отсутствии факта употребления наркотических средств или психотропных веществ без назначения врача либо новых потенциально опасных </w:t>
      </w:r>
      <w:proofErr w:type="spellStart"/>
      <w:r w:rsidR="004D65E8" w:rsidRPr="00C65C74">
        <w:rPr>
          <w:szCs w:val="24"/>
        </w:rPr>
        <w:t>психоактивных</w:t>
      </w:r>
      <w:proofErr w:type="spellEnd"/>
      <w:r w:rsidR="004D65E8" w:rsidRPr="00C65C74">
        <w:rPr>
          <w:szCs w:val="24"/>
        </w:rPr>
        <w:t xml:space="preserve"> веществ, а также формы, описания бланка и срока действия медицинского заключения о наличии (отсутствии) инфекционных заболеваний, представляющих опасность для окружающих</w:t>
      </w:r>
      <w:r w:rsidR="000379F3" w:rsidRPr="00C65C74">
        <w:rPr>
          <w:szCs w:val="24"/>
        </w:rPr>
        <w:t>»</w:t>
      </w:r>
      <w:r w:rsidRPr="00C65C74">
        <w:rPr>
          <w:rFonts w:eastAsia="Calibri" w:cs="Liberation Serif"/>
          <w:color w:val="000000" w:themeColor="text1"/>
          <w:szCs w:val="24"/>
        </w:rPr>
        <w:t>;</w:t>
      </w:r>
      <w:proofErr w:type="gramEnd"/>
    </w:p>
    <w:p w:rsidR="00904DE4" w:rsidRPr="00C65C74" w:rsidRDefault="00904DE4" w:rsidP="00026D2D">
      <w:pPr>
        <w:suppressAutoHyphens/>
        <w:autoSpaceDE w:val="0"/>
        <w:autoSpaceDN w:val="0"/>
        <w:spacing w:line="240" w:lineRule="auto"/>
        <w:rPr>
          <w:rFonts w:eastAsia="Calibri" w:cs="Liberation Serif"/>
          <w:color w:val="000000" w:themeColor="text1"/>
          <w:szCs w:val="24"/>
        </w:rPr>
      </w:pPr>
      <w:proofErr w:type="gramStart"/>
      <w:r w:rsidRPr="00C65C74">
        <w:rPr>
          <w:rFonts w:eastAsia="Calibri" w:cs="Liberation Serif"/>
          <w:color w:val="000000" w:themeColor="text1"/>
          <w:szCs w:val="24"/>
        </w:rPr>
        <w:t xml:space="preserve">копии документов, подтверждающих осуществление </w:t>
      </w:r>
      <w:r w:rsidR="00447A1C" w:rsidRPr="00C65C74">
        <w:rPr>
          <w:szCs w:val="24"/>
        </w:rPr>
        <w:t>родителем (родителям</w:t>
      </w:r>
      <w:r w:rsidR="00F65125" w:rsidRPr="00C65C74">
        <w:rPr>
          <w:szCs w:val="24"/>
        </w:rPr>
        <w:t>и</w:t>
      </w:r>
      <w:r w:rsidR="00447A1C" w:rsidRPr="00C65C74">
        <w:rPr>
          <w:szCs w:val="24"/>
        </w:rPr>
        <w:t>) (законн</w:t>
      </w:r>
      <w:r w:rsidR="00F65125" w:rsidRPr="00C65C74">
        <w:rPr>
          <w:szCs w:val="24"/>
        </w:rPr>
        <w:t>ым</w:t>
      </w:r>
      <w:r w:rsidR="00447A1C" w:rsidRPr="00C65C74">
        <w:rPr>
          <w:szCs w:val="24"/>
        </w:rPr>
        <w:t xml:space="preserve"> (законным</w:t>
      </w:r>
      <w:r w:rsidR="00F65125" w:rsidRPr="00C65C74">
        <w:rPr>
          <w:szCs w:val="24"/>
        </w:rPr>
        <w:t>и</w:t>
      </w:r>
      <w:r w:rsidR="00447A1C" w:rsidRPr="00C65C74">
        <w:rPr>
          <w:szCs w:val="24"/>
        </w:rPr>
        <w:t>) представител</w:t>
      </w:r>
      <w:r w:rsidR="00F65125" w:rsidRPr="00C65C74">
        <w:rPr>
          <w:szCs w:val="24"/>
        </w:rPr>
        <w:t>ем</w:t>
      </w:r>
      <w:r w:rsidR="00447A1C" w:rsidRPr="00C65C74">
        <w:rPr>
          <w:szCs w:val="24"/>
        </w:rPr>
        <w:t xml:space="preserve"> (представителям</w:t>
      </w:r>
      <w:r w:rsidR="00F65125" w:rsidRPr="00C65C74">
        <w:rPr>
          <w:szCs w:val="24"/>
        </w:rPr>
        <w:t>и</w:t>
      </w:r>
      <w:r w:rsidR="00077DC4" w:rsidRPr="00C65C74">
        <w:rPr>
          <w:szCs w:val="24"/>
        </w:rPr>
        <w:t>)</w:t>
      </w:r>
      <w:r w:rsidR="00F65125" w:rsidRPr="00C65C74">
        <w:rPr>
          <w:color w:val="FF0000"/>
          <w:szCs w:val="24"/>
        </w:rPr>
        <w:t xml:space="preserve"> </w:t>
      </w:r>
      <w:r w:rsidRPr="00C65C74">
        <w:rPr>
          <w:rFonts w:eastAsia="Calibri" w:cs="Liberation Serif"/>
          <w:color w:val="000000" w:themeColor="text1"/>
          <w:szCs w:val="24"/>
        </w:rPr>
        <w:t>трудовой деятельности (при наличии).</w:t>
      </w:r>
      <w:proofErr w:type="gramEnd"/>
    </w:p>
    <w:p w:rsidR="00E67A4F" w:rsidRPr="00C65C74" w:rsidRDefault="00CA0A0F" w:rsidP="00EF4374">
      <w:pPr>
        <w:rPr>
          <w:color w:val="000000" w:themeColor="text1"/>
          <w:szCs w:val="24"/>
        </w:rPr>
      </w:pPr>
      <w:proofErr w:type="gramStart"/>
      <w:r w:rsidRPr="00C65C74">
        <w:rPr>
          <w:color w:val="000000" w:themeColor="text1"/>
          <w:szCs w:val="24"/>
        </w:rPr>
        <w:t xml:space="preserve">10.1.13. </w:t>
      </w:r>
      <w:r w:rsidR="00F65125" w:rsidRPr="00C65C74">
        <w:rPr>
          <w:color w:val="000000" w:themeColor="text1"/>
          <w:szCs w:val="24"/>
        </w:rPr>
        <w:t>родитель (родители) (законный (законные) представитель (представители)</w:t>
      </w:r>
      <w:r w:rsidR="00EF4374" w:rsidRPr="00C65C74">
        <w:rPr>
          <w:color w:val="000000" w:themeColor="text1"/>
          <w:szCs w:val="24"/>
        </w:rPr>
        <w:t xml:space="preserve"> ребенка или поступающий имеют право по своему усмотрению представлять другие документы. </w:t>
      </w:r>
      <w:proofErr w:type="gramEnd"/>
    </w:p>
    <w:p w:rsidR="00E67A4F" w:rsidRPr="00C65C74" w:rsidRDefault="00CA0A0F" w:rsidP="00EF4374">
      <w:pPr>
        <w:rPr>
          <w:color w:val="000000" w:themeColor="text1"/>
          <w:szCs w:val="24"/>
        </w:rPr>
      </w:pPr>
      <w:r w:rsidRPr="00C65C74">
        <w:rPr>
          <w:color w:val="000000" w:themeColor="text1"/>
          <w:szCs w:val="24"/>
        </w:rPr>
        <w:t>10.1.14. н</w:t>
      </w:r>
      <w:r w:rsidR="00EF4374" w:rsidRPr="00C65C74">
        <w:rPr>
          <w:color w:val="000000" w:themeColor="text1"/>
          <w:szCs w:val="24"/>
        </w:rPr>
        <w:t xml:space="preserve">е допускается требовать предоставление других документов в качестве основания для приема на </w:t>
      </w:r>
      <w:proofErr w:type="gramStart"/>
      <w:r w:rsidR="00EF4374" w:rsidRPr="00C65C74">
        <w:rPr>
          <w:color w:val="000000" w:themeColor="text1"/>
          <w:szCs w:val="24"/>
        </w:rPr>
        <w:t>обучение</w:t>
      </w:r>
      <w:proofErr w:type="gramEnd"/>
      <w:r w:rsidR="00EF4374" w:rsidRPr="00C65C74">
        <w:rPr>
          <w:color w:val="000000" w:themeColor="text1"/>
          <w:szCs w:val="24"/>
        </w:rPr>
        <w:t xml:space="preserve"> по основным общеобразовательным программам. </w:t>
      </w:r>
    </w:p>
    <w:p w:rsidR="00EF4374" w:rsidRPr="00C65C74" w:rsidRDefault="00EF4374" w:rsidP="00EF4374">
      <w:pPr>
        <w:rPr>
          <w:color w:val="000000" w:themeColor="text1"/>
          <w:szCs w:val="24"/>
        </w:rPr>
      </w:pPr>
      <w:r w:rsidRPr="00C65C74">
        <w:rPr>
          <w:color w:val="000000" w:themeColor="text1"/>
          <w:szCs w:val="24"/>
        </w:rPr>
        <w:t xml:space="preserve">10.2. При посещении общеобразовательной организации и (или) очном взаимодействии с уполномоченными должностными лицами общеобразовательной организации </w:t>
      </w:r>
      <w:r w:rsidR="00F65125" w:rsidRPr="00C65C74">
        <w:rPr>
          <w:color w:val="000000" w:themeColor="text1"/>
          <w:szCs w:val="24"/>
        </w:rPr>
        <w:t xml:space="preserve">родитель (родители) (законный (законные) представитель (представители) </w:t>
      </w:r>
      <w:r w:rsidRPr="00C65C74">
        <w:rPr>
          <w:color w:val="000000" w:themeColor="text1"/>
          <w:szCs w:val="24"/>
        </w:rPr>
        <w:t>предъявляе</w:t>
      </w:r>
      <w:proofErr w:type="gramStart"/>
      <w:r w:rsidRPr="00C65C74">
        <w:rPr>
          <w:color w:val="000000" w:themeColor="text1"/>
          <w:szCs w:val="24"/>
        </w:rPr>
        <w:t>т(</w:t>
      </w:r>
      <w:proofErr w:type="gramEnd"/>
      <w:r w:rsidRPr="00C65C74">
        <w:rPr>
          <w:color w:val="000000" w:themeColor="text1"/>
          <w:szCs w:val="24"/>
        </w:rPr>
        <w:t xml:space="preserve">ют) оригиналы документов, указанных в подпунктах 10.1.2 - 10.1.6 настоящего пункта, а поступающий – оригинал документа, удостоверяющего личность поступающего. </w:t>
      </w:r>
    </w:p>
    <w:p w:rsidR="00376B9D" w:rsidRPr="00C65C74" w:rsidRDefault="00EF4374" w:rsidP="00EF4374">
      <w:pPr>
        <w:rPr>
          <w:color w:val="000000" w:themeColor="text1"/>
          <w:szCs w:val="24"/>
        </w:rPr>
      </w:pPr>
      <w:r w:rsidRPr="00C65C74">
        <w:rPr>
          <w:color w:val="000000" w:themeColor="text1"/>
          <w:szCs w:val="24"/>
        </w:rPr>
        <w:t>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w:t>
      </w:r>
      <w:proofErr w:type="gramStart"/>
      <w:r w:rsidRPr="00C65C74">
        <w:rPr>
          <w:color w:val="000000" w:themeColor="text1"/>
          <w:szCs w:val="24"/>
        </w:rPr>
        <w:t>ии и ау</w:t>
      </w:r>
      <w:proofErr w:type="gramEnd"/>
      <w:r w:rsidRPr="00C65C74">
        <w:rPr>
          <w:color w:val="000000" w:themeColor="text1"/>
          <w:szCs w:val="24"/>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w:t>
      </w:r>
    </w:p>
    <w:p w:rsidR="00EF4374" w:rsidRPr="00C65C74" w:rsidRDefault="00EF4374" w:rsidP="00EF4374">
      <w:pPr>
        <w:rPr>
          <w:color w:val="000000" w:themeColor="text1"/>
          <w:szCs w:val="24"/>
        </w:rPr>
      </w:pPr>
      <w:r w:rsidRPr="00C65C74">
        <w:rPr>
          <w:color w:val="000000" w:themeColor="text1"/>
          <w:szCs w:val="24"/>
        </w:rPr>
        <w:t>10</w:t>
      </w:r>
      <w:r w:rsidR="00770358" w:rsidRPr="00C65C74">
        <w:rPr>
          <w:color w:val="000000" w:themeColor="text1"/>
          <w:szCs w:val="24"/>
        </w:rPr>
        <w:t>.3</w:t>
      </w:r>
      <w:r w:rsidRPr="00C65C74">
        <w:rPr>
          <w:color w:val="000000" w:themeColor="text1"/>
          <w:szCs w:val="24"/>
        </w:rPr>
        <w:t>. В случае</w:t>
      </w:r>
      <w:proofErr w:type="gramStart"/>
      <w:r w:rsidRPr="00C65C74">
        <w:rPr>
          <w:color w:val="000000" w:themeColor="text1"/>
          <w:szCs w:val="24"/>
        </w:rPr>
        <w:t>,</w:t>
      </w:r>
      <w:proofErr w:type="gramEnd"/>
      <w:r w:rsidRPr="00C65C74">
        <w:rPr>
          <w:color w:val="000000" w:themeColor="text1"/>
          <w:szCs w:val="24"/>
        </w:rPr>
        <w:t xml:space="preserve">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C65C74">
        <w:rPr>
          <w:color w:val="000000" w:themeColor="text1"/>
          <w:szCs w:val="24"/>
        </w:rPr>
        <w:t>представлены</w:t>
      </w:r>
      <w:proofErr w:type="gramEnd"/>
      <w:r w:rsidRPr="00C65C74">
        <w:rPr>
          <w:color w:val="000000" w:themeColor="text1"/>
          <w:szCs w:val="24"/>
        </w:rPr>
        <w:t xml:space="preserve"> в том числе в форме электронного документа. </w:t>
      </w:r>
    </w:p>
    <w:p w:rsidR="00AD2847" w:rsidRPr="00C65C74" w:rsidRDefault="00EF4374" w:rsidP="00151544">
      <w:pPr>
        <w:rPr>
          <w:color w:val="000000" w:themeColor="text1"/>
          <w:szCs w:val="24"/>
        </w:rPr>
      </w:pPr>
      <w:r w:rsidRPr="00C65C74">
        <w:rPr>
          <w:color w:val="000000" w:themeColor="text1"/>
          <w:szCs w:val="24"/>
        </w:rPr>
        <w:t xml:space="preserve">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 </w:t>
      </w:r>
    </w:p>
    <w:p w:rsidR="00DF46DF" w:rsidRPr="00C65C74" w:rsidRDefault="00AB368C" w:rsidP="00151544">
      <w:pPr>
        <w:rPr>
          <w:color w:val="000000" w:themeColor="text1"/>
          <w:szCs w:val="24"/>
        </w:rPr>
      </w:pPr>
      <w:r w:rsidRPr="00C65C74">
        <w:rPr>
          <w:color w:val="000000" w:themeColor="text1"/>
          <w:szCs w:val="24"/>
        </w:rPr>
        <w:t>10.</w:t>
      </w:r>
      <w:r w:rsidR="00770358" w:rsidRPr="00C65C74">
        <w:rPr>
          <w:color w:val="000000" w:themeColor="text1"/>
          <w:szCs w:val="24"/>
        </w:rPr>
        <w:t>4</w:t>
      </w:r>
      <w:r w:rsidRPr="00C65C74">
        <w:rPr>
          <w:color w:val="000000" w:themeColor="text1"/>
          <w:szCs w:val="24"/>
        </w:rPr>
        <w:t xml:space="preserve">. </w:t>
      </w:r>
      <w:r w:rsidR="00F65125" w:rsidRPr="00C65C74">
        <w:rPr>
          <w:szCs w:val="24"/>
        </w:rPr>
        <w:t>Родитель (родители) (законный (законны</w:t>
      </w:r>
      <w:r w:rsidR="00F60A46" w:rsidRPr="00C65C74">
        <w:rPr>
          <w:szCs w:val="24"/>
        </w:rPr>
        <w:t>е) представитель (представители</w:t>
      </w:r>
      <w:r w:rsidR="00F65125" w:rsidRPr="00C65C74">
        <w:rPr>
          <w:szCs w:val="24"/>
        </w:rPr>
        <w:t xml:space="preserve">) </w:t>
      </w:r>
      <w:r w:rsidR="00186B5F" w:rsidRPr="00C65C74">
        <w:rPr>
          <w:rFonts w:eastAsia="Calibri" w:cs="Liberation Serif"/>
          <w:color w:val="000000" w:themeColor="text1"/>
          <w:szCs w:val="24"/>
        </w:rPr>
        <w:t>ребенка, являющийс</w:t>
      </w:r>
      <w:proofErr w:type="gramStart"/>
      <w:r w:rsidR="00186B5F" w:rsidRPr="00C65C74">
        <w:rPr>
          <w:rFonts w:eastAsia="Calibri" w:cs="Liberation Serif"/>
          <w:color w:val="000000" w:themeColor="text1"/>
          <w:szCs w:val="24"/>
        </w:rPr>
        <w:t>я</w:t>
      </w:r>
      <w:r w:rsidR="0044426E" w:rsidRPr="00C65C74">
        <w:rPr>
          <w:rFonts w:eastAsia="Calibri" w:cs="Liberation Serif"/>
          <w:color w:val="000000" w:themeColor="text1"/>
          <w:szCs w:val="24"/>
        </w:rPr>
        <w:t>(</w:t>
      </w:r>
      <w:proofErr w:type="spellStart"/>
      <w:proofErr w:type="gramEnd"/>
      <w:r w:rsidR="0044426E" w:rsidRPr="00C65C74">
        <w:rPr>
          <w:rFonts w:eastAsia="Calibri" w:cs="Liberation Serif"/>
          <w:color w:val="000000" w:themeColor="text1"/>
          <w:szCs w:val="24"/>
        </w:rPr>
        <w:t>ми</w:t>
      </w:r>
      <w:r w:rsidR="00F25F3A" w:rsidRPr="00C65C74">
        <w:rPr>
          <w:rFonts w:eastAsia="Calibri" w:cs="Liberation Serif"/>
          <w:color w:val="000000" w:themeColor="text1"/>
          <w:szCs w:val="24"/>
        </w:rPr>
        <w:t>ся</w:t>
      </w:r>
      <w:proofErr w:type="spellEnd"/>
      <w:r w:rsidR="00F25F3A" w:rsidRPr="00C65C74">
        <w:rPr>
          <w:rFonts w:eastAsia="Calibri" w:cs="Liberation Serif"/>
          <w:color w:val="000000" w:themeColor="text1"/>
          <w:szCs w:val="24"/>
        </w:rPr>
        <w:t>)</w:t>
      </w:r>
      <w:r w:rsidR="00DF46DF" w:rsidRPr="00C65C74">
        <w:rPr>
          <w:rFonts w:eastAsia="Calibri" w:cs="Liberation Serif"/>
          <w:color w:val="000000" w:themeColor="text1"/>
          <w:szCs w:val="24"/>
        </w:rPr>
        <w:t xml:space="preserve"> иностранным</w:t>
      </w:r>
      <w:r w:rsidR="00F25F3A" w:rsidRPr="00C65C74">
        <w:rPr>
          <w:rFonts w:eastAsia="Calibri" w:cs="Liberation Serif"/>
          <w:color w:val="000000" w:themeColor="text1"/>
          <w:szCs w:val="24"/>
        </w:rPr>
        <w:t>(</w:t>
      </w:r>
      <w:proofErr w:type="spellStart"/>
      <w:r w:rsidR="00F25F3A" w:rsidRPr="00C65C74">
        <w:rPr>
          <w:rFonts w:eastAsia="Calibri" w:cs="Liberation Serif"/>
          <w:color w:val="000000" w:themeColor="text1"/>
          <w:szCs w:val="24"/>
        </w:rPr>
        <w:t>ыми</w:t>
      </w:r>
      <w:proofErr w:type="spellEnd"/>
      <w:r w:rsidR="00F25F3A" w:rsidRPr="00C65C74">
        <w:rPr>
          <w:rFonts w:eastAsia="Calibri" w:cs="Liberation Serif"/>
          <w:color w:val="000000" w:themeColor="text1"/>
          <w:szCs w:val="24"/>
        </w:rPr>
        <w:t>)</w:t>
      </w:r>
      <w:r w:rsidR="00DF46DF" w:rsidRPr="00C65C74">
        <w:rPr>
          <w:rFonts w:eastAsia="Calibri" w:cs="Liberation Serif"/>
          <w:color w:val="000000" w:themeColor="text1"/>
          <w:szCs w:val="24"/>
        </w:rPr>
        <w:t xml:space="preserve"> гражданином</w:t>
      </w:r>
      <w:r w:rsidR="00F25F3A" w:rsidRPr="00C65C74">
        <w:rPr>
          <w:rFonts w:eastAsia="Calibri" w:cs="Liberation Serif"/>
          <w:color w:val="000000" w:themeColor="text1"/>
          <w:szCs w:val="24"/>
        </w:rPr>
        <w:t>(</w:t>
      </w:r>
      <w:proofErr w:type="spellStart"/>
      <w:r w:rsidR="00F25F3A" w:rsidRPr="00C65C74">
        <w:rPr>
          <w:rFonts w:eastAsia="Calibri" w:cs="Liberation Serif"/>
          <w:color w:val="000000" w:themeColor="text1"/>
          <w:szCs w:val="24"/>
        </w:rPr>
        <w:t>ами</w:t>
      </w:r>
      <w:proofErr w:type="spellEnd"/>
      <w:r w:rsidR="00F25F3A" w:rsidRPr="00C65C74">
        <w:rPr>
          <w:rFonts w:eastAsia="Calibri" w:cs="Liberation Serif"/>
          <w:color w:val="000000" w:themeColor="text1"/>
          <w:szCs w:val="24"/>
        </w:rPr>
        <w:t>)</w:t>
      </w:r>
      <w:r w:rsidR="00DF46DF" w:rsidRPr="00C65C74">
        <w:rPr>
          <w:rFonts w:eastAsia="Calibri" w:cs="Liberation Serif"/>
          <w:color w:val="000000" w:themeColor="text1"/>
          <w:szCs w:val="24"/>
        </w:rPr>
        <w:t xml:space="preserve"> или лицом</w:t>
      </w:r>
      <w:r w:rsidR="00F25F3A" w:rsidRPr="00C65C74">
        <w:rPr>
          <w:rFonts w:eastAsia="Calibri" w:cs="Liberation Serif"/>
          <w:color w:val="000000" w:themeColor="text1"/>
          <w:szCs w:val="24"/>
        </w:rPr>
        <w:t>(</w:t>
      </w:r>
      <w:proofErr w:type="spellStart"/>
      <w:r w:rsidR="00F25F3A" w:rsidRPr="00C65C74">
        <w:rPr>
          <w:rFonts w:eastAsia="Calibri" w:cs="Liberation Serif"/>
          <w:color w:val="000000" w:themeColor="text1"/>
          <w:szCs w:val="24"/>
        </w:rPr>
        <w:t>ами</w:t>
      </w:r>
      <w:proofErr w:type="spellEnd"/>
      <w:r w:rsidR="00F25F3A" w:rsidRPr="00C65C74">
        <w:rPr>
          <w:rFonts w:eastAsia="Calibri" w:cs="Liberation Serif"/>
          <w:color w:val="000000" w:themeColor="text1"/>
          <w:szCs w:val="24"/>
        </w:rPr>
        <w:t>)</w:t>
      </w:r>
      <w:r w:rsidR="00DF46DF" w:rsidRPr="00C65C74">
        <w:rPr>
          <w:rFonts w:eastAsia="Calibri" w:cs="Liberation Serif"/>
          <w:color w:val="000000" w:themeColor="text1"/>
          <w:szCs w:val="24"/>
        </w:rPr>
        <w:t xml:space="preserve"> без гражданства</w:t>
      </w:r>
      <w:r w:rsidR="00AA0840" w:rsidRPr="00C65C74">
        <w:rPr>
          <w:color w:val="000000" w:themeColor="text1"/>
          <w:szCs w:val="24"/>
        </w:rPr>
        <w:t>, или поступающий, являющийся иностранным гражда</w:t>
      </w:r>
      <w:r w:rsidR="00DF46DF" w:rsidRPr="00C65C74">
        <w:rPr>
          <w:color w:val="000000" w:themeColor="text1"/>
          <w:szCs w:val="24"/>
        </w:rPr>
        <w:t>н</w:t>
      </w:r>
      <w:r w:rsidR="00AA0840" w:rsidRPr="00C65C74">
        <w:rPr>
          <w:color w:val="000000" w:themeColor="text1"/>
          <w:szCs w:val="24"/>
        </w:rPr>
        <w:t>ином</w:t>
      </w:r>
      <w:r w:rsidR="00DF46DF" w:rsidRPr="00C65C74">
        <w:rPr>
          <w:color w:val="000000" w:themeColor="text1"/>
          <w:szCs w:val="24"/>
        </w:rPr>
        <w:t xml:space="preserve">, </w:t>
      </w:r>
      <w:r w:rsidR="00AA0840" w:rsidRPr="00C65C74">
        <w:rPr>
          <w:color w:val="000000" w:themeColor="text1"/>
          <w:szCs w:val="24"/>
        </w:rPr>
        <w:t xml:space="preserve">  или лицом без гражданства</w:t>
      </w:r>
      <w:r w:rsidR="00DF46DF" w:rsidRPr="00C65C74">
        <w:rPr>
          <w:color w:val="000000" w:themeColor="text1"/>
          <w:szCs w:val="24"/>
        </w:rPr>
        <w:t>, дополнительно в заявлен</w:t>
      </w:r>
      <w:r w:rsidR="00E20434" w:rsidRPr="00C65C74">
        <w:rPr>
          <w:color w:val="000000" w:themeColor="text1"/>
          <w:szCs w:val="24"/>
        </w:rPr>
        <w:t>ии о приеме на обучение дает(</w:t>
      </w:r>
      <w:r w:rsidR="00DF46DF" w:rsidRPr="00C65C74">
        <w:rPr>
          <w:color w:val="000000" w:themeColor="text1"/>
          <w:szCs w:val="24"/>
        </w:rPr>
        <w:t>ют</w:t>
      </w:r>
      <w:r w:rsidR="007B5C07" w:rsidRPr="00C65C74">
        <w:rPr>
          <w:color w:val="000000" w:themeColor="text1"/>
          <w:szCs w:val="24"/>
        </w:rPr>
        <w:t>)</w:t>
      </w:r>
      <w:r w:rsidR="00DF46DF" w:rsidRPr="00C65C74">
        <w:rPr>
          <w:color w:val="000000" w:themeColor="text1"/>
          <w:szCs w:val="24"/>
        </w:rPr>
        <w:t xml:space="preserve"> согласие на прохождение тестирования</w:t>
      </w:r>
      <w:r w:rsidR="008312AF" w:rsidRPr="00C65C74">
        <w:rPr>
          <w:color w:val="000000" w:themeColor="text1"/>
          <w:szCs w:val="24"/>
        </w:rPr>
        <w:t xml:space="preserve"> на знание русского языка</w:t>
      </w:r>
      <w:r w:rsidR="004E1886" w:rsidRPr="00C65C74">
        <w:rPr>
          <w:color w:val="000000" w:themeColor="text1"/>
          <w:szCs w:val="24"/>
        </w:rPr>
        <w:t>.</w:t>
      </w:r>
    </w:p>
    <w:p w:rsidR="00EF4374" w:rsidRPr="00C65C74" w:rsidRDefault="00DF46DF" w:rsidP="00EF4374">
      <w:pPr>
        <w:rPr>
          <w:color w:val="000000" w:themeColor="text1"/>
          <w:szCs w:val="24"/>
        </w:rPr>
      </w:pPr>
      <w:r w:rsidRPr="00C65C74">
        <w:rPr>
          <w:color w:val="000000" w:themeColor="text1"/>
          <w:szCs w:val="24"/>
        </w:rPr>
        <w:t>10</w:t>
      </w:r>
      <w:r w:rsidR="00770358" w:rsidRPr="00C65C74">
        <w:rPr>
          <w:color w:val="000000" w:themeColor="text1"/>
          <w:szCs w:val="24"/>
        </w:rPr>
        <w:t>.5</w:t>
      </w:r>
      <w:r w:rsidR="00EF4374" w:rsidRPr="00C65C74">
        <w:rPr>
          <w:color w:val="000000" w:themeColor="text1"/>
          <w:szCs w:val="24"/>
        </w:rPr>
        <w:t xml:space="preserve">. Организации запрещено требовать у заявителя: </w:t>
      </w:r>
    </w:p>
    <w:p w:rsidR="00EF4374" w:rsidRPr="00C65C74" w:rsidRDefault="00DF46DF" w:rsidP="00EF4374">
      <w:pPr>
        <w:rPr>
          <w:color w:val="000000" w:themeColor="text1"/>
          <w:szCs w:val="24"/>
        </w:rPr>
      </w:pPr>
      <w:r w:rsidRPr="00C65C74">
        <w:rPr>
          <w:color w:val="000000" w:themeColor="text1"/>
          <w:szCs w:val="24"/>
        </w:rPr>
        <w:t>10.</w:t>
      </w:r>
      <w:r w:rsidR="00770358" w:rsidRPr="00C65C74">
        <w:rPr>
          <w:color w:val="000000" w:themeColor="text1"/>
          <w:szCs w:val="24"/>
        </w:rPr>
        <w:t>5</w:t>
      </w:r>
      <w:r w:rsidR="00EF4374" w:rsidRPr="00C65C74">
        <w:rPr>
          <w:color w:val="000000" w:themeColor="text1"/>
          <w:szCs w:val="24"/>
        </w:rPr>
        <w:t xml:space="preserve">.1. 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AD2847" w:rsidRPr="00C65C74">
        <w:rPr>
          <w:color w:val="000000" w:themeColor="text1"/>
          <w:szCs w:val="24"/>
        </w:rPr>
        <w:t>Свердловской области, муниципального</w:t>
      </w:r>
      <w:r w:rsidR="00EF4374" w:rsidRPr="00C65C74">
        <w:rPr>
          <w:color w:val="000000" w:themeColor="text1"/>
          <w:szCs w:val="24"/>
        </w:rPr>
        <w:t xml:space="preserve"> округа Первоуральск, настоящим Административным регламентом для предоставления Услуги; </w:t>
      </w:r>
    </w:p>
    <w:p w:rsidR="00EF4374" w:rsidRPr="00C65C74" w:rsidRDefault="00DF46DF" w:rsidP="00EF4374">
      <w:pPr>
        <w:rPr>
          <w:color w:val="000000" w:themeColor="text1"/>
          <w:szCs w:val="24"/>
        </w:rPr>
      </w:pPr>
      <w:proofErr w:type="gramStart"/>
      <w:r w:rsidRPr="00C65C74">
        <w:rPr>
          <w:color w:val="000000" w:themeColor="text1"/>
          <w:szCs w:val="24"/>
        </w:rPr>
        <w:t>10.</w:t>
      </w:r>
      <w:r w:rsidR="00770358" w:rsidRPr="00C65C74">
        <w:rPr>
          <w:color w:val="000000" w:themeColor="text1"/>
          <w:szCs w:val="24"/>
        </w:rPr>
        <w:t>5</w:t>
      </w:r>
      <w:r w:rsidR="007B5C07" w:rsidRPr="00C65C74">
        <w:rPr>
          <w:color w:val="000000" w:themeColor="text1"/>
          <w:szCs w:val="24"/>
        </w:rPr>
        <w:t>.2.</w:t>
      </w:r>
      <w:r w:rsidR="00EF4374" w:rsidRPr="00C65C74">
        <w:rPr>
          <w:color w:val="000000" w:themeColor="text1"/>
          <w:szCs w:val="24"/>
        </w:rPr>
        <w:t xml:space="preserve">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 июля 2010 </w:t>
      </w:r>
      <w:r w:rsidR="00526267" w:rsidRPr="00C65C74">
        <w:rPr>
          <w:color w:val="000000" w:themeColor="text1"/>
          <w:szCs w:val="24"/>
        </w:rPr>
        <w:t>года</w:t>
      </w:r>
      <w:r w:rsidR="00EF4374" w:rsidRPr="00C65C74">
        <w:rPr>
          <w:color w:val="000000" w:themeColor="text1"/>
          <w:szCs w:val="24"/>
        </w:rPr>
        <w:t xml:space="preserve"> № 210-ФЗ «Об организации предоставления государственных и муниципальных услуг» (далее – Федеральный закон </w:t>
      </w:r>
      <w:r w:rsidR="008312AF" w:rsidRPr="00C65C74">
        <w:rPr>
          <w:color w:val="000000" w:themeColor="text1"/>
          <w:szCs w:val="24"/>
        </w:rPr>
        <w:t>№ 210-ФЗ) перечень документов</w:t>
      </w:r>
      <w:proofErr w:type="gramEnd"/>
      <w:r w:rsidR="008312AF" w:rsidRPr="00C65C74">
        <w:rPr>
          <w:color w:val="000000" w:themeColor="text1"/>
          <w:szCs w:val="24"/>
        </w:rPr>
        <w:t xml:space="preserve">. </w:t>
      </w:r>
      <w:r w:rsidR="00EF4374" w:rsidRPr="00C65C74">
        <w:rPr>
          <w:color w:val="000000" w:themeColor="text1"/>
          <w:szCs w:val="24"/>
        </w:rPr>
        <w:t>Заявитель вправе представить указанные документы и информацию в Органи</w:t>
      </w:r>
      <w:r w:rsidR="008312AF" w:rsidRPr="00C65C74">
        <w:rPr>
          <w:color w:val="000000" w:themeColor="text1"/>
          <w:szCs w:val="24"/>
        </w:rPr>
        <w:t>зацию по собственной инициативе</w:t>
      </w:r>
      <w:r w:rsidR="00EF4374" w:rsidRPr="00C65C74">
        <w:rPr>
          <w:color w:val="000000" w:themeColor="text1"/>
          <w:szCs w:val="24"/>
        </w:rPr>
        <w:t xml:space="preserve">; </w:t>
      </w:r>
    </w:p>
    <w:p w:rsidR="00EF4374" w:rsidRPr="00C65C74" w:rsidRDefault="00EF4374" w:rsidP="00EF4374">
      <w:pPr>
        <w:rPr>
          <w:color w:val="000000" w:themeColor="text1"/>
          <w:szCs w:val="24"/>
        </w:rPr>
      </w:pPr>
      <w:r w:rsidRPr="00C65C74">
        <w:rPr>
          <w:color w:val="000000" w:themeColor="text1"/>
          <w:szCs w:val="24"/>
        </w:rPr>
        <w:t>10.</w:t>
      </w:r>
      <w:r w:rsidR="00770358" w:rsidRPr="00C65C74">
        <w:rPr>
          <w:color w:val="000000" w:themeColor="text1"/>
          <w:szCs w:val="24"/>
        </w:rPr>
        <w:t>5.</w:t>
      </w:r>
      <w:r w:rsidRPr="00C65C74">
        <w:rPr>
          <w:color w:val="000000" w:themeColor="text1"/>
          <w:szCs w:val="24"/>
        </w:rPr>
        <w:t xml:space="preserve">3.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 </w:t>
      </w:r>
    </w:p>
    <w:p w:rsidR="00EF4374" w:rsidRPr="00C65C74" w:rsidRDefault="00DF46DF" w:rsidP="00EF4374">
      <w:pPr>
        <w:rPr>
          <w:color w:val="000000" w:themeColor="text1"/>
          <w:szCs w:val="24"/>
        </w:rPr>
      </w:pPr>
      <w:r w:rsidRPr="00C65C74">
        <w:rPr>
          <w:color w:val="000000" w:themeColor="text1"/>
          <w:szCs w:val="24"/>
        </w:rPr>
        <w:t>10.</w:t>
      </w:r>
      <w:r w:rsidR="00770358" w:rsidRPr="00C65C74">
        <w:rPr>
          <w:color w:val="000000" w:themeColor="text1"/>
          <w:szCs w:val="24"/>
        </w:rPr>
        <w:t>5</w:t>
      </w:r>
      <w:r w:rsidR="00EF4374" w:rsidRPr="00C65C74">
        <w:rPr>
          <w:color w:val="000000" w:themeColor="text1"/>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 </w:t>
      </w:r>
    </w:p>
    <w:p w:rsidR="00EF4374" w:rsidRPr="00C65C74" w:rsidRDefault="00EF4374" w:rsidP="00EF4374">
      <w:pPr>
        <w:rPr>
          <w:color w:val="000000" w:themeColor="text1"/>
          <w:szCs w:val="24"/>
        </w:rPr>
      </w:pPr>
      <w:r w:rsidRPr="00C65C74">
        <w:rPr>
          <w:color w:val="000000" w:themeColor="text1"/>
          <w:szCs w:val="24"/>
        </w:rPr>
        <w:t xml:space="preserve">а) изменение требований нормативных правовых актов, касающихся предоставления Услуги, после первоначальной подачи заявления; </w:t>
      </w:r>
    </w:p>
    <w:p w:rsidR="00EF4374" w:rsidRPr="00C65C74" w:rsidRDefault="00EF4374" w:rsidP="00EF4374">
      <w:pPr>
        <w:rPr>
          <w:color w:val="000000" w:themeColor="text1"/>
          <w:szCs w:val="24"/>
        </w:rPr>
      </w:pPr>
      <w:r w:rsidRPr="00C65C74">
        <w:rPr>
          <w:color w:val="000000" w:themeColor="text1"/>
          <w:szCs w:val="24"/>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 </w:t>
      </w:r>
    </w:p>
    <w:p w:rsidR="00EF4374" w:rsidRPr="00C65C74" w:rsidRDefault="00EF4374" w:rsidP="00EF4374">
      <w:pPr>
        <w:rPr>
          <w:color w:val="000000" w:themeColor="text1"/>
          <w:szCs w:val="24"/>
        </w:rPr>
      </w:pPr>
      <w:r w:rsidRPr="00C65C74">
        <w:rPr>
          <w:color w:val="000000" w:themeColor="text1"/>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 </w:t>
      </w:r>
    </w:p>
    <w:p w:rsidR="00EF4374" w:rsidRPr="00C65C74" w:rsidRDefault="00EF4374" w:rsidP="00EF4374">
      <w:pPr>
        <w:rPr>
          <w:color w:val="000000" w:themeColor="text1"/>
          <w:szCs w:val="24"/>
        </w:rPr>
      </w:pPr>
      <w:proofErr w:type="gramStart"/>
      <w:r w:rsidRPr="00C65C74">
        <w:rPr>
          <w:color w:val="000000" w:themeColor="text1"/>
          <w:szCs w:val="24"/>
        </w:rPr>
        <w:t xml:space="preserve">г) 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 </w:t>
      </w:r>
      <w:proofErr w:type="gramEnd"/>
    </w:p>
    <w:p w:rsidR="00397439" w:rsidRPr="00C65C74" w:rsidRDefault="00DF46DF" w:rsidP="00397439">
      <w:pPr>
        <w:spacing w:line="240" w:lineRule="auto"/>
        <w:rPr>
          <w:color w:val="000000" w:themeColor="text1"/>
          <w:szCs w:val="24"/>
        </w:rPr>
      </w:pPr>
      <w:r w:rsidRPr="00C65C74">
        <w:rPr>
          <w:color w:val="000000" w:themeColor="text1"/>
          <w:szCs w:val="24"/>
        </w:rPr>
        <w:t>10.</w:t>
      </w:r>
      <w:r w:rsidR="00770358" w:rsidRPr="00C65C74">
        <w:rPr>
          <w:color w:val="000000" w:themeColor="text1"/>
          <w:szCs w:val="24"/>
        </w:rPr>
        <w:t>5.5</w:t>
      </w:r>
      <w:r w:rsidR="00EF4374" w:rsidRPr="00C65C74">
        <w:rPr>
          <w:color w:val="000000" w:themeColor="text1"/>
          <w:szCs w:val="24"/>
        </w:rPr>
        <w:t>. предоставления на бумажном носителе документов и информации, электронные образы которых ранее были заверены в соответствии</w:t>
      </w:r>
      <w:r w:rsidR="004D65E8" w:rsidRPr="00C65C74">
        <w:rPr>
          <w:color w:val="000000" w:themeColor="text1"/>
          <w:szCs w:val="24"/>
        </w:rPr>
        <w:br/>
      </w:r>
      <w:r w:rsidR="00EF4374" w:rsidRPr="00C65C74">
        <w:rPr>
          <w:color w:val="000000" w:themeColor="text1"/>
          <w:szCs w:val="24"/>
        </w:rPr>
        <w:t xml:space="preserve">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 </w:t>
      </w:r>
    </w:p>
    <w:p w:rsidR="00376B9D" w:rsidRPr="00C65C74" w:rsidRDefault="00376B9D" w:rsidP="00397439">
      <w:pPr>
        <w:spacing w:line="240" w:lineRule="auto"/>
        <w:rPr>
          <w:rFonts w:eastAsiaTheme="minorEastAsia" w:cs="Times New Roman"/>
          <w:color w:val="000000" w:themeColor="text1"/>
          <w:szCs w:val="24"/>
          <w:lang w:eastAsia="ru-RU"/>
        </w:rPr>
      </w:pPr>
      <w:r w:rsidRPr="00C65C74">
        <w:rPr>
          <w:rFonts w:eastAsiaTheme="minorEastAsia" w:cs="Times New Roman"/>
          <w:color w:val="000000" w:themeColor="text1"/>
          <w:szCs w:val="24"/>
          <w:lang w:eastAsia="ru-RU"/>
        </w:rPr>
        <w:t xml:space="preserve">10.5.6. При подаче заявления о предоставлении Услуги в электронной форме посредством ЕПГУ не допускается требовать копий или оригиналов документов, предусмотренных </w:t>
      </w:r>
      <w:hyperlink w:anchor="P166" w:tooltip="10.1.1. Заявление о предоставлении Услуги по форме, приведенной в Приложении N 6 к настоящему Административному регламенту.">
        <w:r w:rsidRPr="00C65C74">
          <w:rPr>
            <w:rStyle w:val="a5"/>
            <w:color w:val="000000" w:themeColor="text1"/>
            <w:szCs w:val="24"/>
            <w:u w:val="none"/>
            <w:lang w:eastAsia="ru-RU"/>
          </w:rPr>
          <w:t>подпунктами 10.1.1</w:t>
        </w:r>
      </w:hyperlink>
      <w:r w:rsidRPr="00C65C74">
        <w:rPr>
          <w:color w:val="000000" w:themeColor="text1"/>
          <w:szCs w:val="24"/>
          <w:lang w:eastAsia="ru-RU"/>
        </w:rPr>
        <w:t xml:space="preserve"> - </w:t>
      </w:r>
      <w:hyperlink w:anchor="P177" w:tooltip="10.1.11. Родитель(и) (законный(ые) представитель(и)) ребенка или поступающий имеют право по своему усмотрению представлять другие документы.">
        <w:r w:rsidRPr="00C65C74">
          <w:rPr>
            <w:rStyle w:val="a5"/>
            <w:color w:val="000000" w:themeColor="text1"/>
            <w:szCs w:val="24"/>
            <w:u w:val="none"/>
            <w:lang w:eastAsia="ru-RU"/>
          </w:rPr>
          <w:t>10.1.1</w:t>
        </w:r>
        <w:r w:rsidRPr="00C65C74">
          <w:rPr>
            <w:rStyle w:val="a5"/>
            <w:color w:val="000000" w:themeColor="text1"/>
            <w:szCs w:val="24"/>
            <w:u w:val="none"/>
          </w:rPr>
          <w:t>2</w:t>
        </w:r>
        <w:r w:rsidRPr="00C65C74">
          <w:rPr>
            <w:rStyle w:val="a5"/>
            <w:color w:val="000000" w:themeColor="text1"/>
            <w:szCs w:val="24"/>
            <w:u w:val="none"/>
            <w:lang w:eastAsia="ru-RU"/>
          </w:rPr>
          <w:t xml:space="preserve"> пункта 10.1</w:t>
        </w:r>
      </w:hyperlink>
      <w:r w:rsidRPr="00C65C74">
        <w:rPr>
          <w:rFonts w:eastAsiaTheme="minorEastAsia" w:cs="Times New Roman"/>
          <w:color w:val="000000" w:themeColor="text1"/>
          <w:szCs w:val="24"/>
          <w:lang w:eastAsia="ru-RU"/>
        </w:rPr>
        <w:t xml:space="preserve"> настоящего Административного регламента,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EF4374" w:rsidRPr="00C65C74" w:rsidRDefault="00DF46DF" w:rsidP="00EF4374">
      <w:pPr>
        <w:rPr>
          <w:color w:val="000000" w:themeColor="text1"/>
          <w:szCs w:val="24"/>
        </w:rPr>
      </w:pPr>
      <w:r w:rsidRPr="00C65C74">
        <w:rPr>
          <w:color w:val="000000" w:themeColor="text1"/>
          <w:szCs w:val="24"/>
        </w:rPr>
        <w:t>1</w:t>
      </w:r>
      <w:r w:rsidR="00770358" w:rsidRPr="00C65C74">
        <w:rPr>
          <w:color w:val="000000" w:themeColor="text1"/>
          <w:szCs w:val="24"/>
        </w:rPr>
        <w:t>0.6.</w:t>
      </w:r>
      <w:r w:rsidR="00EF4374" w:rsidRPr="00C65C74">
        <w:rPr>
          <w:color w:val="000000" w:themeColor="text1"/>
          <w:szCs w:val="24"/>
        </w:rPr>
        <w:t xml:space="preserve"> Документы, составленные на иностранном языке, подлежат переводу на русский</w:t>
      </w:r>
      <w:r w:rsidR="00770358" w:rsidRPr="00C65C74">
        <w:rPr>
          <w:color w:val="000000" w:themeColor="text1"/>
          <w:szCs w:val="24"/>
        </w:rPr>
        <w:t xml:space="preserve"> язык. Верность перевода, подлин</w:t>
      </w:r>
      <w:r w:rsidR="00EF4374" w:rsidRPr="00C65C74">
        <w:rPr>
          <w:color w:val="000000" w:themeColor="text1"/>
          <w:szCs w:val="24"/>
        </w:rPr>
        <w:t>ность подписи переводчика свидетельствуются в порядке, установленном законодательством Российской Федерации о нотариате.</w:t>
      </w:r>
    </w:p>
    <w:p w:rsidR="00EF4374" w:rsidRPr="00C65C74" w:rsidRDefault="00EF4374" w:rsidP="00173A75">
      <w:pPr>
        <w:pStyle w:val="ConsPlusNormal"/>
        <w:spacing w:line="276" w:lineRule="auto"/>
        <w:ind w:firstLine="709"/>
        <w:jc w:val="center"/>
        <w:rPr>
          <w:rFonts w:ascii="Liberation Serif" w:hAnsi="Liberation Serif" w:cs="Times New Roman"/>
          <w:color w:val="000000" w:themeColor="text1"/>
          <w:sz w:val="24"/>
          <w:szCs w:val="24"/>
        </w:rPr>
      </w:pPr>
    </w:p>
    <w:p w:rsidR="00EF4374" w:rsidRPr="00C65C74" w:rsidRDefault="00EF4374" w:rsidP="00EF4374">
      <w:pPr>
        <w:jc w:val="center"/>
        <w:rPr>
          <w:color w:val="000000" w:themeColor="text1"/>
          <w:szCs w:val="24"/>
        </w:rPr>
      </w:pPr>
      <w:r w:rsidRPr="00C65C74">
        <w:rPr>
          <w:color w:val="000000" w:themeColor="text1"/>
          <w:szCs w:val="24"/>
        </w:rPr>
        <w:t>11. Исчерпывающий перечень документов и сведений, необходимых для предоставления Услуги, которые находятся в распоряжении государственных органов, органов местного самоуправления или организаций</w:t>
      </w:r>
    </w:p>
    <w:p w:rsidR="00EF4374" w:rsidRPr="00C65C74" w:rsidRDefault="00EF4374" w:rsidP="00EF4374">
      <w:pPr>
        <w:rPr>
          <w:color w:val="000000" w:themeColor="text1"/>
          <w:szCs w:val="24"/>
        </w:rPr>
      </w:pPr>
      <w:r w:rsidRPr="00C65C74">
        <w:rPr>
          <w:color w:val="000000" w:themeColor="text1"/>
          <w:szCs w:val="24"/>
        </w:rPr>
        <w:t xml:space="preserve">11.1. </w:t>
      </w:r>
      <w:proofErr w:type="gramStart"/>
      <w:r w:rsidRPr="00C65C74">
        <w:rPr>
          <w:color w:val="000000" w:themeColor="text1"/>
          <w:szCs w:val="24"/>
        </w:rPr>
        <w:t>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w:t>
      </w:r>
      <w:r w:rsidR="00F65125" w:rsidRPr="00C65C74">
        <w:rPr>
          <w:color w:val="000000" w:themeColor="text1"/>
          <w:szCs w:val="24"/>
        </w:rPr>
        <w:t xml:space="preserve"> </w:t>
      </w:r>
      <w:r w:rsidRPr="00C65C74">
        <w:rPr>
          <w:color w:val="000000" w:themeColor="text1"/>
          <w:szCs w:val="24"/>
        </w:rPr>
        <w:t>(</w:t>
      </w:r>
      <w:proofErr w:type="spellStart"/>
      <w:r w:rsidRPr="00C65C74">
        <w:rPr>
          <w:color w:val="000000" w:themeColor="text1"/>
          <w:szCs w:val="24"/>
        </w:rPr>
        <w:t>ых</w:t>
      </w:r>
      <w:proofErr w:type="spellEnd"/>
      <w:r w:rsidRPr="00C65C74">
        <w:rPr>
          <w:color w:val="000000" w:themeColor="text1"/>
          <w:szCs w:val="24"/>
        </w:rPr>
        <w:t>) возникло право на предоставление Услуги или сведения и (или) документы, подтверждающих родственные связи между ребенком и родителем (законным</w:t>
      </w:r>
      <w:proofErr w:type="gramEnd"/>
      <w:r w:rsidRPr="00C65C74">
        <w:rPr>
          <w:color w:val="000000" w:themeColor="text1"/>
          <w:szCs w:val="24"/>
        </w:rPr>
        <w:t xml:space="preserve">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 </w:t>
      </w:r>
    </w:p>
    <w:p w:rsidR="00EF4374" w:rsidRPr="00C65C74" w:rsidRDefault="00EF4374" w:rsidP="00EF4374">
      <w:pPr>
        <w:rPr>
          <w:color w:val="000000" w:themeColor="text1"/>
          <w:szCs w:val="24"/>
        </w:rPr>
      </w:pPr>
      <w:r w:rsidRPr="00C65C74">
        <w:rPr>
          <w:color w:val="000000" w:themeColor="text1"/>
          <w:szCs w:val="24"/>
        </w:rPr>
        <w:t>11.2.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EF4374" w:rsidRPr="00C65C74" w:rsidRDefault="00EF4374" w:rsidP="00EF4374">
      <w:pPr>
        <w:rPr>
          <w:color w:val="000000" w:themeColor="text1"/>
          <w:szCs w:val="24"/>
        </w:rPr>
      </w:pPr>
      <w:r w:rsidRPr="00C65C74">
        <w:rPr>
          <w:color w:val="000000" w:themeColor="text1"/>
          <w:szCs w:val="24"/>
        </w:rPr>
        <w:t xml:space="preserve"> 11.3. Работники,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 </w:t>
      </w:r>
    </w:p>
    <w:p w:rsidR="00376B9D" w:rsidRPr="00C65C74" w:rsidRDefault="00EF4374" w:rsidP="00186B5F">
      <w:pPr>
        <w:rPr>
          <w:color w:val="000000" w:themeColor="text1"/>
          <w:szCs w:val="24"/>
        </w:rPr>
      </w:pPr>
      <w:r w:rsidRPr="00C65C74">
        <w:rPr>
          <w:color w:val="000000" w:themeColor="text1"/>
          <w:szCs w:val="24"/>
        </w:rPr>
        <w:t>11.4.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w:t>
      </w:r>
      <w:r w:rsidR="00DF46DF" w:rsidRPr="00C65C74">
        <w:rPr>
          <w:color w:val="000000" w:themeColor="text1"/>
          <w:szCs w:val="24"/>
        </w:rPr>
        <w:t>вителю в предоставлении Услуги.</w:t>
      </w:r>
    </w:p>
    <w:p w:rsidR="00376B9D" w:rsidRPr="00C65C74" w:rsidRDefault="00D61472" w:rsidP="00186B5F">
      <w:pPr>
        <w:rPr>
          <w:color w:val="000000" w:themeColor="text1"/>
          <w:szCs w:val="24"/>
        </w:rPr>
      </w:pPr>
      <w:r w:rsidRPr="00C65C74">
        <w:rPr>
          <w:color w:val="000000" w:themeColor="text1"/>
          <w:szCs w:val="24"/>
        </w:rPr>
        <w:t>12. Исчерпывающий перечень оснований для отказа в приеме и регистрации документов, необхо</w:t>
      </w:r>
      <w:r w:rsidR="00CD48DB" w:rsidRPr="00C65C74">
        <w:rPr>
          <w:color w:val="000000" w:themeColor="text1"/>
          <w:szCs w:val="24"/>
        </w:rPr>
        <w:t>димых для предоставления Услуги.</w:t>
      </w:r>
    </w:p>
    <w:p w:rsidR="00D61472" w:rsidRPr="00C65C74" w:rsidRDefault="00D61472" w:rsidP="00EF4374">
      <w:pPr>
        <w:rPr>
          <w:color w:val="000000" w:themeColor="text1"/>
          <w:szCs w:val="24"/>
        </w:rPr>
      </w:pPr>
      <w:r w:rsidRPr="00C65C74">
        <w:rPr>
          <w:color w:val="000000" w:themeColor="text1"/>
          <w:szCs w:val="24"/>
        </w:rPr>
        <w:t xml:space="preserve">12.1. Основаниями для отказа в приеме документов, необходимых для предоставления Услуги, являются: </w:t>
      </w:r>
    </w:p>
    <w:p w:rsidR="00D61472" w:rsidRPr="00C65C74" w:rsidRDefault="00D61472" w:rsidP="00EF4374">
      <w:pPr>
        <w:rPr>
          <w:color w:val="000000" w:themeColor="text1"/>
          <w:szCs w:val="24"/>
        </w:rPr>
      </w:pPr>
      <w:r w:rsidRPr="00C65C74">
        <w:rPr>
          <w:color w:val="000000" w:themeColor="text1"/>
          <w:szCs w:val="24"/>
        </w:rPr>
        <w:t>12.1.1. обращение за предоставлением иной услуги;</w:t>
      </w:r>
    </w:p>
    <w:p w:rsidR="00D61472" w:rsidRPr="00C65C74" w:rsidRDefault="00D61472" w:rsidP="00EF4374">
      <w:pPr>
        <w:rPr>
          <w:color w:val="000000" w:themeColor="text1"/>
          <w:szCs w:val="24"/>
        </w:rPr>
      </w:pPr>
      <w:r w:rsidRPr="00C65C74">
        <w:rPr>
          <w:color w:val="000000" w:themeColor="text1"/>
          <w:szCs w:val="24"/>
        </w:rPr>
        <w:t xml:space="preserve"> 12.1.2. заявителем представлен неполный комплект документов, необходимых для предоставления Услуги; </w:t>
      </w:r>
    </w:p>
    <w:p w:rsidR="00D61472" w:rsidRPr="00C65C74" w:rsidRDefault="00D61472" w:rsidP="00EF4374">
      <w:pPr>
        <w:rPr>
          <w:color w:val="000000" w:themeColor="text1"/>
          <w:szCs w:val="24"/>
        </w:rPr>
      </w:pPr>
      <w:r w:rsidRPr="00C65C74">
        <w:rPr>
          <w:color w:val="000000" w:themeColor="text1"/>
          <w:szCs w:val="24"/>
        </w:rPr>
        <w:t xml:space="preserve">12.1.3. документы, необходимые для предоставления Услуги, утратили силу (документ, удостоверяющий личность заявителя либо его представителя, документ, удостоверяющий полномочия представителя заявителя); </w:t>
      </w:r>
    </w:p>
    <w:p w:rsidR="00D61472" w:rsidRPr="00C65C74" w:rsidRDefault="00D61472" w:rsidP="00EF4374">
      <w:pPr>
        <w:rPr>
          <w:color w:val="000000" w:themeColor="text1"/>
          <w:szCs w:val="24"/>
        </w:rPr>
      </w:pPr>
      <w:r w:rsidRPr="00C65C74">
        <w:rPr>
          <w:color w:val="000000" w:themeColor="text1"/>
          <w:szCs w:val="24"/>
        </w:rPr>
        <w:t xml:space="preserve">12.1.4. наличие противоречий между сведениями, указанными в заявлении, и сведениями, указанными в приложенных к нему документах; </w:t>
      </w:r>
    </w:p>
    <w:p w:rsidR="00D61472" w:rsidRPr="00C65C74" w:rsidRDefault="00D61472" w:rsidP="00EF4374">
      <w:pPr>
        <w:rPr>
          <w:color w:val="000000" w:themeColor="text1"/>
          <w:szCs w:val="24"/>
        </w:rPr>
      </w:pPr>
      <w:r w:rsidRPr="00C65C74">
        <w:rPr>
          <w:color w:val="000000" w:themeColor="text1"/>
          <w:szCs w:val="24"/>
        </w:rPr>
        <w:t xml:space="preserve">12.1.5.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 </w:t>
      </w:r>
    </w:p>
    <w:p w:rsidR="00D61472" w:rsidRPr="00C65C74" w:rsidRDefault="00D61472" w:rsidP="00EF4374">
      <w:pPr>
        <w:rPr>
          <w:color w:val="000000" w:themeColor="text1"/>
          <w:szCs w:val="24"/>
        </w:rPr>
      </w:pPr>
      <w:r w:rsidRPr="00C65C74">
        <w:rPr>
          <w:color w:val="000000" w:themeColor="text1"/>
          <w:szCs w:val="24"/>
        </w:rPr>
        <w:t xml:space="preserve">12.1.6.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D61472" w:rsidRPr="00C65C74" w:rsidRDefault="00D61472" w:rsidP="00EF4374">
      <w:pPr>
        <w:rPr>
          <w:color w:val="000000" w:themeColor="text1"/>
          <w:szCs w:val="24"/>
        </w:rPr>
      </w:pPr>
      <w:r w:rsidRPr="00C65C74">
        <w:rPr>
          <w:color w:val="000000" w:themeColor="text1"/>
          <w:szCs w:val="24"/>
        </w:rPr>
        <w:t xml:space="preserve">12.1.7.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rsidR="00D61472" w:rsidRPr="00C65C74" w:rsidRDefault="00D61472" w:rsidP="00EF4374">
      <w:pPr>
        <w:rPr>
          <w:color w:val="000000" w:themeColor="text1"/>
          <w:szCs w:val="24"/>
        </w:rPr>
      </w:pPr>
      <w:r w:rsidRPr="00C65C74">
        <w:rPr>
          <w:color w:val="000000" w:themeColor="text1"/>
          <w:szCs w:val="24"/>
        </w:rPr>
        <w:t xml:space="preserve">12.1.8. заявление подано лицом, не имеющим полномочий представлять интересы заявителя в соответствии с пунктом 2 настоящего Административного регламента; </w:t>
      </w:r>
    </w:p>
    <w:p w:rsidR="00D61472" w:rsidRPr="00C65C74" w:rsidRDefault="00D61472" w:rsidP="00EF4374">
      <w:pPr>
        <w:rPr>
          <w:color w:val="000000" w:themeColor="text1"/>
          <w:szCs w:val="24"/>
        </w:rPr>
      </w:pPr>
      <w:r w:rsidRPr="00C65C74">
        <w:rPr>
          <w:color w:val="000000" w:themeColor="text1"/>
          <w:szCs w:val="24"/>
        </w:rPr>
        <w:t xml:space="preserve">12.1.9. несоответствие категории заявителей, указанных в пункте 2.2 настоящего Административного регламента; </w:t>
      </w:r>
    </w:p>
    <w:p w:rsidR="00D61472" w:rsidRPr="00C65C74" w:rsidRDefault="00D61472" w:rsidP="00EF4374">
      <w:pPr>
        <w:rPr>
          <w:color w:val="000000" w:themeColor="text1"/>
          <w:szCs w:val="24"/>
        </w:rPr>
      </w:pPr>
      <w:r w:rsidRPr="00C65C74">
        <w:rPr>
          <w:color w:val="000000" w:themeColor="text1"/>
          <w:szCs w:val="24"/>
        </w:rPr>
        <w:t xml:space="preserve">12.1.10. 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 </w:t>
      </w:r>
    </w:p>
    <w:p w:rsidR="00D61472" w:rsidRPr="00C65C74" w:rsidRDefault="00D61472" w:rsidP="00EF4374">
      <w:pPr>
        <w:rPr>
          <w:color w:val="000000" w:themeColor="text1"/>
          <w:szCs w:val="24"/>
        </w:rPr>
      </w:pPr>
      <w:r w:rsidRPr="00C65C74">
        <w:rPr>
          <w:color w:val="000000" w:themeColor="text1"/>
          <w:szCs w:val="24"/>
        </w:rPr>
        <w:t xml:space="preserve">12.1.11. заявление подано за пределами периода, указанного в пункте 8.1 настоящего Административного регламента; </w:t>
      </w:r>
    </w:p>
    <w:p w:rsidR="00D61472" w:rsidRPr="00C65C74" w:rsidRDefault="00D61472" w:rsidP="00EF4374">
      <w:pPr>
        <w:rPr>
          <w:color w:val="000000" w:themeColor="text1"/>
          <w:szCs w:val="24"/>
        </w:rPr>
      </w:pPr>
      <w:r w:rsidRPr="00C65C74">
        <w:rPr>
          <w:color w:val="000000" w:themeColor="text1"/>
          <w:szCs w:val="24"/>
        </w:rPr>
        <w:t xml:space="preserve">12.1.12. 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 </w:t>
      </w:r>
    </w:p>
    <w:p w:rsidR="00D61472" w:rsidRPr="00C65C74" w:rsidRDefault="00D61472" w:rsidP="00EF4374">
      <w:pPr>
        <w:rPr>
          <w:color w:val="000000" w:themeColor="text1"/>
          <w:szCs w:val="24"/>
        </w:rPr>
      </w:pPr>
      <w:r w:rsidRPr="00C65C74">
        <w:rPr>
          <w:color w:val="000000" w:themeColor="text1"/>
          <w:szCs w:val="24"/>
        </w:rPr>
        <w:t xml:space="preserve">12.1.13. 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 </w:t>
      </w:r>
    </w:p>
    <w:p w:rsidR="00D61472" w:rsidRPr="00C65C74" w:rsidRDefault="00D61472" w:rsidP="00EF4374">
      <w:pPr>
        <w:rPr>
          <w:color w:val="000000" w:themeColor="text1"/>
          <w:szCs w:val="24"/>
        </w:rPr>
      </w:pPr>
      <w:r w:rsidRPr="00C65C74">
        <w:rPr>
          <w:color w:val="000000" w:themeColor="text1"/>
          <w:szCs w:val="24"/>
        </w:rPr>
        <w:t>12.1.14.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w:t>
      </w:r>
      <w:r w:rsidR="00151544" w:rsidRPr="00C65C74">
        <w:rPr>
          <w:color w:val="000000" w:themeColor="text1"/>
          <w:szCs w:val="24"/>
        </w:rPr>
        <w:t xml:space="preserve"> на прием ребенка в Организацию;</w:t>
      </w:r>
    </w:p>
    <w:p w:rsidR="00534362" w:rsidRPr="00C65C74" w:rsidRDefault="00151544" w:rsidP="00534362">
      <w:pPr>
        <w:rPr>
          <w:color w:val="000000" w:themeColor="text1"/>
          <w:szCs w:val="24"/>
          <w:shd w:val="clear" w:color="auto" w:fill="FFFFFF"/>
        </w:rPr>
      </w:pPr>
      <w:r w:rsidRPr="00C65C74">
        <w:rPr>
          <w:szCs w:val="24"/>
        </w:rPr>
        <w:t>12.1.15</w:t>
      </w:r>
      <w:r w:rsidRPr="00C65C74">
        <w:rPr>
          <w:rFonts w:cs="Times New Roman"/>
          <w:szCs w:val="24"/>
        </w:rPr>
        <w:t>.</w:t>
      </w:r>
      <w:r w:rsidR="006C4CF6" w:rsidRPr="00C65C74">
        <w:rPr>
          <w:rFonts w:cs="Times New Roman"/>
          <w:szCs w:val="24"/>
          <w:shd w:val="clear" w:color="auto" w:fill="FFFFFF"/>
        </w:rPr>
        <w:t xml:space="preserve"> </w:t>
      </w:r>
      <w:r w:rsidR="00FC1750" w:rsidRPr="00C65C74">
        <w:rPr>
          <w:szCs w:val="24"/>
          <w:shd w:val="clear" w:color="auto" w:fill="FFFFFF"/>
        </w:rPr>
        <w:t xml:space="preserve">заявление подано </w:t>
      </w:r>
      <w:r w:rsidR="00812E7A" w:rsidRPr="00C65C74">
        <w:rPr>
          <w:szCs w:val="24"/>
          <w:shd w:val="clear" w:color="auto" w:fill="FFFFFF"/>
        </w:rPr>
        <w:t>р</w:t>
      </w:r>
      <w:r w:rsidR="00812E7A" w:rsidRPr="00C65C74">
        <w:rPr>
          <w:szCs w:val="24"/>
        </w:rPr>
        <w:t>одителем</w:t>
      </w:r>
      <w:r w:rsidR="0034155B" w:rsidRPr="00C65C74">
        <w:rPr>
          <w:szCs w:val="24"/>
        </w:rPr>
        <w:t xml:space="preserve"> (родителями)</w:t>
      </w:r>
      <w:r w:rsidR="00186B5F" w:rsidRPr="00C65C74">
        <w:rPr>
          <w:szCs w:val="24"/>
        </w:rPr>
        <w:t xml:space="preserve"> </w:t>
      </w:r>
      <w:r w:rsidR="0034155B" w:rsidRPr="00C65C74">
        <w:rPr>
          <w:szCs w:val="24"/>
        </w:rPr>
        <w:t xml:space="preserve">(законным представителем </w:t>
      </w:r>
      <w:r w:rsidR="00812E7A" w:rsidRPr="00C65C74">
        <w:rPr>
          <w:szCs w:val="24"/>
        </w:rPr>
        <w:t>(</w:t>
      </w:r>
      <w:r w:rsidR="0034155B" w:rsidRPr="00C65C74">
        <w:rPr>
          <w:szCs w:val="24"/>
        </w:rPr>
        <w:t xml:space="preserve">законными </w:t>
      </w:r>
      <w:r w:rsidR="00812E7A" w:rsidRPr="00C65C74">
        <w:rPr>
          <w:szCs w:val="24"/>
        </w:rPr>
        <w:t xml:space="preserve"> представител</w:t>
      </w:r>
      <w:r w:rsidR="0034155B" w:rsidRPr="00C65C74">
        <w:rPr>
          <w:szCs w:val="24"/>
        </w:rPr>
        <w:t>ями</w:t>
      </w:r>
      <w:r w:rsidR="00812E7A" w:rsidRPr="00C65C74">
        <w:rPr>
          <w:szCs w:val="24"/>
        </w:rPr>
        <w:t>)</w:t>
      </w:r>
      <w:r w:rsidR="00186B5F" w:rsidRPr="00C65C74">
        <w:rPr>
          <w:szCs w:val="24"/>
        </w:rPr>
        <w:t xml:space="preserve"> </w:t>
      </w:r>
      <w:r w:rsidR="00812E7A" w:rsidRPr="00C65C74">
        <w:rPr>
          <w:rFonts w:eastAsia="Calibri" w:cs="Liberation Serif"/>
          <w:szCs w:val="24"/>
        </w:rPr>
        <w:t>ребенка, являющимся иностранны</w:t>
      </w:r>
      <w:proofErr w:type="gramStart"/>
      <w:r w:rsidR="00812E7A" w:rsidRPr="00C65C74">
        <w:rPr>
          <w:rFonts w:eastAsia="Calibri" w:cs="Liberation Serif"/>
          <w:szCs w:val="24"/>
        </w:rPr>
        <w:t>м</w:t>
      </w:r>
      <w:r w:rsidR="0034155B" w:rsidRPr="00C65C74">
        <w:rPr>
          <w:rFonts w:eastAsia="Calibri" w:cs="Liberation Serif"/>
          <w:szCs w:val="24"/>
        </w:rPr>
        <w:t>(</w:t>
      </w:r>
      <w:proofErr w:type="gramEnd"/>
      <w:r w:rsidR="0034155B" w:rsidRPr="00C65C74">
        <w:rPr>
          <w:rFonts w:eastAsia="Calibri" w:cs="Liberation Serif"/>
          <w:szCs w:val="24"/>
        </w:rPr>
        <w:t>и)</w:t>
      </w:r>
      <w:r w:rsidR="00812E7A" w:rsidRPr="00C65C74">
        <w:rPr>
          <w:rFonts w:eastAsia="Calibri" w:cs="Liberation Serif"/>
          <w:szCs w:val="24"/>
        </w:rPr>
        <w:t xml:space="preserve"> гражданином</w:t>
      </w:r>
      <w:r w:rsidR="0034155B" w:rsidRPr="00C65C74">
        <w:rPr>
          <w:rFonts w:eastAsia="Calibri" w:cs="Liberation Serif"/>
          <w:szCs w:val="24"/>
        </w:rPr>
        <w:t>(</w:t>
      </w:r>
      <w:proofErr w:type="spellStart"/>
      <w:r w:rsidR="0034155B" w:rsidRPr="00C65C74">
        <w:rPr>
          <w:rFonts w:eastAsia="Calibri" w:cs="Liberation Serif"/>
          <w:szCs w:val="24"/>
        </w:rPr>
        <w:t>ами</w:t>
      </w:r>
      <w:proofErr w:type="spellEnd"/>
      <w:r w:rsidR="0034155B" w:rsidRPr="00C65C74">
        <w:rPr>
          <w:rFonts w:eastAsia="Calibri" w:cs="Liberation Serif"/>
          <w:szCs w:val="24"/>
        </w:rPr>
        <w:t>)</w:t>
      </w:r>
      <w:r w:rsidR="00812E7A" w:rsidRPr="00C65C74">
        <w:rPr>
          <w:rFonts w:eastAsia="Calibri" w:cs="Liberation Serif"/>
          <w:szCs w:val="24"/>
        </w:rPr>
        <w:t xml:space="preserve"> или лицом</w:t>
      </w:r>
      <w:r w:rsidR="0034155B" w:rsidRPr="00C65C74">
        <w:rPr>
          <w:rFonts w:eastAsia="Calibri" w:cs="Liberation Serif"/>
          <w:szCs w:val="24"/>
        </w:rPr>
        <w:t>(</w:t>
      </w:r>
      <w:proofErr w:type="spellStart"/>
      <w:r w:rsidR="0034155B" w:rsidRPr="00C65C74">
        <w:rPr>
          <w:rFonts w:eastAsia="Calibri" w:cs="Liberation Serif"/>
          <w:szCs w:val="24"/>
        </w:rPr>
        <w:t>ами</w:t>
      </w:r>
      <w:proofErr w:type="spellEnd"/>
      <w:r w:rsidR="0034155B" w:rsidRPr="00C65C74">
        <w:rPr>
          <w:rFonts w:eastAsia="Calibri" w:cs="Liberation Serif"/>
          <w:szCs w:val="24"/>
        </w:rPr>
        <w:t>)</w:t>
      </w:r>
      <w:r w:rsidR="00186B5F" w:rsidRPr="00C65C74">
        <w:rPr>
          <w:rFonts w:eastAsia="Calibri" w:cs="Liberation Serif"/>
          <w:szCs w:val="24"/>
        </w:rPr>
        <w:t xml:space="preserve"> без гражданства</w:t>
      </w:r>
      <w:r w:rsidR="00186B5F" w:rsidRPr="00C65C74">
        <w:rPr>
          <w:szCs w:val="24"/>
        </w:rPr>
        <w:t xml:space="preserve">, или поступающий, являющийся иностранным гражданином,   или лицом без гражданства, </w:t>
      </w:r>
      <w:r w:rsidR="00812E7A" w:rsidRPr="00C65C74">
        <w:rPr>
          <w:szCs w:val="24"/>
          <w:shd w:val="clear" w:color="auto" w:fill="FFFFFF"/>
        </w:rPr>
        <w:t>на обучение по основным общеобразовательным программам</w:t>
      </w:r>
      <w:r w:rsidR="00534362" w:rsidRPr="00C65C74">
        <w:rPr>
          <w:szCs w:val="24"/>
          <w:shd w:val="clear" w:color="auto" w:fill="FFFFFF"/>
        </w:rPr>
        <w:t>:</w:t>
      </w:r>
      <w:r w:rsidR="00812E7A" w:rsidRPr="00C65C74">
        <w:rPr>
          <w:szCs w:val="24"/>
          <w:shd w:val="clear" w:color="auto" w:fill="FFFFFF"/>
        </w:rPr>
        <w:t xml:space="preserve"> без подтверждения законности его нахождения на </w:t>
      </w:r>
      <w:r w:rsidR="00534362" w:rsidRPr="00C65C74">
        <w:rPr>
          <w:szCs w:val="24"/>
          <w:shd w:val="clear" w:color="auto" w:fill="FFFFFF"/>
        </w:rPr>
        <w:t xml:space="preserve">территории Российской Федерации; </w:t>
      </w:r>
      <w:r w:rsidR="00812E7A" w:rsidRPr="00C65C74">
        <w:rPr>
          <w:szCs w:val="24"/>
          <w:shd w:val="clear" w:color="auto" w:fill="FFFFFF"/>
        </w:rPr>
        <w:t xml:space="preserve"> </w:t>
      </w:r>
      <w:r w:rsidR="00534362" w:rsidRPr="00C65C74">
        <w:rPr>
          <w:rFonts w:cs="Times New Roman"/>
          <w:color w:val="000000" w:themeColor="text1"/>
          <w:szCs w:val="24"/>
          <w:shd w:val="clear" w:color="auto" w:fill="FFFFFF"/>
        </w:rPr>
        <w:t>без документа подтверждающего прохождения тестирования на знания русского языка на достаточном уровне для освоения указанных образовательных программ.</w:t>
      </w:r>
    </w:p>
    <w:p w:rsidR="00812E7A" w:rsidRPr="00C65C74" w:rsidRDefault="00812E7A" w:rsidP="00812E7A">
      <w:pPr>
        <w:rPr>
          <w:szCs w:val="24"/>
          <w:shd w:val="clear" w:color="auto" w:fill="FFFFFF"/>
        </w:rPr>
      </w:pPr>
    </w:p>
    <w:p w:rsidR="00EF4374" w:rsidRPr="00C65C74" w:rsidRDefault="00EF4374" w:rsidP="00173A75">
      <w:pPr>
        <w:pStyle w:val="ConsPlusNormal"/>
        <w:spacing w:line="276" w:lineRule="auto"/>
        <w:ind w:firstLine="709"/>
        <w:jc w:val="center"/>
        <w:rPr>
          <w:rFonts w:ascii="Liberation Serif" w:hAnsi="Liberation Serif" w:cs="Times New Roman"/>
          <w:color w:val="000000" w:themeColor="text1"/>
          <w:sz w:val="24"/>
          <w:szCs w:val="24"/>
        </w:rPr>
      </w:pPr>
    </w:p>
    <w:p w:rsidR="007C6208" w:rsidRPr="00C65C74" w:rsidRDefault="007C6208" w:rsidP="007C6208">
      <w:pPr>
        <w:pStyle w:val="ConsPlusNormal"/>
        <w:jc w:val="center"/>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13. Исчерпывающий перечень оснований для приостановления</w:t>
      </w:r>
    </w:p>
    <w:p w:rsidR="00EF4374" w:rsidRPr="00C65C74" w:rsidRDefault="007C6208" w:rsidP="007C6208">
      <w:pPr>
        <w:pStyle w:val="ConsPlusNormal"/>
        <w:spacing w:line="276" w:lineRule="auto"/>
        <w:ind w:firstLine="709"/>
        <w:jc w:val="center"/>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или отказа в предоставлении Услуги</w:t>
      </w:r>
    </w:p>
    <w:p w:rsidR="007C6208" w:rsidRPr="00C65C74" w:rsidRDefault="007C6208" w:rsidP="007C6208">
      <w:pPr>
        <w:rPr>
          <w:color w:val="000000" w:themeColor="text1"/>
          <w:szCs w:val="24"/>
        </w:rPr>
      </w:pPr>
      <w:r w:rsidRPr="00C65C74">
        <w:rPr>
          <w:color w:val="000000" w:themeColor="text1"/>
          <w:szCs w:val="24"/>
        </w:rPr>
        <w:t xml:space="preserve">13.1. Основания для приостановления предоставления Услуги отсутствуют. </w:t>
      </w:r>
    </w:p>
    <w:p w:rsidR="007C6208" w:rsidRPr="00C65C74" w:rsidRDefault="007C6208" w:rsidP="007C6208">
      <w:pPr>
        <w:rPr>
          <w:color w:val="000000" w:themeColor="text1"/>
          <w:szCs w:val="24"/>
        </w:rPr>
      </w:pPr>
      <w:r w:rsidRPr="00C65C74">
        <w:rPr>
          <w:color w:val="000000" w:themeColor="text1"/>
          <w:szCs w:val="24"/>
        </w:rPr>
        <w:t xml:space="preserve">13.2. Основаниями для отказа в предоставлении Услуги являются: </w:t>
      </w:r>
    </w:p>
    <w:p w:rsidR="007C6208" w:rsidRPr="00C65C74" w:rsidRDefault="007C6208" w:rsidP="007C6208">
      <w:pPr>
        <w:rPr>
          <w:color w:val="000000" w:themeColor="text1"/>
          <w:szCs w:val="24"/>
        </w:rPr>
      </w:pPr>
      <w:r w:rsidRPr="00C65C74">
        <w:rPr>
          <w:color w:val="000000" w:themeColor="text1"/>
          <w:szCs w:val="24"/>
        </w:rPr>
        <w:t xml:space="preserve">13.2.1.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 </w:t>
      </w:r>
    </w:p>
    <w:p w:rsidR="00505D0D" w:rsidRPr="00C65C74" w:rsidRDefault="00505D0D" w:rsidP="00505D0D">
      <w:pPr>
        <w:rPr>
          <w:color w:val="000000" w:themeColor="text1"/>
          <w:szCs w:val="24"/>
        </w:rPr>
      </w:pPr>
      <w:r w:rsidRPr="00C65C74">
        <w:rPr>
          <w:color w:val="000000" w:themeColor="text1"/>
          <w:szCs w:val="24"/>
        </w:rPr>
        <w:t>13.2.2. отсутствие в государственной или муниципальной образовательной организации свободных мест, за исключением случаев, предусмотренных</w:t>
      </w:r>
      <w:r w:rsidR="004D65E8" w:rsidRPr="00C65C74">
        <w:rPr>
          <w:color w:val="000000" w:themeColor="text1"/>
          <w:szCs w:val="24"/>
        </w:rPr>
        <w:br/>
      </w:r>
      <w:r w:rsidRPr="00C65C74">
        <w:rPr>
          <w:color w:val="000000" w:themeColor="text1"/>
          <w:szCs w:val="24"/>
        </w:rPr>
        <w:t xml:space="preserve">частями 5 и 6 статьи 67 и статьей 88 Закона об образовании. </w:t>
      </w:r>
    </w:p>
    <w:p w:rsidR="007C6208" w:rsidRPr="00C65C74" w:rsidRDefault="00505D0D" w:rsidP="007C6208">
      <w:pPr>
        <w:rPr>
          <w:color w:val="000000" w:themeColor="text1"/>
          <w:szCs w:val="24"/>
        </w:rPr>
      </w:pPr>
      <w:r w:rsidRPr="00C65C74">
        <w:rPr>
          <w:color w:val="000000" w:themeColor="text1"/>
          <w:szCs w:val="24"/>
        </w:rPr>
        <w:t>13.2.3</w:t>
      </w:r>
      <w:r w:rsidR="007C6208" w:rsidRPr="00C65C74">
        <w:rPr>
          <w:color w:val="000000" w:themeColor="text1"/>
          <w:szCs w:val="24"/>
        </w:rPr>
        <w:t xml:space="preserve">. отзыв заявления по инициативе заявителя; </w:t>
      </w:r>
    </w:p>
    <w:p w:rsidR="001458C1" w:rsidRPr="00C65C74" w:rsidRDefault="001458C1" w:rsidP="004C324E">
      <w:pPr>
        <w:rPr>
          <w:rFonts w:cs="Times New Roman"/>
          <w:color w:val="000000" w:themeColor="text1"/>
          <w:szCs w:val="24"/>
        </w:rPr>
      </w:pPr>
      <w:r w:rsidRPr="00C65C74">
        <w:rPr>
          <w:color w:val="000000" w:themeColor="text1"/>
          <w:szCs w:val="24"/>
        </w:rPr>
        <w:t xml:space="preserve">13.2.4. отсутствие документа </w:t>
      </w:r>
      <w:r w:rsidR="004C324E" w:rsidRPr="00C65C74">
        <w:rPr>
          <w:color w:val="000000" w:themeColor="text1"/>
          <w:szCs w:val="24"/>
        </w:rPr>
        <w:t>поступающего, являющегося  иностранным гражданином или лицом без гражданства</w:t>
      </w:r>
      <w:r w:rsidR="004C324E" w:rsidRPr="00C65C74">
        <w:rPr>
          <w:rFonts w:cs="Times New Roman"/>
          <w:color w:val="000000" w:themeColor="text1"/>
          <w:szCs w:val="24"/>
          <w:shd w:val="clear" w:color="auto" w:fill="FFFFFF"/>
        </w:rPr>
        <w:t xml:space="preserve">, </w:t>
      </w:r>
      <w:r w:rsidRPr="00C65C74">
        <w:rPr>
          <w:color w:val="000000" w:themeColor="text1"/>
          <w:szCs w:val="24"/>
        </w:rPr>
        <w:t xml:space="preserve">подтверждающего освоение знаний русского языка на достаточном уровне </w:t>
      </w:r>
      <w:proofErr w:type="gramStart"/>
      <w:r w:rsidRPr="00C65C74">
        <w:rPr>
          <w:rFonts w:cs="Times New Roman"/>
          <w:color w:val="000000" w:themeColor="text1"/>
          <w:szCs w:val="24"/>
          <w:shd w:val="clear" w:color="auto" w:fill="FFFFFF"/>
        </w:rPr>
        <w:t>по</w:t>
      </w:r>
      <w:proofErr w:type="gramEnd"/>
      <w:r w:rsidRPr="00C65C74">
        <w:rPr>
          <w:rFonts w:cs="Times New Roman"/>
          <w:color w:val="000000" w:themeColor="text1"/>
          <w:szCs w:val="24"/>
          <w:shd w:val="clear" w:color="auto" w:fill="FFFFFF"/>
        </w:rPr>
        <w:t xml:space="preserve"> образовательных программ</w:t>
      </w:r>
      <w:r w:rsidR="004C324E" w:rsidRPr="00C65C74">
        <w:rPr>
          <w:rFonts w:cs="Times New Roman"/>
          <w:color w:val="000000" w:themeColor="text1"/>
          <w:szCs w:val="24"/>
          <w:shd w:val="clear" w:color="auto" w:fill="FFFFFF"/>
        </w:rPr>
        <w:t>.</w:t>
      </w:r>
      <w:r w:rsidRPr="00C65C74">
        <w:rPr>
          <w:color w:val="000000" w:themeColor="text1"/>
          <w:szCs w:val="24"/>
        </w:rPr>
        <w:t xml:space="preserve"> </w:t>
      </w:r>
    </w:p>
    <w:p w:rsidR="007C6208" w:rsidRPr="00C65C74" w:rsidRDefault="00397439" w:rsidP="007C6208">
      <w:pPr>
        <w:rPr>
          <w:color w:val="000000" w:themeColor="text1"/>
          <w:szCs w:val="24"/>
        </w:rPr>
      </w:pPr>
      <w:r w:rsidRPr="00C65C74">
        <w:rPr>
          <w:color w:val="000000" w:themeColor="text1"/>
          <w:szCs w:val="24"/>
        </w:rPr>
        <w:t>1</w:t>
      </w:r>
      <w:r w:rsidR="007C6208" w:rsidRPr="00C65C74">
        <w:rPr>
          <w:color w:val="000000" w:themeColor="text1"/>
          <w:szCs w:val="24"/>
        </w:rPr>
        <w:t>3.3. 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Портала с использованием специальной интерактивной формы.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rsidR="001458C1" w:rsidRPr="00C65C74" w:rsidRDefault="001458C1" w:rsidP="007C6208">
      <w:pPr>
        <w:ind w:firstLine="0"/>
        <w:jc w:val="center"/>
        <w:rPr>
          <w:color w:val="000000" w:themeColor="text1"/>
          <w:szCs w:val="24"/>
        </w:rPr>
      </w:pPr>
    </w:p>
    <w:p w:rsidR="007C6208" w:rsidRPr="00C65C74" w:rsidRDefault="007C6208" w:rsidP="007C6208">
      <w:pPr>
        <w:ind w:firstLine="0"/>
        <w:jc w:val="center"/>
        <w:rPr>
          <w:color w:val="000000" w:themeColor="text1"/>
          <w:szCs w:val="24"/>
        </w:rPr>
      </w:pPr>
      <w:r w:rsidRPr="00C65C74">
        <w:rPr>
          <w:color w:val="000000" w:themeColor="text1"/>
          <w:szCs w:val="24"/>
        </w:rPr>
        <w:t>14. Порядок, размер и основания взимания государственной пошлины или иной платы за предоставление Услуги</w:t>
      </w:r>
    </w:p>
    <w:p w:rsidR="007C6208" w:rsidRPr="00C65C74" w:rsidRDefault="007C6208" w:rsidP="007C6208">
      <w:pPr>
        <w:rPr>
          <w:color w:val="000000" w:themeColor="text1"/>
          <w:szCs w:val="24"/>
        </w:rPr>
      </w:pPr>
      <w:r w:rsidRPr="00C65C74">
        <w:rPr>
          <w:color w:val="000000" w:themeColor="text1"/>
          <w:szCs w:val="24"/>
        </w:rPr>
        <w:t xml:space="preserve">14.1. Услуга предоставляется бесплатно. </w:t>
      </w:r>
    </w:p>
    <w:p w:rsidR="007C6208" w:rsidRPr="00C65C74" w:rsidRDefault="007C6208" w:rsidP="007C6208">
      <w:pPr>
        <w:rPr>
          <w:color w:val="000000" w:themeColor="text1"/>
          <w:szCs w:val="24"/>
        </w:rPr>
      </w:pPr>
    </w:p>
    <w:p w:rsidR="00EF5C3F" w:rsidRPr="00C65C74" w:rsidRDefault="00EF5C3F" w:rsidP="007C6208">
      <w:pPr>
        <w:ind w:firstLine="0"/>
        <w:jc w:val="center"/>
        <w:rPr>
          <w:color w:val="000000" w:themeColor="text1"/>
          <w:szCs w:val="24"/>
        </w:rPr>
      </w:pPr>
    </w:p>
    <w:p w:rsidR="007C6208" w:rsidRPr="00C65C74" w:rsidRDefault="007C6208" w:rsidP="007C6208">
      <w:pPr>
        <w:ind w:firstLine="0"/>
        <w:jc w:val="center"/>
        <w:rPr>
          <w:color w:val="000000" w:themeColor="text1"/>
          <w:szCs w:val="24"/>
        </w:rPr>
      </w:pPr>
      <w:r w:rsidRPr="00C65C74">
        <w:rPr>
          <w:color w:val="000000" w:themeColor="text1"/>
          <w:szCs w:val="24"/>
        </w:rPr>
        <w:t>15. Перечень услуг, которые являются необходимыми и обязательными для предоставления Услуги, способы их</w:t>
      </w:r>
      <w:r w:rsidR="00CD48DB" w:rsidRPr="00C65C74">
        <w:rPr>
          <w:color w:val="000000" w:themeColor="text1"/>
          <w:szCs w:val="24"/>
        </w:rPr>
        <w:t xml:space="preserve"> </w:t>
      </w:r>
      <w:r w:rsidRPr="00C65C74">
        <w:rPr>
          <w:color w:val="000000" w:themeColor="text1"/>
          <w:szCs w:val="24"/>
        </w:rPr>
        <w:t>получения, в том числе в электронной ф</w:t>
      </w:r>
      <w:r w:rsidR="00CD48DB" w:rsidRPr="00C65C74">
        <w:rPr>
          <w:color w:val="000000" w:themeColor="text1"/>
          <w:szCs w:val="24"/>
        </w:rPr>
        <w:t xml:space="preserve">орме, порядок их предоставления, </w:t>
      </w:r>
      <w:r w:rsidRPr="00C65C74">
        <w:rPr>
          <w:color w:val="000000" w:themeColor="text1"/>
          <w:szCs w:val="24"/>
        </w:rPr>
        <w:t>а также порядок, размер и основания взимания платы за предоставление таких услуг</w:t>
      </w:r>
    </w:p>
    <w:p w:rsidR="00812E7A" w:rsidRPr="00C65C74" w:rsidRDefault="007C6208" w:rsidP="00812E7A">
      <w:pPr>
        <w:rPr>
          <w:color w:val="000000" w:themeColor="text1"/>
          <w:szCs w:val="24"/>
        </w:rPr>
      </w:pPr>
      <w:r w:rsidRPr="00C65C74">
        <w:rPr>
          <w:color w:val="000000" w:themeColor="text1"/>
          <w:szCs w:val="24"/>
        </w:rPr>
        <w:t>15.1. Услуги, которые являются необходимыми и обязательными для предо</w:t>
      </w:r>
      <w:r w:rsidR="00812E7A" w:rsidRPr="00C65C74">
        <w:rPr>
          <w:color w:val="000000" w:themeColor="text1"/>
          <w:szCs w:val="24"/>
        </w:rPr>
        <w:t xml:space="preserve">ставления Услуги, отсутствуют. </w:t>
      </w:r>
    </w:p>
    <w:p w:rsidR="00EF5C3F" w:rsidRPr="00C65C74" w:rsidRDefault="00EF5C3F" w:rsidP="00812E7A">
      <w:pPr>
        <w:rPr>
          <w:color w:val="000000" w:themeColor="text1"/>
          <w:szCs w:val="24"/>
        </w:rPr>
      </w:pPr>
    </w:p>
    <w:p w:rsidR="00812E7A" w:rsidRPr="00C65C74" w:rsidRDefault="007C6208" w:rsidP="00D22066">
      <w:pPr>
        <w:ind w:firstLine="0"/>
        <w:jc w:val="center"/>
        <w:rPr>
          <w:rFonts w:cs="Times New Roman"/>
          <w:color w:val="000000" w:themeColor="text1"/>
          <w:szCs w:val="24"/>
        </w:rPr>
      </w:pPr>
      <w:r w:rsidRPr="00C65C74">
        <w:rPr>
          <w:color w:val="000000" w:themeColor="text1"/>
          <w:szCs w:val="24"/>
        </w:rPr>
        <w:t>16. Способы подачи заявителем документов, необходимых для получения Услуги</w:t>
      </w:r>
      <w:r w:rsidR="00812E7A" w:rsidRPr="00C65C74">
        <w:rPr>
          <w:rFonts w:cs="Times New Roman"/>
          <w:color w:val="000000" w:themeColor="text1"/>
          <w:szCs w:val="24"/>
        </w:rPr>
        <w:t>.</w:t>
      </w:r>
    </w:p>
    <w:p w:rsidR="007C6208" w:rsidRPr="00C65C74" w:rsidRDefault="007C6208" w:rsidP="007C6208">
      <w:pPr>
        <w:rPr>
          <w:color w:val="000000" w:themeColor="text1"/>
          <w:szCs w:val="24"/>
        </w:rPr>
      </w:pPr>
      <w:r w:rsidRPr="00C65C74">
        <w:rPr>
          <w:color w:val="000000" w:themeColor="text1"/>
          <w:szCs w:val="24"/>
        </w:rPr>
        <w:t xml:space="preserve">16.1. Обращение заявителя посредством Портала: </w:t>
      </w:r>
    </w:p>
    <w:p w:rsidR="007C6208" w:rsidRPr="00C65C74" w:rsidRDefault="007C6208" w:rsidP="007C6208">
      <w:pPr>
        <w:rPr>
          <w:color w:val="000000" w:themeColor="text1"/>
          <w:szCs w:val="24"/>
        </w:rPr>
      </w:pPr>
      <w:r w:rsidRPr="00C65C74">
        <w:rPr>
          <w:color w:val="000000" w:themeColor="text1"/>
          <w:szCs w:val="24"/>
        </w:rPr>
        <w:t xml:space="preserve">16.1.1. для получения Услуги заявитель на Портале заполняет заявление в электронном виде с использованием специальной интерактивной формы; </w:t>
      </w:r>
    </w:p>
    <w:p w:rsidR="007C6208" w:rsidRPr="00C65C74" w:rsidRDefault="007C6208" w:rsidP="00397439">
      <w:pPr>
        <w:spacing w:line="240" w:lineRule="auto"/>
        <w:rPr>
          <w:color w:val="000000" w:themeColor="text1"/>
          <w:szCs w:val="24"/>
        </w:rPr>
      </w:pPr>
      <w:r w:rsidRPr="00C65C74">
        <w:rPr>
          <w:color w:val="000000" w:themeColor="text1"/>
          <w:szCs w:val="24"/>
        </w:rPr>
        <w:t xml:space="preserve">16.1.2. 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 </w:t>
      </w:r>
    </w:p>
    <w:p w:rsidR="007C6208" w:rsidRPr="00C65C74" w:rsidRDefault="00812E7A" w:rsidP="00397439">
      <w:pPr>
        <w:pStyle w:val="ConsPlusNormal"/>
        <w:ind w:firstLine="540"/>
        <w:jc w:val="both"/>
        <w:rPr>
          <w:rFonts w:ascii="Liberation Serif" w:eastAsiaTheme="minorEastAsia" w:hAnsi="Liberation Serif" w:cs="Times New Roman"/>
          <w:color w:val="000000" w:themeColor="text1"/>
          <w:sz w:val="24"/>
          <w:szCs w:val="24"/>
        </w:rPr>
      </w:pPr>
      <w:r w:rsidRPr="00C65C74">
        <w:rPr>
          <w:rFonts w:ascii="Liberation Serif" w:hAnsi="Liberation Serif"/>
          <w:color w:val="000000" w:themeColor="text1"/>
          <w:sz w:val="24"/>
          <w:szCs w:val="24"/>
        </w:rPr>
        <w:t xml:space="preserve">   </w:t>
      </w:r>
      <w:r w:rsidR="007C6208" w:rsidRPr="00C65C74">
        <w:rPr>
          <w:rFonts w:ascii="Liberation Serif" w:hAnsi="Liberation Serif"/>
          <w:color w:val="000000" w:themeColor="text1"/>
          <w:sz w:val="24"/>
          <w:szCs w:val="24"/>
        </w:rPr>
        <w:t xml:space="preserve">16.1.3. </w:t>
      </w:r>
      <w:r w:rsidRPr="00C65C74">
        <w:rPr>
          <w:rFonts w:ascii="Liberation Serif" w:eastAsiaTheme="minorEastAsia" w:hAnsi="Liberation Serif" w:cs="Times New Roman"/>
          <w:color w:val="000000" w:themeColor="text1"/>
          <w:sz w:val="24"/>
          <w:szCs w:val="24"/>
        </w:rPr>
        <w:t>о</w:t>
      </w:r>
      <w:r w:rsidR="002E640C" w:rsidRPr="00C65C74">
        <w:rPr>
          <w:rFonts w:ascii="Liberation Serif" w:eastAsiaTheme="minorEastAsia" w:hAnsi="Liberation Serif" w:cs="Times New Roman"/>
          <w:color w:val="000000" w:themeColor="text1"/>
          <w:sz w:val="24"/>
          <w:szCs w:val="24"/>
        </w:rPr>
        <w:t>бщеобразовательная организация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общеобразовательная организация вправе обращаться к соответствующим государственным информационным системам, в государственные (муниципальные) органы и организации.</w:t>
      </w:r>
    </w:p>
    <w:p w:rsidR="00A85977" w:rsidRPr="00C65C74" w:rsidRDefault="007C6208" w:rsidP="002E640C">
      <w:pPr>
        <w:rPr>
          <w:color w:val="000000" w:themeColor="text1"/>
          <w:szCs w:val="24"/>
        </w:rPr>
      </w:pPr>
      <w:r w:rsidRPr="00C65C74">
        <w:rPr>
          <w:color w:val="000000" w:themeColor="text1"/>
          <w:szCs w:val="24"/>
        </w:rPr>
        <w:t xml:space="preserve">16.1.4. 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 </w:t>
      </w:r>
    </w:p>
    <w:p w:rsidR="005D4E7D" w:rsidRPr="00C65C74" w:rsidRDefault="005D4E7D" w:rsidP="005D4E7D">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w:t>
      </w:r>
      <w:r w:rsidR="00FB0E48" w:rsidRPr="00C65C74">
        <w:rPr>
          <w:rFonts w:ascii="Liberation Serif" w:hAnsi="Liberation Serif"/>
          <w:color w:val="000000" w:themeColor="text1"/>
        </w:rPr>
        <w:t xml:space="preserve">16.1.5. </w:t>
      </w:r>
      <w:r w:rsidR="001D377C" w:rsidRPr="00C65C74">
        <w:rPr>
          <w:rFonts w:ascii="Liberation Serif" w:hAnsi="Liberation Serif"/>
        </w:rPr>
        <w:t>родител</w:t>
      </w:r>
      <w:r w:rsidR="00D458A2" w:rsidRPr="00C65C74">
        <w:rPr>
          <w:rFonts w:ascii="Liberation Serif" w:hAnsi="Liberation Serif"/>
        </w:rPr>
        <w:t>ь</w:t>
      </w:r>
      <w:r w:rsidR="001D377C" w:rsidRPr="00C65C74">
        <w:rPr>
          <w:rFonts w:ascii="Liberation Serif" w:hAnsi="Liberation Serif"/>
        </w:rPr>
        <w:t xml:space="preserve"> (родител</w:t>
      </w:r>
      <w:r w:rsidR="00D458A2" w:rsidRPr="00C65C74">
        <w:rPr>
          <w:rFonts w:ascii="Liberation Serif" w:hAnsi="Liberation Serif"/>
        </w:rPr>
        <w:t>и</w:t>
      </w:r>
      <w:r w:rsidR="001D377C" w:rsidRPr="00C65C74">
        <w:rPr>
          <w:rFonts w:ascii="Liberation Serif" w:hAnsi="Liberation Serif"/>
        </w:rPr>
        <w:t>) (законн</w:t>
      </w:r>
      <w:r w:rsidR="00D458A2" w:rsidRPr="00C65C74">
        <w:rPr>
          <w:rFonts w:ascii="Liberation Serif" w:hAnsi="Liberation Serif"/>
        </w:rPr>
        <w:t>ый (законные</w:t>
      </w:r>
      <w:r w:rsidR="001D377C" w:rsidRPr="00C65C74">
        <w:rPr>
          <w:rFonts w:ascii="Liberation Serif" w:hAnsi="Liberation Serif"/>
        </w:rPr>
        <w:t xml:space="preserve">) </w:t>
      </w:r>
      <w:r w:rsidR="00D458A2" w:rsidRPr="00C65C74">
        <w:rPr>
          <w:rFonts w:ascii="Liberation Serif" w:hAnsi="Liberation Serif"/>
        </w:rPr>
        <w:t>представитель</w:t>
      </w:r>
      <w:r w:rsidR="001D377C" w:rsidRPr="00C65C74">
        <w:rPr>
          <w:rFonts w:ascii="Liberation Serif" w:hAnsi="Liberation Serif"/>
        </w:rPr>
        <w:t xml:space="preserve"> (представител</w:t>
      </w:r>
      <w:r w:rsidR="00D458A2" w:rsidRPr="00C65C74">
        <w:rPr>
          <w:rFonts w:ascii="Liberation Serif" w:hAnsi="Liberation Serif"/>
        </w:rPr>
        <w:t>и</w:t>
      </w:r>
      <w:r w:rsidR="001D377C" w:rsidRPr="00C65C74">
        <w:rPr>
          <w:rFonts w:ascii="Liberation Serif" w:hAnsi="Liberation Serif"/>
        </w:rPr>
        <w:t>)</w:t>
      </w:r>
      <w:r w:rsidR="00141914" w:rsidRPr="00C65C74">
        <w:rPr>
          <w:rFonts w:ascii="Liberation Serif" w:hAnsi="Liberation Serif"/>
          <w:color w:val="000000" w:themeColor="text1"/>
        </w:rPr>
        <w:t xml:space="preserve"> </w:t>
      </w:r>
      <w:r w:rsidR="00D458A2" w:rsidRPr="00C65C74">
        <w:rPr>
          <w:rFonts w:ascii="Liberation Serif" w:hAnsi="Liberation Serif"/>
          <w:color w:val="000000" w:themeColor="text1"/>
        </w:rPr>
        <w:t>ребенка, являющийс</w:t>
      </w:r>
      <w:proofErr w:type="gramStart"/>
      <w:r w:rsidR="00D458A2" w:rsidRPr="00C65C74">
        <w:rPr>
          <w:rFonts w:ascii="Liberation Serif" w:hAnsi="Liberation Serif"/>
          <w:color w:val="000000" w:themeColor="text1"/>
        </w:rPr>
        <w:t>я(</w:t>
      </w:r>
      <w:proofErr w:type="spellStart"/>
      <w:proofErr w:type="gramEnd"/>
      <w:r w:rsidR="00D458A2" w:rsidRPr="00C65C74">
        <w:rPr>
          <w:rFonts w:ascii="Liberation Serif" w:hAnsi="Liberation Serif"/>
          <w:color w:val="000000" w:themeColor="text1"/>
        </w:rPr>
        <w:t>еся</w:t>
      </w:r>
      <w:proofErr w:type="spellEnd"/>
      <w:r w:rsidR="00D458A2" w:rsidRPr="00C65C74">
        <w:rPr>
          <w:rFonts w:ascii="Liberation Serif" w:hAnsi="Liberation Serif"/>
          <w:color w:val="000000" w:themeColor="text1"/>
        </w:rPr>
        <w:t>)</w:t>
      </w:r>
      <w:r w:rsidRPr="00C65C74">
        <w:rPr>
          <w:rFonts w:ascii="Liberation Serif" w:hAnsi="Liberation Serif"/>
          <w:color w:val="000000" w:themeColor="text1"/>
        </w:rPr>
        <w:t xml:space="preserve"> иностранным</w:t>
      </w:r>
      <w:r w:rsidR="00D458A2" w:rsidRPr="00C65C74">
        <w:rPr>
          <w:rFonts w:ascii="Liberation Serif" w:hAnsi="Liberation Serif"/>
          <w:color w:val="000000" w:themeColor="text1"/>
        </w:rPr>
        <w:t>(и)</w:t>
      </w:r>
      <w:r w:rsidRPr="00C65C74">
        <w:rPr>
          <w:rFonts w:ascii="Liberation Serif" w:hAnsi="Liberation Serif"/>
          <w:color w:val="000000" w:themeColor="text1"/>
        </w:rPr>
        <w:t xml:space="preserve"> гражданином</w:t>
      </w:r>
      <w:r w:rsidR="00D458A2" w:rsidRPr="00C65C74">
        <w:rPr>
          <w:rFonts w:ascii="Liberation Serif" w:hAnsi="Liberation Serif"/>
          <w:color w:val="000000" w:themeColor="text1"/>
        </w:rPr>
        <w:t>(</w:t>
      </w:r>
      <w:proofErr w:type="spellStart"/>
      <w:r w:rsidR="00D458A2" w:rsidRPr="00C65C74">
        <w:rPr>
          <w:rFonts w:ascii="Liberation Serif" w:hAnsi="Liberation Serif"/>
          <w:color w:val="000000" w:themeColor="text1"/>
        </w:rPr>
        <w:t>ами</w:t>
      </w:r>
      <w:proofErr w:type="spellEnd"/>
      <w:r w:rsidR="00D458A2" w:rsidRPr="00C65C74">
        <w:rPr>
          <w:rFonts w:ascii="Liberation Serif" w:hAnsi="Liberation Serif"/>
          <w:color w:val="000000" w:themeColor="text1"/>
        </w:rPr>
        <w:t>)</w:t>
      </w:r>
      <w:r w:rsidRPr="00C65C74">
        <w:rPr>
          <w:rFonts w:ascii="Liberation Serif" w:hAnsi="Liberation Serif"/>
          <w:color w:val="000000" w:themeColor="text1"/>
        </w:rPr>
        <w:t xml:space="preserve"> или лицом</w:t>
      </w:r>
      <w:r w:rsidR="00812E7A" w:rsidRPr="00C65C74">
        <w:rPr>
          <w:rFonts w:ascii="Liberation Serif" w:hAnsi="Liberation Serif"/>
          <w:color w:val="000000" w:themeColor="text1"/>
        </w:rPr>
        <w:t>(</w:t>
      </w:r>
      <w:proofErr w:type="spellStart"/>
      <w:r w:rsidR="00812E7A" w:rsidRPr="00C65C74">
        <w:rPr>
          <w:rFonts w:ascii="Liberation Serif" w:hAnsi="Liberation Serif"/>
          <w:color w:val="000000" w:themeColor="text1"/>
        </w:rPr>
        <w:t>ами</w:t>
      </w:r>
      <w:proofErr w:type="spellEnd"/>
      <w:r w:rsidR="00812E7A" w:rsidRPr="00C65C74">
        <w:rPr>
          <w:rFonts w:ascii="Liberation Serif" w:hAnsi="Liberation Serif"/>
          <w:color w:val="000000" w:themeColor="text1"/>
        </w:rPr>
        <w:t>)</w:t>
      </w:r>
      <w:r w:rsidRPr="00C65C74">
        <w:rPr>
          <w:rFonts w:ascii="Liberation Serif" w:hAnsi="Liberation Serif"/>
          <w:color w:val="000000" w:themeColor="text1"/>
        </w:rPr>
        <w:t xml:space="preserve"> без гражданства, или поступающий, являющийся иностранным гражданином или лицом без гражданства, заявление о приеме на обучение и документы для приема на обучение, указанные в </w:t>
      </w:r>
      <w:r w:rsidR="00770358" w:rsidRPr="00C65C74">
        <w:rPr>
          <w:rFonts w:ascii="Liberation Serif" w:hAnsi="Liberation Serif"/>
          <w:color w:val="000000" w:themeColor="text1"/>
        </w:rPr>
        <w:t xml:space="preserve">пункте </w:t>
      </w:r>
      <w:r w:rsidR="006635F1" w:rsidRPr="00C65C74">
        <w:rPr>
          <w:rFonts w:ascii="Liberation Serif" w:hAnsi="Liberation Serif"/>
          <w:color w:val="000000" w:themeColor="text1"/>
        </w:rPr>
        <w:t>10.1.12 настоящего Административного регламента</w:t>
      </w:r>
      <w:r w:rsidR="003D71A6" w:rsidRPr="00C65C74">
        <w:rPr>
          <w:rFonts w:ascii="Liberation Serif" w:hAnsi="Liberation Serif"/>
          <w:color w:val="000000" w:themeColor="text1"/>
        </w:rPr>
        <w:t>, подает(</w:t>
      </w:r>
      <w:r w:rsidRPr="00C65C74">
        <w:rPr>
          <w:rFonts w:ascii="Liberation Serif" w:hAnsi="Liberation Serif"/>
          <w:color w:val="000000" w:themeColor="text1"/>
        </w:rPr>
        <w:t>ют) одним из следующих способов:</w:t>
      </w:r>
      <w:bookmarkStart w:id="2" w:name="l8"/>
      <w:bookmarkEnd w:id="2"/>
    </w:p>
    <w:p w:rsidR="005D4E7D" w:rsidRPr="00C65C74" w:rsidRDefault="005D4E7D" w:rsidP="005D4E7D">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в электронной форме посредством ЕПГУ;</w:t>
      </w:r>
    </w:p>
    <w:p w:rsidR="005D4E7D" w:rsidRPr="00C65C74" w:rsidRDefault="005D4E7D" w:rsidP="005D4E7D">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bookmarkStart w:id="3" w:name="l32"/>
      <w:bookmarkEnd w:id="3"/>
    </w:p>
    <w:p w:rsidR="005D4E7D" w:rsidRPr="00C65C74" w:rsidRDefault="00505D0D" w:rsidP="005D4E7D">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w:t>
      </w:r>
      <w:r w:rsidR="005D4E7D" w:rsidRPr="00C65C74">
        <w:rPr>
          <w:rFonts w:ascii="Liberation Serif" w:hAnsi="Liberation Serif"/>
          <w:color w:val="000000" w:themeColor="text1"/>
        </w:rPr>
        <w:t>через операторов почтовой связи общего пользования заказным письмом с уведомлением о вручении.</w:t>
      </w:r>
      <w:bookmarkStart w:id="4" w:name="l9"/>
      <w:bookmarkEnd w:id="4"/>
    </w:p>
    <w:p w:rsidR="005D4E7D" w:rsidRPr="00C65C74" w:rsidRDefault="005D4E7D" w:rsidP="005D4E7D">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После представления докум</w:t>
      </w:r>
      <w:r w:rsidR="00DF46DF" w:rsidRPr="00C65C74">
        <w:rPr>
          <w:rFonts w:ascii="Liberation Serif" w:hAnsi="Liberation Serif"/>
          <w:color w:val="000000" w:themeColor="text1"/>
        </w:rPr>
        <w:t xml:space="preserve">ентов, предусмотренных пунктом 10.1.12 </w:t>
      </w:r>
      <w:r w:rsidRPr="00C65C74">
        <w:rPr>
          <w:rFonts w:ascii="Liberation Serif" w:hAnsi="Liberation Serif"/>
          <w:color w:val="000000" w:themeColor="text1"/>
        </w:rPr>
        <w:t xml:space="preserve"> </w:t>
      </w:r>
      <w:r w:rsidR="00DF46DF" w:rsidRPr="00C65C74">
        <w:rPr>
          <w:rFonts w:ascii="Liberation Serif" w:hAnsi="Liberation Serif"/>
          <w:color w:val="000000" w:themeColor="text1"/>
        </w:rPr>
        <w:t>настоящего Регламента</w:t>
      </w:r>
      <w:r w:rsidRPr="00C65C74">
        <w:rPr>
          <w:rFonts w:ascii="Liberation Serif" w:hAnsi="Liberation Serif"/>
          <w:color w:val="000000" w:themeColor="text1"/>
        </w:rPr>
        <w:t>, в течение 5 рабочих дней общеобразовательной организацией проводится проверка их комплектности.</w:t>
      </w:r>
    </w:p>
    <w:p w:rsidR="005D4E7D" w:rsidRPr="00C65C74" w:rsidRDefault="005D4E7D" w:rsidP="005D4E7D">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В случае представления неполного комплекта документов, предусмотренных пункт</w:t>
      </w:r>
      <w:r w:rsidR="00DF46DF" w:rsidRPr="00C65C74">
        <w:rPr>
          <w:rFonts w:ascii="Liberation Serif" w:hAnsi="Liberation Serif"/>
          <w:color w:val="000000" w:themeColor="text1"/>
        </w:rPr>
        <w:t>ом</w:t>
      </w:r>
      <w:r w:rsidRPr="00C65C74">
        <w:rPr>
          <w:rFonts w:ascii="Liberation Serif" w:hAnsi="Liberation Serif"/>
          <w:color w:val="000000" w:themeColor="text1"/>
        </w:rPr>
        <w:t xml:space="preserve"> </w:t>
      </w:r>
      <w:r w:rsidR="00DF46DF" w:rsidRPr="00C65C74">
        <w:rPr>
          <w:rFonts w:ascii="Liberation Serif" w:hAnsi="Liberation Serif"/>
          <w:color w:val="000000" w:themeColor="text1"/>
        </w:rPr>
        <w:t xml:space="preserve">10.1.12 </w:t>
      </w:r>
      <w:r w:rsidRPr="00C65C74">
        <w:rPr>
          <w:rFonts w:ascii="Liberation Serif" w:hAnsi="Liberation Serif"/>
          <w:color w:val="000000" w:themeColor="text1"/>
        </w:rPr>
        <w:t xml:space="preserve"> </w:t>
      </w:r>
      <w:r w:rsidR="00DF46DF" w:rsidRPr="00C65C74">
        <w:rPr>
          <w:rFonts w:ascii="Liberation Serif" w:hAnsi="Liberation Serif"/>
          <w:color w:val="000000" w:themeColor="text1"/>
        </w:rPr>
        <w:t>настоящего Регламента</w:t>
      </w:r>
      <w:r w:rsidRPr="00C65C74">
        <w:rPr>
          <w:rFonts w:ascii="Liberation Serif" w:hAnsi="Liberation Serif"/>
          <w:color w:val="000000" w:themeColor="text1"/>
        </w:rPr>
        <w:t>, общеобразовательная организация возвращает заявление без его рассмотрения.</w:t>
      </w:r>
    </w:p>
    <w:p w:rsidR="005D4E7D" w:rsidRPr="00C65C74" w:rsidRDefault="00DF46DF" w:rsidP="005D4E7D">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w:t>
      </w:r>
      <w:r w:rsidR="005D4E7D" w:rsidRPr="00C65C74">
        <w:rPr>
          <w:rFonts w:ascii="Liberation Serif" w:hAnsi="Liberation Serif"/>
          <w:color w:val="000000" w:themeColor="text1"/>
        </w:rPr>
        <w:t>В случае представления полного комплекта документов, предусмотренных пункт</w:t>
      </w:r>
      <w:r w:rsidRPr="00C65C74">
        <w:rPr>
          <w:rFonts w:ascii="Liberation Serif" w:hAnsi="Liberation Serif"/>
          <w:color w:val="000000" w:themeColor="text1"/>
        </w:rPr>
        <w:t>ом</w:t>
      </w:r>
      <w:r w:rsidR="005D4E7D" w:rsidRPr="00C65C74">
        <w:rPr>
          <w:rFonts w:ascii="Liberation Serif" w:hAnsi="Liberation Serif"/>
          <w:color w:val="000000" w:themeColor="text1"/>
        </w:rPr>
        <w:t xml:space="preserve"> </w:t>
      </w:r>
      <w:r w:rsidRPr="00C65C74">
        <w:rPr>
          <w:rFonts w:ascii="Liberation Serif" w:hAnsi="Liberation Serif"/>
          <w:color w:val="000000" w:themeColor="text1"/>
        </w:rPr>
        <w:t>10.1.12</w:t>
      </w:r>
      <w:r w:rsidR="005D4E7D" w:rsidRPr="00C65C74">
        <w:rPr>
          <w:rFonts w:ascii="Liberation Serif" w:hAnsi="Liberation Serif"/>
          <w:color w:val="000000" w:themeColor="text1"/>
        </w:rPr>
        <w:t xml:space="preserve"> </w:t>
      </w:r>
      <w:r w:rsidR="006635F1" w:rsidRPr="00C65C74">
        <w:rPr>
          <w:rFonts w:ascii="Liberation Serif" w:hAnsi="Liberation Serif"/>
          <w:color w:val="000000" w:themeColor="text1"/>
        </w:rPr>
        <w:t>настоящего Административного регламента</w:t>
      </w:r>
      <w:r w:rsidR="005D4E7D" w:rsidRPr="00C65C74">
        <w:rPr>
          <w:rFonts w:ascii="Liberation Serif" w:hAnsi="Liberation Serif"/>
          <w:color w:val="000000" w:themeColor="text1"/>
        </w:rPr>
        <w:t>, общеобразовательная организация в течение 25 рабочих дней осуществляет проверку достоверности предоставленных документов.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bookmarkStart w:id="5" w:name="l10"/>
      <w:bookmarkEnd w:id="5"/>
    </w:p>
    <w:p w:rsidR="00770358" w:rsidRPr="00C65C74" w:rsidRDefault="005D4E7D" w:rsidP="005D4E7D">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w:t>
      </w:r>
      <w:proofErr w:type="gramStart"/>
      <w:r w:rsidRPr="00C65C74">
        <w:rPr>
          <w:rFonts w:ascii="Liberation Serif" w:hAnsi="Liberation Serif"/>
          <w:color w:val="000000" w:themeColor="text1"/>
        </w:rPr>
        <w:t>В случае представления полного комплекта документов, предусмотренных пункт</w:t>
      </w:r>
      <w:r w:rsidR="00DF46DF" w:rsidRPr="00C65C74">
        <w:rPr>
          <w:rFonts w:ascii="Liberation Serif" w:hAnsi="Liberation Serif"/>
          <w:color w:val="000000" w:themeColor="text1"/>
        </w:rPr>
        <w:t>ом</w:t>
      </w:r>
      <w:r w:rsidRPr="00C65C74">
        <w:rPr>
          <w:rFonts w:ascii="Liberation Serif" w:hAnsi="Liberation Serif"/>
          <w:color w:val="000000" w:themeColor="text1"/>
        </w:rPr>
        <w:t xml:space="preserve"> </w:t>
      </w:r>
      <w:r w:rsidR="00DF46DF" w:rsidRPr="00C65C74">
        <w:rPr>
          <w:rFonts w:ascii="Liberation Serif" w:hAnsi="Liberation Serif"/>
          <w:color w:val="000000" w:themeColor="text1"/>
        </w:rPr>
        <w:t>10.1.12</w:t>
      </w:r>
      <w:r w:rsidRPr="00C65C74">
        <w:rPr>
          <w:rFonts w:ascii="Liberation Serif" w:hAnsi="Liberation Serif"/>
          <w:color w:val="000000" w:themeColor="text1"/>
        </w:rPr>
        <w:t xml:space="preserve"> </w:t>
      </w:r>
      <w:r w:rsidR="006635F1" w:rsidRPr="00C65C74">
        <w:rPr>
          <w:rFonts w:ascii="Liberation Serif" w:hAnsi="Liberation Serif"/>
          <w:color w:val="000000" w:themeColor="text1"/>
        </w:rPr>
        <w:t>настоящего Административного регламента</w:t>
      </w:r>
      <w:r w:rsidRPr="00C65C74">
        <w:rPr>
          <w:rFonts w:ascii="Liberation Serif" w:hAnsi="Liberation Serif"/>
          <w:color w:val="000000" w:themeColor="text1"/>
        </w:rPr>
        <w:t>,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языка, достаточное для освоения образовательных программ начального</w:t>
      </w:r>
      <w:proofErr w:type="gramEnd"/>
      <w:r w:rsidRPr="00C65C74">
        <w:rPr>
          <w:rFonts w:ascii="Liberation Serif" w:hAnsi="Liberation Serif"/>
          <w:color w:val="000000" w:themeColor="text1"/>
        </w:rPr>
        <w:t xml:space="preserve"> общего, основного общего и среднего общего образования (далее - тестирование).</w:t>
      </w:r>
      <w:bookmarkStart w:id="6" w:name="l33"/>
      <w:bookmarkStart w:id="7" w:name="l11"/>
      <w:bookmarkEnd w:id="6"/>
      <w:bookmarkEnd w:id="7"/>
    </w:p>
    <w:p w:rsidR="00EF4374" w:rsidRPr="00C65C74" w:rsidRDefault="00A94CDB" w:rsidP="00397439">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w:t>
      </w:r>
      <w:r w:rsidR="007C6208" w:rsidRPr="00C65C74">
        <w:rPr>
          <w:rFonts w:ascii="Liberation Serif" w:hAnsi="Liberation Serif"/>
          <w:color w:val="000000" w:themeColor="text1"/>
        </w:rPr>
        <w:t>16.2. 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w:t>
      </w:r>
    </w:p>
    <w:p w:rsidR="00EF4374" w:rsidRPr="00C65C74" w:rsidRDefault="00EF4374" w:rsidP="00173A75">
      <w:pPr>
        <w:pStyle w:val="ConsPlusNormal"/>
        <w:spacing w:line="276" w:lineRule="auto"/>
        <w:ind w:firstLine="709"/>
        <w:jc w:val="center"/>
        <w:rPr>
          <w:rFonts w:ascii="Liberation Serif" w:hAnsi="Liberation Serif" w:cs="Times New Roman"/>
          <w:color w:val="000000" w:themeColor="text1"/>
          <w:sz w:val="24"/>
          <w:szCs w:val="24"/>
        </w:rPr>
      </w:pPr>
    </w:p>
    <w:p w:rsidR="00A85977" w:rsidRPr="00C65C74" w:rsidRDefault="00A85977" w:rsidP="00A85977">
      <w:pPr>
        <w:jc w:val="center"/>
        <w:rPr>
          <w:color w:val="000000" w:themeColor="text1"/>
          <w:szCs w:val="24"/>
        </w:rPr>
      </w:pPr>
      <w:r w:rsidRPr="00C65C74">
        <w:rPr>
          <w:color w:val="000000" w:themeColor="text1"/>
          <w:szCs w:val="24"/>
        </w:rPr>
        <w:t>17. Способы получения заявителем результатов предоставления Услуги</w:t>
      </w:r>
    </w:p>
    <w:p w:rsidR="00A85977" w:rsidRPr="00C65C74" w:rsidRDefault="00A85977" w:rsidP="00A85977">
      <w:pPr>
        <w:rPr>
          <w:color w:val="000000" w:themeColor="text1"/>
          <w:szCs w:val="24"/>
        </w:rPr>
      </w:pPr>
      <w:r w:rsidRPr="00C65C74">
        <w:rPr>
          <w:color w:val="000000" w:themeColor="text1"/>
          <w:szCs w:val="24"/>
        </w:rPr>
        <w:t xml:space="preserve">17.1. Заявитель уведомляется о ходе рассмотрения результата предоставления Услуги следующими способами: </w:t>
      </w:r>
    </w:p>
    <w:p w:rsidR="00A85977" w:rsidRPr="00C65C74" w:rsidRDefault="00A85977" w:rsidP="00A85977">
      <w:pPr>
        <w:rPr>
          <w:color w:val="000000" w:themeColor="text1"/>
          <w:szCs w:val="24"/>
        </w:rPr>
      </w:pPr>
      <w:r w:rsidRPr="00C65C74">
        <w:rPr>
          <w:color w:val="000000" w:themeColor="text1"/>
          <w:szCs w:val="24"/>
        </w:rPr>
        <w:t xml:space="preserve">17.1.1. через личный кабинет на Портале; </w:t>
      </w:r>
    </w:p>
    <w:p w:rsidR="00A85977" w:rsidRPr="00C65C74" w:rsidRDefault="00A85977" w:rsidP="00A85977">
      <w:pPr>
        <w:rPr>
          <w:color w:val="000000" w:themeColor="text1"/>
          <w:szCs w:val="24"/>
        </w:rPr>
      </w:pPr>
      <w:r w:rsidRPr="00C65C74">
        <w:rPr>
          <w:color w:val="000000" w:themeColor="text1"/>
          <w:szCs w:val="24"/>
        </w:rPr>
        <w:t xml:space="preserve">17.1.2. по электронной почте; </w:t>
      </w:r>
    </w:p>
    <w:p w:rsidR="00A85977" w:rsidRPr="00C65C74" w:rsidRDefault="00A85977" w:rsidP="00A85977">
      <w:pPr>
        <w:rPr>
          <w:color w:val="000000" w:themeColor="text1"/>
          <w:szCs w:val="24"/>
        </w:rPr>
      </w:pPr>
      <w:r w:rsidRPr="00C65C74">
        <w:rPr>
          <w:color w:val="000000" w:themeColor="text1"/>
          <w:szCs w:val="24"/>
        </w:rPr>
        <w:t xml:space="preserve">17.1.3. почтовым отправлением; </w:t>
      </w:r>
    </w:p>
    <w:p w:rsidR="00A85977" w:rsidRPr="00C65C74" w:rsidRDefault="00A85977" w:rsidP="00A85977">
      <w:pPr>
        <w:rPr>
          <w:color w:val="000000" w:themeColor="text1"/>
          <w:szCs w:val="24"/>
        </w:rPr>
      </w:pPr>
      <w:r w:rsidRPr="00C65C74">
        <w:rPr>
          <w:color w:val="000000" w:themeColor="text1"/>
          <w:szCs w:val="24"/>
        </w:rPr>
        <w:t xml:space="preserve">17.1.4. в структурном подразделении МФЦ; </w:t>
      </w:r>
    </w:p>
    <w:p w:rsidR="00A85977" w:rsidRPr="00C65C74" w:rsidRDefault="00A85977" w:rsidP="00A85977">
      <w:pPr>
        <w:rPr>
          <w:color w:val="000000" w:themeColor="text1"/>
          <w:szCs w:val="24"/>
        </w:rPr>
      </w:pPr>
      <w:r w:rsidRPr="00C65C74">
        <w:rPr>
          <w:color w:val="000000" w:themeColor="text1"/>
          <w:szCs w:val="24"/>
        </w:rPr>
        <w:t xml:space="preserve">17.1.5. </w:t>
      </w:r>
      <w:r w:rsidR="00CD48DB" w:rsidRPr="00C65C74">
        <w:rPr>
          <w:color w:val="000000" w:themeColor="text1"/>
          <w:szCs w:val="24"/>
        </w:rPr>
        <w:t xml:space="preserve">при </w:t>
      </w:r>
      <w:r w:rsidRPr="00C65C74">
        <w:rPr>
          <w:color w:val="000000" w:themeColor="text1"/>
          <w:szCs w:val="24"/>
        </w:rPr>
        <w:t>лично</w:t>
      </w:r>
      <w:r w:rsidR="00CD48DB" w:rsidRPr="00C65C74">
        <w:rPr>
          <w:color w:val="000000" w:themeColor="text1"/>
          <w:szCs w:val="24"/>
        </w:rPr>
        <w:t>м</w:t>
      </w:r>
      <w:r w:rsidRPr="00C65C74">
        <w:rPr>
          <w:color w:val="000000" w:themeColor="text1"/>
          <w:szCs w:val="24"/>
        </w:rPr>
        <w:t xml:space="preserve"> обращени</w:t>
      </w:r>
      <w:r w:rsidR="00CD48DB" w:rsidRPr="00C65C74">
        <w:rPr>
          <w:color w:val="000000" w:themeColor="text1"/>
          <w:szCs w:val="24"/>
        </w:rPr>
        <w:t>и</w:t>
      </w:r>
      <w:r w:rsidRPr="00C65C74">
        <w:rPr>
          <w:color w:val="000000" w:themeColor="text1"/>
          <w:szCs w:val="24"/>
        </w:rPr>
        <w:t xml:space="preserve"> в Организацию. </w:t>
      </w:r>
    </w:p>
    <w:p w:rsidR="00A85977" w:rsidRPr="00C65C74" w:rsidRDefault="00A85977" w:rsidP="00A85977">
      <w:pPr>
        <w:rPr>
          <w:color w:val="000000" w:themeColor="text1"/>
          <w:szCs w:val="24"/>
        </w:rPr>
      </w:pPr>
      <w:r w:rsidRPr="00C65C74">
        <w:rPr>
          <w:color w:val="000000" w:themeColor="text1"/>
          <w:szCs w:val="24"/>
        </w:rPr>
        <w:t xml:space="preserve">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 </w:t>
      </w:r>
    </w:p>
    <w:p w:rsidR="00EF4374" w:rsidRPr="00C65C74" w:rsidRDefault="00A85977" w:rsidP="00A85977">
      <w:pPr>
        <w:rPr>
          <w:color w:val="000000" w:themeColor="text1"/>
          <w:szCs w:val="24"/>
        </w:rPr>
      </w:pPr>
      <w:r w:rsidRPr="00C65C74">
        <w:rPr>
          <w:color w:val="000000" w:themeColor="text1"/>
          <w:szCs w:val="24"/>
        </w:rPr>
        <w:t>Заявитель дополнительно может получить результат предоставления Услуги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w:t>
      </w:r>
    </w:p>
    <w:p w:rsidR="009F2B73" w:rsidRPr="00C65C74" w:rsidRDefault="009F2B73" w:rsidP="009F2B73">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17.1.6. </w:t>
      </w:r>
      <w:proofErr w:type="gramStart"/>
      <w:r w:rsidRPr="00C65C74">
        <w:rPr>
          <w:rFonts w:ascii="Liberation Serif" w:hAnsi="Liberation Serif"/>
          <w:color w:val="000000" w:themeColor="text1"/>
        </w:rPr>
        <w:t>Информация о направлении на тестирование ребенка, являющ</w:t>
      </w:r>
      <w:r w:rsidR="00A53A3D" w:rsidRPr="00C65C74">
        <w:rPr>
          <w:rFonts w:ascii="Liberation Serif" w:hAnsi="Liberation Serif"/>
          <w:color w:val="000000" w:themeColor="text1"/>
        </w:rPr>
        <w:t xml:space="preserve">имся </w:t>
      </w:r>
      <w:r w:rsidRPr="00C65C74">
        <w:rPr>
          <w:rFonts w:ascii="Liberation Serif" w:hAnsi="Liberation Serif"/>
          <w:color w:val="000000" w:themeColor="text1"/>
        </w:rPr>
        <w:t>иностранным гражданином или лицом без гражданства, или поступающего, явля</w:t>
      </w:r>
      <w:r w:rsidR="00A53A3D" w:rsidRPr="00C65C74">
        <w:rPr>
          <w:rFonts w:ascii="Liberation Serif" w:hAnsi="Liberation Serif"/>
          <w:color w:val="000000" w:themeColor="text1"/>
        </w:rPr>
        <w:t>ющимся</w:t>
      </w:r>
      <w:r w:rsidRPr="00C65C74">
        <w:rPr>
          <w:rFonts w:ascii="Liberation Serif" w:hAnsi="Liberation Serif"/>
          <w:color w:val="000000" w:themeColor="text1"/>
        </w:rPr>
        <w:t xml:space="preserve">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ЕПГУ (при наличии).</w:t>
      </w:r>
      <w:bookmarkStart w:id="8" w:name="l34"/>
      <w:bookmarkStart w:id="9" w:name="l12"/>
      <w:bookmarkEnd w:id="8"/>
      <w:bookmarkEnd w:id="9"/>
      <w:proofErr w:type="gramEnd"/>
    </w:p>
    <w:p w:rsidR="009F2B73" w:rsidRPr="00C65C74" w:rsidRDefault="009F2B73" w:rsidP="009F2B73">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w:t>
      </w:r>
      <w:proofErr w:type="gramStart"/>
      <w:r w:rsidRPr="00C65C74">
        <w:rPr>
          <w:rFonts w:ascii="Liberation Serif" w:hAnsi="Liberation Serif"/>
          <w:color w:val="000000" w:themeColor="text1"/>
        </w:rPr>
        <w:t>Одновременно о направлении на тестирование ребенка, являющ</w:t>
      </w:r>
      <w:r w:rsidR="00A53A3D" w:rsidRPr="00C65C74">
        <w:rPr>
          <w:rFonts w:ascii="Liberation Serif" w:hAnsi="Liberation Serif"/>
          <w:color w:val="000000" w:themeColor="text1"/>
        </w:rPr>
        <w:t>имся</w:t>
      </w:r>
      <w:r w:rsidRPr="00C65C74">
        <w:rPr>
          <w:rFonts w:ascii="Liberation Serif" w:hAnsi="Liberation Serif"/>
          <w:color w:val="000000" w:themeColor="text1"/>
        </w:rPr>
        <w:t xml:space="preserve"> иностранным гражданином или лицом без гражданства, или поступающего, являющ</w:t>
      </w:r>
      <w:r w:rsidR="00A53A3D" w:rsidRPr="00C65C74">
        <w:rPr>
          <w:rFonts w:ascii="Liberation Serif" w:hAnsi="Liberation Serif"/>
          <w:color w:val="000000" w:themeColor="text1"/>
        </w:rPr>
        <w:t xml:space="preserve">имся </w:t>
      </w:r>
      <w:r w:rsidRPr="00C65C74">
        <w:rPr>
          <w:rFonts w:ascii="Liberation Serif" w:hAnsi="Liberation Serif"/>
          <w:color w:val="000000" w:themeColor="text1"/>
        </w:rPr>
        <w:t>иностранным гражданином или лицом без гражданства, общеобразовательная организация уведомляет тестирующую организацию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bookmarkStart w:id="10" w:name="l35"/>
      <w:bookmarkStart w:id="11" w:name="l13"/>
      <w:bookmarkEnd w:id="10"/>
      <w:bookmarkEnd w:id="11"/>
      <w:proofErr w:type="gramEnd"/>
    </w:p>
    <w:p w:rsidR="009F2B73" w:rsidRPr="00C65C74" w:rsidRDefault="009F2B73" w:rsidP="009F2B73">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w:t>
      </w:r>
      <w:proofErr w:type="gramStart"/>
      <w:r w:rsidRPr="00C65C74">
        <w:rPr>
          <w:rFonts w:ascii="Liberation Serif" w:hAnsi="Liberation Serif"/>
          <w:color w:val="000000" w:themeColor="text1"/>
        </w:rPr>
        <w:t>Тестирующая организация в течение 3 рабочих дней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уведомляет о результатах его проведения общеобразовательную организацию, выдавшую направление,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w:t>
      </w:r>
      <w:proofErr w:type="gramEnd"/>
      <w:r w:rsidRPr="00C65C74">
        <w:rPr>
          <w:rFonts w:ascii="Liberation Serif" w:hAnsi="Liberation Serif"/>
          <w:color w:val="000000" w:themeColor="text1"/>
        </w:rPr>
        <w:t xml:space="preserve"> Российской Федерации (при наличии технической возможности).</w:t>
      </w:r>
      <w:bookmarkStart w:id="12" w:name="l36"/>
      <w:bookmarkStart w:id="13" w:name="l14"/>
      <w:bookmarkEnd w:id="12"/>
      <w:bookmarkEnd w:id="13"/>
    </w:p>
    <w:p w:rsidR="009F2B73" w:rsidRPr="00C65C74" w:rsidRDefault="009F2B73" w:rsidP="009F2B73">
      <w:pPr>
        <w:pStyle w:val="dt-p"/>
        <w:shd w:val="clear" w:color="auto" w:fill="FFFFFF"/>
        <w:spacing w:before="0" w:beforeAutospacing="0" w:after="0" w:afterAutospacing="0"/>
        <w:jc w:val="both"/>
        <w:textAlignment w:val="baseline"/>
        <w:rPr>
          <w:rFonts w:ascii="Liberation Serif" w:hAnsi="Liberation Serif"/>
          <w:color w:val="000000" w:themeColor="text1"/>
        </w:rPr>
      </w:pPr>
      <w:r w:rsidRPr="00C65C74">
        <w:rPr>
          <w:rFonts w:ascii="Liberation Serif" w:hAnsi="Liberation Serif"/>
          <w:color w:val="000000" w:themeColor="text1"/>
        </w:rPr>
        <w:t xml:space="preserve">        </w:t>
      </w:r>
      <w:proofErr w:type="gramStart"/>
      <w:r w:rsidRPr="00C65C74">
        <w:rPr>
          <w:rFonts w:ascii="Liberation Serif" w:hAnsi="Liberation Serif"/>
          <w:color w:val="000000" w:themeColor="text1"/>
        </w:rPr>
        <w:t>Информация о результатах тестирования и рассмотрения заявления о приеме на обучение ребенка, являющ</w:t>
      </w:r>
      <w:r w:rsidR="00A53A3D" w:rsidRPr="00C65C74">
        <w:rPr>
          <w:rFonts w:ascii="Liberation Serif" w:hAnsi="Liberation Serif"/>
          <w:color w:val="000000" w:themeColor="text1"/>
        </w:rPr>
        <w:t>имся</w:t>
      </w:r>
      <w:r w:rsidRPr="00C65C74">
        <w:rPr>
          <w:rFonts w:ascii="Liberation Serif" w:hAnsi="Liberation Serif"/>
          <w:color w:val="000000" w:themeColor="text1"/>
        </w:rPr>
        <w:t xml:space="preserve"> иностранным гражданином или лицом без гражданства, или поступающего, являющ</w:t>
      </w:r>
      <w:r w:rsidR="00A53A3D" w:rsidRPr="00C65C74">
        <w:rPr>
          <w:rFonts w:ascii="Liberation Serif" w:hAnsi="Liberation Serif"/>
          <w:color w:val="000000" w:themeColor="text1"/>
        </w:rPr>
        <w:t>имся</w:t>
      </w:r>
      <w:r w:rsidRPr="00C65C74">
        <w:rPr>
          <w:rFonts w:ascii="Liberation Serif" w:hAnsi="Liberation Serif"/>
          <w:color w:val="000000" w:themeColor="text1"/>
        </w:rPr>
        <w:t xml:space="preserve">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приеме на обучение, и в личный кабинет ЕПГУ (при наличии)."</w:t>
      </w:r>
      <w:proofErr w:type="gramEnd"/>
    </w:p>
    <w:p w:rsidR="009F2B73" w:rsidRPr="00C65C74" w:rsidRDefault="009F2B73" w:rsidP="00D34BB4">
      <w:pPr>
        <w:ind w:firstLine="0"/>
        <w:rPr>
          <w:rFonts w:cs="Times New Roman"/>
          <w:color w:val="000000" w:themeColor="text1"/>
          <w:szCs w:val="24"/>
        </w:rPr>
      </w:pPr>
    </w:p>
    <w:p w:rsidR="00A85977" w:rsidRPr="00C65C74" w:rsidRDefault="00A85977" w:rsidP="00A85977">
      <w:pPr>
        <w:pStyle w:val="1"/>
        <w:rPr>
          <w:b w:val="0"/>
          <w:color w:val="000000" w:themeColor="text1"/>
          <w:szCs w:val="24"/>
        </w:rPr>
      </w:pPr>
      <w:r w:rsidRPr="00C65C74">
        <w:rPr>
          <w:b w:val="0"/>
          <w:color w:val="000000" w:themeColor="text1"/>
          <w:szCs w:val="24"/>
        </w:rPr>
        <w:t xml:space="preserve">18. Максимальный срок ожидания в очереди </w:t>
      </w:r>
    </w:p>
    <w:p w:rsidR="00A85977" w:rsidRPr="00C65C74" w:rsidRDefault="00A85977" w:rsidP="00A85977">
      <w:pPr>
        <w:rPr>
          <w:color w:val="000000" w:themeColor="text1"/>
          <w:szCs w:val="24"/>
        </w:rPr>
      </w:pPr>
      <w:r w:rsidRPr="00C65C74">
        <w:rPr>
          <w:color w:val="000000" w:themeColor="text1"/>
          <w:szCs w:val="24"/>
        </w:rPr>
        <w:t xml:space="preserve">18.1. Максимальный срок ожидания в очереди при подаче заявления и при получении результата предоставления Услуги не должен превышать 15 минут. </w:t>
      </w:r>
    </w:p>
    <w:p w:rsidR="00A85977" w:rsidRPr="00C65C74" w:rsidRDefault="00A85977" w:rsidP="00A85977">
      <w:pPr>
        <w:rPr>
          <w:color w:val="000000" w:themeColor="text1"/>
          <w:szCs w:val="24"/>
        </w:rPr>
      </w:pPr>
    </w:p>
    <w:p w:rsidR="00EF4374" w:rsidRPr="00C65C74" w:rsidRDefault="00A85977" w:rsidP="00A85977">
      <w:pPr>
        <w:pStyle w:val="1"/>
        <w:rPr>
          <w:rFonts w:cs="Times New Roman"/>
          <w:b w:val="0"/>
          <w:color w:val="000000" w:themeColor="text1"/>
          <w:szCs w:val="24"/>
        </w:rPr>
      </w:pPr>
      <w:r w:rsidRPr="00C65C74">
        <w:rPr>
          <w:b w:val="0"/>
          <w:color w:val="000000" w:themeColor="text1"/>
          <w:szCs w:val="24"/>
        </w:rPr>
        <w:t>19. Требования к помещениям, в которых предоставляется Услуга,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 предоставления Услуги, в том числе к обеспечению доступности указанных объектов для инвалидов, маломобильных групп населения</w:t>
      </w:r>
    </w:p>
    <w:p w:rsidR="00A85977" w:rsidRPr="00C65C74" w:rsidRDefault="00A85977" w:rsidP="00A85977">
      <w:pPr>
        <w:rPr>
          <w:color w:val="000000" w:themeColor="text1"/>
          <w:szCs w:val="24"/>
        </w:rPr>
      </w:pPr>
      <w:r w:rsidRPr="00C65C74">
        <w:rPr>
          <w:color w:val="000000" w:themeColor="text1"/>
          <w:szCs w:val="24"/>
        </w:rPr>
        <w:t xml:space="preserve">19.1. Организация, МФЦ при предоставлении Услуги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указанных помещениях в соответствии с </w:t>
      </w:r>
      <w:r w:rsidR="00802E99" w:rsidRPr="00C65C74">
        <w:rPr>
          <w:color w:val="000000" w:themeColor="text1"/>
          <w:szCs w:val="24"/>
        </w:rPr>
        <w:t xml:space="preserve">нормативными правовыми актами Российской Федерации, нормативными правовыми актами Свердловской области и </w:t>
      </w:r>
      <w:r w:rsidR="00534362" w:rsidRPr="00C65C74">
        <w:rPr>
          <w:color w:val="000000" w:themeColor="text1"/>
          <w:szCs w:val="24"/>
        </w:rPr>
        <w:t>муниципального</w:t>
      </w:r>
      <w:r w:rsidR="00802E99" w:rsidRPr="00C65C74">
        <w:rPr>
          <w:color w:val="000000" w:themeColor="text1"/>
          <w:szCs w:val="24"/>
        </w:rPr>
        <w:t xml:space="preserve"> округа Первоуральск</w:t>
      </w:r>
      <w:r w:rsidRPr="00C65C74">
        <w:rPr>
          <w:color w:val="000000" w:themeColor="text1"/>
          <w:szCs w:val="24"/>
        </w:rPr>
        <w:t xml:space="preserve">. </w:t>
      </w:r>
    </w:p>
    <w:p w:rsidR="00EF4374" w:rsidRPr="00C65C74" w:rsidRDefault="00A85977" w:rsidP="00A85977">
      <w:pPr>
        <w:rPr>
          <w:color w:val="000000" w:themeColor="text1"/>
          <w:szCs w:val="24"/>
        </w:rPr>
      </w:pPr>
      <w:r w:rsidRPr="00C65C74">
        <w:rPr>
          <w:color w:val="000000" w:themeColor="text1"/>
          <w:szCs w:val="24"/>
        </w:rPr>
        <w:t xml:space="preserve">19.2. 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года № 1376 «Об утверждении </w:t>
      </w:r>
      <w:proofErr w:type="gramStart"/>
      <w:r w:rsidRPr="00C65C74">
        <w:rPr>
          <w:color w:val="000000" w:themeColor="text1"/>
          <w:szCs w:val="24"/>
        </w:rPr>
        <w:t>Правил организации деятельности многофункциональных центров предоставления государственных</w:t>
      </w:r>
      <w:proofErr w:type="gramEnd"/>
      <w:r w:rsidRPr="00C65C74">
        <w:rPr>
          <w:color w:val="000000" w:themeColor="text1"/>
          <w:szCs w:val="24"/>
        </w:rPr>
        <w:t xml:space="preserve"> и муниципальных услуг».</w:t>
      </w:r>
    </w:p>
    <w:p w:rsidR="00A85977" w:rsidRPr="00C65C74" w:rsidRDefault="00A85977" w:rsidP="00A85977">
      <w:pPr>
        <w:rPr>
          <w:rFonts w:cs="Times New Roman"/>
          <w:color w:val="000000" w:themeColor="text1"/>
          <w:szCs w:val="24"/>
        </w:rPr>
      </w:pPr>
    </w:p>
    <w:p w:rsidR="00EF4374" w:rsidRPr="00C65C74" w:rsidRDefault="00A85977" w:rsidP="00A85977">
      <w:pPr>
        <w:pStyle w:val="1"/>
        <w:rPr>
          <w:rFonts w:cs="Times New Roman"/>
          <w:b w:val="0"/>
          <w:color w:val="000000" w:themeColor="text1"/>
          <w:szCs w:val="24"/>
        </w:rPr>
      </w:pPr>
      <w:r w:rsidRPr="00C65C74">
        <w:rPr>
          <w:b w:val="0"/>
          <w:color w:val="000000" w:themeColor="text1"/>
          <w:szCs w:val="24"/>
        </w:rPr>
        <w:t>20. Показатели доступности и качества Услуги</w:t>
      </w:r>
    </w:p>
    <w:p w:rsidR="00A85977" w:rsidRPr="00C65C74" w:rsidRDefault="00A85977" w:rsidP="00A85977">
      <w:pPr>
        <w:rPr>
          <w:color w:val="000000" w:themeColor="text1"/>
          <w:szCs w:val="24"/>
        </w:rPr>
      </w:pPr>
      <w:r w:rsidRPr="00C65C74">
        <w:rPr>
          <w:color w:val="000000" w:themeColor="text1"/>
          <w:szCs w:val="24"/>
        </w:rPr>
        <w:t xml:space="preserve">20.1. Оценка доступности и качества предоставления Услуги должна осуществляться по следующим показателям: </w:t>
      </w:r>
    </w:p>
    <w:p w:rsidR="00A85977" w:rsidRPr="00C65C74" w:rsidRDefault="00A85977" w:rsidP="00A85977">
      <w:pPr>
        <w:rPr>
          <w:color w:val="000000" w:themeColor="text1"/>
          <w:szCs w:val="24"/>
        </w:rPr>
      </w:pPr>
      <w:r w:rsidRPr="00C65C74">
        <w:rPr>
          <w:color w:val="000000" w:themeColor="text1"/>
          <w:szCs w:val="24"/>
        </w:rPr>
        <w:t xml:space="preserve">20.1.1. степень информированности граждан о порядке предоставления Услуги (доступность информации об Услуге, возможность выбора способа получения информации); </w:t>
      </w:r>
    </w:p>
    <w:p w:rsidR="00A85977" w:rsidRPr="00C65C74" w:rsidRDefault="00A85977" w:rsidP="00A85977">
      <w:pPr>
        <w:rPr>
          <w:color w:val="000000" w:themeColor="text1"/>
          <w:szCs w:val="24"/>
        </w:rPr>
      </w:pPr>
      <w:r w:rsidRPr="00C65C74">
        <w:rPr>
          <w:color w:val="000000" w:themeColor="text1"/>
          <w:szCs w:val="24"/>
        </w:rPr>
        <w:t xml:space="preserve">20.1.2. возможность выбора заявителем форм предоставления Услуги, в том числе с использованием Порталов; </w:t>
      </w:r>
    </w:p>
    <w:p w:rsidR="00A85977" w:rsidRPr="00C65C74" w:rsidRDefault="00A85977" w:rsidP="00A85977">
      <w:pPr>
        <w:rPr>
          <w:color w:val="000000" w:themeColor="text1"/>
          <w:szCs w:val="24"/>
        </w:rPr>
      </w:pPr>
      <w:r w:rsidRPr="00C65C74">
        <w:rPr>
          <w:color w:val="000000" w:themeColor="text1"/>
          <w:szCs w:val="24"/>
        </w:rPr>
        <w:t xml:space="preserve">20.1.3. обеспечение бесплатного доступа к Порталам для подачи заявлений, документов, информации, необходимых для получения Услуги в электронной форме в любом МФЦ в пределах территории </w:t>
      </w:r>
      <w:r w:rsidR="00802E99" w:rsidRPr="00C65C74">
        <w:rPr>
          <w:color w:val="000000" w:themeColor="text1"/>
          <w:szCs w:val="24"/>
        </w:rPr>
        <w:t xml:space="preserve">Свердловской области </w:t>
      </w:r>
      <w:r w:rsidRPr="00C65C74">
        <w:rPr>
          <w:color w:val="000000" w:themeColor="text1"/>
          <w:szCs w:val="24"/>
        </w:rPr>
        <w:t xml:space="preserve">по выбору заявителя независимо от его места жительства или места пребывания; </w:t>
      </w:r>
    </w:p>
    <w:p w:rsidR="00A85977" w:rsidRPr="00C65C74" w:rsidRDefault="00A85977" w:rsidP="00A85977">
      <w:pPr>
        <w:rPr>
          <w:color w:val="000000" w:themeColor="text1"/>
          <w:szCs w:val="24"/>
        </w:rPr>
      </w:pPr>
      <w:r w:rsidRPr="00C65C74">
        <w:rPr>
          <w:color w:val="000000" w:themeColor="text1"/>
          <w:szCs w:val="24"/>
        </w:rPr>
        <w:t xml:space="preserve">20.1.4. доступность обращения за предоставлением Услуги, в том числе для инвалидов и других маломобильных групп населения; </w:t>
      </w:r>
    </w:p>
    <w:p w:rsidR="00A85977" w:rsidRPr="00C65C74" w:rsidRDefault="00A85977" w:rsidP="00A85977">
      <w:pPr>
        <w:rPr>
          <w:color w:val="000000" w:themeColor="text1"/>
          <w:szCs w:val="24"/>
        </w:rPr>
      </w:pPr>
      <w:r w:rsidRPr="00C65C74">
        <w:rPr>
          <w:color w:val="000000" w:themeColor="text1"/>
          <w:szCs w:val="24"/>
        </w:rPr>
        <w:t xml:space="preserve">20.1.5. соблюдение установленного времени ожидания в очереди при подаче заявления и при получении результата предоставления Услуги; </w:t>
      </w:r>
    </w:p>
    <w:p w:rsidR="00A85977" w:rsidRPr="00C65C74" w:rsidRDefault="00A85977" w:rsidP="00A85977">
      <w:pPr>
        <w:rPr>
          <w:color w:val="000000" w:themeColor="text1"/>
          <w:szCs w:val="24"/>
        </w:rPr>
      </w:pPr>
      <w:r w:rsidRPr="00C65C74">
        <w:rPr>
          <w:color w:val="000000" w:themeColor="text1"/>
          <w:szCs w:val="24"/>
        </w:rPr>
        <w:t xml:space="preserve">20.1.6. соблюдение сроков предоставления Услуги и сроков выполнения административных процедур при предоставлении Услуги; </w:t>
      </w:r>
    </w:p>
    <w:p w:rsidR="00A85977" w:rsidRPr="00C65C74" w:rsidRDefault="00A85977" w:rsidP="00A85977">
      <w:pPr>
        <w:rPr>
          <w:color w:val="000000" w:themeColor="text1"/>
          <w:szCs w:val="24"/>
        </w:rPr>
      </w:pPr>
      <w:r w:rsidRPr="00C65C74">
        <w:rPr>
          <w:color w:val="000000" w:themeColor="text1"/>
          <w:szCs w:val="24"/>
        </w:rPr>
        <w:t xml:space="preserve">20.1.7. отсутствие обоснованных жалоб со стороны заявителей по результатам предоставления Услуги; </w:t>
      </w:r>
    </w:p>
    <w:p w:rsidR="00A85977" w:rsidRPr="00C65C74" w:rsidRDefault="00A85977" w:rsidP="00A85977">
      <w:pPr>
        <w:rPr>
          <w:color w:val="000000" w:themeColor="text1"/>
          <w:szCs w:val="24"/>
        </w:rPr>
      </w:pPr>
      <w:r w:rsidRPr="00C65C74">
        <w:rPr>
          <w:color w:val="000000" w:themeColor="text1"/>
          <w:szCs w:val="24"/>
        </w:rPr>
        <w:t xml:space="preserve">20.1.8. возможность получения информации о ходе предоставления Услуги, в том числе с использованием Портала; </w:t>
      </w:r>
    </w:p>
    <w:p w:rsidR="00A85977" w:rsidRPr="00C65C74" w:rsidRDefault="00A85977" w:rsidP="00A85977">
      <w:pPr>
        <w:rPr>
          <w:color w:val="000000" w:themeColor="text1"/>
          <w:szCs w:val="24"/>
        </w:rPr>
      </w:pPr>
      <w:r w:rsidRPr="00C65C74">
        <w:rPr>
          <w:color w:val="000000" w:themeColor="text1"/>
          <w:szCs w:val="24"/>
        </w:rPr>
        <w:t xml:space="preserve">20.1.9. количество взаимодействий заявителя с работниками Организации при предоставлении Услуги и их продолжительность. </w:t>
      </w:r>
    </w:p>
    <w:p w:rsidR="00EF4374" w:rsidRPr="00C65C74" w:rsidRDefault="00A85977" w:rsidP="00A85977">
      <w:pPr>
        <w:rPr>
          <w:color w:val="000000" w:themeColor="text1"/>
          <w:szCs w:val="24"/>
        </w:rPr>
      </w:pPr>
      <w:r w:rsidRPr="00C65C74">
        <w:rPr>
          <w:color w:val="000000" w:themeColor="text1"/>
          <w:szCs w:val="24"/>
        </w:rPr>
        <w:t>20.2. В целях предоставления Услуги, консультаций и информирования о ходе предоставления Услуги осуществляется прием заявителей по п</w:t>
      </w:r>
      <w:r w:rsidR="00ED7959" w:rsidRPr="00C65C74">
        <w:rPr>
          <w:color w:val="000000" w:themeColor="text1"/>
          <w:szCs w:val="24"/>
        </w:rPr>
        <w:t>редварительной записи. Запись</w:t>
      </w:r>
      <w:r w:rsidRPr="00C65C74">
        <w:rPr>
          <w:color w:val="000000" w:themeColor="text1"/>
          <w:szCs w:val="24"/>
        </w:rPr>
        <w:t xml:space="preserve">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A85977" w:rsidRPr="00C65C74" w:rsidRDefault="00A85977" w:rsidP="00A85977">
      <w:pPr>
        <w:rPr>
          <w:rFonts w:cs="Times New Roman"/>
          <w:color w:val="000000" w:themeColor="text1"/>
          <w:szCs w:val="24"/>
        </w:rPr>
      </w:pPr>
    </w:p>
    <w:p w:rsidR="00EF4374" w:rsidRPr="00C65C74" w:rsidRDefault="00A85977" w:rsidP="00A85977">
      <w:pPr>
        <w:pStyle w:val="1"/>
        <w:rPr>
          <w:rFonts w:cs="Times New Roman"/>
          <w:b w:val="0"/>
          <w:color w:val="000000" w:themeColor="text1"/>
          <w:szCs w:val="24"/>
        </w:rPr>
      </w:pPr>
      <w:r w:rsidRPr="00C65C74">
        <w:rPr>
          <w:b w:val="0"/>
          <w:color w:val="000000" w:themeColor="text1"/>
          <w:szCs w:val="24"/>
        </w:rPr>
        <w:t>21. Требования к организации предоставления Услуги в электронной форме</w:t>
      </w:r>
    </w:p>
    <w:p w:rsidR="00A85977" w:rsidRPr="00C65C74" w:rsidRDefault="00A85977" w:rsidP="00A85977">
      <w:pPr>
        <w:rPr>
          <w:color w:val="000000" w:themeColor="text1"/>
          <w:szCs w:val="24"/>
        </w:rPr>
      </w:pPr>
      <w:r w:rsidRPr="00C65C74">
        <w:rPr>
          <w:color w:val="000000" w:themeColor="text1"/>
          <w:szCs w:val="24"/>
        </w:rPr>
        <w:t xml:space="preserve">21.1. В целях предоставления Услуги в электронной форме с использованием Портала заявителем заполняется электронная форма заявления. </w:t>
      </w:r>
    </w:p>
    <w:p w:rsidR="00A85977" w:rsidRPr="00C65C74" w:rsidRDefault="00A85977" w:rsidP="00A85977">
      <w:pPr>
        <w:rPr>
          <w:color w:val="000000" w:themeColor="text1"/>
          <w:szCs w:val="24"/>
        </w:rPr>
      </w:pPr>
      <w:r w:rsidRPr="00C65C74">
        <w:rPr>
          <w:color w:val="000000" w:themeColor="text1"/>
          <w:szCs w:val="24"/>
        </w:rPr>
        <w:t xml:space="preserve">21.2. При предоставлении Услуги в электронной форме могут осуществляться: </w:t>
      </w:r>
    </w:p>
    <w:p w:rsidR="00A85977" w:rsidRPr="00C65C74" w:rsidRDefault="00A85977" w:rsidP="00A85977">
      <w:pPr>
        <w:rPr>
          <w:color w:val="000000" w:themeColor="text1"/>
          <w:szCs w:val="24"/>
        </w:rPr>
      </w:pPr>
      <w:r w:rsidRPr="00C65C74">
        <w:rPr>
          <w:color w:val="000000" w:themeColor="text1"/>
          <w:szCs w:val="24"/>
        </w:rPr>
        <w:t xml:space="preserve">21.2.1. 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 </w:t>
      </w:r>
    </w:p>
    <w:p w:rsidR="00A85977" w:rsidRPr="00C65C74" w:rsidRDefault="00A85977" w:rsidP="00A85977">
      <w:pPr>
        <w:rPr>
          <w:color w:val="000000" w:themeColor="text1"/>
          <w:szCs w:val="24"/>
        </w:rPr>
      </w:pPr>
      <w:r w:rsidRPr="00C65C74">
        <w:rPr>
          <w:color w:val="000000" w:themeColor="text1"/>
          <w:szCs w:val="24"/>
        </w:rPr>
        <w:t xml:space="preserve">21.2.2. возможность </w:t>
      </w:r>
      <w:proofErr w:type="spellStart"/>
      <w:r w:rsidRPr="00C65C74">
        <w:rPr>
          <w:color w:val="000000" w:themeColor="text1"/>
          <w:szCs w:val="24"/>
        </w:rPr>
        <w:t>предзаполнения</w:t>
      </w:r>
      <w:proofErr w:type="spellEnd"/>
      <w:r w:rsidRPr="00C65C74">
        <w:rPr>
          <w:color w:val="000000" w:themeColor="text1"/>
          <w:szCs w:val="24"/>
        </w:rPr>
        <w:t xml:space="preserve"> интерактивной формы заявления не ранее чем за 15 календарных дней до начала предоставления услуги в соответствии с положениями пункта 8.1 настоящего Административного регламента; </w:t>
      </w:r>
    </w:p>
    <w:p w:rsidR="00A85977" w:rsidRPr="00C65C74" w:rsidRDefault="002E640C" w:rsidP="00A85977">
      <w:pPr>
        <w:rPr>
          <w:color w:val="000000" w:themeColor="text1"/>
          <w:szCs w:val="24"/>
        </w:rPr>
      </w:pPr>
      <w:r w:rsidRPr="00C65C74">
        <w:rPr>
          <w:color w:val="000000" w:themeColor="text1"/>
          <w:szCs w:val="24"/>
        </w:rPr>
        <w:t>2</w:t>
      </w:r>
      <w:r w:rsidR="00A85977" w:rsidRPr="00C65C74">
        <w:rPr>
          <w:color w:val="000000" w:themeColor="text1"/>
          <w:szCs w:val="24"/>
        </w:rPr>
        <w:t xml:space="preserve">1.2.3. подача заявления на предоставление Услуги в Организацию с использованием Портала в соответствии со временем, установленным </w:t>
      </w:r>
      <w:r w:rsidR="0089105F" w:rsidRPr="00C65C74">
        <w:rPr>
          <w:color w:val="000000" w:themeColor="text1"/>
          <w:szCs w:val="24"/>
        </w:rPr>
        <w:t xml:space="preserve">Управлением образования </w:t>
      </w:r>
      <w:r w:rsidR="00CD1F6D" w:rsidRPr="00C65C74">
        <w:rPr>
          <w:color w:val="000000" w:themeColor="text1"/>
          <w:szCs w:val="24"/>
        </w:rPr>
        <w:t>муниципального</w:t>
      </w:r>
      <w:r w:rsidR="0089105F" w:rsidRPr="00C65C74">
        <w:rPr>
          <w:color w:val="000000" w:themeColor="text1"/>
          <w:szCs w:val="24"/>
        </w:rPr>
        <w:t xml:space="preserve"> округа Первоуральск</w:t>
      </w:r>
      <w:r w:rsidR="00CD1F6D" w:rsidRPr="00C65C74">
        <w:rPr>
          <w:color w:val="000000" w:themeColor="text1"/>
          <w:szCs w:val="24"/>
        </w:rPr>
        <w:t>;</w:t>
      </w:r>
    </w:p>
    <w:p w:rsidR="00A85977" w:rsidRPr="00C65C74" w:rsidRDefault="00A85977" w:rsidP="00A85977">
      <w:pPr>
        <w:rPr>
          <w:color w:val="000000" w:themeColor="text1"/>
          <w:szCs w:val="24"/>
        </w:rPr>
      </w:pPr>
      <w:r w:rsidRPr="00C65C74">
        <w:rPr>
          <w:color w:val="000000" w:themeColor="text1"/>
          <w:szCs w:val="24"/>
        </w:rPr>
        <w:t xml:space="preserve">21.2.4. направление уведомления в личный кабинет заявителя на Портале о необходимости в установленный Организацией срок предоставить оригиналы документов; </w:t>
      </w:r>
    </w:p>
    <w:p w:rsidR="00A85977" w:rsidRPr="00C65C74" w:rsidRDefault="00A85977" w:rsidP="00A85977">
      <w:pPr>
        <w:rPr>
          <w:color w:val="000000" w:themeColor="text1"/>
          <w:szCs w:val="24"/>
        </w:rPr>
      </w:pPr>
      <w:r w:rsidRPr="00C65C74">
        <w:rPr>
          <w:color w:val="000000" w:themeColor="text1"/>
          <w:szCs w:val="24"/>
        </w:rPr>
        <w:t xml:space="preserve">21.2.5. получение заявителем уведомлений о ходе предоставления Услуги в личный кабинет на Портале; </w:t>
      </w:r>
    </w:p>
    <w:p w:rsidR="00A85977" w:rsidRPr="00C65C74" w:rsidRDefault="00A85977" w:rsidP="00A85977">
      <w:pPr>
        <w:rPr>
          <w:color w:val="000000" w:themeColor="text1"/>
          <w:szCs w:val="24"/>
        </w:rPr>
      </w:pPr>
      <w:r w:rsidRPr="00C65C74">
        <w:rPr>
          <w:color w:val="000000" w:themeColor="text1"/>
          <w:szCs w:val="24"/>
        </w:rPr>
        <w:t xml:space="preserve">21.2.6. взаимодействие Организации и иных органов, предоставляющих государственные и муниципальные услуги, участвующих в предоставлении Услуги и указанных в подразделах 5 и 11 настоящего Административного регламента, посредством межведомственного информационного взаимодействия; </w:t>
      </w:r>
    </w:p>
    <w:p w:rsidR="00A85977" w:rsidRPr="00C65C74" w:rsidRDefault="00A85977" w:rsidP="00A85977">
      <w:pPr>
        <w:rPr>
          <w:color w:val="000000" w:themeColor="text1"/>
          <w:szCs w:val="24"/>
        </w:rPr>
      </w:pPr>
      <w:r w:rsidRPr="00C65C74">
        <w:rPr>
          <w:color w:val="000000" w:themeColor="text1"/>
          <w:szCs w:val="24"/>
        </w:rPr>
        <w:t xml:space="preserve">21.2.7. получение заявителем результата предоставления Услуги в личном кабинете на Портале; </w:t>
      </w:r>
    </w:p>
    <w:p w:rsidR="00A85977" w:rsidRPr="00C65C74" w:rsidRDefault="00A85977" w:rsidP="00A85977">
      <w:pPr>
        <w:rPr>
          <w:color w:val="000000" w:themeColor="text1"/>
          <w:szCs w:val="24"/>
        </w:rPr>
      </w:pPr>
      <w:r w:rsidRPr="00C65C74">
        <w:rPr>
          <w:color w:val="000000" w:themeColor="text1"/>
          <w:szCs w:val="24"/>
        </w:rPr>
        <w:t xml:space="preserve">21.2.8. направление жалобы на решения, действия (бездействия) Организации, работников Организации, МФЦ в порядке, установленном разделом V настоящего Административного регламента. </w:t>
      </w:r>
    </w:p>
    <w:p w:rsidR="00A85977" w:rsidRPr="00C65C74" w:rsidRDefault="00A85977" w:rsidP="00A85977">
      <w:pPr>
        <w:rPr>
          <w:color w:val="000000" w:themeColor="text1"/>
          <w:szCs w:val="24"/>
        </w:rPr>
      </w:pPr>
      <w:r w:rsidRPr="00C65C74">
        <w:rPr>
          <w:color w:val="000000" w:themeColor="text1"/>
          <w:szCs w:val="24"/>
        </w:rPr>
        <w:t xml:space="preserve">21.3.1. При подаче заявления посредством регионального Портала электронные документы представляются в следующих форматах (при наличии технической возможности): </w:t>
      </w:r>
    </w:p>
    <w:p w:rsidR="00A85977" w:rsidRPr="00C65C74" w:rsidRDefault="00A85977" w:rsidP="00A85977">
      <w:pPr>
        <w:rPr>
          <w:color w:val="000000" w:themeColor="text1"/>
          <w:szCs w:val="24"/>
        </w:rPr>
      </w:pPr>
      <w:proofErr w:type="spellStart"/>
      <w:r w:rsidRPr="00C65C74">
        <w:rPr>
          <w:color w:val="000000" w:themeColor="text1"/>
          <w:szCs w:val="24"/>
        </w:rPr>
        <w:t>xml</w:t>
      </w:r>
      <w:proofErr w:type="spellEnd"/>
      <w:r w:rsidRPr="00C65C74">
        <w:rPr>
          <w:color w:val="000000" w:themeColor="text1"/>
          <w:szCs w:val="24"/>
        </w:rPr>
        <w:t xml:space="preserve"> – для формализованных документов; </w:t>
      </w:r>
    </w:p>
    <w:p w:rsidR="00A85977" w:rsidRPr="00C65C74" w:rsidRDefault="00A85977" w:rsidP="00A85977">
      <w:pPr>
        <w:rPr>
          <w:color w:val="000000" w:themeColor="text1"/>
          <w:szCs w:val="24"/>
        </w:rPr>
      </w:pPr>
      <w:proofErr w:type="spellStart"/>
      <w:r w:rsidRPr="00C65C74">
        <w:rPr>
          <w:color w:val="000000" w:themeColor="text1"/>
          <w:szCs w:val="24"/>
        </w:rPr>
        <w:t>doc</w:t>
      </w:r>
      <w:proofErr w:type="spellEnd"/>
      <w:r w:rsidRPr="00C65C74">
        <w:rPr>
          <w:color w:val="000000" w:themeColor="text1"/>
          <w:szCs w:val="24"/>
        </w:rPr>
        <w:t xml:space="preserve">, </w:t>
      </w:r>
      <w:proofErr w:type="spellStart"/>
      <w:r w:rsidRPr="00C65C74">
        <w:rPr>
          <w:color w:val="000000" w:themeColor="text1"/>
          <w:szCs w:val="24"/>
        </w:rPr>
        <w:t>docx</w:t>
      </w:r>
      <w:proofErr w:type="spellEnd"/>
      <w:r w:rsidRPr="00C65C74">
        <w:rPr>
          <w:color w:val="000000" w:themeColor="text1"/>
          <w:szCs w:val="24"/>
        </w:rPr>
        <w:t xml:space="preserve">, </w:t>
      </w:r>
      <w:proofErr w:type="spellStart"/>
      <w:r w:rsidRPr="00C65C74">
        <w:rPr>
          <w:color w:val="000000" w:themeColor="text1"/>
          <w:szCs w:val="24"/>
        </w:rPr>
        <w:t>odt</w:t>
      </w:r>
      <w:proofErr w:type="spellEnd"/>
      <w:r w:rsidRPr="00C65C74">
        <w:rPr>
          <w:color w:val="000000" w:themeColor="text1"/>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A85977" w:rsidRPr="00C65C74" w:rsidRDefault="00A85977" w:rsidP="00A85977">
      <w:pPr>
        <w:rPr>
          <w:color w:val="000000" w:themeColor="text1"/>
          <w:szCs w:val="24"/>
        </w:rPr>
      </w:pPr>
      <w:proofErr w:type="spellStart"/>
      <w:r w:rsidRPr="00C65C74">
        <w:rPr>
          <w:color w:val="000000" w:themeColor="text1"/>
          <w:szCs w:val="24"/>
        </w:rPr>
        <w:t>xls</w:t>
      </w:r>
      <w:proofErr w:type="spellEnd"/>
      <w:r w:rsidRPr="00C65C74">
        <w:rPr>
          <w:color w:val="000000" w:themeColor="text1"/>
          <w:szCs w:val="24"/>
        </w:rPr>
        <w:t xml:space="preserve">, </w:t>
      </w:r>
      <w:proofErr w:type="spellStart"/>
      <w:r w:rsidRPr="00C65C74">
        <w:rPr>
          <w:color w:val="000000" w:themeColor="text1"/>
          <w:szCs w:val="24"/>
        </w:rPr>
        <w:t>xlsx</w:t>
      </w:r>
      <w:proofErr w:type="spellEnd"/>
      <w:r w:rsidRPr="00C65C74">
        <w:rPr>
          <w:color w:val="000000" w:themeColor="text1"/>
          <w:szCs w:val="24"/>
        </w:rPr>
        <w:t xml:space="preserve">, </w:t>
      </w:r>
      <w:proofErr w:type="spellStart"/>
      <w:r w:rsidRPr="00C65C74">
        <w:rPr>
          <w:color w:val="000000" w:themeColor="text1"/>
          <w:szCs w:val="24"/>
        </w:rPr>
        <w:t>ods</w:t>
      </w:r>
      <w:proofErr w:type="spellEnd"/>
      <w:r w:rsidRPr="00C65C74">
        <w:rPr>
          <w:color w:val="000000" w:themeColor="text1"/>
          <w:szCs w:val="24"/>
        </w:rPr>
        <w:t xml:space="preserve"> – для документов, содержащих расчеты; </w:t>
      </w:r>
    </w:p>
    <w:p w:rsidR="00A85977" w:rsidRPr="00C65C74" w:rsidRDefault="00A85977" w:rsidP="00A85977">
      <w:pPr>
        <w:rPr>
          <w:color w:val="000000" w:themeColor="text1"/>
          <w:szCs w:val="24"/>
        </w:rPr>
      </w:pPr>
      <w:proofErr w:type="spellStart"/>
      <w:r w:rsidRPr="00C65C74">
        <w:rPr>
          <w:color w:val="000000" w:themeColor="text1"/>
          <w:szCs w:val="24"/>
        </w:rPr>
        <w:t>pdf</w:t>
      </w:r>
      <w:proofErr w:type="spellEnd"/>
      <w:r w:rsidRPr="00C65C74">
        <w:rPr>
          <w:color w:val="000000" w:themeColor="text1"/>
          <w:szCs w:val="24"/>
        </w:rPr>
        <w:t xml:space="preserve">, </w:t>
      </w:r>
      <w:proofErr w:type="spellStart"/>
      <w:r w:rsidRPr="00C65C74">
        <w:rPr>
          <w:color w:val="000000" w:themeColor="text1"/>
          <w:szCs w:val="24"/>
        </w:rPr>
        <w:t>jpg</w:t>
      </w:r>
      <w:proofErr w:type="spellEnd"/>
      <w:r w:rsidRPr="00C65C74">
        <w:rPr>
          <w:color w:val="000000" w:themeColor="text1"/>
          <w:szCs w:val="24"/>
        </w:rPr>
        <w:t xml:space="preserve">, </w:t>
      </w:r>
      <w:proofErr w:type="spellStart"/>
      <w:r w:rsidRPr="00C65C74">
        <w:rPr>
          <w:color w:val="000000" w:themeColor="text1"/>
          <w:szCs w:val="24"/>
        </w:rPr>
        <w:t>jpeg</w:t>
      </w:r>
      <w:proofErr w:type="spellEnd"/>
      <w:r w:rsidRPr="00C65C74">
        <w:rPr>
          <w:color w:val="000000" w:themeColor="text1"/>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3D71A6" w:rsidRPr="00C65C74" w:rsidRDefault="00A85977" w:rsidP="00A85977">
      <w:pPr>
        <w:rPr>
          <w:color w:val="000000" w:themeColor="text1"/>
          <w:szCs w:val="24"/>
        </w:rPr>
      </w:pPr>
      <w:r w:rsidRPr="00C65C74">
        <w:rPr>
          <w:color w:val="000000" w:themeColor="text1"/>
          <w:szCs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65C74">
        <w:rPr>
          <w:color w:val="000000" w:themeColor="text1"/>
          <w:szCs w:val="24"/>
        </w:rPr>
        <w:t>dpi</w:t>
      </w:r>
      <w:proofErr w:type="spellEnd"/>
      <w:r w:rsidRPr="00C65C74">
        <w:rPr>
          <w:color w:val="000000" w:themeColor="text1"/>
          <w:szCs w:val="24"/>
        </w:rPr>
        <w:t xml:space="preserve"> (масштаб 1:1) с использованием следующих режимов: </w:t>
      </w:r>
    </w:p>
    <w:p w:rsidR="00A85977" w:rsidRPr="00C65C74" w:rsidRDefault="00A85977" w:rsidP="00A85977">
      <w:pPr>
        <w:rPr>
          <w:color w:val="000000" w:themeColor="text1"/>
          <w:szCs w:val="24"/>
        </w:rPr>
      </w:pPr>
      <w:r w:rsidRPr="00C65C74">
        <w:rPr>
          <w:color w:val="000000" w:themeColor="text1"/>
          <w:szCs w:val="24"/>
        </w:rPr>
        <w:t>а) «черно-белый» (при отсутствии в документе графических изображен</w:t>
      </w:r>
      <w:r w:rsidR="003D71A6" w:rsidRPr="00C65C74">
        <w:rPr>
          <w:color w:val="000000" w:themeColor="text1"/>
          <w:szCs w:val="24"/>
        </w:rPr>
        <w:t xml:space="preserve">ий и (или) цветного текста); </w:t>
      </w:r>
    </w:p>
    <w:p w:rsidR="00A85977" w:rsidRPr="00C65C74" w:rsidRDefault="00A85977" w:rsidP="00A85977">
      <w:pPr>
        <w:rPr>
          <w:color w:val="000000" w:themeColor="text1"/>
          <w:szCs w:val="24"/>
        </w:rPr>
      </w:pPr>
      <w:r w:rsidRPr="00C65C74">
        <w:rPr>
          <w:color w:val="000000" w:themeColor="text1"/>
          <w:szCs w:val="24"/>
        </w:rPr>
        <w:t xml:space="preserve">б) «оттенки серого» (при наличии в документе графических изображений, отличных от цветного графического изображения); </w:t>
      </w:r>
    </w:p>
    <w:p w:rsidR="00A85977" w:rsidRPr="00C65C74" w:rsidRDefault="00A85977" w:rsidP="00A85977">
      <w:pPr>
        <w:rPr>
          <w:color w:val="000000" w:themeColor="text1"/>
          <w:szCs w:val="24"/>
        </w:rPr>
      </w:pPr>
      <w:r w:rsidRPr="00C65C74">
        <w:rPr>
          <w:color w:val="000000" w:themeColor="text1"/>
          <w:szCs w:val="24"/>
        </w:rPr>
        <w:t xml:space="preserve">в) «цветной» или «режим полной цветопередачи» (при наличии в документе цветных графических изображений либо цветного текста); </w:t>
      </w:r>
    </w:p>
    <w:p w:rsidR="00A85977" w:rsidRPr="00C65C74" w:rsidRDefault="00A85977" w:rsidP="00A85977">
      <w:pPr>
        <w:rPr>
          <w:color w:val="000000" w:themeColor="text1"/>
          <w:szCs w:val="24"/>
        </w:rPr>
      </w:pPr>
      <w:r w:rsidRPr="00C65C74">
        <w:rPr>
          <w:color w:val="000000" w:themeColor="text1"/>
          <w:szCs w:val="24"/>
        </w:rPr>
        <w:t xml:space="preserve">г) с сохранением всех аутентичных признаков подлинности, а именно: графической подписи лица, печати, углового штампа бланка; </w:t>
      </w:r>
    </w:p>
    <w:p w:rsidR="00021B57" w:rsidRPr="00C65C74" w:rsidRDefault="00A85977" w:rsidP="00A85977">
      <w:pPr>
        <w:rPr>
          <w:color w:val="000000" w:themeColor="text1"/>
          <w:szCs w:val="24"/>
        </w:rPr>
      </w:pPr>
      <w:r w:rsidRPr="00C65C74">
        <w:rPr>
          <w:color w:val="000000" w:themeColor="text1"/>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A85977" w:rsidRPr="00C65C74" w:rsidRDefault="00A85977" w:rsidP="00A85977">
      <w:pPr>
        <w:rPr>
          <w:color w:val="000000" w:themeColor="text1"/>
          <w:szCs w:val="24"/>
        </w:rPr>
      </w:pPr>
      <w:r w:rsidRPr="00C65C74">
        <w:rPr>
          <w:color w:val="000000" w:themeColor="text1"/>
          <w:szCs w:val="24"/>
        </w:rPr>
        <w:t xml:space="preserve">21.3.3. Электронные документы должны обеспечивать: 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A85977" w:rsidRPr="00C65C74" w:rsidRDefault="00A85977" w:rsidP="00A85977">
      <w:pPr>
        <w:rPr>
          <w:color w:val="000000" w:themeColor="text1"/>
          <w:szCs w:val="24"/>
        </w:rPr>
      </w:pPr>
      <w:r w:rsidRPr="00C65C74">
        <w:rPr>
          <w:color w:val="000000" w:themeColor="text1"/>
          <w:szCs w:val="24"/>
        </w:rPr>
        <w:t xml:space="preserve">21.3.4. Документы, подлежащие представлению в форматах </w:t>
      </w:r>
      <w:proofErr w:type="spellStart"/>
      <w:r w:rsidRPr="00C65C74">
        <w:rPr>
          <w:color w:val="000000" w:themeColor="text1"/>
          <w:szCs w:val="24"/>
        </w:rPr>
        <w:t>xls</w:t>
      </w:r>
      <w:proofErr w:type="spellEnd"/>
      <w:r w:rsidRPr="00C65C74">
        <w:rPr>
          <w:color w:val="000000" w:themeColor="text1"/>
          <w:szCs w:val="24"/>
        </w:rPr>
        <w:t xml:space="preserve">, </w:t>
      </w:r>
      <w:proofErr w:type="spellStart"/>
      <w:r w:rsidRPr="00C65C74">
        <w:rPr>
          <w:color w:val="000000" w:themeColor="text1"/>
          <w:szCs w:val="24"/>
        </w:rPr>
        <w:t>xlsx</w:t>
      </w:r>
      <w:proofErr w:type="spellEnd"/>
      <w:r w:rsidRPr="00C65C74">
        <w:rPr>
          <w:color w:val="000000" w:themeColor="text1"/>
          <w:szCs w:val="24"/>
        </w:rPr>
        <w:t xml:space="preserve"> или </w:t>
      </w:r>
      <w:proofErr w:type="spellStart"/>
      <w:r w:rsidRPr="00C65C74">
        <w:rPr>
          <w:color w:val="000000" w:themeColor="text1"/>
          <w:szCs w:val="24"/>
        </w:rPr>
        <w:t>ods</w:t>
      </w:r>
      <w:proofErr w:type="spellEnd"/>
      <w:r w:rsidRPr="00C65C74">
        <w:rPr>
          <w:color w:val="000000" w:themeColor="text1"/>
          <w:szCs w:val="24"/>
        </w:rPr>
        <w:t xml:space="preserve">, формируются в виде отдельного электронного документа. </w:t>
      </w:r>
    </w:p>
    <w:p w:rsidR="00EF4374" w:rsidRPr="00C65C74" w:rsidRDefault="00A85977" w:rsidP="00A85977">
      <w:pPr>
        <w:rPr>
          <w:color w:val="000000" w:themeColor="text1"/>
          <w:szCs w:val="24"/>
        </w:rPr>
      </w:pPr>
      <w:r w:rsidRPr="00C65C74">
        <w:rPr>
          <w:color w:val="000000" w:themeColor="text1"/>
          <w:szCs w:val="24"/>
        </w:rPr>
        <w:t>21.3.5. Максимально допустимый размер прикрепленного пакета документов не должен превышать 10 ГБ.</w:t>
      </w:r>
    </w:p>
    <w:p w:rsidR="00A85977" w:rsidRPr="00C65C74" w:rsidRDefault="00A85977" w:rsidP="00A85977">
      <w:pPr>
        <w:rPr>
          <w:color w:val="000000" w:themeColor="text1"/>
          <w:szCs w:val="24"/>
        </w:rPr>
      </w:pPr>
    </w:p>
    <w:p w:rsidR="00A85977" w:rsidRPr="00C65C74" w:rsidRDefault="00A85977" w:rsidP="00A85977">
      <w:pPr>
        <w:pStyle w:val="1"/>
        <w:rPr>
          <w:rFonts w:cs="Times New Roman"/>
          <w:b w:val="0"/>
          <w:color w:val="000000" w:themeColor="text1"/>
          <w:szCs w:val="24"/>
        </w:rPr>
      </w:pPr>
      <w:r w:rsidRPr="00C65C74">
        <w:rPr>
          <w:b w:val="0"/>
          <w:color w:val="000000" w:themeColor="text1"/>
          <w:szCs w:val="24"/>
        </w:rPr>
        <w:t>22. Требования к организации предоставления Услуги в МФЦ</w:t>
      </w:r>
    </w:p>
    <w:p w:rsidR="00A85977" w:rsidRPr="00C65C74" w:rsidRDefault="00A85977" w:rsidP="00A85977">
      <w:pPr>
        <w:rPr>
          <w:color w:val="000000" w:themeColor="text1"/>
          <w:szCs w:val="24"/>
        </w:rPr>
      </w:pPr>
      <w:r w:rsidRPr="00C65C74">
        <w:rPr>
          <w:color w:val="000000" w:themeColor="text1"/>
          <w:szCs w:val="24"/>
        </w:rPr>
        <w:t xml:space="preserve">22.1. Предоставление бесплатного доступа к Порталу для подачи заявлений, документов, информации, необходимых для получения Услуги в электронной форме осуществляется в любом МФЦ в пределах </w:t>
      </w:r>
      <w:r w:rsidR="00A53A3D" w:rsidRPr="00C65C74">
        <w:rPr>
          <w:color w:val="000000" w:themeColor="text1"/>
          <w:szCs w:val="24"/>
        </w:rPr>
        <w:t>муниципального</w:t>
      </w:r>
      <w:r w:rsidR="00FF05DC" w:rsidRPr="00C65C74">
        <w:rPr>
          <w:color w:val="000000" w:themeColor="text1"/>
          <w:szCs w:val="24"/>
        </w:rPr>
        <w:t xml:space="preserve"> округа Первоуральск</w:t>
      </w:r>
      <w:r w:rsidRPr="00C65C74">
        <w:rPr>
          <w:color w:val="000000" w:themeColor="text1"/>
          <w:szCs w:val="24"/>
        </w:rPr>
        <w:t xml:space="preserve"> по выбору заявителя независимо от его места жительства или места пребывания. </w:t>
      </w:r>
    </w:p>
    <w:p w:rsidR="00A85977" w:rsidRPr="00C65C74" w:rsidRDefault="00A85977" w:rsidP="00A85977">
      <w:pPr>
        <w:rPr>
          <w:color w:val="000000" w:themeColor="text1"/>
          <w:szCs w:val="24"/>
        </w:rPr>
      </w:pPr>
      <w:r w:rsidRPr="00C65C74">
        <w:rPr>
          <w:color w:val="000000" w:themeColor="text1"/>
          <w:szCs w:val="24"/>
        </w:rPr>
        <w:t xml:space="preserve">22.2. Организация предоставления Услуги в МФЦ должна обеспечивать: </w:t>
      </w:r>
    </w:p>
    <w:p w:rsidR="00A85977" w:rsidRPr="00C65C74" w:rsidRDefault="00A85977" w:rsidP="00A85977">
      <w:pPr>
        <w:rPr>
          <w:color w:val="000000" w:themeColor="text1"/>
          <w:szCs w:val="24"/>
        </w:rPr>
      </w:pPr>
      <w:r w:rsidRPr="00C65C74">
        <w:rPr>
          <w:color w:val="000000" w:themeColor="text1"/>
          <w:szCs w:val="24"/>
        </w:rPr>
        <w:t xml:space="preserve">22.2.1. бесплатный доступ заявителя к Порталу для обеспечения возможности получения Услуги в электронной форме; </w:t>
      </w:r>
    </w:p>
    <w:p w:rsidR="00A85977" w:rsidRPr="00C65C74" w:rsidRDefault="00A85977" w:rsidP="00A85977">
      <w:pPr>
        <w:rPr>
          <w:color w:val="000000" w:themeColor="text1"/>
          <w:szCs w:val="24"/>
        </w:rPr>
      </w:pPr>
      <w:r w:rsidRPr="00C65C74">
        <w:rPr>
          <w:color w:val="000000" w:themeColor="text1"/>
          <w:szCs w:val="24"/>
        </w:rPr>
        <w:t>22.2.2. иные функции, установленные нормативными правовыми актами Российской Федерации</w:t>
      </w:r>
      <w:r w:rsidR="00FF05DC" w:rsidRPr="00C65C74">
        <w:rPr>
          <w:color w:val="000000" w:themeColor="text1"/>
          <w:szCs w:val="24"/>
        </w:rPr>
        <w:t xml:space="preserve">, Свердловской области и </w:t>
      </w:r>
      <w:r w:rsidR="00A53A3D" w:rsidRPr="00C65C74">
        <w:rPr>
          <w:color w:val="000000" w:themeColor="text1"/>
          <w:szCs w:val="24"/>
        </w:rPr>
        <w:t>муниципального</w:t>
      </w:r>
      <w:r w:rsidR="00FF05DC" w:rsidRPr="00C65C74">
        <w:rPr>
          <w:color w:val="000000" w:themeColor="text1"/>
          <w:szCs w:val="24"/>
        </w:rPr>
        <w:t xml:space="preserve"> округа Первоуральск</w:t>
      </w:r>
      <w:r w:rsidRPr="00C65C74">
        <w:rPr>
          <w:color w:val="000000" w:themeColor="text1"/>
          <w:szCs w:val="24"/>
        </w:rPr>
        <w:t xml:space="preserve">. </w:t>
      </w:r>
    </w:p>
    <w:p w:rsidR="00A85977" w:rsidRPr="00C65C74" w:rsidRDefault="00A85977" w:rsidP="00A85977">
      <w:pPr>
        <w:rPr>
          <w:color w:val="000000" w:themeColor="text1"/>
          <w:szCs w:val="24"/>
        </w:rPr>
      </w:pPr>
      <w:r w:rsidRPr="00C65C74">
        <w:rPr>
          <w:color w:val="000000" w:themeColor="text1"/>
          <w:szCs w:val="24"/>
        </w:rPr>
        <w:t xml:space="preserve">22.3. В МФЦ исключается взаимодействие заявителя с работниками Организации. В МФЦ запрещается требовать от заявителя предоставления документов, информации и осуществления действий, предусмотренных пунктом 10.8 настоящего Административного регламента. </w:t>
      </w:r>
    </w:p>
    <w:p w:rsidR="00A85977" w:rsidRPr="00C65C74" w:rsidRDefault="00A85977" w:rsidP="00A85977">
      <w:pPr>
        <w:rPr>
          <w:color w:val="000000" w:themeColor="text1"/>
          <w:szCs w:val="24"/>
        </w:rPr>
      </w:pPr>
      <w:r w:rsidRPr="00C65C74">
        <w:rPr>
          <w:color w:val="000000" w:themeColor="text1"/>
          <w:szCs w:val="24"/>
        </w:rPr>
        <w:t xml:space="preserve">22.4. Работники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 </w:t>
      </w:r>
    </w:p>
    <w:p w:rsidR="00A85977" w:rsidRPr="00C65C74" w:rsidRDefault="00A85977" w:rsidP="00A85977">
      <w:pPr>
        <w:rPr>
          <w:color w:val="000000" w:themeColor="text1"/>
          <w:szCs w:val="24"/>
        </w:rPr>
      </w:pPr>
      <w:r w:rsidRPr="00C65C74">
        <w:rPr>
          <w:color w:val="000000" w:themeColor="text1"/>
          <w:szCs w:val="24"/>
        </w:rPr>
        <w:t>22.5.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w:t>
      </w:r>
      <w:r w:rsidR="00ED7959" w:rsidRPr="00C65C74">
        <w:rPr>
          <w:color w:val="000000" w:themeColor="text1"/>
          <w:szCs w:val="24"/>
        </w:rPr>
        <w:t xml:space="preserve"> </w:t>
      </w:r>
      <w:r w:rsidRPr="00C65C74">
        <w:rPr>
          <w:color w:val="000000" w:themeColor="text1"/>
          <w:szCs w:val="24"/>
        </w:rPr>
        <w:t xml:space="preserve">законодательства Российской Федерации, устанавливающего особенности обращения с информацией, доступ к которой ограничен федеральным законом. </w:t>
      </w:r>
    </w:p>
    <w:p w:rsidR="00A85977" w:rsidRPr="00C65C74" w:rsidRDefault="00A85977" w:rsidP="00A85977">
      <w:pPr>
        <w:rPr>
          <w:color w:val="000000" w:themeColor="text1"/>
          <w:szCs w:val="24"/>
        </w:rPr>
      </w:pPr>
      <w:r w:rsidRPr="00C65C74">
        <w:rPr>
          <w:color w:val="000000" w:themeColor="text1"/>
          <w:szCs w:val="24"/>
        </w:rPr>
        <w:t>22.6. 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w:t>
      </w:r>
      <w:r w:rsidR="0015205F" w:rsidRPr="00C65C74">
        <w:rPr>
          <w:color w:val="000000" w:themeColor="text1"/>
          <w:szCs w:val="24"/>
        </w:rPr>
        <w:t xml:space="preserve"> Свердловской области и </w:t>
      </w:r>
      <w:r w:rsidR="00A53A3D" w:rsidRPr="00C65C74">
        <w:rPr>
          <w:color w:val="000000" w:themeColor="text1"/>
          <w:szCs w:val="24"/>
        </w:rPr>
        <w:t xml:space="preserve">муниципального </w:t>
      </w:r>
      <w:r w:rsidR="0015205F" w:rsidRPr="00C65C74">
        <w:rPr>
          <w:color w:val="000000" w:themeColor="text1"/>
          <w:szCs w:val="24"/>
        </w:rPr>
        <w:t xml:space="preserve"> округа Первоуральск</w:t>
      </w:r>
      <w:r w:rsidRPr="00C65C74">
        <w:rPr>
          <w:color w:val="000000" w:themeColor="text1"/>
          <w:szCs w:val="24"/>
        </w:rPr>
        <w:t xml:space="preserve">, возмещается МФЦ в соответствии с законодательством Российской Федерации. </w:t>
      </w:r>
    </w:p>
    <w:p w:rsidR="008B5247" w:rsidRPr="00C65C74" w:rsidRDefault="00A85977" w:rsidP="00FF05DC">
      <w:pPr>
        <w:rPr>
          <w:rFonts w:cs="Times New Roman"/>
          <w:color w:val="000000" w:themeColor="text1"/>
          <w:szCs w:val="24"/>
        </w:rPr>
      </w:pPr>
      <w:r w:rsidRPr="00C65C74">
        <w:rPr>
          <w:color w:val="000000" w:themeColor="text1"/>
          <w:szCs w:val="24"/>
        </w:rPr>
        <w:t xml:space="preserve">22.7. Региональный стандарт организации деятельности многофункциональных центров предоставления государственных и муниципальных услуг в </w:t>
      </w:r>
      <w:r w:rsidR="00FF05DC" w:rsidRPr="00C65C74">
        <w:rPr>
          <w:color w:val="000000" w:themeColor="text1"/>
          <w:szCs w:val="24"/>
        </w:rPr>
        <w:t>Свердловской области</w:t>
      </w:r>
      <w:r w:rsidRPr="00C65C74">
        <w:rPr>
          <w:color w:val="000000" w:themeColor="text1"/>
          <w:szCs w:val="24"/>
        </w:rPr>
        <w:t xml:space="preserve"> утвержден </w:t>
      </w:r>
      <w:r w:rsidR="00FF05DC" w:rsidRPr="00C65C74">
        <w:rPr>
          <w:color w:val="000000" w:themeColor="text1"/>
          <w:szCs w:val="24"/>
        </w:rPr>
        <w:t>постановлением Правительства Свердловской области</w:t>
      </w:r>
      <w:r w:rsidR="00397439" w:rsidRPr="00C65C74">
        <w:rPr>
          <w:color w:val="000000" w:themeColor="text1"/>
          <w:szCs w:val="24"/>
        </w:rPr>
        <w:br/>
      </w:r>
      <w:r w:rsidR="00FF05DC" w:rsidRPr="00C65C74">
        <w:rPr>
          <w:color w:val="000000" w:themeColor="text1"/>
          <w:szCs w:val="24"/>
        </w:rPr>
        <w:t>от 29 июля 2021 года № 472-ПП «Об утверждении Стандарта организации работы государственного бюджетного учреждения Свердловской области «Многофункциональный центр предоставления государственных и муниципальных услуг» в целях обслуживания заявителей»</w:t>
      </w:r>
      <w:r w:rsidRPr="00C65C74">
        <w:rPr>
          <w:color w:val="000000" w:themeColor="text1"/>
          <w:szCs w:val="24"/>
        </w:rPr>
        <w:t>.</w:t>
      </w:r>
    </w:p>
    <w:p w:rsidR="00DE11C6" w:rsidRPr="00C65C74" w:rsidRDefault="00DE11C6" w:rsidP="00A85977">
      <w:pPr>
        <w:rPr>
          <w:rFonts w:cs="Times New Roman"/>
          <w:color w:val="000000" w:themeColor="text1"/>
          <w:szCs w:val="24"/>
        </w:rPr>
      </w:pPr>
    </w:p>
    <w:p w:rsidR="00A85977" w:rsidRPr="00C65C74" w:rsidRDefault="00A85977" w:rsidP="00A85977">
      <w:pPr>
        <w:pStyle w:val="1"/>
        <w:rPr>
          <w:b w:val="0"/>
          <w:color w:val="000000" w:themeColor="text1"/>
          <w:szCs w:val="24"/>
        </w:rPr>
      </w:pPr>
      <w:r w:rsidRPr="00C65C74">
        <w:rPr>
          <w:b w:val="0"/>
          <w:color w:val="000000" w:themeColor="text1"/>
          <w:szCs w:val="24"/>
        </w:rPr>
        <w:t xml:space="preserve">III. Состав, последовательность и сроки выполнения административных процедур (действий), требования к порядку их выполнения </w:t>
      </w:r>
    </w:p>
    <w:p w:rsidR="00A85977" w:rsidRPr="00C65C74" w:rsidRDefault="00A85977" w:rsidP="00A85977">
      <w:pPr>
        <w:pStyle w:val="1"/>
        <w:rPr>
          <w:b w:val="0"/>
          <w:color w:val="000000" w:themeColor="text1"/>
          <w:szCs w:val="24"/>
        </w:rPr>
      </w:pPr>
    </w:p>
    <w:p w:rsidR="00A85977" w:rsidRPr="00C65C74" w:rsidRDefault="00A85977" w:rsidP="00A85977">
      <w:pPr>
        <w:pStyle w:val="1"/>
        <w:rPr>
          <w:b w:val="0"/>
          <w:color w:val="000000" w:themeColor="text1"/>
          <w:szCs w:val="24"/>
        </w:rPr>
      </w:pPr>
      <w:r w:rsidRPr="00C65C74">
        <w:rPr>
          <w:b w:val="0"/>
          <w:color w:val="000000" w:themeColor="text1"/>
          <w:szCs w:val="24"/>
        </w:rPr>
        <w:t>23</w:t>
      </w:r>
      <w:r w:rsidR="00A76090" w:rsidRPr="00C65C74">
        <w:rPr>
          <w:b w:val="0"/>
          <w:color w:val="000000" w:themeColor="text1"/>
          <w:szCs w:val="24"/>
        </w:rPr>
        <w:t>.1</w:t>
      </w:r>
      <w:r w:rsidRPr="00C65C74">
        <w:rPr>
          <w:b w:val="0"/>
          <w:color w:val="000000" w:themeColor="text1"/>
          <w:szCs w:val="24"/>
        </w:rPr>
        <w:t>. Состав, последовательность и сроки выполнения административных процедур при предоставлении Услуги</w:t>
      </w:r>
    </w:p>
    <w:p w:rsidR="00A85977" w:rsidRPr="00C65C74" w:rsidRDefault="00A85977" w:rsidP="00A85977">
      <w:pPr>
        <w:rPr>
          <w:color w:val="000000" w:themeColor="text1"/>
          <w:szCs w:val="24"/>
        </w:rPr>
      </w:pPr>
      <w:r w:rsidRPr="00C65C74">
        <w:rPr>
          <w:color w:val="000000" w:themeColor="text1"/>
          <w:szCs w:val="24"/>
        </w:rPr>
        <w:t>23.1.</w:t>
      </w:r>
      <w:r w:rsidR="00A76090" w:rsidRPr="00C65C74">
        <w:rPr>
          <w:color w:val="000000" w:themeColor="text1"/>
          <w:szCs w:val="24"/>
        </w:rPr>
        <w:t>1.</w:t>
      </w:r>
      <w:r w:rsidRPr="00C65C74">
        <w:rPr>
          <w:color w:val="000000" w:themeColor="text1"/>
          <w:szCs w:val="24"/>
        </w:rPr>
        <w:t xml:space="preserve"> Перечень административных процедур: </w:t>
      </w:r>
    </w:p>
    <w:p w:rsidR="00A85977" w:rsidRPr="00C65C74" w:rsidRDefault="00A76090" w:rsidP="00A85977">
      <w:pPr>
        <w:rPr>
          <w:color w:val="000000" w:themeColor="text1"/>
          <w:szCs w:val="24"/>
        </w:rPr>
      </w:pPr>
      <w:r w:rsidRPr="00C65C74">
        <w:rPr>
          <w:color w:val="000000" w:themeColor="text1"/>
          <w:szCs w:val="24"/>
        </w:rPr>
        <w:t xml:space="preserve">1) </w:t>
      </w:r>
      <w:r w:rsidR="00A85977" w:rsidRPr="00C65C74">
        <w:rPr>
          <w:color w:val="000000" w:themeColor="text1"/>
          <w:szCs w:val="24"/>
        </w:rPr>
        <w:t xml:space="preserve">прием и регистрация заявления и документов, необходимых для предоставления Услуги; </w:t>
      </w:r>
    </w:p>
    <w:p w:rsidR="00A85977" w:rsidRPr="00C65C74" w:rsidRDefault="00A76090" w:rsidP="00A85977">
      <w:pPr>
        <w:rPr>
          <w:color w:val="000000" w:themeColor="text1"/>
          <w:szCs w:val="24"/>
        </w:rPr>
      </w:pPr>
      <w:r w:rsidRPr="00C65C74">
        <w:rPr>
          <w:color w:val="000000" w:themeColor="text1"/>
          <w:szCs w:val="24"/>
        </w:rPr>
        <w:t>2)</w:t>
      </w:r>
      <w:r w:rsidR="00A85977" w:rsidRPr="00C65C74">
        <w:rPr>
          <w:color w:val="000000" w:themeColor="text1"/>
          <w:szCs w:val="24"/>
        </w:rPr>
        <w:t xml:space="preserve"> формирование и направление межведомственных информационных запросов в органы (организации), участвующие в предоставлении Услуги; </w:t>
      </w:r>
    </w:p>
    <w:p w:rsidR="00A85977" w:rsidRPr="00C65C74" w:rsidRDefault="00A76090" w:rsidP="00A85977">
      <w:pPr>
        <w:rPr>
          <w:color w:val="000000" w:themeColor="text1"/>
          <w:szCs w:val="24"/>
        </w:rPr>
      </w:pPr>
      <w:r w:rsidRPr="00C65C74">
        <w:rPr>
          <w:color w:val="000000" w:themeColor="text1"/>
          <w:szCs w:val="24"/>
        </w:rPr>
        <w:t>3)</w:t>
      </w:r>
      <w:r w:rsidR="00A85977" w:rsidRPr="00C65C74">
        <w:rPr>
          <w:color w:val="000000" w:themeColor="text1"/>
          <w:szCs w:val="24"/>
        </w:rPr>
        <w:t xml:space="preserve"> рассмотрение документов и принятие решения о подготовке результата предоставления Услуги; </w:t>
      </w:r>
    </w:p>
    <w:p w:rsidR="00A85977" w:rsidRPr="00C65C74" w:rsidRDefault="00A76090" w:rsidP="00A85977">
      <w:pPr>
        <w:rPr>
          <w:color w:val="000000" w:themeColor="text1"/>
          <w:szCs w:val="24"/>
        </w:rPr>
      </w:pPr>
      <w:r w:rsidRPr="00C65C74">
        <w:rPr>
          <w:color w:val="000000" w:themeColor="text1"/>
          <w:szCs w:val="24"/>
        </w:rPr>
        <w:t xml:space="preserve">4) </w:t>
      </w:r>
      <w:r w:rsidR="00A85977" w:rsidRPr="00C65C74">
        <w:rPr>
          <w:color w:val="000000" w:themeColor="text1"/>
          <w:szCs w:val="24"/>
        </w:rPr>
        <w:t xml:space="preserve">принятие решения о предоставлении (об отказе в предоставлении) Услуги и оформление результата предоставления Услуги; </w:t>
      </w:r>
    </w:p>
    <w:p w:rsidR="00A85977" w:rsidRPr="00C65C74" w:rsidRDefault="00A76090" w:rsidP="00A85977">
      <w:pPr>
        <w:rPr>
          <w:color w:val="000000" w:themeColor="text1"/>
          <w:szCs w:val="24"/>
        </w:rPr>
      </w:pPr>
      <w:r w:rsidRPr="00C65C74">
        <w:rPr>
          <w:color w:val="000000" w:themeColor="text1"/>
          <w:szCs w:val="24"/>
        </w:rPr>
        <w:t>5)</w:t>
      </w:r>
      <w:r w:rsidR="00A85977" w:rsidRPr="00C65C74">
        <w:rPr>
          <w:color w:val="000000" w:themeColor="text1"/>
          <w:szCs w:val="24"/>
        </w:rPr>
        <w:t xml:space="preserve"> выдача (направление) результата предоставления Услуги заявителю; </w:t>
      </w:r>
    </w:p>
    <w:p w:rsidR="00A85977" w:rsidRPr="00C65C74" w:rsidRDefault="00A85977" w:rsidP="00A85977">
      <w:pPr>
        <w:rPr>
          <w:color w:val="000000" w:themeColor="text1"/>
          <w:szCs w:val="24"/>
        </w:rPr>
      </w:pPr>
      <w:r w:rsidRPr="00C65C74">
        <w:rPr>
          <w:color w:val="000000" w:themeColor="text1"/>
          <w:szCs w:val="24"/>
        </w:rPr>
        <w:t>23.</w:t>
      </w:r>
      <w:r w:rsidR="00A76090" w:rsidRPr="00C65C74">
        <w:rPr>
          <w:color w:val="000000" w:themeColor="text1"/>
          <w:szCs w:val="24"/>
        </w:rPr>
        <w:t>1.</w:t>
      </w:r>
      <w:r w:rsidRPr="00C65C74">
        <w:rPr>
          <w:color w:val="000000" w:themeColor="text1"/>
          <w:szCs w:val="24"/>
        </w:rPr>
        <w:t xml:space="preserve">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rsidRPr="00C65C74">
        <w:rPr>
          <w:color w:val="000000" w:themeColor="text1"/>
          <w:szCs w:val="24"/>
        </w:rPr>
        <w:t>приведены</w:t>
      </w:r>
      <w:proofErr w:type="gramEnd"/>
      <w:r w:rsidRPr="00C65C74">
        <w:rPr>
          <w:color w:val="000000" w:themeColor="text1"/>
          <w:szCs w:val="24"/>
        </w:rPr>
        <w:t xml:space="preserve"> в Приложении № 7 к настоящему Административному регламенту. </w:t>
      </w:r>
    </w:p>
    <w:p w:rsidR="00A85977" w:rsidRPr="00C65C74" w:rsidRDefault="00A85977" w:rsidP="00A85977">
      <w:pPr>
        <w:rPr>
          <w:color w:val="000000" w:themeColor="text1"/>
          <w:szCs w:val="24"/>
        </w:rPr>
      </w:pPr>
      <w:r w:rsidRPr="00C65C74">
        <w:rPr>
          <w:color w:val="000000" w:themeColor="text1"/>
          <w:szCs w:val="24"/>
        </w:rPr>
        <w:t>23.</w:t>
      </w:r>
      <w:r w:rsidR="00A76090" w:rsidRPr="00C65C74">
        <w:rPr>
          <w:color w:val="000000" w:themeColor="text1"/>
          <w:szCs w:val="24"/>
        </w:rPr>
        <w:t>1.</w:t>
      </w:r>
      <w:r w:rsidRPr="00C65C74">
        <w:rPr>
          <w:color w:val="000000" w:themeColor="text1"/>
          <w:szCs w:val="24"/>
        </w:rPr>
        <w:t xml:space="preserve">3. Исправление допущенных опечаток и ошибок в выданных в результате предоставления Услуги документах осуществляется путем личного обращения заявителя в Организацию. Работник Организации в день обращения заявителя вносит изменения в информационную систему и выдает исправленный результат Услуги нарочно заявителю. </w:t>
      </w:r>
    </w:p>
    <w:p w:rsidR="00A85977" w:rsidRPr="00C65C74" w:rsidRDefault="00A76090" w:rsidP="00A85977">
      <w:pPr>
        <w:rPr>
          <w:color w:val="000000" w:themeColor="text1"/>
          <w:szCs w:val="24"/>
        </w:rPr>
      </w:pPr>
      <w:r w:rsidRPr="00C65C74">
        <w:rPr>
          <w:color w:val="000000" w:themeColor="text1"/>
          <w:szCs w:val="24"/>
        </w:rPr>
        <w:t xml:space="preserve">23.2 </w:t>
      </w:r>
      <w:r w:rsidR="00A85977" w:rsidRPr="00C65C74">
        <w:rPr>
          <w:color w:val="000000" w:themeColor="text1"/>
          <w:szCs w:val="24"/>
        </w:rPr>
        <w:t xml:space="preserve">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 </w:t>
      </w:r>
    </w:p>
    <w:p w:rsidR="00A85977" w:rsidRPr="00C65C74" w:rsidRDefault="00A76090" w:rsidP="00A85977">
      <w:pPr>
        <w:rPr>
          <w:color w:val="000000" w:themeColor="text1"/>
          <w:szCs w:val="24"/>
        </w:rPr>
      </w:pPr>
      <w:r w:rsidRPr="00C65C74">
        <w:rPr>
          <w:color w:val="000000" w:themeColor="text1"/>
          <w:szCs w:val="24"/>
        </w:rPr>
        <w:t>23.2.</w:t>
      </w:r>
      <w:r w:rsidR="00A85977" w:rsidRPr="00C65C74">
        <w:rPr>
          <w:color w:val="000000" w:themeColor="text1"/>
          <w:szCs w:val="24"/>
        </w:rPr>
        <w:t xml:space="preserve">1. Перечень административных процедур при подаче заявления посредством Портала: </w:t>
      </w:r>
    </w:p>
    <w:p w:rsidR="00A85977" w:rsidRPr="00C65C74" w:rsidRDefault="00A76090" w:rsidP="00A85977">
      <w:pPr>
        <w:rPr>
          <w:color w:val="000000" w:themeColor="text1"/>
          <w:szCs w:val="24"/>
        </w:rPr>
      </w:pPr>
      <w:r w:rsidRPr="00C65C74">
        <w:rPr>
          <w:color w:val="000000" w:themeColor="text1"/>
          <w:szCs w:val="24"/>
        </w:rPr>
        <w:t xml:space="preserve">1) </w:t>
      </w:r>
      <w:r w:rsidR="00A85977" w:rsidRPr="00C65C74">
        <w:rPr>
          <w:color w:val="000000" w:themeColor="text1"/>
          <w:szCs w:val="24"/>
        </w:rPr>
        <w:t xml:space="preserve">Авторизация на Портале с подтвержденной учетной записью в ЕСИА; </w:t>
      </w:r>
    </w:p>
    <w:p w:rsidR="00A85977" w:rsidRPr="00C65C74" w:rsidRDefault="00A76090" w:rsidP="00A85977">
      <w:pPr>
        <w:rPr>
          <w:color w:val="000000" w:themeColor="text1"/>
          <w:szCs w:val="24"/>
        </w:rPr>
      </w:pPr>
      <w:r w:rsidRPr="00C65C74">
        <w:rPr>
          <w:color w:val="000000" w:themeColor="text1"/>
          <w:szCs w:val="24"/>
        </w:rPr>
        <w:t>2)</w:t>
      </w:r>
      <w:r w:rsidR="00A85977" w:rsidRPr="00C65C74">
        <w:rPr>
          <w:color w:val="000000" w:themeColor="text1"/>
          <w:szCs w:val="24"/>
        </w:rPr>
        <w:t xml:space="preserve"> Формирование и направление заявления в образовательную организацию посредством Портала; </w:t>
      </w:r>
    </w:p>
    <w:p w:rsidR="00A85977" w:rsidRPr="00C65C74" w:rsidRDefault="00A85977" w:rsidP="00A85977">
      <w:pPr>
        <w:rPr>
          <w:color w:val="000000" w:themeColor="text1"/>
          <w:szCs w:val="24"/>
        </w:rPr>
      </w:pPr>
      <w:r w:rsidRPr="00C65C74">
        <w:rPr>
          <w:color w:val="000000" w:themeColor="text1"/>
          <w:szCs w:val="24"/>
        </w:rPr>
        <w:t xml:space="preserve">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 </w:t>
      </w:r>
    </w:p>
    <w:p w:rsidR="00A85977" w:rsidRPr="00C65C74" w:rsidRDefault="00A85977" w:rsidP="00A85977">
      <w:pPr>
        <w:rPr>
          <w:color w:val="000000" w:themeColor="text1"/>
          <w:szCs w:val="24"/>
        </w:rPr>
      </w:pPr>
      <w:r w:rsidRPr="00C65C74">
        <w:rPr>
          <w:color w:val="000000" w:themeColor="text1"/>
          <w:szCs w:val="24"/>
        </w:rPr>
        <w:t xml:space="preserve">В заявлении Заявитель указывает данные, в соответствии с полями интерактивной формы заявления. </w:t>
      </w:r>
    </w:p>
    <w:p w:rsidR="00A85977" w:rsidRPr="00C65C74" w:rsidRDefault="00A85977" w:rsidP="00A85977">
      <w:pPr>
        <w:rPr>
          <w:color w:val="000000" w:themeColor="text1"/>
          <w:szCs w:val="24"/>
        </w:rPr>
      </w:pPr>
      <w:r w:rsidRPr="00C65C74">
        <w:rPr>
          <w:color w:val="000000" w:themeColor="text1"/>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A85977" w:rsidRPr="00C65C74" w:rsidRDefault="00A85977" w:rsidP="00A85977">
      <w:pPr>
        <w:rPr>
          <w:color w:val="000000" w:themeColor="text1"/>
          <w:szCs w:val="24"/>
        </w:rPr>
      </w:pPr>
      <w:r w:rsidRPr="00C65C74">
        <w:rPr>
          <w:color w:val="000000" w:themeColor="text1"/>
          <w:szCs w:val="24"/>
        </w:rPr>
        <w:t xml:space="preserve">При формировании заявления Заявителю обеспечивается: </w:t>
      </w:r>
    </w:p>
    <w:p w:rsidR="00A85977" w:rsidRPr="00C65C74" w:rsidRDefault="00A85977" w:rsidP="00A85977">
      <w:pPr>
        <w:rPr>
          <w:color w:val="000000" w:themeColor="text1"/>
          <w:szCs w:val="24"/>
        </w:rPr>
      </w:pPr>
      <w:r w:rsidRPr="00C65C74">
        <w:rPr>
          <w:color w:val="000000" w:themeColor="text1"/>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 </w:t>
      </w:r>
    </w:p>
    <w:p w:rsidR="00A85977" w:rsidRPr="00C65C74" w:rsidRDefault="00A85977" w:rsidP="00A85977">
      <w:pPr>
        <w:rPr>
          <w:color w:val="000000" w:themeColor="text1"/>
          <w:szCs w:val="24"/>
        </w:rPr>
      </w:pPr>
      <w:r w:rsidRPr="00C65C74">
        <w:rPr>
          <w:color w:val="000000" w:themeColor="text1"/>
          <w:szCs w:val="24"/>
        </w:rPr>
        <w:t xml:space="preserve">- возможность вернуться на любой из этапов заполнения электронной формы заявления без </w:t>
      </w:r>
      <w:proofErr w:type="gramStart"/>
      <w:r w:rsidRPr="00C65C74">
        <w:rPr>
          <w:color w:val="000000" w:themeColor="text1"/>
          <w:szCs w:val="24"/>
        </w:rPr>
        <w:t>потери</w:t>
      </w:r>
      <w:proofErr w:type="gramEnd"/>
      <w:r w:rsidRPr="00C65C74">
        <w:rPr>
          <w:color w:val="000000" w:themeColor="text1"/>
          <w:szCs w:val="24"/>
        </w:rPr>
        <w:t xml:space="preserve"> ранее введенной информации; </w:t>
      </w:r>
    </w:p>
    <w:p w:rsidR="00A85977" w:rsidRPr="00C65C74" w:rsidRDefault="00A85977" w:rsidP="00A85977">
      <w:pPr>
        <w:rPr>
          <w:color w:val="000000" w:themeColor="text1"/>
          <w:szCs w:val="24"/>
        </w:rPr>
      </w:pPr>
      <w:r w:rsidRPr="00C65C74">
        <w:rPr>
          <w:color w:val="000000" w:themeColor="text1"/>
          <w:szCs w:val="24"/>
        </w:rPr>
        <w:t xml:space="preserve">- возможность доступа Заявителя на Портале к ранее поданным им заявлениям в течение не менее одного года, а также частично сформированных заявлений – в течение не менее 3 месяцев. </w:t>
      </w:r>
    </w:p>
    <w:p w:rsidR="00A85977" w:rsidRPr="00C65C74" w:rsidRDefault="00A76090" w:rsidP="00A85977">
      <w:pPr>
        <w:rPr>
          <w:color w:val="000000" w:themeColor="text1"/>
          <w:szCs w:val="24"/>
        </w:rPr>
      </w:pPr>
      <w:r w:rsidRPr="00C65C74">
        <w:rPr>
          <w:color w:val="000000" w:themeColor="text1"/>
          <w:szCs w:val="24"/>
        </w:rPr>
        <w:t>3)</w:t>
      </w:r>
      <w:r w:rsidR="00A85977" w:rsidRPr="00C65C74">
        <w:rPr>
          <w:color w:val="000000" w:themeColor="text1"/>
          <w:szCs w:val="24"/>
        </w:rPr>
        <w:t xml:space="preserve"> Прием и регистрация заявления </w:t>
      </w:r>
      <w:r w:rsidR="004244C2" w:rsidRPr="00C65C74">
        <w:rPr>
          <w:color w:val="000000" w:themeColor="text1"/>
          <w:szCs w:val="24"/>
        </w:rPr>
        <w:t xml:space="preserve">Управлением образования </w:t>
      </w:r>
      <w:r w:rsidR="001D377C" w:rsidRPr="00C65C74">
        <w:rPr>
          <w:color w:val="000000" w:themeColor="text1"/>
          <w:szCs w:val="24"/>
        </w:rPr>
        <w:t>муниципального</w:t>
      </w:r>
      <w:r w:rsidR="004244C2" w:rsidRPr="00C65C74">
        <w:rPr>
          <w:color w:val="000000" w:themeColor="text1"/>
          <w:szCs w:val="24"/>
        </w:rPr>
        <w:t xml:space="preserve"> округа Первоуральск</w:t>
      </w:r>
      <w:r w:rsidR="00397439" w:rsidRPr="00C65C74">
        <w:rPr>
          <w:color w:val="000000" w:themeColor="text1"/>
          <w:szCs w:val="24"/>
        </w:rPr>
        <w:t>.</w:t>
      </w:r>
    </w:p>
    <w:p w:rsidR="00A85977" w:rsidRPr="00C65C74" w:rsidRDefault="004244C2" w:rsidP="00A85977">
      <w:pPr>
        <w:rPr>
          <w:color w:val="000000" w:themeColor="text1"/>
          <w:szCs w:val="24"/>
        </w:rPr>
      </w:pPr>
      <w:r w:rsidRPr="00C65C74">
        <w:rPr>
          <w:color w:val="000000" w:themeColor="text1"/>
          <w:szCs w:val="24"/>
        </w:rPr>
        <w:t xml:space="preserve">Управления образования </w:t>
      </w:r>
      <w:r w:rsidR="001D377C" w:rsidRPr="00C65C74">
        <w:rPr>
          <w:color w:val="000000" w:themeColor="text1"/>
          <w:szCs w:val="24"/>
        </w:rPr>
        <w:t>муниципального</w:t>
      </w:r>
      <w:r w:rsidRPr="00C65C74">
        <w:rPr>
          <w:color w:val="000000" w:themeColor="text1"/>
          <w:szCs w:val="24"/>
        </w:rPr>
        <w:t xml:space="preserve"> округа Первоуральск </w:t>
      </w:r>
      <w:r w:rsidR="00A85977" w:rsidRPr="00C65C74">
        <w:rPr>
          <w:color w:val="000000" w:themeColor="text1"/>
          <w:szCs w:val="24"/>
        </w:rPr>
        <w:t xml:space="preserve">обеспечивает в срок не позднее 3 рабочих дней с момента подачи заявления на Портале: </w:t>
      </w:r>
    </w:p>
    <w:p w:rsidR="00A85977" w:rsidRPr="00C65C74" w:rsidRDefault="00A85977" w:rsidP="00A85977">
      <w:pPr>
        <w:rPr>
          <w:color w:val="000000" w:themeColor="text1"/>
          <w:szCs w:val="24"/>
        </w:rPr>
      </w:pPr>
      <w:r w:rsidRPr="00C65C74">
        <w:rPr>
          <w:color w:val="000000" w:themeColor="text1"/>
          <w:szCs w:val="24"/>
        </w:rPr>
        <w:t xml:space="preserve">- прием заявления и направление Заявителю электронного уведомления о поступлении заявления; </w:t>
      </w:r>
    </w:p>
    <w:p w:rsidR="00A85977" w:rsidRPr="00C65C74" w:rsidRDefault="00A85977" w:rsidP="00A85977">
      <w:pPr>
        <w:rPr>
          <w:color w:val="000000" w:themeColor="text1"/>
          <w:szCs w:val="24"/>
        </w:rPr>
      </w:pPr>
      <w:r w:rsidRPr="00C65C74">
        <w:rPr>
          <w:color w:val="000000" w:themeColor="text1"/>
          <w:szCs w:val="24"/>
        </w:rPr>
        <w:t xml:space="preserve">- регистрацию заявления и направление заявителю уведомления о регистрации заявления (не зависимо от времени регистрация заявления </w:t>
      </w:r>
      <w:r w:rsidR="004244C2" w:rsidRPr="00C65C74">
        <w:rPr>
          <w:color w:val="000000" w:themeColor="text1"/>
          <w:szCs w:val="24"/>
        </w:rPr>
        <w:t xml:space="preserve">Управлением образования </w:t>
      </w:r>
      <w:r w:rsidR="001D377C" w:rsidRPr="00C65C74">
        <w:rPr>
          <w:color w:val="000000" w:themeColor="text1"/>
          <w:szCs w:val="24"/>
        </w:rPr>
        <w:t>муниципального</w:t>
      </w:r>
      <w:r w:rsidR="004244C2" w:rsidRPr="00C65C74">
        <w:rPr>
          <w:color w:val="000000" w:themeColor="text1"/>
          <w:szCs w:val="24"/>
        </w:rPr>
        <w:t xml:space="preserve"> округа Первоуральск </w:t>
      </w:r>
      <w:r w:rsidRPr="00C65C74">
        <w:rPr>
          <w:color w:val="000000" w:themeColor="text1"/>
          <w:szCs w:val="24"/>
        </w:rPr>
        <w:t xml:space="preserve">или Организацией, временем подачи заявления является время регистрации заявления на Портале). </w:t>
      </w:r>
    </w:p>
    <w:p w:rsidR="00A85977" w:rsidRPr="00C65C74" w:rsidRDefault="00A85977" w:rsidP="00A85977">
      <w:pPr>
        <w:rPr>
          <w:color w:val="000000" w:themeColor="text1"/>
          <w:szCs w:val="24"/>
        </w:rPr>
      </w:pPr>
      <w:r w:rsidRPr="00C65C74">
        <w:rPr>
          <w:color w:val="000000" w:themeColor="text1"/>
          <w:szCs w:val="24"/>
        </w:rPr>
        <w:t xml:space="preserve">Также заявления, поступившие через Портал, подлежат регистрации в журнале реестра регистрации заявлений Организации. </w:t>
      </w:r>
    </w:p>
    <w:p w:rsidR="00A85977" w:rsidRPr="00C65C74" w:rsidRDefault="00A76090" w:rsidP="00A85977">
      <w:pPr>
        <w:rPr>
          <w:color w:val="000000" w:themeColor="text1"/>
          <w:szCs w:val="24"/>
        </w:rPr>
      </w:pPr>
      <w:r w:rsidRPr="00C65C74">
        <w:rPr>
          <w:color w:val="000000" w:themeColor="text1"/>
          <w:szCs w:val="24"/>
        </w:rPr>
        <w:t>23.2.2.</w:t>
      </w:r>
      <w:r w:rsidR="00A85977" w:rsidRPr="00C65C74">
        <w:rPr>
          <w:color w:val="000000" w:themeColor="text1"/>
          <w:szCs w:val="24"/>
        </w:rPr>
        <w:t xml:space="preserve"> После рассмотрения заявления в личный кабинет заявителя направляется одно из следующих уведомлений: </w:t>
      </w:r>
    </w:p>
    <w:p w:rsidR="00A85977" w:rsidRPr="00C65C74" w:rsidRDefault="00A85977" w:rsidP="00A85977">
      <w:pPr>
        <w:rPr>
          <w:color w:val="000000" w:themeColor="text1"/>
          <w:szCs w:val="24"/>
        </w:rPr>
      </w:pPr>
      <w:r w:rsidRPr="00C65C74">
        <w:rPr>
          <w:color w:val="000000" w:themeColor="text1"/>
          <w:szCs w:val="24"/>
        </w:rPr>
        <w:t xml:space="preserve">Уведомление о мотивированном отказе в приеме заявления в соответствии с положениями, установленными настоящим административным регламентом; </w:t>
      </w:r>
    </w:p>
    <w:p w:rsidR="00A85977" w:rsidRPr="00C65C74" w:rsidRDefault="00A85977" w:rsidP="00A85977">
      <w:pPr>
        <w:rPr>
          <w:color w:val="000000" w:themeColor="text1"/>
          <w:szCs w:val="24"/>
        </w:rPr>
      </w:pPr>
      <w:r w:rsidRPr="00C65C74">
        <w:rPr>
          <w:color w:val="000000" w:themeColor="text1"/>
          <w:szCs w:val="24"/>
        </w:rPr>
        <w:t xml:space="preserve">Уведомление о необходимости предоставления оригиналов документов в Организацию с указанием срока предоставления. </w:t>
      </w:r>
    </w:p>
    <w:p w:rsidR="00A85977" w:rsidRPr="00C65C74" w:rsidRDefault="00A76090" w:rsidP="00A85977">
      <w:pPr>
        <w:rPr>
          <w:color w:val="000000" w:themeColor="text1"/>
          <w:szCs w:val="24"/>
        </w:rPr>
      </w:pPr>
      <w:r w:rsidRPr="00C65C74">
        <w:rPr>
          <w:color w:val="000000" w:themeColor="text1"/>
          <w:szCs w:val="24"/>
        </w:rPr>
        <w:t>23.2.3.</w:t>
      </w:r>
      <w:r w:rsidR="00A85977" w:rsidRPr="00C65C74">
        <w:rPr>
          <w:color w:val="000000" w:themeColor="text1"/>
          <w:szCs w:val="24"/>
        </w:rPr>
        <w:t xml:space="preserve"> 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 </w:t>
      </w:r>
    </w:p>
    <w:p w:rsidR="00A85977" w:rsidRPr="00C65C74" w:rsidRDefault="00A76090" w:rsidP="00A85977">
      <w:pPr>
        <w:rPr>
          <w:color w:val="000000" w:themeColor="text1"/>
          <w:szCs w:val="24"/>
        </w:rPr>
      </w:pPr>
      <w:r w:rsidRPr="00C65C74">
        <w:rPr>
          <w:color w:val="000000" w:themeColor="text1"/>
          <w:szCs w:val="24"/>
        </w:rPr>
        <w:t>23.2.4.</w:t>
      </w:r>
      <w:r w:rsidR="00A85977" w:rsidRPr="00C65C74">
        <w:rPr>
          <w:color w:val="000000" w:themeColor="text1"/>
          <w:szCs w:val="24"/>
        </w:rPr>
        <w:t xml:space="preserve"> </w:t>
      </w:r>
      <w:proofErr w:type="gramStart"/>
      <w:r w:rsidR="00A85977" w:rsidRPr="00C65C74">
        <w:rPr>
          <w:color w:val="000000" w:themeColor="text1"/>
          <w:szCs w:val="24"/>
        </w:rPr>
        <w:t>При издании распорядительного акта о приеме на обучение в образовательные организации в личный кабинет</w:t>
      </w:r>
      <w:proofErr w:type="gramEnd"/>
      <w:r w:rsidR="00A85977" w:rsidRPr="00C65C74">
        <w:rPr>
          <w:color w:val="000000" w:themeColor="text1"/>
          <w:szCs w:val="24"/>
        </w:rPr>
        <w:t xml:space="preserve"> заявителя направляется одно из следующих уведомлений: </w:t>
      </w:r>
    </w:p>
    <w:p w:rsidR="00A85977" w:rsidRPr="00C65C74" w:rsidRDefault="00A85977" w:rsidP="00A85977">
      <w:pPr>
        <w:rPr>
          <w:color w:val="000000" w:themeColor="text1"/>
          <w:szCs w:val="24"/>
        </w:rPr>
      </w:pPr>
      <w:r w:rsidRPr="00C65C74">
        <w:rPr>
          <w:color w:val="000000" w:themeColor="text1"/>
          <w:szCs w:val="24"/>
        </w:rPr>
        <w:t xml:space="preserve">Уведомление о приеме на обучение ребенка в Организацию с указанием реквизитов распорядительного акта; </w:t>
      </w:r>
    </w:p>
    <w:p w:rsidR="00A85977" w:rsidRPr="00C65C74" w:rsidRDefault="00A85977" w:rsidP="00A85977">
      <w:pPr>
        <w:rPr>
          <w:color w:val="000000" w:themeColor="text1"/>
          <w:szCs w:val="24"/>
        </w:rPr>
      </w:pPr>
      <w:r w:rsidRPr="00C65C74">
        <w:rPr>
          <w:color w:val="000000" w:themeColor="text1"/>
          <w:szCs w:val="24"/>
        </w:rPr>
        <w:t xml:space="preserve">Уведомление об отказе в предоставлении Услуги в соответствии с пунктом 13.2 настоящего Административного регламента. </w:t>
      </w:r>
    </w:p>
    <w:p w:rsidR="00A85977" w:rsidRPr="00C65C74" w:rsidRDefault="00A76090" w:rsidP="00A85977">
      <w:pPr>
        <w:rPr>
          <w:color w:val="000000" w:themeColor="text1"/>
          <w:szCs w:val="24"/>
        </w:rPr>
      </w:pPr>
      <w:r w:rsidRPr="00C65C74">
        <w:rPr>
          <w:color w:val="000000" w:themeColor="text1"/>
          <w:szCs w:val="24"/>
        </w:rPr>
        <w:t>23</w:t>
      </w:r>
      <w:r w:rsidR="00A85977" w:rsidRPr="00C65C74">
        <w:rPr>
          <w:color w:val="000000" w:themeColor="text1"/>
          <w:szCs w:val="24"/>
        </w:rPr>
        <w:t>.</w:t>
      </w:r>
      <w:r w:rsidRPr="00C65C74">
        <w:rPr>
          <w:color w:val="000000" w:themeColor="text1"/>
          <w:szCs w:val="24"/>
        </w:rPr>
        <w:t>3</w:t>
      </w:r>
      <w:r w:rsidR="00A85977" w:rsidRPr="00C65C74">
        <w:rPr>
          <w:color w:val="000000" w:themeColor="text1"/>
          <w:szCs w:val="24"/>
        </w:rPr>
        <w:t xml:space="preserve">. Получение информации о ходе рассмотрения заявления и о результате предоставления государственной услуги производится в личном кабинете на Портале, при условии авторизации. Заявитель имеет возможность отслеживать статус электронного заявления, а также информацию о дальнейших действиях в личном кабинете в любое время. </w:t>
      </w:r>
    </w:p>
    <w:p w:rsidR="00A85977" w:rsidRPr="00C65C74" w:rsidRDefault="00A76090" w:rsidP="00A85977">
      <w:pPr>
        <w:rPr>
          <w:color w:val="000000" w:themeColor="text1"/>
          <w:szCs w:val="24"/>
        </w:rPr>
      </w:pPr>
      <w:r w:rsidRPr="00C65C74">
        <w:rPr>
          <w:color w:val="000000" w:themeColor="text1"/>
          <w:szCs w:val="24"/>
        </w:rPr>
        <w:t>23.4.</w:t>
      </w:r>
      <w:r w:rsidR="00A85977" w:rsidRPr="00C65C74">
        <w:rPr>
          <w:color w:val="000000" w:themeColor="text1"/>
          <w:szCs w:val="24"/>
        </w:rPr>
        <w:t xml:space="preserve"> </w:t>
      </w:r>
      <w:proofErr w:type="gramStart"/>
      <w:r w:rsidR="00A85977" w:rsidRPr="00C65C74">
        <w:rPr>
          <w:color w:val="000000" w:themeColor="text1"/>
          <w:szCs w:val="24"/>
        </w:rPr>
        <w:t>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00A85977" w:rsidRPr="00C65C74">
        <w:rPr>
          <w:color w:val="000000" w:themeColor="text1"/>
          <w:szCs w:val="24"/>
        </w:rPr>
        <w:t xml:space="preserve"> </w:t>
      </w:r>
      <w:proofErr w:type="gramStart"/>
      <w:r w:rsidR="00A85977" w:rsidRPr="00C65C74">
        <w:rPr>
          <w:color w:val="000000" w:themeColor="text1"/>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00A85977" w:rsidRPr="00C65C74">
        <w:rPr>
          <w:color w:val="000000" w:themeColor="text1"/>
          <w:szCs w:val="24"/>
        </w:rPr>
        <w:t xml:space="preserve"> решений о досрочном прекращении исполнения соответствующими руководителями своих должностных обязанностей». </w:t>
      </w:r>
    </w:p>
    <w:p w:rsidR="00A85977" w:rsidRPr="00C65C74" w:rsidRDefault="00A85977" w:rsidP="00A85977">
      <w:pPr>
        <w:rPr>
          <w:color w:val="000000" w:themeColor="text1"/>
          <w:szCs w:val="24"/>
        </w:rPr>
      </w:pPr>
      <w:r w:rsidRPr="00C65C74">
        <w:rPr>
          <w:color w:val="000000" w:themeColor="text1"/>
          <w:szCs w:val="24"/>
        </w:rPr>
        <w:t>2</w:t>
      </w:r>
      <w:r w:rsidR="00A76090" w:rsidRPr="00C65C74">
        <w:rPr>
          <w:color w:val="000000" w:themeColor="text1"/>
          <w:szCs w:val="24"/>
        </w:rPr>
        <w:t>3</w:t>
      </w:r>
      <w:r w:rsidRPr="00C65C74">
        <w:rPr>
          <w:color w:val="000000" w:themeColor="text1"/>
          <w:szCs w:val="24"/>
        </w:rPr>
        <w:t>.</w:t>
      </w:r>
      <w:r w:rsidR="00A76090" w:rsidRPr="00C65C74">
        <w:rPr>
          <w:color w:val="000000" w:themeColor="text1"/>
          <w:szCs w:val="24"/>
        </w:rPr>
        <w:t>5</w:t>
      </w:r>
      <w:r w:rsidRPr="00C65C74">
        <w:rPr>
          <w:color w:val="000000" w:themeColor="text1"/>
          <w:szCs w:val="24"/>
        </w:rPr>
        <w:t xml:space="preserve">. </w:t>
      </w:r>
      <w:proofErr w:type="gramStart"/>
      <w:r w:rsidRPr="00C65C74">
        <w:rPr>
          <w:color w:val="000000" w:themeColor="text1"/>
          <w:szCs w:val="24"/>
        </w:rPr>
        <w:t xml:space="preserve">Заявителю обеспечивается возможность направления жалобы на решения, действия или бездействие </w:t>
      </w:r>
      <w:r w:rsidR="00CB277F" w:rsidRPr="00C65C74">
        <w:rPr>
          <w:color w:val="000000" w:themeColor="text1"/>
          <w:szCs w:val="24"/>
        </w:rPr>
        <w:t xml:space="preserve">Управления образования </w:t>
      </w:r>
      <w:r w:rsidR="00534362" w:rsidRPr="00C65C74">
        <w:rPr>
          <w:color w:val="000000" w:themeColor="text1"/>
          <w:szCs w:val="24"/>
        </w:rPr>
        <w:t>муниципального</w:t>
      </w:r>
      <w:r w:rsidR="00CB277F" w:rsidRPr="00C65C74">
        <w:rPr>
          <w:color w:val="000000" w:themeColor="text1"/>
          <w:szCs w:val="24"/>
        </w:rPr>
        <w:t xml:space="preserve"> округа Первоуральск</w:t>
      </w:r>
      <w:r w:rsidRPr="00C65C74">
        <w:rPr>
          <w:color w:val="000000" w:themeColor="text1"/>
          <w:szCs w:val="24"/>
        </w:rPr>
        <w:t xml:space="preserve">, должностного лица </w:t>
      </w:r>
      <w:r w:rsidR="00CB277F" w:rsidRPr="00C65C74">
        <w:rPr>
          <w:color w:val="000000" w:themeColor="text1"/>
          <w:szCs w:val="24"/>
        </w:rPr>
        <w:t xml:space="preserve">Управления образования </w:t>
      </w:r>
      <w:r w:rsidR="001D69B0" w:rsidRPr="00C65C74">
        <w:rPr>
          <w:color w:val="000000" w:themeColor="text1"/>
          <w:szCs w:val="24"/>
        </w:rPr>
        <w:t>муниципального</w:t>
      </w:r>
      <w:r w:rsidR="00CB277F" w:rsidRPr="00C65C74">
        <w:rPr>
          <w:color w:val="000000" w:themeColor="text1"/>
          <w:szCs w:val="24"/>
        </w:rPr>
        <w:t xml:space="preserve"> округа Первоуральск </w:t>
      </w:r>
      <w:r w:rsidRPr="00C65C74">
        <w:rPr>
          <w:color w:val="000000" w:themeColor="text1"/>
          <w:szCs w:val="24"/>
        </w:rPr>
        <w:t xml:space="preserve">в соответствии со статьей 11.2 Федерального закона № 210-ФЗ и в порядке, установленном постановлением Правительства Российской Федерации от 20 ноября 2012 </w:t>
      </w:r>
      <w:r w:rsidR="00526267" w:rsidRPr="00C65C74">
        <w:rPr>
          <w:color w:val="000000" w:themeColor="text1"/>
          <w:szCs w:val="24"/>
        </w:rPr>
        <w:t>года</w:t>
      </w:r>
      <w:r w:rsidRPr="00C65C74">
        <w:rPr>
          <w:color w:val="000000" w:themeColor="text1"/>
          <w:szCs w:val="24"/>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w:t>
      </w:r>
      <w:proofErr w:type="gramEnd"/>
      <w:r w:rsidRPr="00C65C74">
        <w:rPr>
          <w:color w:val="000000" w:themeColor="text1"/>
          <w:szCs w:val="24"/>
        </w:rPr>
        <w:t xml:space="preserve"> </w:t>
      </w:r>
      <w:proofErr w:type="gramStart"/>
      <w:r w:rsidRPr="00C65C74">
        <w:rPr>
          <w:color w:val="000000" w:themeColor="text1"/>
          <w:szCs w:val="24"/>
        </w:rPr>
        <w:t>предоставлении</w:t>
      </w:r>
      <w:proofErr w:type="gramEnd"/>
      <w:r w:rsidRPr="00C65C74">
        <w:rPr>
          <w:color w:val="000000" w:themeColor="text1"/>
          <w:szCs w:val="24"/>
        </w:rPr>
        <w:t xml:space="preserve"> государственных и муниципальных услуг».</w:t>
      </w:r>
    </w:p>
    <w:p w:rsidR="00A85977" w:rsidRPr="00C65C74" w:rsidRDefault="00A85977" w:rsidP="00A85977">
      <w:pPr>
        <w:rPr>
          <w:color w:val="000000" w:themeColor="text1"/>
          <w:szCs w:val="24"/>
        </w:rPr>
      </w:pPr>
    </w:p>
    <w:p w:rsidR="00A85977" w:rsidRPr="00C65C74" w:rsidRDefault="00A85977" w:rsidP="00A85977">
      <w:pPr>
        <w:pStyle w:val="1"/>
        <w:rPr>
          <w:b w:val="0"/>
          <w:color w:val="000000" w:themeColor="text1"/>
          <w:szCs w:val="24"/>
        </w:rPr>
      </w:pPr>
      <w:r w:rsidRPr="00C65C74">
        <w:rPr>
          <w:b w:val="0"/>
          <w:color w:val="000000" w:themeColor="text1"/>
          <w:szCs w:val="24"/>
        </w:rPr>
        <w:t xml:space="preserve">IV. Порядок и формы </w:t>
      </w:r>
      <w:proofErr w:type="gramStart"/>
      <w:r w:rsidRPr="00C65C74">
        <w:rPr>
          <w:b w:val="0"/>
          <w:color w:val="000000" w:themeColor="text1"/>
          <w:szCs w:val="24"/>
        </w:rPr>
        <w:t>контроля за</w:t>
      </w:r>
      <w:proofErr w:type="gramEnd"/>
      <w:r w:rsidRPr="00C65C74">
        <w:rPr>
          <w:b w:val="0"/>
          <w:color w:val="000000" w:themeColor="text1"/>
          <w:szCs w:val="24"/>
        </w:rPr>
        <w:t xml:space="preserve"> исполнением Административного регламента </w:t>
      </w:r>
    </w:p>
    <w:p w:rsidR="00A85977" w:rsidRPr="00C65C74" w:rsidRDefault="00A85977" w:rsidP="00A85977">
      <w:pPr>
        <w:pStyle w:val="1"/>
        <w:rPr>
          <w:b w:val="0"/>
          <w:color w:val="000000" w:themeColor="text1"/>
          <w:szCs w:val="24"/>
        </w:rPr>
      </w:pPr>
    </w:p>
    <w:p w:rsidR="00A85977" w:rsidRPr="00C65C74" w:rsidRDefault="00A85977" w:rsidP="00A85977">
      <w:pPr>
        <w:pStyle w:val="1"/>
        <w:rPr>
          <w:b w:val="0"/>
          <w:color w:val="000000" w:themeColor="text1"/>
          <w:szCs w:val="24"/>
        </w:rPr>
      </w:pPr>
      <w:r w:rsidRPr="00C65C74">
        <w:rPr>
          <w:b w:val="0"/>
          <w:color w:val="000000" w:themeColor="text1"/>
          <w:szCs w:val="24"/>
        </w:rPr>
        <w:t xml:space="preserve">24. Порядок осуществления текущего </w:t>
      </w:r>
      <w:proofErr w:type="gramStart"/>
      <w:r w:rsidRPr="00C65C74">
        <w:rPr>
          <w:b w:val="0"/>
          <w:color w:val="000000" w:themeColor="text1"/>
          <w:szCs w:val="24"/>
        </w:rPr>
        <w:t>контроля за</w:t>
      </w:r>
      <w:proofErr w:type="gramEnd"/>
      <w:r w:rsidRPr="00C65C74">
        <w:rPr>
          <w:b w:val="0"/>
          <w:color w:val="000000" w:themeColor="text1"/>
          <w:szCs w:val="24"/>
        </w:rPr>
        <w:t xml:space="preserve">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rsidR="00A85977" w:rsidRPr="00C65C74" w:rsidRDefault="00A85977" w:rsidP="00A85977">
      <w:pPr>
        <w:rPr>
          <w:color w:val="000000" w:themeColor="text1"/>
          <w:szCs w:val="24"/>
        </w:rPr>
      </w:pPr>
      <w:r w:rsidRPr="00C65C74">
        <w:rPr>
          <w:color w:val="000000" w:themeColor="text1"/>
          <w:szCs w:val="24"/>
        </w:rPr>
        <w:t xml:space="preserve">24.1. </w:t>
      </w:r>
      <w:proofErr w:type="gramStart"/>
      <w:r w:rsidRPr="00C65C74">
        <w:rPr>
          <w:color w:val="000000" w:themeColor="text1"/>
          <w:szCs w:val="24"/>
        </w:rPr>
        <w:t xml:space="preserve">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w:t>
      </w:r>
      <w:r w:rsidR="006E7868" w:rsidRPr="00C65C74">
        <w:rPr>
          <w:color w:val="000000" w:themeColor="text1"/>
          <w:szCs w:val="24"/>
        </w:rPr>
        <w:t xml:space="preserve">Управления образования </w:t>
      </w:r>
      <w:r w:rsidR="001D377C" w:rsidRPr="00C65C74">
        <w:rPr>
          <w:color w:val="000000" w:themeColor="text1"/>
          <w:szCs w:val="24"/>
        </w:rPr>
        <w:t>муниципального</w:t>
      </w:r>
      <w:r w:rsidR="006E7868" w:rsidRPr="00C65C74">
        <w:rPr>
          <w:color w:val="000000" w:themeColor="text1"/>
          <w:szCs w:val="24"/>
        </w:rPr>
        <w:t xml:space="preserve"> округа Первоуральск</w:t>
      </w:r>
      <w:r w:rsidRPr="00C65C74">
        <w:rPr>
          <w:color w:val="000000" w:themeColor="text1"/>
          <w:szCs w:val="24"/>
        </w:rPr>
        <w:t>,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w:t>
      </w:r>
      <w:proofErr w:type="gramEnd"/>
      <w:r w:rsidRPr="00C65C74">
        <w:rPr>
          <w:color w:val="000000" w:themeColor="text1"/>
          <w:szCs w:val="24"/>
        </w:rPr>
        <w:t xml:space="preserve"> (бездействие) работников Организации. </w:t>
      </w:r>
    </w:p>
    <w:p w:rsidR="00A85977" w:rsidRPr="00C65C74" w:rsidRDefault="00A85977" w:rsidP="00A85977">
      <w:pPr>
        <w:rPr>
          <w:color w:val="000000" w:themeColor="text1"/>
          <w:szCs w:val="24"/>
        </w:rPr>
      </w:pPr>
      <w:r w:rsidRPr="00C65C74">
        <w:rPr>
          <w:color w:val="000000" w:themeColor="text1"/>
          <w:szCs w:val="24"/>
        </w:rPr>
        <w:t xml:space="preserve">24.2. Требованиями к порядку и формам текущего </w:t>
      </w:r>
      <w:proofErr w:type="gramStart"/>
      <w:r w:rsidRPr="00C65C74">
        <w:rPr>
          <w:color w:val="000000" w:themeColor="text1"/>
          <w:szCs w:val="24"/>
        </w:rPr>
        <w:t>контроля за</w:t>
      </w:r>
      <w:proofErr w:type="gramEnd"/>
      <w:r w:rsidRPr="00C65C74">
        <w:rPr>
          <w:color w:val="000000" w:themeColor="text1"/>
          <w:szCs w:val="24"/>
        </w:rPr>
        <w:t xml:space="preserve"> предоставлением Услуги являются: </w:t>
      </w:r>
    </w:p>
    <w:p w:rsidR="00A85977" w:rsidRPr="00C65C74" w:rsidRDefault="00A85977" w:rsidP="00A85977">
      <w:pPr>
        <w:rPr>
          <w:color w:val="000000" w:themeColor="text1"/>
          <w:szCs w:val="24"/>
        </w:rPr>
      </w:pPr>
      <w:r w:rsidRPr="00C65C74">
        <w:rPr>
          <w:color w:val="000000" w:themeColor="text1"/>
          <w:szCs w:val="24"/>
        </w:rPr>
        <w:t xml:space="preserve">24.2.1. независимость; </w:t>
      </w:r>
    </w:p>
    <w:p w:rsidR="00A85977" w:rsidRPr="00C65C74" w:rsidRDefault="00A85977" w:rsidP="00A85977">
      <w:pPr>
        <w:rPr>
          <w:color w:val="000000" w:themeColor="text1"/>
          <w:szCs w:val="24"/>
        </w:rPr>
      </w:pPr>
      <w:r w:rsidRPr="00C65C74">
        <w:rPr>
          <w:color w:val="000000" w:themeColor="text1"/>
          <w:szCs w:val="24"/>
        </w:rPr>
        <w:t xml:space="preserve">24.2.2. тщательность. </w:t>
      </w:r>
    </w:p>
    <w:p w:rsidR="00A85977" w:rsidRPr="00C65C74" w:rsidRDefault="00A85977" w:rsidP="00A85977">
      <w:pPr>
        <w:rPr>
          <w:color w:val="000000" w:themeColor="text1"/>
          <w:szCs w:val="24"/>
        </w:rPr>
      </w:pPr>
      <w:r w:rsidRPr="00C65C74">
        <w:rPr>
          <w:color w:val="000000" w:themeColor="text1"/>
          <w:szCs w:val="24"/>
        </w:rPr>
        <w:t xml:space="preserve">24.3. </w:t>
      </w:r>
      <w:proofErr w:type="gramStart"/>
      <w:r w:rsidRPr="00C65C74">
        <w:rPr>
          <w:color w:val="000000" w:themeColor="text1"/>
          <w:szCs w:val="24"/>
        </w:rPr>
        <w:t xml:space="preserve">Независимость текущего контроля заключается в том, что должностное лицо </w:t>
      </w:r>
      <w:r w:rsidR="006E7868" w:rsidRPr="00C65C74">
        <w:rPr>
          <w:color w:val="000000" w:themeColor="text1"/>
          <w:szCs w:val="24"/>
        </w:rPr>
        <w:t xml:space="preserve">Управления образования </w:t>
      </w:r>
      <w:r w:rsidR="001D377C" w:rsidRPr="00C65C74">
        <w:rPr>
          <w:color w:val="000000" w:themeColor="text1"/>
          <w:szCs w:val="24"/>
        </w:rPr>
        <w:t>муниципального</w:t>
      </w:r>
      <w:r w:rsidR="006E7868" w:rsidRPr="00C65C74">
        <w:rPr>
          <w:color w:val="000000" w:themeColor="text1"/>
          <w:szCs w:val="24"/>
        </w:rPr>
        <w:t xml:space="preserve"> округа Первоуральск</w:t>
      </w:r>
      <w:r w:rsidRPr="00C65C74">
        <w:rPr>
          <w:color w:val="000000" w:themeColor="text1"/>
          <w:szCs w:val="24"/>
        </w:rPr>
        <w:t xml:space="preserve">, уполномоченное на его осуществление, не находится в служебной зависимости от должностного лица </w:t>
      </w:r>
      <w:r w:rsidR="006E7868" w:rsidRPr="00C65C74">
        <w:rPr>
          <w:color w:val="000000" w:themeColor="text1"/>
          <w:szCs w:val="24"/>
        </w:rPr>
        <w:t xml:space="preserve">Управления образования </w:t>
      </w:r>
      <w:r w:rsidR="001D377C" w:rsidRPr="00C65C74">
        <w:rPr>
          <w:color w:val="000000" w:themeColor="text1"/>
          <w:szCs w:val="24"/>
        </w:rPr>
        <w:t>муниципального</w:t>
      </w:r>
      <w:r w:rsidR="006E7868" w:rsidRPr="00C65C74">
        <w:rPr>
          <w:color w:val="000000" w:themeColor="text1"/>
          <w:szCs w:val="24"/>
        </w:rPr>
        <w:t xml:space="preserve"> округа Первоуральск</w:t>
      </w:r>
      <w:r w:rsidRPr="00C65C74">
        <w:rPr>
          <w:color w:val="000000" w:themeColor="text1"/>
          <w:szCs w:val="24"/>
        </w:rPr>
        <w:t>,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w:t>
      </w:r>
      <w:r w:rsidR="00EF5C3F" w:rsidRPr="00C65C74">
        <w:rPr>
          <w:color w:val="000000" w:themeColor="text1"/>
          <w:szCs w:val="24"/>
        </w:rPr>
        <w:t>упругов и супруги детей) с</w:t>
      </w:r>
      <w:proofErr w:type="gramEnd"/>
      <w:r w:rsidR="00EF5C3F" w:rsidRPr="00C65C74">
        <w:rPr>
          <w:color w:val="000000" w:themeColor="text1"/>
          <w:szCs w:val="24"/>
        </w:rPr>
        <w:t xml:space="preserve"> ним.</w:t>
      </w:r>
    </w:p>
    <w:p w:rsidR="00A85977" w:rsidRPr="00C65C74" w:rsidRDefault="00A85977" w:rsidP="00A85977">
      <w:pPr>
        <w:rPr>
          <w:color w:val="000000" w:themeColor="text1"/>
          <w:szCs w:val="24"/>
        </w:rPr>
      </w:pPr>
      <w:r w:rsidRPr="00C65C74">
        <w:rPr>
          <w:color w:val="000000" w:themeColor="text1"/>
          <w:szCs w:val="24"/>
        </w:rPr>
        <w:t xml:space="preserve">24.4. Должностные лица </w:t>
      </w:r>
      <w:r w:rsidR="00E50C7B" w:rsidRPr="00C65C74">
        <w:rPr>
          <w:color w:val="000000" w:themeColor="text1"/>
          <w:szCs w:val="24"/>
        </w:rPr>
        <w:t xml:space="preserve">Управления образования </w:t>
      </w:r>
      <w:r w:rsidR="001D377C" w:rsidRPr="00C65C74">
        <w:rPr>
          <w:color w:val="000000" w:themeColor="text1"/>
          <w:szCs w:val="24"/>
        </w:rPr>
        <w:t xml:space="preserve">муниципального </w:t>
      </w:r>
      <w:r w:rsidR="00E50C7B" w:rsidRPr="00C65C74">
        <w:rPr>
          <w:color w:val="000000" w:themeColor="text1"/>
          <w:szCs w:val="24"/>
        </w:rPr>
        <w:t>округа Первоуральск</w:t>
      </w:r>
      <w:r w:rsidRPr="00C65C74">
        <w:rPr>
          <w:color w:val="000000" w:themeColor="text1"/>
          <w:szCs w:val="24"/>
        </w:rPr>
        <w:t xml:space="preserve">, осуществляющие текущий </w:t>
      </w:r>
      <w:proofErr w:type="gramStart"/>
      <w:r w:rsidRPr="00C65C74">
        <w:rPr>
          <w:color w:val="000000" w:themeColor="text1"/>
          <w:szCs w:val="24"/>
        </w:rPr>
        <w:t>контроль за</w:t>
      </w:r>
      <w:proofErr w:type="gramEnd"/>
      <w:r w:rsidRPr="00C65C74">
        <w:rPr>
          <w:color w:val="000000" w:themeColor="text1"/>
          <w:szCs w:val="24"/>
        </w:rPr>
        <w:t xml:space="preserve"> предоставлением Услуги, обязаны принимать меры по предотвращению конфликта интересов при предоставлении Услуги. </w:t>
      </w:r>
    </w:p>
    <w:p w:rsidR="00A85977" w:rsidRPr="00C65C74" w:rsidRDefault="00A85977" w:rsidP="00A85977">
      <w:pPr>
        <w:rPr>
          <w:color w:val="000000" w:themeColor="text1"/>
          <w:szCs w:val="24"/>
        </w:rPr>
      </w:pPr>
      <w:r w:rsidRPr="00C65C74">
        <w:rPr>
          <w:color w:val="000000" w:themeColor="text1"/>
          <w:szCs w:val="24"/>
        </w:rPr>
        <w:t xml:space="preserve">24.5. Тщательность осуществления текущего </w:t>
      </w:r>
      <w:proofErr w:type="gramStart"/>
      <w:r w:rsidRPr="00C65C74">
        <w:rPr>
          <w:color w:val="000000" w:themeColor="text1"/>
          <w:szCs w:val="24"/>
        </w:rPr>
        <w:t>контроля за</w:t>
      </w:r>
      <w:proofErr w:type="gramEnd"/>
      <w:r w:rsidRPr="00C65C74">
        <w:rPr>
          <w:color w:val="000000" w:themeColor="text1"/>
          <w:szCs w:val="24"/>
        </w:rPr>
        <w:t xml:space="preserve"> предоставлением Услуги состоит в исполнении уполномоченными работниками Организации обязанностей, предусмотренных настоящим подразделом. </w:t>
      </w:r>
    </w:p>
    <w:p w:rsidR="00A85977" w:rsidRPr="00C65C74" w:rsidRDefault="00A85977" w:rsidP="00A85977">
      <w:pPr>
        <w:rPr>
          <w:color w:val="000000" w:themeColor="text1"/>
          <w:szCs w:val="24"/>
        </w:rPr>
      </w:pPr>
      <w:r w:rsidRPr="00C65C74">
        <w:rPr>
          <w:color w:val="000000" w:themeColor="text1"/>
          <w:szCs w:val="24"/>
        </w:rPr>
        <w:t xml:space="preserve">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 </w:t>
      </w:r>
    </w:p>
    <w:p w:rsidR="00A85977" w:rsidRPr="00C65C74" w:rsidRDefault="00A85977" w:rsidP="00A85977">
      <w:pPr>
        <w:rPr>
          <w:color w:val="000000" w:themeColor="text1"/>
          <w:szCs w:val="24"/>
        </w:rPr>
      </w:pPr>
      <w:r w:rsidRPr="00C65C74">
        <w:rPr>
          <w:color w:val="000000" w:themeColor="text1"/>
          <w:szCs w:val="24"/>
        </w:rPr>
        <w:t xml:space="preserve">24.6. Текущий контроль соблюдения последовательности действий по предоставлению услуги осуществляет руководитель общеобразовательной организации. </w:t>
      </w:r>
    </w:p>
    <w:p w:rsidR="00A85977" w:rsidRPr="00C65C74" w:rsidRDefault="00A85977" w:rsidP="00A85977">
      <w:pPr>
        <w:rPr>
          <w:color w:val="000000" w:themeColor="text1"/>
          <w:szCs w:val="24"/>
        </w:rPr>
      </w:pPr>
      <w:r w:rsidRPr="00C65C74">
        <w:rPr>
          <w:color w:val="000000" w:themeColor="text1"/>
          <w:szCs w:val="24"/>
        </w:rPr>
        <w:t xml:space="preserve">24.7. 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 </w:t>
      </w:r>
    </w:p>
    <w:p w:rsidR="00A85977" w:rsidRPr="00C65C74" w:rsidRDefault="00A85977" w:rsidP="00A85977">
      <w:pPr>
        <w:rPr>
          <w:color w:val="000000" w:themeColor="text1"/>
          <w:szCs w:val="24"/>
        </w:rPr>
      </w:pPr>
      <w:r w:rsidRPr="00C65C74">
        <w:rPr>
          <w:color w:val="000000" w:themeColor="text1"/>
          <w:szCs w:val="24"/>
        </w:rPr>
        <w:t xml:space="preserve">24.8. Мероприятия по контролю предоставления услуги проводятся в форме проверок. </w:t>
      </w:r>
    </w:p>
    <w:p w:rsidR="00A85977" w:rsidRPr="00C65C74" w:rsidRDefault="00A85977" w:rsidP="00A85977">
      <w:pPr>
        <w:rPr>
          <w:color w:val="000000" w:themeColor="text1"/>
          <w:szCs w:val="24"/>
        </w:rPr>
      </w:pPr>
      <w:r w:rsidRPr="00C65C74">
        <w:rPr>
          <w:color w:val="000000" w:themeColor="text1"/>
          <w:szCs w:val="24"/>
        </w:rPr>
        <w:t xml:space="preserve">Проверки могут быть плановыми и внеплановыми. </w:t>
      </w:r>
    </w:p>
    <w:p w:rsidR="00A85977" w:rsidRPr="00C65C74" w:rsidRDefault="00A85977" w:rsidP="00A85977">
      <w:pPr>
        <w:rPr>
          <w:color w:val="000000" w:themeColor="text1"/>
          <w:szCs w:val="24"/>
        </w:rPr>
      </w:pPr>
      <w:r w:rsidRPr="00C65C74">
        <w:rPr>
          <w:color w:val="000000" w:themeColor="text1"/>
          <w:szCs w:val="24"/>
        </w:rPr>
        <w:t>Внеплановые проверки проводятся в случае поступления обращений заявителей с жалобами на нарушение их прав и законных интересов.</w:t>
      </w:r>
    </w:p>
    <w:p w:rsidR="00A85977" w:rsidRPr="00C65C74" w:rsidRDefault="00A85977" w:rsidP="00A85977">
      <w:pPr>
        <w:rPr>
          <w:color w:val="000000" w:themeColor="text1"/>
          <w:szCs w:val="24"/>
        </w:rPr>
      </w:pPr>
    </w:p>
    <w:p w:rsidR="00A85977" w:rsidRPr="00C65C74" w:rsidRDefault="00A85977" w:rsidP="00A85977">
      <w:pPr>
        <w:pStyle w:val="1"/>
        <w:rPr>
          <w:b w:val="0"/>
          <w:color w:val="000000" w:themeColor="text1"/>
          <w:szCs w:val="24"/>
        </w:rPr>
      </w:pPr>
      <w:r w:rsidRPr="00C65C74">
        <w:rPr>
          <w:b w:val="0"/>
          <w:color w:val="000000" w:themeColor="text1"/>
          <w:szCs w:val="24"/>
        </w:rPr>
        <w:t xml:space="preserve">25. Порядок и периодичность осуществления плановых и внеплановых проверок полноты и качества предоставления Услуги </w:t>
      </w:r>
    </w:p>
    <w:p w:rsidR="001548D7" w:rsidRPr="00C65C74" w:rsidRDefault="00A85977" w:rsidP="00A85977">
      <w:pPr>
        <w:rPr>
          <w:color w:val="000000" w:themeColor="text1"/>
          <w:szCs w:val="24"/>
        </w:rPr>
      </w:pPr>
      <w:r w:rsidRPr="00C65C74">
        <w:rPr>
          <w:color w:val="000000" w:themeColor="text1"/>
          <w:szCs w:val="24"/>
        </w:rPr>
        <w:t xml:space="preserve">25.1. 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w:t>
      </w:r>
      <w:r w:rsidR="00E50C7B" w:rsidRPr="00C65C74">
        <w:rPr>
          <w:color w:val="000000" w:themeColor="text1"/>
          <w:szCs w:val="24"/>
        </w:rPr>
        <w:t xml:space="preserve">Управления образования </w:t>
      </w:r>
      <w:r w:rsidR="0015104F" w:rsidRPr="00C65C74">
        <w:rPr>
          <w:color w:val="000000" w:themeColor="text1"/>
          <w:szCs w:val="24"/>
        </w:rPr>
        <w:t>муниципального</w:t>
      </w:r>
      <w:r w:rsidR="00E50C7B" w:rsidRPr="00C65C74">
        <w:rPr>
          <w:color w:val="000000" w:themeColor="text1"/>
          <w:szCs w:val="24"/>
        </w:rPr>
        <w:t xml:space="preserve"> округа Первоуральск</w:t>
      </w:r>
      <w:r w:rsidRPr="00C65C74">
        <w:rPr>
          <w:color w:val="000000" w:themeColor="text1"/>
          <w:szCs w:val="24"/>
        </w:rPr>
        <w:t xml:space="preserve">, ответственного за предоставление Услуги. </w:t>
      </w:r>
    </w:p>
    <w:p w:rsidR="001548D7" w:rsidRPr="00C65C74" w:rsidRDefault="00A85977" w:rsidP="00A85977">
      <w:pPr>
        <w:rPr>
          <w:color w:val="000000" w:themeColor="text1"/>
          <w:szCs w:val="24"/>
        </w:rPr>
      </w:pPr>
      <w:r w:rsidRPr="00C65C74">
        <w:rPr>
          <w:color w:val="000000" w:themeColor="text1"/>
          <w:szCs w:val="24"/>
        </w:rPr>
        <w:t xml:space="preserve">25.2. При выявлении в ходе </w:t>
      </w:r>
      <w:proofErr w:type="gramStart"/>
      <w:r w:rsidRPr="00C65C74">
        <w:rPr>
          <w:color w:val="000000" w:themeColor="text1"/>
          <w:szCs w:val="24"/>
        </w:rPr>
        <w:t>проверок нарушений исполнения положений законодательства Российской</w:t>
      </w:r>
      <w:proofErr w:type="gramEnd"/>
      <w:r w:rsidRPr="00C65C74">
        <w:rPr>
          <w:color w:val="000000" w:themeColor="text1"/>
          <w:szCs w:val="24"/>
        </w:rPr>
        <w:t xml:space="preserve">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w:t>
      </w:r>
      <w:r w:rsidR="00E50C7B" w:rsidRPr="00C65C74">
        <w:rPr>
          <w:color w:val="000000" w:themeColor="text1"/>
          <w:szCs w:val="24"/>
        </w:rPr>
        <w:t xml:space="preserve">Управления образования </w:t>
      </w:r>
      <w:r w:rsidR="003D71A6" w:rsidRPr="00C65C74">
        <w:rPr>
          <w:color w:val="000000" w:themeColor="text1"/>
          <w:szCs w:val="24"/>
        </w:rPr>
        <w:t>муни</w:t>
      </w:r>
      <w:r w:rsidR="001D69B0" w:rsidRPr="00C65C74">
        <w:rPr>
          <w:color w:val="000000" w:themeColor="text1"/>
          <w:szCs w:val="24"/>
        </w:rPr>
        <w:t>ципального</w:t>
      </w:r>
      <w:r w:rsidR="00E50C7B" w:rsidRPr="00C65C74">
        <w:rPr>
          <w:color w:val="000000" w:themeColor="text1"/>
          <w:szCs w:val="24"/>
        </w:rPr>
        <w:t xml:space="preserve"> округа Первоуральск</w:t>
      </w:r>
      <w:r w:rsidRPr="00C65C74">
        <w:rPr>
          <w:color w:val="000000" w:themeColor="text1"/>
          <w:szCs w:val="24"/>
        </w:rPr>
        <w:t xml:space="preserve">, принимаются меры по устранению таких нарушений. </w:t>
      </w:r>
    </w:p>
    <w:p w:rsidR="001548D7" w:rsidRPr="00C65C74" w:rsidRDefault="001548D7" w:rsidP="00A85977">
      <w:pPr>
        <w:rPr>
          <w:color w:val="000000" w:themeColor="text1"/>
          <w:szCs w:val="24"/>
        </w:rPr>
      </w:pPr>
    </w:p>
    <w:p w:rsidR="001548D7" w:rsidRPr="00C65C74" w:rsidRDefault="00A85977" w:rsidP="001548D7">
      <w:pPr>
        <w:pStyle w:val="1"/>
        <w:rPr>
          <w:b w:val="0"/>
          <w:color w:val="000000" w:themeColor="text1"/>
          <w:szCs w:val="24"/>
        </w:rPr>
      </w:pPr>
      <w:r w:rsidRPr="00C65C74">
        <w:rPr>
          <w:b w:val="0"/>
          <w:color w:val="000000" w:themeColor="text1"/>
          <w:szCs w:val="24"/>
        </w:rPr>
        <w:t>26. Ответственность работников Организации, МФЦ, работников МФЦ за решения и действия (бездействие), принимаемые (осуществляемые) ими в ходе предоставления Услуги</w:t>
      </w:r>
    </w:p>
    <w:p w:rsidR="001548D7" w:rsidRPr="00C65C74" w:rsidRDefault="00A85977" w:rsidP="00A85977">
      <w:pPr>
        <w:rPr>
          <w:color w:val="000000" w:themeColor="text1"/>
          <w:szCs w:val="24"/>
        </w:rPr>
      </w:pPr>
      <w:r w:rsidRPr="00C65C74">
        <w:rPr>
          <w:color w:val="000000" w:themeColor="text1"/>
          <w:szCs w:val="24"/>
        </w:rPr>
        <w:t xml:space="preserve">26.1. 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 </w:t>
      </w:r>
    </w:p>
    <w:p w:rsidR="001548D7" w:rsidRPr="00C65C74" w:rsidRDefault="00A85977" w:rsidP="00A85977">
      <w:pPr>
        <w:rPr>
          <w:color w:val="000000" w:themeColor="text1"/>
          <w:szCs w:val="24"/>
        </w:rPr>
      </w:pPr>
      <w:r w:rsidRPr="00C65C74">
        <w:rPr>
          <w:color w:val="000000" w:themeColor="text1"/>
          <w:szCs w:val="24"/>
        </w:rPr>
        <w:t>26.2. 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МФЦ, работников МФЦ, и фактов нарушения прав и законных</w:t>
      </w:r>
      <w:r w:rsidR="001548D7" w:rsidRPr="00C65C74">
        <w:rPr>
          <w:color w:val="000000" w:themeColor="text1"/>
          <w:szCs w:val="24"/>
        </w:rPr>
        <w:t xml:space="preserve"> интересов заявителей, работники Организации, МФЦ несут ответственность в соответствии с законодательством Российской Федерации</w:t>
      </w:r>
      <w:r w:rsidR="00DA0EB2" w:rsidRPr="00C65C74">
        <w:rPr>
          <w:color w:val="000000" w:themeColor="text1"/>
          <w:szCs w:val="24"/>
        </w:rPr>
        <w:t xml:space="preserve">, Свердловской области и </w:t>
      </w:r>
      <w:r w:rsidR="001D69B0" w:rsidRPr="00C65C74">
        <w:rPr>
          <w:color w:val="000000" w:themeColor="text1"/>
          <w:szCs w:val="24"/>
        </w:rPr>
        <w:t>муниципального</w:t>
      </w:r>
      <w:r w:rsidR="00DA0EB2" w:rsidRPr="00C65C74">
        <w:rPr>
          <w:color w:val="000000" w:themeColor="text1"/>
          <w:szCs w:val="24"/>
        </w:rPr>
        <w:t xml:space="preserve"> округа Первоуральск</w:t>
      </w:r>
      <w:r w:rsidR="001548D7" w:rsidRPr="00C65C74">
        <w:rPr>
          <w:color w:val="000000" w:themeColor="text1"/>
          <w:szCs w:val="24"/>
        </w:rPr>
        <w:t>.</w:t>
      </w:r>
    </w:p>
    <w:p w:rsidR="001548D7" w:rsidRPr="00C65C74" w:rsidRDefault="001548D7" w:rsidP="00A85977">
      <w:pPr>
        <w:rPr>
          <w:color w:val="000000" w:themeColor="text1"/>
          <w:szCs w:val="24"/>
        </w:rPr>
      </w:pPr>
    </w:p>
    <w:p w:rsidR="00397439" w:rsidRPr="00C65C74" w:rsidRDefault="001548D7" w:rsidP="001548D7">
      <w:pPr>
        <w:pStyle w:val="1"/>
        <w:rPr>
          <w:b w:val="0"/>
          <w:color w:val="000000" w:themeColor="text1"/>
          <w:szCs w:val="24"/>
        </w:rPr>
      </w:pPr>
      <w:r w:rsidRPr="00C65C74">
        <w:rPr>
          <w:b w:val="0"/>
          <w:color w:val="000000" w:themeColor="text1"/>
          <w:szCs w:val="24"/>
        </w:rPr>
        <w:t xml:space="preserve">27. Положения, характеризующие требования к порядку и формам </w:t>
      </w:r>
      <w:proofErr w:type="gramStart"/>
      <w:r w:rsidRPr="00C65C74">
        <w:rPr>
          <w:b w:val="0"/>
          <w:color w:val="000000" w:themeColor="text1"/>
          <w:szCs w:val="24"/>
        </w:rPr>
        <w:t>контроля за</w:t>
      </w:r>
      <w:proofErr w:type="gramEnd"/>
      <w:r w:rsidRPr="00C65C74">
        <w:rPr>
          <w:b w:val="0"/>
          <w:color w:val="000000" w:themeColor="text1"/>
          <w:szCs w:val="24"/>
        </w:rPr>
        <w:t xml:space="preserve"> предоставлением Услуги, в том числе со стороны граждан, их объединений и организаций</w:t>
      </w:r>
    </w:p>
    <w:p w:rsidR="001548D7" w:rsidRPr="00C65C74" w:rsidRDefault="001548D7" w:rsidP="00A85977">
      <w:pPr>
        <w:rPr>
          <w:color w:val="000000" w:themeColor="text1"/>
          <w:szCs w:val="24"/>
        </w:rPr>
      </w:pPr>
      <w:r w:rsidRPr="00C65C74">
        <w:rPr>
          <w:color w:val="000000" w:themeColor="text1"/>
          <w:szCs w:val="24"/>
        </w:rPr>
        <w:t xml:space="preserve">27.1. </w:t>
      </w:r>
      <w:proofErr w:type="gramStart"/>
      <w:r w:rsidRPr="00C65C74">
        <w:rPr>
          <w:color w:val="000000" w:themeColor="text1"/>
          <w:szCs w:val="24"/>
        </w:rPr>
        <w:t>Контроль за</w:t>
      </w:r>
      <w:proofErr w:type="gramEnd"/>
      <w:r w:rsidRPr="00C65C74">
        <w:rPr>
          <w:color w:val="000000" w:themeColor="text1"/>
          <w:szCs w:val="24"/>
        </w:rPr>
        <w:t xml:space="preserve"> предоставлением Услуги осуществляется в порядке и формах, предусмотренных подразделами 24 и 25 настоящего Административного регламента. </w:t>
      </w:r>
    </w:p>
    <w:p w:rsidR="001548D7" w:rsidRPr="00C65C74" w:rsidRDefault="001548D7" w:rsidP="00A85977">
      <w:pPr>
        <w:rPr>
          <w:color w:val="000000" w:themeColor="text1"/>
          <w:szCs w:val="24"/>
        </w:rPr>
      </w:pPr>
      <w:r w:rsidRPr="00C65C74">
        <w:rPr>
          <w:color w:val="000000" w:themeColor="text1"/>
          <w:szCs w:val="24"/>
        </w:rPr>
        <w:t xml:space="preserve">27.2. </w:t>
      </w:r>
      <w:proofErr w:type="gramStart"/>
      <w:r w:rsidRPr="00C65C74">
        <w:rPr>
          <w:color w:val="000000" w:themeColor="text1"/>
          <w:szCs w:val="24"/>
        </w:rPr>
        <w:t>Контроль за</w:t>
      </w:r>
      <w:proofErr w:type="gramEnd"/>
      <w:r w:rsidRPr="00C65C74">
        <w:rPr>
          <w:color w:val="000000" w:themeColor="text1"/>
          <w:szCs w:val="24"/>
        </w:rPr>
        <w:t xml:space="preserve"> порядком предоставления Услуги осуществляется в порядке, установленном </w:t>
      </w:r>
      <w:r w:rsidR="00F1310F" w:rsidRPr="00C65C74">
        <w:rPr>
          <w:color w:val="000000" w:themeColor="text1"/>
          <w:szCs w:val="24"/>
        </w:rPr>
        <w:t>правительством Свердловской области</w:t>
      </w:r>
      <w:r w:rsidRPr="00C65C74">
        <w:rPr>
          <w:color w:val="000000" w:themeColor="text1"/>
          <w:szCs w:val="24"/>
        </w:rPr>
        <w:t xml:space="preserve">. </w:t>
      </w:r>
    </w:p>
    <w:p w:rsidR="001548D7" w:rsidRPr="00C65C74" w:rsidRDefault="001548D7" w:rsidP="00A85977">
      <w:pPr>
        <w:rPr>
          <w:color w:val="000000" w:themeColor="text1"/>
          <w:szCs w:val="24"/>
        </w:rPr>
      </w:pPr>
      <w:r w:rsidRPr="00C65C74">
        <w:rPr>
          <w:color w:val="000000" w:themeColor="text1"/>
          <w:szCs w:val="24"/>
        </w:rPr>
        <w:t xml:space="preserve">27.3. Граждане, их объединения и организации для осуществления </w:t>
      </w:r>
      <w:proofErr w:type="gramStart"/>
      <w:r w:rsidRPr="00C65C74">
        <w:rPr>
          <w:color w:val="000000" w:themeColor="text1"/>
          <w:szCs w:val="24"/>
        </w:rPr>
        <w:t>контроля за</w:t>
      </w:r>
      <w:proofErr w:type="gramEnd"/>
      <w:r w:rsidRPr="00C65C74">
        <w:rPr>
          <w:color w:val="000000" w:themeColor="text1"/>
          <w:szCs w:val="24"/>
        </w:rPr>
        <w:t xml:space="preserve"> предоставлением Услуги с целью соблюдения порядка ее предоставления имеют право направлять в </w:t>
      </w:r>
      <w:r w:rsidR="0037725D" w:rsidRPr="00C65C74">
        <w:rPr>
          <w:color w:val="000000" w:themeColor="text1"/>
          <w:szCs w:val="24"/>
        </w:rPr>
        <w:t xml:space="preserve">Администрацию </w:t>
      </w:r>
      <w:r w:rsidR="001D69B0" w:rsidRPr="00C65C74">
        <w:rPr>
          <w:color w:val="000000" w:themeColor="text1"/>
          <w:szCs w:val="24"/>
        </w:rPr>
        <w:t>муниципального</w:t>
      </w:r>
      <w:r w:rsidR="0037725D" w:rsidRPr="00C65C74">
        <w:rPr>
          <w:color w:val="000000" w:themeColor="text1"/>
          <w:szCs w:val="24"/>
        </w:rPr>
        <w:t xml:space="preserve"> округа Первоуральск</w:t>
      </w:r>
      <w:r w:rsidRPr="00C65C74">
        <w:rPr>
          <w:color w:val="000000" w:themeColor="text1"/>
          <w:szCs w:val="24"/>
        </w:rPr>
        <w:t xml:space="preserve"> жалобы на нарушение работниками Организации, МФЦ порядка предоставления Услуги, повлекшее ее </w:t>
      </w:r>
      <w:proofErr w:type="spellStart"/>
      <w:r w:rsidRPr="00C65C74">
        <w:rPr>
          <w:color w:val="000000" w:themeColor="text1"/>
          <w:szCs w:val="24"/>
        </w:rPr>
        <w:t>непредоставление</w:t>
      </w:r>
      <w:proofErr w:type="spellEnd"/>
      <w:r w:rsidRPr="00C65C74">
        <w:rPr>
          <w:color w:val="000000" w:themeColor="text1"/>
          <w:szCs w:val="24"/>
        </w:rPr>
        <w:t xml:space="preserve"> или предоставление с нарушением срока, установленного Административным регламентом. </w:t>
      </w:r>
    </w:p>
    <w:p w:rsidR="001548D7" w:rsidRPr="00C65C74" w:rsidRDefault="001548D7" w:rsidP="00A85977">
      <w:pPr>
        <w:rPr>
          <w:color w:val="000000" w:themeColor="text1"/>
          <w:szCs w:val="24"/>
        </w:rPr>
      </w:pPr>
      <w:r w:rsidRPr="00C65C74">
        <w:rPr>
          <w:color w:val="000000" w:themeColor="text1"/>
          <w:szCs w:val="24"/>
        </w:rPr>
        <w:t xml:space="preserve">27.4. Граждане, их объединения и организации для осуществления </w:t>
      </w:r>
      <w:proofErr w:type="gramStart"/>
      <w:r w:rsidRPr="00C65C74">
        <w:rPr>
          <w:color w:val="000000" w:themeColor="text1"/>
          <w:szCs w:val="24"/>
        </w:rPr>
        <w:t>контроля за</w:t>
      </w:r>
      <w:proofErr w:type="gramEnd"/>
      <w:r w:rsidRPr="00C65C74">
        <w:rPr>
          <w:color w:val="000000" w:themeColor="text1"/>
          <w:szCs w:val="24"/>
        </w:rPr>
        <w:t xml:space="preserve"> предоставлением Услуги имеют право направлять в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МФЦ и принятые ими решения, связанные с предоставлением Услуги. </w:t>
      </w:r>
    </w:p>
    <w:p w:rsidR="001548D7" w:rsidRPr="00C65C74" w:rsidRDefault="001548D7" w:rsidP="00A85977">
      <w:pPr>
        <w:rPr>
          <w:color w:val="000000" w:themeColor="text1"/>
          <w:szCs w:val="24"/>
        </w:rPr>
      </w:pPr>
      <w:r w:rsidRPr="00C65C74">
        <w:rPr>
          <w:color w:val="000000" w:themeColor="text1"/>
          <w:szCs w:val="24"/>
        </w:rPr>
        <w:t xml:space="preserve">27.5. </w:t>
      </w:r>
      <w:proofErr w:type="gramStart"/>
      <w:r w:rsidRPr="00C65C74">
        <w:rPr>
          <w:color w:val="000000" w:themeColor="text1"/>
          <w:szCs w:val="24"/>
        </w:rPr>
        <w:t>Контроль за</w:t>
      </w:r>
      <w:proofErr w:type="gramEnd"/>
      <w:r w:rsidRPr="00C65C74">
        <w:rPr>
          <w:color w:val="000000" w:themeColor="text1"/>
          <w:szCs w:val="24"/>
        </w:rPr>
        <w:t xml:space="preserve"> предоставлением Услуги, в том числе со стороны граждан и их объединений и организаций, осуществляется посредством открытости деятельности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1548D7" w:rsidRPr="00C65C74" w:rsidRDefault="001548D7" w:rsidP="00A85977">
      <w:pPr>
        <w:rPr>
          <w:color w:val="000000" w:themeColor="text1"/>
          <w:szCs w:val="24"/>
        </w:rPr>
      </w:pPr>
    </w:p>
    <w:p w:rsidR="001548D7" w:rsidRPr="00C65C74" w:rsidRDefault="001548D7" w:rsidP="001548D7">
      <w:pPr>
        <w:pStyle w:val="1"/>
        <w:rPr>
          <w:b w:val="0"/>
          <w:color w:val="000000" w:themeColor="text1"/>
          <w:szCs w:val="24"/>
        </w:rPr>
      </w:pPr>
      <w:r w:rsidRPr="00C65C74">
        <w:rPr>
          <w:b w:val="0"/>
          <w:color w:val="000000" w:themeColor="text1"/>
          <w:szCs w:val="24"/>
        </w:rPr>
        <w:t xml:space="preserve">V. Досудебный (внесудебный) порядок обжалования решений и действий (бездействия) Организации, предоставляющей Услугу, МФЦ, а также их работников </w:t>
      </w:r>
    </w:p>
    <w:p w:rsidR="001548D7" w:rsidRPr="00C65C74" w:rsidRDefault="001548D7" w:rsidP="001548D7">
      <w:pPr>
        <w:pStyle w:val="1"/>
        <w:rPr>
          <w:b w:val="0"/>
          <w:color w:val="000000" w:themeColor="text1"/>
          <w:szCs w:val="24"/>
        </w:rPr>
      </w:pPr>
    </w:p>
    <w:p w:rsidR="001548D7" w:rsidRPr="00C65C74" w:rsidRDefault="001548D7" w:rsidP="001548D7">
      <w:pPr>
        <w:pStyle w:val="1"/>
        <w:rPr>
          <w:b w:val="0"/>
          <w:color w:val="000000" w:themeColor="text1"/>
          <w:szCs w:val="24"/>
        </w:rPr>
      </w:pPr>
      <w:r w:rsidRPr="00C65C74">
        <w:rPr>
          <w:b w:val="0"/>
          <w:color w:val="000000" w:themeColor="text1"/>
          <w:szCs w:val="24"/>
        </w:rPr>
        <w:t xml:space="preserve">28. </w:t>
      </w:r>
      <w:proofErr w:type="gramStart"/>
      <w:r w:rsidRPr="00C65C74">
        <w:rPr>
          <w:b w:val="0"/>
          <w:color w:val="000000" w:themeColor="text1"/>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Услуги</w:t>
      </w:r>
      <w:proofErr w:type="gramEnd"/>
    </w:p>
    <w:p w:rsidR="001548D7" w:rsidRPr="00C65C74" w:rsidRDefault="001548D7" w:rsidP="001548D7">
      <w:pPr>
        <w:rPr>
          <w:color w:val="000000" w:themeColor="text1"/>
          <w:szCs w:val="24"/>
        </w:rPr>
      </w:pPr>
      <w:r w:rsidRPr="00C65C74">
        <w:rPr>
          <w:color w:val="000000" w:themeColor="text1"/>
          <w:szCs w:val="24"/>
        </w:rPr>
        <w:t xml:space="preserve">28.1. </w:t>
      </w:r>
      <w:proofErr w:type="gramStart"/>
      <w:r w:rsidRPr="00C65C74">
        <w:rPr>
          <w:color w:val="000000" w:themeColor="text1"/>
          <w:szCs w:val="24"/>
        </w:rPr>
        <w:t xml:space="preserve">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МФЦ, работниками МФЦ (далее – жалоба). </w:t>
      </w:r>
      <w:proofErr w:type="gramEnd"/>
    </w:p>
    <w:p w:rsidR="001548D7" w:rsidRPr="00C65C74" w:rsidRDefault="001548D7" w:rsidP="001548D7">
      <w:pPr>
        <w:rPr>
          <w:color w:val="000000" w:themeColor="text1"/>
          <w:szCs w:val="24"/>
        </w:rPr>
      </w:pPr>
      <w:r w:rsidRPr="00C65C74">
        <w:rPr>
          <w:color w:val="000000" w:themeColor="text1"/>
          <w:szCs w:val="24"/>
        </w:rPr>
        <w:t>28.2. В случае</w:t>
      </w:r>
      <w:proofErr w:type="gramStart"/>
      <w:r w:rsidRPr="00C65C74">
        <w:rPr>
          <w:color w:val="000000" w:themeColor="text1"/>
          <w:szCs w:val="24"/>
        </w:rPr>
        <w:t>,</w:t>
      </w:r>
      <w:proofErr w:type="gramEnd"/>
      <w:r w:rsidRPr="00C65C74">
        <w:rPr>
          <w:color w:val="000000" w:themeColor="text1"/>
          <w:szCs w:val="24"/>
        </w:rPr>
        <w:t xml:space="preserve"> если жалоба подается представителем, дополнительно предоставляется документ, подтверждающий полномочия представителя действовать от имени заявителя. </w:t>
      </w:r>
    </w:p>
    <w:p w:rsidR="001548D7" w:rsidRPr="00C65C74" w:rsidRDefault="001548D7" w:rsidP="001548D7">
      <w:pPr>
        <w:rPr>
          <w:color w:val="000000" w:themeColor="text1"/>
          <w:szCs w:val="24"/>
        </w:rPr>
      </w:pPr>
      <w:r w:rsidRPr="00C65C74">
        <w:rPr>
          <w:color w:val="000000" w:themeColor="text1"/>
          <w:szCs w:val="24"/>
        </w:rPr>
        <w:t xml:space="preserve">28.3. Заявитель может обратиться с жалобой, в том числе в следующих случаях: </w:t>
      </w:r>
    </w:p>
    <w:p w:rsidR="001548D7" w:rsidRPr="00C65C74" w:rsidRDefault="001548D7" w:rsidP="001548D7">
      <w:pPr>
        <w:rPr>
          <w:color w:val="000000" w:themeColor="text1"/>
          <w:szCs w:val="24"/>
        </w:rPr>
      </w:pPr>
      <w:r w:rsidRPr="00C65C74">
        <w:rPr>
          <w:color w:val="000000" w:themeColor="text1"/>
          <w:szCs w:val="24"/>
        </w:rPr>
        <w:t>28.3.1. нарушение срока регистрации заявления о предоставлении Услуги, комплексного запроса, указанного в статье 15.1 Федерального закона № 210-ФЗ;</w:t>
      </w:r>
    </w:p>
    <w:p w:rsidR="001548D7" w:rsidRPr="00C65C74" w:rsidRDefault="001548D7" w:rsidP="001548D7">
      <w:pPr>
        <w:rPr>
          <w:color w:val="000000" w:themeColor="text1"/>
          <w:szCs w:val="24"/>
        </w:rPr>
      </w:pPr>
      <w:r w:rsidRPr="00C65C74">
        <w:rPr>
          <w:color w:val="000000" w:themeColor="text1"/>
          <w:szCs w:val="24"/>
        </w:rPr>
        <w:t xml:space="preserve">28.3.2. нарушение срока предоставления Услуги; </w:t>
      </w:r>
    </w:p>
    <w:p w:rsidR="001548D7" w:rsidRPr="00C65C74" w:rsidRDefault="001548D7" w:rsidP="001548D7">
      <w:pPr>
        <w:rPr>
          <w:color w:val="000000" w:themeColor="text1"/>
          <w:szCs w:val="24"/>
        </w:rPr>
      </w:pPr>
      <w:r w:rsidRPr="00C65C74">
        <w:rPr>
          <w:color w:val="000000" w:themeColor="text1"/>
          <w:szCs w:val="24"/>
        </w:rPr>
        <w:t xml:space="preserve">28.3.3.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 </w:t>
      </w:r>
    </w:p>
    <w:p w:rsidR="001548D7" w:rsidRPr="00C65C74" w:rsidRDefault="001548D7" w:rsidP="001548D7">
      <w:pPr>
        <w:rPr>
          <w:color w:val="000000" w:themeColor="text1"/>
          <w:szCs w:val="24"/>
        </w:rPr>
      </w:pPr>
      <w:r w:rsidRPr="00C65C74">
        <w:rPr>
          <w:color w:val="000000" w:themeColor="text1"/>
          <w:szCs w:val="24"/>
        </w:rPr>
        <w:t xml:space="preserve">28.3.4. отказ в приеме документов, представление которых предусмотрено законодательством Российской Федерации для предоставления Услуги, у заявителя; </w:t>
      </w:r>
    </w:p>
    <w:p w:rsidR="001548D7" w:rsidRPr="00C65C74" w:rsidRDefault="001548D7" w:rsidP="001548D7">
      <w:pPr>
        <w:rPr>
          <w:color w:val="000000" w:themeColor="text1"/>
          <w:szCs w:val="24"/>
        </w:rPr>
      </w:pPr>
      <w:r w:rsidRPr="00C65C74">
        <w:rPr>
          <w:color w:val="000000" w:themeColor="text1"/>
          <w:szCs w:val="24"/>
        </w:rPr>
        <w:t xml:space="preserve">28.3.5. отказ в предоставлении Услуги, если основания отказа не предусмотрены законодательством Российской Федерации; </w:t>
      </w:r>
    </w:p>
    <w:p w:rsidR="001548D7" w:rsidRPr="00C65C74" w:rsidRDefault="001548D7" w:rsidP="001548D7">
      <w:pPr>
        <w:rPr>
          <w:color w:val="000000" w:themeColor="text1"/>
          <w:szCs w:val="24"/>
        </w:rPr>
      </w:pPr>
      <w:r w:rsidRPr="00C65C74">
        <w:rPr>
          <w:color w:val="000000" w:themeColor="text1"/>
          <w:szCs w:val="24"/>
        </w:rPr>
        <w:t xml:space="preserve">28.3.6. требование с заявителя при предоставлении Услуги платы, не предусмотренной законодательством Российской Федерации; </w:t>
      </w:r>
    </w:p>
    <w:p w:rsidR="001548D7" w:rsidRPr="00C65C74" w:rsidRDefault="001548D7" w:rsidP="001548D7">
      <w:pPr>
        <w:rPr>
          <w:color w:val="000000" w:themeColor="text1"/>
          <w:szCs w:val="24"/>
        </w:rPr>
      </w:pPr>
      <w:r w:rsidRPr="00C65C74">
        <w:rPr>
          <w:color w:val="000000" w:themeColor="text1"/>
          <w:szCs w:val="24"/>
        </w:rPr>
        <w:t xml:space="preserve">28.3.7. 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 </w:t>
      </w:r>
    </w:p>
    <w:p w:rsidR="001548D7" w:rsidRPr="00C65C74" w:rsidRDefault="001548D7" w:rsidP="001548D7">
      <w:pPr>
        <w:rPr>
          <w:color w:val="000000" w:themeColor="text1"/>
          <w:szCs w:val="24"/>
        </w:rPr>
      </w:pPr>
      <w:r w:rsidRPr="00C65C74">
        <w:rPr>
          <w:color w:val="000000" w:themeColor="text1"/>
          <w:szCs w:val="24"/>
        </w:rPr>
        <w:t xml:space="preserve">28.3.8. нарушение срока или порядка выдачи документов по результатам предоставления Услуги; </w:t>
      </w:r>
    </w:p>
    <w:p w:rsidR="001548D7" w:rsidRPr="00C65C74" w:rsidRDefault="001548D7" w:rsidP="001548D7">
      <w:pPr>
        <w:rPr>
          <w:color w:val="000000" w:themeColor="text1"/>
          <w:szCs w:val="24"/>
        </w:rPr>
      </w:pPr>
      <w:r w:rsidRPr="00C65C74">
        <w:rPr>
          <w:color w:val="000000" w:themeColor="text1"/>
          <w:szCs w:val="24"/>
        </w:rPr>
        <w:t xml:space="preserve">28.3.9. приостановление предоставления Услуги, если основания приостановления не предусмотрены законодательством Российской Федерации; </w:t>
      </w:r>
    </w:p>
    <w:p w:rsidR="001548D7" w:rsidRPr="00C65C74" w:rsidRDefault="001548D7" w:rsidP="001548D7">
      <w:pPr>
        <w:rPr>
          <w:color w:val="000000" w:themeColor="text1"/>
          <w:szCs w:val="24"/>
        </w:rPr>
      </w:pPr>
      <w:r w:rsidRPr="00C65C74">
        <w:rPr>
          <w:color w:val="000000" w:themeColor="text1"/>
          <w:szCs w:val="24"/>
        </w:rPr>
        <w:t>28.3.10.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указанных</w:t>
      </w:r>
      <w:r w:rsidR="00EF5C3F" w:rsidRPr="00C65C74">
        <w:rPr>
          <w:color w:val="000000" w:themeColor="text1"/>
          <w:szCs w:val="24"/>
        </w:rPr>
        <w:br/>
      </w:r>
      <w:r w:rsidRPr="00C65C74">
        <w:rPr>
          <w:color w:val="000000" w:themeColor="text1"/>
          <w:szCs w:val="24"/>
        </w:rPr>
        <w:t xml:space="preserve">в подпункте 10.4.4 пункта 10.8 настоящего Административного регламента. </w:t>
      </w:r>
    </w:p>
    <w:p w:rsidR="001548D7" w:rsidRPr="00C65C74" w:rsidRDefault="001548D7" w:rsidP="001548D7">
      <w:pPr>
        <w:rPr>
          <w:color w:val="000000" w:themeColor="text1"/>
          <w:szCs w:val="24"/>
        </w:rPr>
      </w:pPr>
      <w:r w:rsidRPr="00C65C74">
        <w:rPr>
          <w:color w:val="000000" w:themeColor="text1"/>
          <w:szCs w:val="24"/>
        </w:rPr>
        <w:t xml:space="preserve">28.4. Жалоба должна содержать: </w:t>
      </w:r>
    </w:p>
    <w:p w:rsidR="001548D7" w:rsidRPr="00C65C74" w:rsidRDefault="001548D7" w:rsidP="001548D7">
      <w:pPr>
        <w:rPr>
          <w:color w:val="000000" w:themeColor="text1"/>
          <w:szCs w:val="24"/>
        </w:rPr>
      </w:pPr>
      <w:r w:rsidRPr="00C65C74">
        <w:rPr>
          <w:color w:val="000000" w:themeColor="text1"/>
          <w:szCs w:val="24"/>
        </w:rPr>
        <w:t xml:space="preserve">28.4.1. наименование Организации, указание на работника Организации, наименование МФЦ, указание на его руководителя и (или) работника, решения и действия (бездействие) которых обжалуются; </w:t>
      </w:r>
    </w:p>
    <w:p w:rsidR="001548D7" w:rsidRPr="00C65C74" w:rsidRDefault="001548D7" w:rsidP="001548D7">
      <w:pPr>
        <w:rPr>
          <w:color w:val="000000" w:themeColor="text1"/>
          <w:szCs w:val="24"/>
        </w:rPr>
      </w:pPr>
      <w:proofErr w:type="gramStart"/>
      <w:r w:rsidRPr="00C65C74">
        <w:rPr>
          <w:color w:val="000000" w:themeColor="text1"/>
          <w:szCs w:val="24"/>
        </w:rPr>
        <w:t xml:space="preserve">28.4.2.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548D7" w:rsidRPr="00C65C74" w:rsidRDefault="001548D7" w:rsidP="001548D7">
      <w:pPr>
        <w:rPr>
          <w:color w:val="000000" w:themeColor="text1"/>
          <w:szCs w:val="24"/>
        </w:rPr>
      </w:pPr>
      <w:r w:rsidRPr="00C65C74">
        <w:rPr>
          <w:color w:val="000000" w:themeColor="text1"/>
          <w:szCs w:val="24"/>
        </w:rPr>
        <w:t xml:space="preserve">28.4.3. сведения об обжалуемых решениях и действиях (бездействии) Организации, работника Организации, МФЦ, работника МФЦ; </w:t>
      </w:r>
    </w:p>
    <w:p w:rsidR="001548D7" w:rsidRPr="00C65C74" w:rsidRDefault="001548D7" w:rsidP="001548D7">
      <w:pPr>
        <w:rPr>
          <w:color w:val="000000" w:themeColor="text1"/>
          <w:szCs w:val="24"/>
        </w:rPr>
      </w:pPr>
      <w:r w:rsidRPr="00C65C74">
        <w:rPr>
          <w:color w:val="000000" w:themeColor="text1"/>
          <w:szCs w:val="24"/>
        </w:rPr>
        <w:t xml:space="preserve">28.4.4. доводы, на основании которых заявитель не согласен с решением и действием (бездействием) Организации, работника Организации, МФЦ, работника МФЦ. Заявителем могут быть представлены документы (при наличии), подтверждающие доводы заявителя, либо их копии. </w:t>
      </w:r>
    </w:p>
    <w:p w:rsidR="001548D7" w:rsidRPr="00C65C74" w:rsidRDefault="001548D7" w:rsidP="001548D7">
      <w:pPr>
        <w:rPr>
          <w:color w:val="000000" w:themeColor="text1"/>
          <w:szCs w:val="24"/>
        </w:rPr>
      </w:pPr>
      <w:r w:rsidRPr="00C65C74">
        <w:rPr>
          <w:color w:val="000000" w:themeColor="text1"/>
          <w:szCs w:val="24"/>
        </w:rPr>
        <w:t>28.5. Жалоба подается в письменной форме на бумажном носителе, в том числе на личном приеме заявителя, по почте либо в электронной форме.</w:t>
      </w:r>
    </w:p>
    <w:p w:rsidR="001548D7" w:rsidRPr="00C65C74" w:rsidRDefault="001548D7" w:rsidP="001548D7">
      <w:pPr>
        <w:rPr>
          <w:color w:val="000000" w:themeColor="text1"/>
          <w:szCs w:val="24"/>
        </w:rPr>
      </w:pPr>
      <w:r w:rsidRPr="00C65C74">
        <w:rPr>
          <w:color w:val="000000" w:themeColor="text1"/>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1548D7" w:rsidRPr="00C65C74" w:rsidRDefault="001548D7" w:rsidP="001548D7">
      <w:pPr>
        <w:rPr>
          <w:color w:val="000000" w:themeColor="text1"/>
          <w:szCs w:val="24"/>
        </w:rPr>
      </w:pPr>
      <w:r w:rsidRPr="00C65C74">
        <w:rPr>
          <w:color w:val="000000" w:themeColor="text1"/>
          <w:szCs w:val="24"/>
        </w:rPr>
        <w:t xml:space="preserve">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 </w:t>
      </w:r>
    </w:p>
    <w:p w:rsidR="001548D7" w:rsidRPr="00C65C74" w:rsidRDefault="001548D7" w:rsidP="001548D7">
      <w:pPr>
        <w:rPr>
          <w:color w:val="000000" w:themeColor="text1"/>
          <w:szCs w:val="24"/>
        </w:rPr>
      </w:pPr>
      <w:r w:rsidRPr="00C65C74">
        <w:rPr>
          <w:color w:val="000000" w:themeColor="text1"/>
          <w:szCs w:val="24"/>
        </w:rPr>
        <w:t>28.6. В электронной форме жалоба может быть подана заявителем посредством:</w:t>
      </w:r>
    </w:p>
    <w:p w:rsidR="001548D7" w:rsidRPr="00C65C74" w:rsidRDefault="001548D7" w:rsidP="001548D7">
      <w:pPr>
        <w:rPr>
          <w:color w:val="000000" w:themeColor="text1"/>
          <w:szCs w:val="24"/>
        </w:rPr>
      </w:pPr>
      <w:r w:rsidRPr="00C65C74">
        <w:rPr>
          <w:color w:val="000000" w:themeColor="text1"/>
          <w:szCs w:val="24"/>
        </w:rPr>
        <w:t xml:space="preserve">28.6.1. </w:t>
      </w:r>
      <w:r w:rsidR="00691559" w:rsidRPr="00C65C74">
        <w:rPr>
          <w:color w:val="000000" w:themeColor="text1"/>
          <w:szCs w:val="24"/>
        </w:rPr>
        <w:t xml:space="preserve">официального сайта </w:t>
      </w:r>
      <w:r w:rsidR="0015104F" w:rsidRPr="00C65C74">
        <w:rPr>
          <w:color w:val="000000" w:themeColor="text1"/>
          <w:szCs w:val="24"/>
        </w:rPr>
        <w:t>муниципального</w:t>
      </w:r>
      <w:r w:rsidR="00691559" w:rsidRPr="00C65C74">
        <w:rPr>
          <w:color w:val="000000" w:themeColor="text1"/>
          <w:szCs w:val="24"/>
        </w:rPr>
        <w:t xml:space="preserve"> округа Первоуральск</w:t>
      </w:r>
      <w:r w:rsidRPr="00C65C74">
        <w:rPr>
          <w:color w:val="000000" w:themeColor="text1"/>
          <w:szCs w:val="24"/>
        </w:rPr>
        <w:t xml:space="preserve">; </w:t>
      </w:r>
    </w:p>
    <w:p w:rsidR="001548D7" w:rsidRPr="00C65C74" w:rsidRDefault="00141914" w:rsidP="001548D7">
      <w:pPr>
        <w:rPr>
          <w:color w:val="000000" w:themeColor="text1"/>
          <w:szCs w:val="24"/>
        </w:rPr>
      </w:pPr>
      <w:r w:rsidRPr="00C65C74">
        <w:rPr>
          <w:color w:val="000000" w:themeColor="text1"/>
          <w:szCs w:val="24"/>
        </w:rPr>
        <w:t>28.6.2.</w:t>
      </w:r>
      <w:r w:rsidR="001548D7" w:rsidRPr="00C65C74">
        <w:rPr>
          <w:color w:val="000000" w:themeColor="text1"/>
          <w:szCs w:val="24"/>
        </w:rPr>
        <w:t xml:space="preserve">официального сайта </w:t>
      </w:r>
      <w:r w:rsidR="00B23003" w:rsidRPr="00C65C74">
        <w:rPr>
          <w:color w:val="000000" w:themeColor="text1"/>
          <w:szCs w:val="24"/>
        </w:rPr>
        <w:t xml:space="preserve">Управления образования </w:t>
      </w:r>
      <w:r w:rsidR="0015104F" w:rsidRPr="00C65C74">
        <w:rPr>
          <w:color w:val="000000" w:themeColor="text1"/>
          <w:szCs w:val="24"/>
        </w:rPr>
        <w:t>муниципального</w:t>
      </w:r>
      <w:r w:rsidR="00B23003" w:rsidRPr="00C65C74">
        <w:rPr>
          <w:color w:val="000000" w:themeColor="text1"/>
          <w:szCs w:val="24"/>
        </w:rPr>
        <w:t xml:space="preserve"> округа Первоуральск</w:t>
      </w:r>
      <w:r w:rsidR="001548D7" w:rsidRPr="00C65C74">
        <w:rPr>
          <w:color w:val="000000" w:themeColor="text1"/>
          <w:szCs w:val="24"/>
        </w:rPr>
        <w:t xml:space="preserve">, Организации, МФЦ, учредителя МФЦ в сети Интернет; </w:t>
      </w:r>
    </w:p>
    <w:p w:rsidR="001548D7" w:rsidRPr="00C65C74" w:rsidRDefault="001548D7" w:rsidP="001548D7">
      <w:pPr>
        <w:rPr>
          <w:color w:val="000000" w:themeColor="text1"/>
          <w:szCs w:val="24"/>
        </w:rPr>
      </w:pPr>
      <w:r w:rsidRPr="00C65C74">
        <w:rPr>
          <w:color w:val="000000" w:themeColor="text1"/>
          <w:szCs w:val="24"/>
        </w:rPr>
        <w:t xml:space="preserve">28.6.3. Портала, за исключением жалоб на решения и действия (бездействие) МФЦ и их работников; </w:t>
      </w:r>
    </w:p>
    <w:p w:rsidR="001548D7" w:rsidRPr="00C65C74" w:rsidRDefault="001548D7" w:rsidP="001548D7">
      <w:pPr>
        <w:rPr>
          <w:color w:val="000000" w:themeColor="text1"/>
          <w:szCs w:val="24"/>
        </w:rPr>
      </w:pPr>
      <w:r w:rsidRPr="00C65C74">
        <w:rPr>
          <w:color w:val="000000" w:themeColor="text1"/>
          <w:szCs w:val="24"/>
        </w:rPr>
        <w:t xml:space="preserve">28.6.4.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 </w:t>
      </w:r>
    </w:p>
    <w:p w:rsidR="001548D7" w:rsidRPr="00C65C74" w:rsidRDefault="001548D7" w:rsidP="001548D7">
      <w:pPr>
        <w:rPr>
          <w:color w:val="000000" w:themeColor="text1"/>
          <w:szCs w:val="24"/>
        </w:rPr>
      </w:pPr>
      <w:r w:rsidRPr="00C65C74">
        <w:rPr>
          <w:color w:val="000000" w:themeColor="text1"/>
          <w:szCs w:val="24"/>
        </w:rPr>
        <w:t>28.7. В Орга</w:t>
      </w:r>
      <w:r w:rsidR="0062782D" w:rsidRPr="00C65C74">
        <w:rPr>
          <w:color w:val="000000" w:themeColor="text1"/>
          <w:szCs w:val="24"/>
        </w:rPr>
        <w:t xml:space="preserve">низации, МФЦ, учредителями МФЦ </w:t>
      </w:r>
      <w:r w:rsidRPr="00C65C74">
        <w:rPr>
          <w:color w:val="000000" w:themeColor="text1"/>
          <w:szCs w:val="24"/>
        </w:rPr>
        <w:t xml:space="preserve">определяются уполномоченные должностные лица и (или) работники, которые обеспечивают: </w:t>
      </w:r>
    </w:p>
    <w:p w:rsidR="001548D7" w:rsidRPr="00C65C74" w:rsidRDefault="001548D7" w:rsidP="001548D7">
      <w:pPr>
        <w:rPr>
          <w:color w:val="000000" w:themeColor="text1"/>
          <w:szCs w:val="24"/>
        </w:rPr>
      </w:pPr>
      <w:r w:rsidRPr="00C65C74">
        <w:rPr>
          <w:color w:val="000000" w:themeColor="text1"/>
          <w:szCs w:val="24"/>
        </w:rPr>
        <w:t xml:space="preserve">28.7.1. прием и регистрацию жалоб; </w:t>
      </w:r>
    </w:p>
    <w:p w:rsidR="001548D7" w:rsidRPr="00C65C74" w:rsidRDefault="001548D7" w:rsidP="001548D7">
      <w:pPr>
        <w:rPr>
          <w:color w:val="000000" w:themeColor="text1"/>
          <w:szCs w:val="24"/>
        </w:rPr>
      </w:pPr>
      <w:r w:rsidRPr="00C65C74">
        <w:rPr>
          <w:color w:val="000000" w:themeColor="text1"/>
          <w:szCs w:val="24"/>
        </w:rPr>
        <w:t xml:space="preserve">28.7.2. направление жалоб в уполномоченные на их рассмотрение структурное подразделение </w:t>
      </w:r>
      <w:r w:rsidR="009654D9" w:rsidRPr="00C65C74">
        <w:rPr>
          <w:color w:val="000000" w:themeColor="text1"/>
          <w:szCs w:val="24"/>
        </w:rPr>
        <w:t xml:space="preserve">Управления образования </w:t>
      </w:r>
      <w:r w:rsidR="0015104F" w:rsidRPr="00C65C74">
        <w:rPr>
          <w:color w:val="000000" w:themeColor="text1"/>
          <w:szCs w:val="24"/>
        </w:rPr>
        <w:t>муниципального</w:t>
      </w:r>
      <w:r w:rsidR="009654D9" w:rsidRPr="00C65C74">
        <w:rPr>
          <w:color w:val="000000" w:themeColor="text1"/>
          <w:szCs w:val="24"/>
        </w:rPr>
        <w:t xml:space="preserve"> округа Первоуральск </w:t>
      </w:r>
      <w:r w:rsidRPr="00C65C74">
        <w:rPr>
          <w:color w:val="000000" w:themeColor="text1"/>
          <w:szCs w:val="24"/>
        </w:rPr>
        <w:t xml:space="preserve">(далее – Подразделение), Организацию, МФЦ, учредителю МФЦ, в соответствии с пунктами 29.1 и 29.4 настоящего Административного регламента; </w:t>
      </w:r>
    </w:p>
    <w:p w:rsidR="001548D7" w:rsidRPr="00C65C74" w:rsidRDefault="001548D7" w:rsidP="001548D7">
      <w:pPr>
        <w:rPr>
          <w:color w:val="000000" w:themeColor="text1"/>
          <w:szCs w:val="24"/>
        </w:rPr>
      </w:pPr>
      <w:r w:rsidRPr="00C65C74">
        <w:rPr>
          <w:color w:val="000000" w:themeColor="text1"/>
          <w:szCs w:val="24"/>
        </w:rPr>
        <w:t xml:space="preserve">28.7.3. рассмотрение жалоб в соответствии с требованиями законодательства Российской Федерации. </w:t>
      </w:r>
    </w:p>
    <w:p w:rsidR="001548D7" w:rsidRPr="00C65C74" w:rsidRDefault="001548D7" w:rsidP="001548D7">
      <w:pPr>
        <w:rPr>
          <w:color w:val="000000" w:themeColor="text1"/>
          <w:szCs w:val="24"/>
        </w:rPr>
      </w:pPr>
      <w:r w:rsidRPr="00C65C74">
        <w:rPr>
          <w:color w:val="000000" w:themeColor="text1"/>
          <w:szCs w:val="24"/>
        </w:rPr>
        <w:t xml:space="preserve">28.8. По результатам рассмотрения жалобы </w:t>
      </w:r>
      <w:r w:rsidR="00A0518B" w:rsidRPr="00C65C74">
        <w:rPr>
          <w:color w:val="000000" w:themeColor="text1"/>
          <w:szCs w:val="24"/>
        </w:rPr>
        <w:t xml:space="preserve">Управление образования </w:t>
      </w:r>
      <w:r w:rsidR="001D69B0" w:rsidRPr="00C65C74">
        <w:rPr>
          <w:color w:val="000000" w:themeColor="text1"/>
          <w:szCs w:val="24"/>
        </w:rPr>
        <w:t>муниципального</w:t>
      </w:r>
      <w:r w:rsidR="00A0518B" w:rsidRPr="00C65C74">
        <w:rPr>
          <w:color w:val="000000" w:themeColor="text1"/>
          <w:szCs w:val="24"/>
        </w:rPr>
        <w:t xml:space="preserve"> округа Первоуральск</w:t>
      </w:r>
      <w:r w:rsidRPr="00C65C74">
        <w:rPr>
          <w:color w:val="000000" w:themeColor="text1"/>
          <w:szCs w:val="24"/>
        </w:rPr>
        <w:t xml:space="preserve">, Организация, МФЦ, учредитель МФЦ, в пределах полномочий принимает одно из следующих решений: </w:t>
      </w:r>
    </w:p>
    <w:p w:rsidR="001548D7" w:rsidRPr="00C65C74" w:rsidRDefault="001548D7" w:rsidP="001548D7">
      <w:pPr>
        <w:rPr>
          <w:color w:val="000000" w:themeColor="text1"/>
          <w:szCs w:val="24"/>
        </w:rPr>
      </w:pPr>
      <w:proofErr w:type="gramStart"/>
      <w:r w:rsidRPr="00C65C74">
        <w:rPr>
          <w:color w:val="000000" w:themeColor="text1"/>
          <w:szCs w:val="24"/>
        </w:rPr>
        <w:t xml:space="preserve">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 </w:t>
      </w:r>
      <w:proofErr w:type="gramEnd"/>
    </w:p>
    <w:p w:rsidR="001548D7" w:rsidRPr="00C65C74" w:rsidRDefault="001548D7" w:rsidP="001548D7">
      <w:pPr>
        <w:rPr>
          <w:color w:val="000000" w:themeColor="text1"/>
          <w:szCs w:val="24"/>
        </w:rPr>
      </w:pPr>
      <w:r w:rsidRPr="00C65C74">
        <w:rPr>
          <w:color w:val="000000" w:themeColor="text1"/>
          <w:szCs w:val="24"/>
        </w:rPr>
        <w:t xml:space="preserve">28.8.2. в удовлетворении жалобы отказывается по основаниям, предусмотренным пунктом 28.12 настоящего Административного регламента. </w:t>
      </w:r>
    </w:p>
    <w:p w:rsidR="001548D7" w:rsidRPr="00C65C74" w:rsidRDefault="001548D7" w:rsidP="001548D7">
      <w:pPr>
        <w:rPr>
          <w:color w:val="000000" w:themeColor="text1"/>
          <w:szCs w:val="24"/>
        </w:rPr>
      </w:pPr>
      <w:r w:rsidRPr="00C65C74">
        <w:rPr>
          <w:color w:val="000000" w:themeColor="text1"/>
          <w:szCs w:val="24"/>
        </w:rPr>
        <w:t xml:space="preserve">28.9. При удовлетворении жалобы </w:t>
      </w:r>
      <w:r w:rsidR="00A0518B" w:rsidRPr="00C65C74">
        <w:rPr>
          <w:color w:val="000000" w:themeColor="text1"/>
          <w:szCs w:val="24"/>
        </w:rPr>
        <w:t xml:space="preserve">Управление образования </w:t>
      </w:r>
      <w:r w:rsidR="0015104F" w:rsidRPr="00C65C74">
        <w:rPr>
          <w:color w:val="000000" w:themeColor="text1"/>
          <w:szCs w:val="24"/>
        </w:rPr>
        <w:t>муниципального</w:t>
      </w:r>
      <w:r w:rsidR="00A0518B" w:rsidRPr="00C65C74">
        <w:rPr>
          <w:color w:val="000000" w:themeColor="text1"/>
          <w:szCs w:val="24"/>
        </w:rPr>
        <w:t xml:space="preserve"> округа Первоуральск</w:t>
      </w:r>
      <w:r w:rsidRPr="00C65C74">
        <w:rPr>
          <w:color w:val="000000" w:themeColor="text1"/>
          <w:szCs w:val="24"/>
        </w:rPr>
        <w:t xml:space="preserve">, Организация, МФЦ, учредитель МФЦ, 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 </w:t>
      </w:r>
    </w:p>
    <w:p w:rsidR="001548D7" w:rsidRPr="00C65C74" w:rsidRDefault="001548D7" w:rsidP="001548D7">
      <w:pPr>
        <w:rPr>
          <w:color w:val="000000" w:themeColor="text1"/>
          <w:szCs w:val="24"/>
        </w:rPr>
      </w:pPr>
      <w:r w:rsidRPr="00C65C74">
        <w:rPr>
          <w:color w:val="000000" w:themeColor="text1"/>
          <w:szCs w:val="24"/>
        </w:rPr>
        <w:t>28.10. Не позднее дня, следующего за днем принятия решения, указанного</w:t>
      </w:r>
      <w:r w:rsidR="00EF5C3F" w:rsidRPr="00C65C74">
        <w:rPr>
          <w:color w:val="000000" w:themeColor="text1"/>
          <w:szCs w:val="24"/>
        </w:rPr>
        <w:br/>
      </w:r>
      <w:r w:rsidRPr="00C65C74">
        <w:rPr>
          <w:color w:val="000000" w:themeColor="text1"/>
          <w:szCs w:val="24"/>
        </w:rPr>
        <w:t xml:space="preserve">в пункте 28.8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48D7" w:rsidRPr="00C65C74" w:rsidRDefault="001548D7" w:rsidP="001548D7">
      <w:pPr>
        <w:rPr>
          <w:color w:val="000000" w:themeColor="text1"/>
          <w:szCs w:val="24"/>
        </w:rPr>
      </w:pPr>
      <w:r w:rsidRPr="00C65C74">
        <w:rPr>
          <w:color w:val="000000" w:themeColor="text1"/>
          <w:szCs w:val="24"/>
        </w:rPr>
        <w:t xml:space="preserve">Ответ по результатам рассмотрения жалобы подписывается уполномоченным на рассмотрение жалобы должностным лицом </w:t>
      </w:r>
      <w:r w:rsidR="00E954F7" w:rsidRPr="00C65C74">
        <w:rPr>
          <w:color w:val="000000" w:themeColor="text1"/>
          <w:szCs w:val="24"/>
        </w:rPr>
        <w:t xml:space="preserve">Управления образования </w:t>
      </w:r>
      <w:r w:rsidR="0015104F" w:rsidRPr="00C65C74">
        <w:rPr>
          <w:color w:val="000000" w:themeColor="text1"/>
          <w:szCs w:val="24"/>
        </w:rPr>
        <w:t>муниципа</w:t>
      </w:r>
      <w:r w:rsidR="00A040CF" w:rsidRPr="00C65C74">
        <w:rPr>
          <w:color w:val="000000" w:themeColor="text1"/>
          <w:szCs w:val="24"/>
        </w:rPr>
        <w:t>льного</w:t>
      </w:r>
      <w:r w:rsidR="00E954F7" w:rsidRPr="00C65C74">
        <w:rPr>
          <w:color w:val="000000" w:themeColor="text1"/>
          <w:szCs w:val="24"/>
        </w:rPr>
        <w:t xml:space="preserve"> округа Первоуральск</w:t>
      </w:r>
      <w:r w:rsidRPr="00C65C74">
        <w:rPr>
          <w:color w:val="000000" w:themeColor="text1"/>
          <w:szCs w:val="24"/>
        </w:rPr>
        <w:t>, работником Организации, р</w:t>
      </w:r>
      <w:r w:rsidR="00204272" w:rsidRPr="00C65C74">
        <w:rPr>
          <w:color w:val="000000" w:themeColor="text1"/>
          <w:szCs w:val="24"/>
        </w:rPr>
        <w:t xml:space="preserve">аботником МФЦ, учредителем МФЦ </w:t>
      </w:r>
      <w:r w:rsidRPr="00C65C74">
        <w:rPr>
          <w:color w:val="000000" w:themeColor="text1"/>
          <w:szCs w:val="24"/>
        </w:rPr>
        <w:t xml:space="preserve">соответственно. </w:t>
      </w:r>
    </w:p>
    <w:p w:rsidR="001548D7" w:rsidRPr="00C65C74" w:rsidRDefault="001548D7" w:rsidP="001548D7">
      <w:pPr>
        <w:rPr>
          <w:color w:val="000000" w:themeColor="text1"/>
          <w:szCs w:val="24"/>
        </w:rPr>
      </w:pPr>
      <w:r w:rsidRPr="00C65C74">
        <w:rPr>
          <w:color w:val="000000" w:themeColor="text1"/>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w:t>
      </w:r>
      <w:proofErr w:type="gramStart"/>
      <w:r w:rsidRPr="00C65C74">
        <w:rPr>
          <w:color w:val="000000" w:themeColor="text1"/>
          <w:szCs w:val="24"/>
        </w:rPr>
        <w:t xml:space="preserve">жалобы должностного лица </w:t>
      </w:r>
      <w:r w:rsidR="00E954F7" w:rsidRPr="00C65C74">
        <w:rPr>
          <w:color w:val="000000" w:themeColor="text1"/>
          <w:szCs w:val="24"/>
        </w:rPr>
        <w:t xml:space="preserve">Управления образования </w:t>
      </w:r>
      <w:r w:rsidR="00A040CF" w:rsidRPr="00C65C74">
        <w:rPr>
          <w:color w:val="000000" w:themeColor="text1"/>
          <w:szCs w:val="24"/>
        </w:rPr>
        <w:t>муниципального</w:t>
      </w:r>
      <w:r w:rsidR="00E954F7" w:rsidRPr="00C65C74">
        <w:rPr>
          <w:color w:val="000000" w:themeColor="text1"/>
          <w:szCs w:val="24"/>
        </w:rPr>
        <w:t xml:space="preserve"> округа</w:t>
      </w:r>
      <w:proofErr w:type="gramEnd"/>
      <w:r w:rsidR="00E954F7" w:rsidRPr="00C65C74">
        <w:rPr>
          <w:color w:val="000000" w:themeColor="text1"/>
          <w:szCs w:val="24"/>
        </w:rPr>
        <w:t xml:space="preserve"> Первоуральск</w:t>
      </w:r>
      <w:r w:rsidRPr="00C65C74">
        <w:rPr>
          <w:color w:val="000000" w:themeColor="text1"/>
          <w:szCs w:val="24"/>
        </w:rPr>
        <w:t>, работника Организации, работника МФЦ, учредителя МФЦ, должностного лица, вид которой установлен законодательством Российской Федерации.</w:t>
      </w:r>
    </w:p>
    <w:p w:rsidR="001548D7" w:rsidRPr="00C65C74" w:rsidRDefault="001548D7" w:rsidP="001548D7">
      <w:pPr>
        <w:rPr>
          <w:color w:val="000000" w:themeColor="text1"/>
          <w:szCs w:val="24"/>
        </w:rPr>
      </w:pPr>
      <w:r w:rsidRPr="00C65C74">
        <w:rPr>
          <w:color w:val="000000" w:themeColor="text1"/>
          <w:szCs w:val="24"/>
        </w:rPr>
        <w:t xml:space="preserve">В случае признания жалобы, подлежащей удовлетворению, в ответе заявителю дается информация о действиях, осуществляемых </w:t>
      </w:r>
      <w:r w:rsidR="0089105F" w:rsidRPr="00C65C74">
        <w:rPr>
          <w:color w:val="000000" w:themeColor="text1"/>
          <w:szCs w:val="24"/>
        </w:rPr>
        <w:t xml:space="preserve">Управлением образования </w:t>
      </w:r>
      <w:r w:rsidR="00A040CF" w:rsidRPr="00C65C74">
        <w:rPr>
          <w:color w:val="000000" w:themeColor="text1"/>
          <w:szCs w:val="24"/>
        </w:rPr>
        <w:t>муниципального</w:t>
      </w:r>
      <w:r w:rsidR="0089105F" w:rsidRPr="00C65C74">
        <w:rPr>
          <w:color w:val="000000" w:themeColor="text1"/>
          <w:szCs w:val="24"/>
        </w:rPr>
        <w:t xml:space="preserve"> округа Первоуральск</w:t>
      </w:r>
      <w:r w:rsidRPr="00C65C74">
        <w:rPr>
          <w:color w:val="000000" w:themeColor="text1"/>
          <w:szCs w:val="24"/>
        </w:rPr>
        <w:t xml:space="preserve">,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w:t>
      </w:r>
      <w:proofErr w:type="gramStart"/>
      <w:r w:rsidRPr="00C65C74">
        <w:rPr>
          <w:color w:val="000000" w:themeColor="text1"/>
          <w:szCs w:val="24"/>
        </w:rPr>
        <w:t>неудобства</w:t>
      </w:r>
      <w:proofErr w:type="gramEnd"/>
      <w:r w:rsidRPr="00C65C74">
        <w:rPr>
          <w:color w:val="000000" w:themeColor="text1"/>
          <w:szCs w:val="24"/>
        </w:rPr>
        <w:t xml:space="preserve"> и указывается информация о дальнейших действиях, которые необходимо совершить заявителю в целях получения Услуги. </w:t>
      </w:r>
    </w:p>
    <w:p w:rsidR="001548D7" w:rsidRPr="00C65C74" w:rsidRDefault="001548D7" w:rsidP="001548D7">
      <w:pPr>
        <w:rPr>
          <w:color w:val="000000" w:themeColor="text1"/>
          <w:szCs w:val="24"/>
        </w:rPr>
      </w:pPr>
      <w:r w:rsidRPr="00C65C74">
        <w:rPr>
          <w:color w:val="000000" w:themeColor="text1"/>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548D7" w:rsidRPr="00C65C74" w:rsidRDefault="001548D7" w:rsidP="001548D7">
      <w:pPr>
        <w:rPr>
          <w:color w:val="000000" w:themeColor="text1"/>
          <w:szCs w:val="24"/>
        </w:rPr>
      </w:pPr>
      <w:r w:rsidRPr="00C65C74">
        <w:rPr>
          <w:color w:val="000000" w:themeColor="text1"/>
          <w:szCs w:val="24"/>
        </w:rPr>
        <w:t xml:space="preserve">28.11. В ответе по результатам рассмотрения жалобы указываются: </w:t>
      </w:r>
    </w:p>
    <w:p w:rsidR="001548D7" w:rsidRPr="00C65C74" w:rsidRDefault="001D69B0" w:rsidP="001548D7">
      <w:pPr>
        <w:rPr>
          <w:color w:val="000000" w:themeColor="text1"/>
          <w:szCs w:val="24"/>
        </w:rPr>
      </w:pPr>
      <w:proofErr w:type="gramStart"/>
      <w:r w:rsidRPr="00C65C74">
        <w:rPr>
          <w:color w:val="000000" w:themeColor="text1"/>
          <w:szCs w:val="24"/>
        </w:rPr>
        <w:t>28.11.1.</w:t>
      </w:r>
      <w:r w:rsidR="001548D7" w:rsidRPr="00C65C74">
        <w:rPr>
          <w:color w:val="000000" w:themeColor="text1"/>
          <w:szCs w:val="24"/>
        </w:rPr>
        <w:t xml:space="preserve">наименование </w:t>
      </w:r>
      <w:r w:rsidR="00E954F7" w:rsidRPr="00C65C74">
        <w:rPr>
          <w:color w:val="000000" w:themeColor="text1"/>
          <w:szCs w:val="24"/>
        </w:rPr>
        <w:t xml:space="preserve">Управления образования </w:t>
      </w:r>
      <w:r w:rsidR="00A040CF" w:rsidRPr="00C65C74">
        <w:rPr>
          <w:color w:val="000000" w:themeColor="text1"/>
          <w:szCs w:val="24"/>
        </w:rPr>
        <w:t>муниципального</w:t>
      </w:r>
      <w:r w:rsidR="00E954F7" w:rsidRPr="00C65C74">
        <w:rPr>
          <w:color w:val="000000" w:themeColor="text1"/>
          <w:szCs w:val="24"/>
        </w:rPr>
        <w:t xml:space="preserve"> округа Первоуральск</w:t>
      </w:r>
      <w:r w:rsidR="001548D7" w:rsidRPr="00C65C74">
        <w:rPr>
          <w:color w:val="000000" w:themeColor="text1"/>
          <w:szCs w:val="24"/>
        </w:rPr>
        <w:t>, Ор</w:t>
      </w:r>
      <w:r w:rsidR="00861706" w:rsidRPr="00C65C74">
        <w:rPr>
          <w:color w:val="000000" w:themeColor="text1"/>
          <w:szCs w:val="24"/>
        </w:rPr>
        <w:t>ганизации, МФЦ, учредителя МФЦ</w:t>
      </w:r>
      <w:r w:rsidR="001548D7" w:rsidRPr="00C65C74">
        <w:rPr>
          <w:color w:val="000000" w:themeColor="text1"/>
          <w:szCs w:val="24"/>
        </w:rPr>
        <w:t xml:space="preserve">, рассмотревшего жалобу, должность, фамилия, имя, отчество (при наличии) должностного лица и (или) работника, принявшего решение по жалобе; </w:t>
      </w:r>
      <w:proofErr w:type="gramEnd"/>
    </w:p>
    <w:p w:rsidR="001548D7" w:rsidRPr="00C65C74" w:rsidRDefault="001548D7" w:rsidP="001548D7">
      <w:pPr>
        <w:rPr>
          <w:color w:val="000000" w:themeColor="text1"/>
          <w:szCs w:val="24"/>
        </w:rPr>
      </w:pPr>
      <w:r w:rsidRPr="00C65C74">
        <w:rPr>
          <w:color w:val="000000" w:themeColor="text1"/>
          <w:szCs w:val="24"/>
        </w:rPr>
        <w:t xml:space="preserve">28.11.2. номер, дата, место принятия решения, включая сведения о должностном лице, работнике, решение или действие (бездействие) которого обжалуется; </w:t>
      </w:r>
    </w:p>
    <w:p w:rsidR="001548D7" w:rsidRPr="00C65C74" w:rsidRDefault="001548D7" w:rsidP="001548D7">
      <w:pPr>
        <w:rPr>
          <w:color w:val="000000" w:themeColor="text1"/>
          <w:szCs w:val="24"/>
        </w:rPr>
      </w:pPr>
      <w:r w:rsidRPr="00C65C74">
        <w:rPr>
          <w:color w:val="000000" w:themeColor="text1"/>
          <w:szCs w:val="24"/>
        </w:rPr>
        <w:t xml:space="preserve">28.11.3. фамилия, имя, отчество (при наличии) или наименование заявителя; </w:t>
      </w:r>
    </w:p>
    <w:p w:rsidR="001548D7" w:rsidRPr="00C65C74" w:rsidRDefault="001548D7" w:rsidP="001548D7">
      <w:pPr>
        <w:rPr>
          <w:color w:val="000000" w:themeColor="text1"/>
          <w:szCs w:val="24"/>
        </w:rPr>
      </w:pPr>
      <w:r w:rsidRPr="00C65C74">
        <w:rPr>
          <w:color w:val="000000" w:themeColor="text1"/>
          <w:szCs w:val="24"/>
        </w:rPr>
        <w:t xml:space="preserve">28.11.4. основания для принятия решения по жалобе; </w:t>
      </w:r>
    </w:p>
    <w:p w:rsidR="001548D7" w:rsidRPr="00C65C74" w:rsidRDefault="001548D7" w:rsidP="001548D7">
      <w:pPr>
        <w:rPr>
          <w:color w:val="000000" w:themeColor="text1"/>
          <w:szCs w:val="24"/>
        </w:rPr>
      </w:pPr>
      <w:r w:rsidRPr="00C65C74">
        <w:rPr>
          <w:color w:val="000000" w:themeColor="text1"/>
          <w:szCs w:val="24"/>
        </w:rPr>
        <w:t xml:space="preserve">28.11.5. принятое по жалобе решение; </w:t>
      </w:r>
    </w:p>
    <w:p w:rsidR="001548D7" w:rsidRPr="00C65C74" w:rsidRDefault="001548D7" w:rsidP="001548D7">
      <w:pPr>
        <w:rPr>
          <w:color w:val="000000" w:themeColor="text1"/>
          <w:szCs w:val="24"/>
        </w:rPr>
      </w:pPr>
      <w:r w:rsidRPr="00C65C74">
        <w:rPr>
          <w:color w:val="000000" w:themeColor="text1"/>
          <w:szCs w:val="24"/>
        </w:rPr>
        <w:t xml:space="preserve">28.11.6. 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28.10 настоящего Административного регламента; </w:t>
      </w:r>
    </w:p>
    <w:p w:rsidR="001548D7" w:rsidRPr="00C65C74" w:rsidRDefault="001548D7" w:rsidP="001548D7">
      <w:pPr>
        <w:rPr>
          <w:color w:val="000000" w:themeColor="text1"/>
          <w:szCs w:val="24"/>
        </w:rPr>
      </w:pPr>
      <w:r w:rsidRPr="00C65C74">
        <w:rPr>
          <w:color w:val="000000" w:themeColor="text1"/>
          <w:szCs w:val="24"/>
        </w:rPr>
        <w:t xml:space="preserve">28.11.7. информация о порядке обжалования принятого по жалобе решения. </w:t>
      </w:r>
    </w:p>
    <w:p w:rsidR="001548D7" w:rsidRPr="00C65C74" w:rsidRDefault="001548D7" w:rsidP="001548D7">
      <w:pPr>
        <w:rPr>
          <w:color w:val="000000" w:themeColor="text1"/>
          <w:szCs w:val="24"/>
        </w:rPr>
      </w:pPr>
      <w:r w:rsidRPr="00C65C74">
        <w:rPr>
          <w:color w:val="000000" w:themeColor="text1"/>
          <w:szCs w:val="24"/>
        </w:rPr>
        <w:t xml:space="preserve">28.12. </w:t>
      </w:r>
      <w:r w:rsidR="00B91B4E" w:rsidRPr="00C65C74">
        <w:rPr>
          <w:color w:val="000000" w:themeColor="text1"/>
          <w:szCs w:val="24"/>
        </w:rPr>
        <w:t xml:space="preserve">Управление образования </w:t>
      </w:r>
      <w:r w:rsidR="00141914" w:rsidRPr="00C65C74">
        <w:rPr>
          <w:color w:val="000000" w:themeColor="text1"/>
          <w:szCs w:val="24"/>
        </w:rPr>
        <w:t>муниципального</w:t>
      </w:r>
      <w:r w:rsidR="00B91B4E" w:rsidRPr="00C65C74">
        <w:rPr>
          <w:color w:val="000000" w:themeColor="text1"/>
          <w:szCs w:val="24"/>
        </w:rPr>
        <w:t xml:space="preserve"> округа Первоуральск</w:t>
      </w:r>
      <w:r w:rsidRPr="00C65C74">
        <w:rPr>
          <w:color w:val="000000" w:themeColor="text1"/>
          <w:szCs w:val="24"/>
        </w:rPr>
        <w:t xml:space="preserve">, Организация, МФЦ, учредитель МФЦ, отказывает в удовлетворении жалобы в следующих случаях: </w:t>
      </w:r>
    </w:p>
    <w:p w:rsidR="001548D7" w:rsidRPr="00C65C74" w:rsidRDefault="001548D7" w:rsidP="001548D7">
      <w:pPr>
        <w:rPr>
          <w:color w:val="000000" w:themeColor="text1"/>
          <w:szCs w:val="24"/>
        </w:rPr>
      </w:pPr>
      <w:r w:rsidRPr="00C65C74">
        <w:rPr>
          <w:color w:val="000000" w:themeColor="text1"/>
          <w:szCs w:val="24"/>
        </w:rPr>
        <w:t xml:space="preserve">28.12.1. наличия вступившего в законную силу решения суда, арбитражного суда по жалобе о том же предмете и по тем же основаниям; </w:t>
      </w:r>
    </w:p>
    <w:p w:rsidR="001548D7" w:rsidRPr="00C65C74" w:rsidRDefault="001548D7" w:rsidP="001548D7">
      <w:pPr>
        <w:rPr>
          <w:color w:val="000000" w:themeColor="text1"/>
          <w:szCs w:val="24"/>
        </w:rPr>
      </w:pPr>
      <w:r w:rsidRPr="00C65C74">
        <w:rPr>
          <w:color w:val="000000" w:themeColor="text1"/>
          <w:szCs w:val="24"/>
        </w:rPr>
        <w:t xml:space="preserve">28.12.2. подачи жалобы лицом, полномочия которого не подтверждены в порядке, установленном законодательством Российской Федерации; </w:t>
      </w:r>
    </w:p>
    <w:p w:rsidR="001548D7" w:rsidRPr="00C65C74" w:rsidRDefault="001548D7" w:rsidP="001548D7">
      <w:pPr>
        <w:rPr>
          <w:color w:val="000000" w:themeColor="text1"/>
          <w:szCs w:val="24"/>
        </w:rPr>
      </w:pPr>
      <w:r w:rsidRPr="00C65C74">
        <w:rPr>
          <w:color w:val="000000" w:themeColor="text1"/>
          <w:szCs w:val="24"/>
        </w:rPr>
        <w:t xml:space="preserve">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 </w:t>
      </w:r>
    </w:p>
    <w:p w:rsidR="001548D7" w:rsidRPr="00C65C74" w:rsidRDefault="001548D7" w:rsidP="001548D7">
      <w:pPr>
        <w:rPr>
          <w:color w:val="000000" w:themeColor="text1"/>
          <w:szCs w:val="24"/>
        </w:rPr>
      </w:pPr>
      <w:r w:rsidRPr="00C65C74">
        <w:rPr>
          <w:color w:val="000000" w:themeColor="text1"/>
          <w:szCs w:val="24"/>
        </w:rPr>
        <w:t xml:space="preserve">28.13. </w:t>
      </w:r>
      <w:r w:rsidR="00B91B4E" w:rsidRPr="00C65C74">
        <w:rPr>
          <w:color w:val="000000" w:themeColor="text1"/>
          <w:szCs w:val="24"/>
        </w:rPr>
        <w:t xml:space="preserve">Управление образования </w:t>
      </w:r>
      <w:r w:rsidR="00141914" w:rsidRPr="00C65C74">
        <w:rPr>
          <w:color w:val="000000" w:themeColor="text1"/>
          <w:szCs w:val="24"/>
        </w:rPr>
        <w:t>муниципального</w:t>
      </w:r>
      <w:r w:rsidR="00B91B4E" w:rsidRPr="00C65C74">
        <w:rPr>
          <w:color w:val="000000" w:themeColor="text1"/>
          <w:szCs w:val="24"/>
        </w:rPr>
        <w:t xml:space="preserve"> округа Первоуральск</w:t>
      </w:r>
      <w:r w:rsidRPr="00C65C74">
        <w:rPr>
          <w:color w:val="000000" w:themeColor="text1"/>
          <w:szCs w:val="24"/>
        </w:rPr>
        <w:t xml:space="preserve">, Организация, МФЦ, учредитель МФЦ, вправе оставить жалобу без ответа в следующих случаях: </w:t>
      </w:r>
    </w:p>
    <w:p w:rsidR="001548D7" w:rsidRPr="00C65C74" w:rsidRDefault="001548D7" w:rsidP="001548D7">
      <w:pPr>
        <w:rPr>
          <w:color w:val="000000" w:themeColor="text1"/>
          <w:szCs w:val="24"/>
        </w:rPr>
      </w:pPr>
      <w:r w:rsidRPr="00C65C74">
        <w:rPr>
          <w:color w:val="000000" w:themeColor="text1"/>
          <w:szCs w:val="24"/>
        </w:rPr>
        <w:t xml:space="preserve">28.13.1. наличия в жалобе нецензурных либо оскорбительных выражений, угроз жизни, здоровью и имуществу должностного лица, работника, а также членов его семьи; </w:t>
      </w:r>
    </w:p>
    <w:p w:rsidR="00861706" w:rsidRPr="00C65C74" w:rsidRDefault="001548D7" w:rsidP="001548D7">
      <w:pPr>
        <w:rPr>
          <w:color w:val="000000" w:themeColor="text1"/>
          <w:szCs w:val="24"/>
        </w:rPr>
      </w:pPr>
      <w:r w:rsidRPr="00C65C74">
        <w:rPr>
          <w:color w:val="000000" w:themeColor="text1"/>
          <w:szCs w:val="24"/>
        </w:rPr>
        <w:t xml:space="preserve">28.13.2. отсутствия возможности прочитать какую-либо часть текста жалобы, фамилию, имя, отчество (при наличии) и (или) почтовый адрес заявителя, указанные в жалобе. </w:t>
      </w:r>
    </w:p>
    <w:p w:rsidR="001548D7" w:rsidRPr="00C65C74" w:rsidRDefault="001548D7" w:rsidP="001548D7">
      <w:pPr>
        <w:rPr>
          <w:color w:val="000000" w:themeColor="text1"/>
          <w:szCs w:val="24"/>
        </w:rPr>
      </w:pPr>
      <w:r w:rsidRPr="00C65C74">
        <w:rPr>
          <w:color w:val="000000" w:themeColor="text1"/>
          <w:szCs w:val="24"/>
        </w:rPr>
        <w:t xml:space="preserve">28.14. </w:t>
      </w:r>
      <w:r w:rsidR="00B91B4E" w:rsidRPr="00C65C74">
        <w:rPr>
          <w:color w:val="000000" w:themeColor="text1"/>
          <w:szCs w:val="24"/>
        </w:rPr>
        <w:t xml:space="preserve">Управление образования </w:t>
      </w:r>
      <w:r w:rsidR="00141914" w:rsidRPr="00C65C74">
        <w:rPr>
          <w:color w:val="000000" w:themeColor="text1"/>
          <w:szCs w:val="24"/>
        </w:rPr>
        <w:t>муниципального</w:t>
      </w:r>
      <w:r w:rsidR="00B91B4E" w:rsidRPr="00C65C74">
        <w:rPr>
          <w:color w:val="000000" w:themeColor="text1"/>
          <w:szCs w:val="24"/>
        </w:rPr>
        <w:t xml:space="preserve"> округа Первоуральск</w:t>
      </w:r>
      <w:r w:rsidRPr="00C65C74">
        <w:rPr>
          <w:color w:val="000000" w:themeColor="text1"/>
          <w:szCs w:val="24"/>
        </w:rPr>
        <w:t>, Организация, МФЦ, учредитель МФЦ, сообщает заявителю об оставлении жалобы без ответа в течение 3 (Трех) рабочих дней со дня регистрации жалобы.</w:t>
      </w:r>
    </w:p>
    <w:p w:rsidR="001548D7" w:rsidRPr="00C65C74" w:rsidRDefault="001548D7" w:rsidP="001548D7">
      <w:pPr>
        <w:rPr>
          <w:color w:val="000000" w:themeColor="text1"/>
          <w:szCs w:val="24"/>
        </w:rPr>
      </w:pPr>
      <w:r w:rsidRPr="00C65C74">
        <w:rPr>
          <w:color w:val="000000" w:themeColor="text1"/>
          <w:szCs w:val="24"/>
        </w:rPr>
        <w:t xml:space="preserve">28.15. Заявитель вправе обжаловать принятое по жалобе решение в судебном порядке в соответствии с законодательством Российской Федерации. </w:t>
      </w:r>
    </w:p>
    <w:p w:rsidR="001548D7" w:rsidRPr="00C65C74" w:rsidRDefault="001548D7" w:rsidP="001548D7">
      <w:pPr>
        <w:rPr>
          <w:color w:val="000000" w:themeColor="text1"/>
          <w:szCs w:val="24"/>
        </w:rPr>
      </w:pPr>
      <w:r w:rsidRPr="00C65C74">
        <w:rPr>
          <w:color w:val="000000" w:themeColor="text1"/>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 </w:t>
      </w:r>
    </w:p>
    <w:p w:rsidR="001548D7" w:rsidRPr="00C65C74" w:rsidRDefault="001548D7" w:rsidP="001548D7">
      <w:pPr>
        <w:rPr>
          <w:color w:val="000000" w:themeColor="text1"/>
          <w:szCs w:val="24"/>
        </w:rPr>
      </w:pPr>
      <w:r w:rsidRPr="00C65C74">
        <w:rPr>
          <w:color w:val="000000" w:themeColor="text1"/>
          <w:szCs w:val="24"/>
        </w:rPr>
        <w:t xml:space="preserve">28.17. </w:t>
      </w:r>
      <w:r w:rsidR="00B91B4E" w:rsidRPr="00C65C74">
        <w:rPr>
          <w:color w:val="000000" w:themeColor="text1"/>
          <w:szCs w:val="24"/>
        </w:rPr>
        <w:t xml:space="preserve">Управление образования </w:t>
      </w:r>
      <w:r w:rsidR="00A040CF" w:rsidRPr="00C65C74">
        <w:rPr>
          <w:color w:val="000000" w:themeColor="text1"/>
          <w:szCs w:val="24"/>
        </w:rPr>
        <w:t>муниципального</w:t>
      </w:r>
      <w:r w:rsidR="00B91B4E" w:rsidRPr="00C65C74">
        <w:rPr>
          <w:color w:val="000000" w:themeColor="text1"/>
          <w:szCs w:val="24"/>
        </w:rPr>
        <w:t xml:space="preserve"> округа Первоуральск</w:t>
      </w:r>
      <w:r w:rsidRPr="00C65C74">
        <w:rPr>
          <w:color w:val="000000" w:themeColor="text1"/>
          <w:szCs w:val="24"/>
        </w:rPr>
        <w:t xml:space="preserve">, Организация, МФЦ, учредитель МФЦ обеспечивают: </w:t>
      </w:r>
    </w:p>
    <w:p w:rsidR="001548D7" w:rsidRPr="00C65C74" w:rsidRDefault="001548D7" w:rsidP="001548D7">
      <w:pPr>
        <w:rPr>
          <w:color w:val="000000" w:themeColor="text1"/>
          <w:szCs w:val="24"/>
        </w:rPr>
      </w:pPr>
      <w:r w:rsidRPr="00C65C74">
        <w:rPr>
          <w:color w:val="000000" w:themeColor="text1"/>
          <w:szCs w:val="24"/>
        </w:rPr>
        <w:t xml:space="preserve">28.17.1. оснащение мест приема жалоб; </w:t>
      </w:r>
    </w:p>
    <w:p w:rsidR="00DC1FB6" w:rsidRPr="00C65C74" w:rsidRDefault="001548D7" w:rsidP="001548D7">
      <w:pPr>
        <w:rPr>
          <w:color w:val="000000" w:themeColor="text1"/>
          <w:szCs w:val="24"/>
        </w:rPr>
      </w:pPr>
      <w:r w:rsidRPr="00C65C74">
        <w:rPr>
          <w:color w:val="000000" w:themeColor="text1"/>
          <w:szCs w:val="24"/>
        </w:rPr>
        <w:t xml:space="preserve">28.17.2. 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 в местах предоставления государственных (муниципальных) услуг, на официальных сайтах </w:t>
      </w:r>
      <w:r w:rsidR="004A0DA5" w:rsidRPr="00C65C74">
        <w:rPr>
          <w:color w:val="000000" w:themeColor="text1"/>
          <w:szCs w:val="24"/>
        </w:rPr>
        <w:t xml:space="preserve">Управления образования </w:t>
      </w:r>
      <w:r w:rsidR="00141914" w:rsidRPr="00C65C74">
        <w:rPr>
          <w:color w:val="000000" w:themeColor="text1"/>
          <w:szCs w:val="24"/>
        </w:rPr>
        <w:t>муниципального</w:t>
      </w:r>
      <w:r w:rsidR="004A0DA5" w:rsidRPr="00C65C74">
        <w:rPr>
          <w:color w:val="000000" w:themeColor="text1"/>
          <w:szCs w:val="24"/>
        </w:rPr>
        <w:t xml:space="preserve"> округа Первоуральск</w:t>
      </w:r>
      <w:r w:rsidRPr="00C65C74">
        <w:rPr>
          <w:color w:val="000000" w:themeColor="text1"/>
          <w:szCs w:val="24"/>
        </w:rPr>
        <w:t xml:space="preserve">, Организации, МФЦ, учредителей МФЦ, Портала; </w:t>
      </w:r>
    </w:p>
    <w:p w:rsidR="00DC1FB6" w:rsidRPr="00C65C74" w:rsidRDefault="001548D7" w:rsidP="001548D7">
      <w:pPr>
        <w:rPr>
          <w:color w:val="000000" w:themeColor="text1"/>
          <w:szCs w:val="24"/>
        </w:rPr>
      </w:pPr>
      <w:r w:rsidRPr="00C65C74">
        <w:rPr>
          <w:color w:val="000000" w:themeColor="text1"/>
          <w:szCs w:val="24"/>
        </w:rPr>
        <w:t xml:space="preserve">28.17.3. консультирование заявителей о порядке обжалования решений и действий (бездействия) Организации, работников Организации, МФЦ, работников МФЦ, в том числе по телефону, электронной почте, при личном приеме; </w:t>
      </w:r>
    </w:p>
    <w:p w:rsidR="00DC1FB6" w:rsidRPr="00C65C74" w:rsidRDefault="001548D7" w:rsidP="001548D7">
      <w:pPr>
        <w:rPr>
          <w:color w:val="000000" w:themeColor="text1"/>
          <w:szCs w:val="24"/>
        </w:rPr>
      </w:pPr>
      <w:r w:rsidRPr="00C65C74">
        <w:rPr>
          <w:color w:val="000000" w:themeColor="text1"/>
          <w:szCs w:val="24"/>
        </w:rPr>
        <w:t xml:space="preserve">28.17.4. заключение соглашений о взаимодействии в части осуществления МФЦ приема жалоб и выдачи заявителям результатов рассмотрения жалоб; </w:t>
      </w:r>
    </w:p>
    <w:p w:rsidR="00DC1FB6" w:rsidRPr="00C65C74" w:rsidRDefault="001548D7" w:rsidP="001548D7">
      <w:pPr>
        <w:rPr>
          <w:color w:val="000000" w:themeColor="text1"/>
          <w:szCs w:val="24"/>
        </w:rPr>
      </w:pPr>
      <w:r w:rsidRPr="00C65C74">
        <w:rPr>
          <w:color w:val="000000" w:themeColor="text1"/>
          <w:szCs w:val="24"/>
        </w:rPr>
        <w:t xml:space="preserve">28.17.5. 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 </w:t>
      </w:r>
    </w:p>
    <w:p w:rsidR="001548D7" w:rsidRPr="00C65C74" w:rsidRDefault="001548D7" w:rsidP="001548D7">
      <w:pPr>
        <w:rPr>
          <w:color w:val="000000" w:themeColor="text1"/>
          <w:szCs w:val="24"/>
        </w:rPr>
      </w:pPr>
      <w:r w:rsidRPr="00C65C74">
        <w:rPr>
          <w:color w:val="000000" w:themeColor="text1"/>
          <w:szCs w:val="24"/>
        </w:rPr>
        <w:t xml:space="preserve">28.18. </w:t>
      </w:r>
      <w:proofErr w:type="gramStart"/>
      <w:r w:rsidRPr="00C65C74">
        <w:rPr>
          <w:color w:val="000000" w:themeColor="text1"/>
          <w:szCs w:val="24"/>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w:t>
      </w:r>
      <w:proofErr w:type="gramEnd"/>
      <w:r w:rsidRPr="00C65C74">
        <w:rPr>
          <w:color w:val="000000" w:themeColor="text1"/>
          <w:szCs w:val="24"/>
        </w:rPr>
        <w:t xml:space="preserve"> ноября 2012 </w:t>
      </w:r>
      <w:r w:rsidR="00526267" w:rsidRPr="00C65C74">
        <w:rPr>
          <w:color w:val="000000" w:themeColor="text1"/>
          <w:szCs w:val="24"/>
        </w:rPr>
        <w:t>года</w:t>
      </w:r>
      <w:r w:rsidRPr="00C65C74">
        <w:rPr>
          <w:color w:val="000000" w:themeColor="text1"/>
          <w:szCs w:val="24"/>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C1FB6" w:rsidRPr="00C65C74" w:rsidRDefault="00DC1FB6" w:rsidP="001548D7">
      <w:pPr>
        <w:rPr>
          <w:color w:val="000000" w:themeColor="text1"/>
          <w:szCs w:val="24"/>
        </w:rPr>
      </w:pPr>
    </w:p>
    <w:p w:rsidR="00DC1FB6" w:rsidRPr="00C65C74" w:rsidRDefault="00DC1FB6" w:rsidP="00DC1FB6">
      <w:pPr>
        <w:pStyle w:val="1"/>
        <w:rPr>
          <w:b w:val="0"/>
          <w:color w:val="000000" w:themeColor="text1"/>
          <w:szCs w:val="24"/>
        </w:rPr>
      </w:pPr>
      <w:r w:rsidRPr="00C65C74">
        <w:rPr>
          <w:b w:val="0"/>
          <w:color w:val="000000" w:themeColor="text1"/>
          <w:szCs w:val="24"/>
        </w:rPr>
        <w:t xml:space="preserve">29. Органы, организации и уполномоченные на рассмотрение жалобы лица, которым может быть направлена жалоба заявителя в досудебном (внесудебном) порядке </w:t>
      </w:r>
    </w:p>
    <w:p w:rsidR="00DC1FB6" w:rsidRPr="00C65C74" w:rsidRDefault="00DC1FB6" w:rsidP="001548D7">
      <w:pPr>
        <w:rPr>
          <w:color w:val="000000" w:themeColor="text1"/>
          <w:szCs w:val="24"/>
        </w:rPr>
      </w:pPr>
      <w:r w:rsidRPr="00C65C74">
        <w:rPr>
          <w:color w:val="000000" w:themeColor="text1"/>
          <w:szCs w:val="24"/>
        </w:rPr>
        <w:t xml:space="preserve">29.1. Жалоба подается в </w:t>
      </w:r>
      <w:r w:rsidR="009A6092" w:rsidRPr="00C65C74">
        <w:rPr>
          <w:color w:val="000000" w:themeColor="text1"/>
          <w:szCs w:val="24"/>
        </w:rPr>
        <w:t xml:space="preserve">Управление образования </w:t>
      </w:r>
      <w:r w:rsidR="00141914" w:rsidRPr="00C65C74">
        <w:rPr>
          <w:color w:val="000000" w:themeColor="text1"/>
          <w:szCs w:val="24"/>
        </w:rPr>
        <w:t>муниципального</w:t>
      </w:r>
      <w:r w:rsidR="009A6092" w:rsidRPr="00C65C74">
        <w:rPr>
          <w:color w:val="000000" w:themeColor="text1"/>
          <w:szCs w:val="24"/>
        </w:rPr>
        <w:t xml:space="preserve"> округа Первоуральск</w:t>
      </w:r>
      <w:r w:rsidRPr="00C65C74">
        <w:rPr>
          <w:color w:val="000000" w:themeColor="text1"/>
          <w:szCs w:val="24"/>
        </w:rPr>
        <w:t xml:space="preserve">, Организацию, МФЦ, предоставившие Услугу, порядок предоставления которой был нарушен вследствие решений и действий (бездействия) Организации, работника Организации, МФЦ, работника МФЦ, и рассматривается Организацией, МФЦ в порядке, установленном законодательством Российской Федерации. </w:t>
      </w:r>
    </w:p>
    <w:p w:rsidR="00DC1FB6" w:rsidRPr="00C65C74" w:rsidRDefault="00DC1FB6" w:rsidP="001548D7">
      <w:pPr>
        <w:rPr>
          <w:color w:val="000000" w:themeColor="text1"/>
          <w:szCs w:val="24"/>
        </w:rPr>
      </w:pPr>
      <w:r w:rsidRPr="00C65C74">
        <w:rPr>
          <w:color w:val="000000" w:themeColor="text1"/>
          <w:szCs w:val="24"/>
        </w:rPr>
        <w:t xml:space="preserve">29.2. Жалобу на решения и действия (бездействие) Организации можно подать в </w:t>
      </w:r>
      <w:r w:rsidR="009A6092" w:rsidRPr="00C65C74">
        <w:rPr>
          <w:color w:val="000000" w:themeColor="text1"/>
          <w:szCs w:val="24"/>
        </w:rPr>
        <w:t xml:space="preserve">Управление образования </w:t>
      </w:r>
      <w:r w:rsidR="00A040CF" w:rsidRPr="00C65C74">
        <w:rPr>
          <w:color w:val="000000" w:themeColor="text1"/>
          <w:szCs w:val="24"/>
        </w:rPr>
        <w:t xml:space="preserve">муниципального </w:t>
      </w:r>
      <w:r w:rsidR="009A6092" w:rsidRPr="00C65C74">
        <w:rPr>
          <w:color w:val="000000" w:themeColor="text1"/>
          <w:szCs w:val="24"/>
        </w:rPr>
        <w:t>округа Первоуральск</w:t>
      </w:r>
      <w:r w:rsidRPr="00C65C74">
        <w:rPr>
          <w:color w:val="000000" w:themeColor="text1"/>
          <w:szCs w:val="24"/>
        </w:rPr>
        <w:t xml:space="preserve">. </w:t>
      </w:r>
    </w:p>
    <w:p w:rsidR="00DC1FB6" w:rsidRPr="00C65C74" w:rsidRDefault="00DC1FB6" w:rsidP="001548D7">
      <w:pPr>
        <w:rPr>
          <w:color w:val="000000" w:themeColor="text1"/>
          <w:szCs w:val="24"/>
        </w:rPr>
      </w:pPr>
      <w:r w:rsidRPr="00C65C74">
        <w:rPr>
          <w:color w:val="000000" w:themeColor="text1"/>
          <w:szCs w:val="24"/>
        </w:rPr>
        <w:t xml:space="preserve">29.3. Жалоба на решения и действия (бездействие) работника МФЦ подается руководителю МФЦ. </w:t>
      </w:r>
    </w:p>
    <w:p w:rsidR="00DC1FB6" w:rsidRPr="00C65C74" w:rsidRDefault="00DC1FB6" w:rsidP="001548D7">
      <w:pPr>
        <w:rPr>
          <w:color w:val="000000" w:themeColor="text1"/>
          <w:szCs w:val="24"/>
        </w:rPr>
      </w:pPr>
      <w:r w:rsidRPr="00C65C74">
        <w:rPr>
          <w:color w:val="000000" w:themeColor="text1"/>
          <w:szCs w:val="24"/>
        </w:rPr>
        <w:t xml:space="preserve">29.4. Жалоба на решения и действия (бездействие) МФЦ подается учредителю МФЦ или в </w:t>
      </w:r>
      <w:r w:rsidR="009A6092" w:rsidRPr="00C65C74">
        <w:rPr>
          <w:color w:val="000000" w:themeColor="text1"/>
          <w:szCs w:val="24"/>
        </w:rPr>
        <w:t xml:space="preserve">Управление образования </w:t>
      </w:r>
      <w:r w:rsidR="00A040CF" w:rsidRPr="00C65C74">
        <w:rPr>
          <w:color w:val="000000" w:themeColor="text1"/>
          <w:szCs w:val="24"/>
        </w:rPr>
        <w:t>муниципального</w:t>
      </w:r>
      <w:r w:rsidR="009A6092" w:rsidRPr="00C65C74">
        <w:rPr>
          <w:color w:val="000000" w:themeColor="text1"/>
          <w:szCs w:val="24"/>
        </w:rPr>
        <w:t xml:space="preserve"> округа Первоуральск</w:t>
      </w:r>
      <w:r w:rsidRPr="00C65C74">
        <w:rPr>
          <w:color w:val="000000" w:themeColor="text1"/>
          <w:szCs w:val="24"/>
        </w:rPr>
        <w:t xml:space="preserve">. </w:t>
      </w:r>
    </w:p>
    <w:p w:rsidR="00DC1FB6" w:rsidRPr="00C65C74" w:rsidRDefault="00DC1FB6" w:rsidP="001548D7">
      <w:pPr>
        <w:rPr>
          <w:color w:val="000000" w:themeColor="text1"/>
          <w:szCs w:val="24"/>
        </w:rPr>
      </w:pPr>
      <w:r w:rsidRPr="00C65C74">
        <w:rPr>
          <w:color w:val="000000" w:themeColor="text1"/>
          <w:szCs w:val="24"/>
        </w:rPr>
        <w:t xml:space="preserve">29.5. Прием жалоб в письменной форме на бумажном носителе осуществляется </w:t>
      </w:r>
      <w:r w:rsidR="0089105F" w:rsidRPr="00C65C74">
        <w:rPr>
          <w:color w:val="000000" w:themeColor="text1"/>
          <w:szCs w:val="24"/>
        </w:rPr>
        <w:t xml:space="preserve">Управлением образования </w:t>
      </w:r>
      <w:r w:rsidR="00141914" w:rsidRPr="00C65C74">
        <w:rPr>
          <w:color w:val="000000" w:themeColor="text1"/>
          <w:szCs w:val="24"/>
        </w:rPr>
        <w:t>муниципального</w:t>
      </w:r>
      <w:r w:rsidR="0089105F" w:rsidRPr="00C65C74">
        <w:rPr>
          <w:color w:val="000000" w:themeColor="text1"/>
          <w:szCs w:val="24"/>
        </w:rPr>
        <w:t xml:space="preserve"> округа Первоуральск</w:t>
      </w:r>
      <w:r w:rsidRPr="00C65C74">
        <w:rPr>
          <w:color w:val="000000" w:themeColor="text1"/>
          <w:szCs w:val="24"/>
        </w:rPr>
        <w:t xml:space="preserve">, Организацией, МФЦ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 </w:t>
      </w:r>
    </w:p>
    <w:p w:rsidR="00DC1FB6" w:rsidRPr="00C65C74" w:rsidRDefault="00DC1FB6" w:rsidP="001548D7">
      <w:pPr>
        <w:rPr>
          <w:color w:val="000000" w:themeColor="text1"/>
          <w:szCs w:val="24"/>
        </w:rPr>
      </w:pPr>
      <w:r w:rsidRPr="00C65C74">
        <w:rPr>
          <w:color w:val="000000" w:themeColor="text1"/>
          <w:szCs w:val="24"/>
        </w:rPr>
        <w:t xml:space="preserve">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 </w:t>
      </w:r>
    </w:p>
    <w:p w:rsidR="00DC1FB6" w:rsidRPr="00C65C74" w:rsidRDefault="00DC1FB6" w:rsidP="001548D7">
      <w:pPr>
        <w:rPr>
          <w:color w:val="000000" w:themeColor="text1"/>
          <w:szCs w:val="24"/>
        </w:rPr>
      </w:pPr>
      <w:r w:rsidRPr="00C65C74">
        <w:rPr>
          <w:color w:val="000000" w:themeColor="text1"/>
          <w:szCs w:val="24"/>
        </w:rPr>
        <w:t xml:space="preserve">Прием жалоб в письменной форме на бумажном носителе осуществляется </w:t>
      </w:r>
      <w:r w:rsidR="0089105F" w:rsidRPr="00C65C74">
        <w:rPr>
          <w:color w:val="000000" w:themeColor="text1"/>
          <w:szCs w:val="24"/>
        </w:rPr>
        <w:t xml:space="preserve">Управлением образования </w:t>
      </w:r>
      <w:r w:rsidR="002E640C" w:rsidRPr="00C65C74">
        <w:rPr>
          <w:color w:val="000000" w:themeColor="text1"/>
          <w:szCs w:val="24"/>
        </w:rPr>
        <w:t>муниципального</w:t>
      </w:r>
      <w:r w:rsidR="0089105F" w:rsidRPr="00C65C74">
        <w:rPr>
          <w:color w:val="000000" w:themeColor="text1"/>
          <w:szCs w:val="24"/>
        </w:rPr>
        <w:t xml:space="preserve"> округа Первоуральск </w:t>
      </w:r>
      <w:r w:rsidRPr="00C65C74">
        <w:rPr>
          <w:color w:val="000000" w:themeColor="text1"/>
          <w:szCs w:val="24"/>
        </w:rPr>
        <w:t xml:space="preserve">по месту его работы. Время приема жалоб должно совпадать со временем работы указанного органа по месту его работы. </w:t>
      </w:r>
    </w:p>
    <w:p w:rsidR="00DC1FB6" w:rsidRPr="00C65C74" w:rsidRDefault="00DC1FB6" w:rsidP="001548D7">
      <w:pPr>
        <w:rPr>
          <w:color w:val="000000" w:themeColor="text1"/>
          <w:szCs w:val="24"/>
        </w:rPr>
      </w:pPr>
      <w:r w:rsidRPr="00C65C74">
        <w:rPr>
          <w:color w:val="000000" w:themeColor="text1"/>
          <w:szCs w:val="24"/>
        </w:rPr>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rsidR="00DC1FB6" w:rsidRPr="00C65C74" w:rsidRDefault="00DC1FB6" w:rsidP="001548D7">
      <w:pPr>
        <w:rPr>
          <w:color w:val="000000" w:themeColor="text1"/>
          <w:szCs w:val="24"/>
        </w:rPr>
      </w:pPr>
      <w:r w:rsidRPr="00C65C74">
        <w:rPr>
          <w:color w:val="000000" w:themeColor="text1"/>
          <w:szCs w:val="24"/>
        </w:rPr>
        <w:t xml:space="preserve">При поступлении жалобы МФЦ обеспечивает ее передачу в Организацию в порядке и сроки, которые установлены соглашением о взаимодействии между МФЦ 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 </w:t>
      </w:r>
    </w:p>
    <w:p w:rsidR="00DC1FB6" w:rsidRPr="00C65C74" w:rsidRDefault="00DC1FB6" w:rsidP="001548D7">
      <w:pPr>
        <w:rPr>
          <w:color w:val="000000" w:themeColor="text1"/>
          <w:szCs w:val="24"/>
        </w:rPr>
      </w:pPr>
      <w:r w:rsidRPr="00C65C74">
        <w:rPr>
          <w:color w:val="000000" w:themeColor="text1"/>
          <w:szCs w:val="24"/>
        </w:rPr>
        <w:t xml:space="preserve">29.7. Жалоба, поступившая в </w:t>
      </w:r>
      <w:r w:rsidR="00733E00" w:rsidRPr="00C65C74">
        <w:rPr>
          <w:color w:val="000000" w:themeColor="text1"/>
          <w:szCs w:val="24"/>
        </w:rPr>
        <w:t xml:space="preserve">Управление образования </w:t>
      </w:r>
      <w:r w:rsidR="002E640C" w:rsidRPr="00C65C74">
        <w:rPr>
          <w:color w:val="000000" w:themeColor="text1"/>
          <w:szCs w:val="24"/>
        </w:rPr>
        <w:t>муниципального</w:t>
      </w:r>
      <w:r w:rsidR="00733E00" w:rsidRPr="00C65C74">
        <w:rPr>
          <w:color w:val="000000" w:themeColor="text1"/>
          <w:szCs w:val="24"/>
        </w:rPr>
        <w:t xml:space="preserve"> округа Первоуральск</w:t>
      </w:r>
      <w:r w:rsidRPr="00C65C74">
        <w:rPr>
          <w:color w:val="000000" w:themeColor="text1"/>
          <w:szCs w:val="24"/>
        </w:rPr>
        <w:t xml:space="preserve">, Организацию, МФЦ, учредителю МФЦ, подлежит регистрации не позднее следующего рабочего дня со дня ее поступления. </w:t>
      </w:r>
    </w:p>
    <w:p w:rsidR="00DC1FB6" w:rsidRPr="00C65C74" w:rsidRDefault="00DC1FB6" w:rsidP="001548D7">
      <w:pPr>
        <w:rPr>
          <w:color w:val="000000" w:themeColor="text1"/>
          <w:szCs w:val="24"/>
        </w:rPr>
      </w:pPr>
      <w:r w:rsidRPr="00C65C74">
        <w:rPr>
          <w:color w:val="000000" w:themeColor="text1"/>
          <w:szCs w:val="24"/>
        </w:rPr>
        <w:t>Жалоба рассматривается в течение 15 (</w:t>
      </w:r>
      <w:r w:rsidR="006A2C4A" w:rsidRPr="00C65C74">
        <w:rPr>
          <w:color w:val="000000" w:themeColor="text1"/>
          <w:szCs w:val="24"/>
        </w:rPr>
        <w:t>п</w:t>
      </w:r>
      <w:r w:rsidRPr="00C65C74">
        <w:rPr>
          <w:color w:val="000000" w:themeColor="text1"/>
          <w:szCs w:val="24"/>
        </w:rPr>
        <w:t xml:space="preserve">ятнадцати) рабочих дней со дня ее регистрации (если более короткие сроки рассмотрения жалобы не установлены </w:t>
      </w:r>
      <w:r w:rsidR="0089105F" w:rsidRPr="00C65C74">
        <w:rPr>
          <w:color w:val="000000" w:themeColor="text1"/>
          <w:szCs w:val="24"/>
        </w:rPr>
        <w:t xml:space="preserve">Управлением образования </w:t>
      </w:r>
      <w:r w:rsidR="002E640C" w:rsidRPr="00C65C74">
        <w:rPr>
          <w:color w:val="000000" w:themeColor="text1"/>
          <w:szCs w:val="24"/>
        </w:rPr>
        <w:t>муниципального</w:t>
      </w:r>
      <w:r w:rsidR="0089105F" w:rsidRPr="00C65C74">
        <w:rPr>
          <w:color w:val="000000" w:themeColor="text1"/>
          <w:szCs w:val="24"/>
        </w:rPr>
        <w:t xml:space="preserve"> округа Первоуральск</w:t>
      </w:r>
      <w:r w:rsidRPr="00C65C74">
        <w:rPr>
          <w:color w:val="000000" w:themeColor="text1"/>
          <w:szCs w:val="24"/>
        </w:rPr>
        <w:t xml:space="preserve">, Организацией, МФЦ, учредителем МФЦ). </w:t>
      </w:r>
    </w:p>
    <w:p w:rsidR="00DC1FB6" w:rsidRPr="00C65C74" w:rsidRDefault="00DC1FB6" w:rsidP="001548D7">
      <w:pPr>
        <w:rPr>
          <w:color w:val="000000" w:themeColor="text1"/>
          <w:szCs w:val="24"/>
        </w:rPr>
      </w:pPr>
      <w:r w:rsidRPr="00C65C74">
        <w:rPr>
          <w:color w:val="000000" w:themeColor="text1"/>
          <w:szCs w:val="24"/>
        </w:rPr>
        <w:t xml:space="preserve">29.8. В случае обжалования отказа Организации, работника Организации,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 </w:t>
      </w:r>
    </w:p>
    <w:p w:rsidR="00DC1FB6" w:rsidRPr="00C65C74" w:rsidRDefault="00DC1FB6" w:rsidP="001548D7">
      <w:pPr>
        <w:rPr>
          <w:color w:val="000000" w:themeColor="text1"/>
          <w:szCs w:val="24"/>
        </w:rPr>
      </w:pPr>
      <w:r w:rsidRPr="00C65C74">
        <w:rPr>
          <w:color w:val="000000" w:themeColor="text1"/>
          <w:szCs w:val="24"/>
        </w:rPr>
        <w:t>В случае</w:t>
      </w:r>
      <w:proofErr w:type="gramStart"/>
      <w:r w:rsidRPr="00C65C74">
        <w:rPr>
          <w:color w:val="000000" w:themeColor="text1"/>
          <w:szCs w:val="24"/>
        </w:rPr>
        <w:t>,</w:t>
      </w:r>
      <w:proofErr w:type="gramEnd"/>
      <w:r w:rsidRPr="00C65C74">
        <w:rPr>
          <w:color w:val="000000" w:themeColor="text1"/>
          <w:szCs w:val="24"/>
        </w:rPr>
        <w:t xml:space="preserve"> если жалоба подана заявителем в </w:t>
      </w:r>
      <w:r w:rsidR="00733E00" w:rsidRPr="00C65C74">
        <w:rPr>
          <w:color w:val="000000" w:themeColor="text1"/>
          <w:szCs w:val="24"/>
        </w:rPr>
        <w:t xml:space="preserve">Управление образования </w:t>
      </w:r>
      <w:r w:rsidR="00141914" w:rsidRPr="00C65C74">
        <w:rPr>
          <w:color w:val="000000" w:themeColor="text1"/>
          <w:szCs w:val="24"/>
        </w:rPr>
        <w:t>муниципального</w:t>
      </w:r>
      <w:r w:rsidR="00733E00" w:rsidRPr="00C65C74">
        <w:rPr>
          <w:color w:val="000000" w:themeColor="text1"/>
          <w:szCs w:val="24"/>
        </w:rPr>
        <w:t xml:space="preserve"> округа Первоуральск</w:t>
      </w:r>
      <w:r w:rsidRPr="00C65C74">
        <w:rPr>
          <w:color w:val="000000" w:themeColor="text1"/>
          <w:szCs w:val="24"/>
        </w:rPr>
        <w:t xml:space="preserve">,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муниципальный орган, МФЦ, учредителю МФЦ, о чем в письменной форме информируется заявитель. </w:t>
      </w:r>
    </w:p>
    <w:p w:rsidR="00DC1FB6" w:rsidRPr="00C65C74" w:rsidRDefault="00DC1FB6" w:rsidP="001548D7">
      <w:pPr>
        <w:rPr>
          <w:color w:val="000000" w:themeColor="text1"/>
          <w:szCs w:val="24"/>
        </w:rPr>
      </w:pPr>
      <w:r w:rsidRPr="00C65C74">
        <w:rPr>
          <w:color w:val="000000" w:themeColor="text1"/>
          <w:szCs w:val="24"/>
        </w:rPr>
        <w:t>При этом срок рассмотрения жалобы исчисляется со дня регистрации жалобы в уполномоченном на ее рассмотрение государственном или муниципальном органе, МФЦ, учредителем МФЦ.</w:t>
      </w:r>
    </w:p>
    <w:p w:rsidR="00DC1FB6" w:rsidRPr="00C65C74" w:rsidRDefault="00DC1FB6" w:rsidP="001548D7">
      <w:pPr>
        <w:rPr>
          <w:color w:val="000000" w:themeColor="text1"/>
          <w:szCs w:val="24"/>
        </w:rPr>
      </w:pPr>
    </w:p>
    <w:p w:rsidR="00EF5C3F" w:rsidRPr="00C65C74" w:rsidRDefault="00DC1FB6" w:rsidP="00DC1FB6">
      <w:pPr>
        <w:pStyle w:val="1"/>
        <w:rPr>
          <w:b w:val="0"/>
          <w:color w:val="000000" w:themeColor="text1"/>
          <w:szCs w:val="24"/>
        </w:rPr>
      </w:pPr>
      <w:r w:rsidRPr="00C65C74">
        <w:rPr>
          <w:b w:val="0"/>
          <w:color w:val="000000" w:themeColor="text1"/>
          <w:szCs w:val="24"/>
        </w:rPr>
        <w:t>30. Способы информирования заявителей о порядке подачи и рассмотрения жалобы, в том числе с использованием Портала</w:t>
      </w:r>
    </w:p>
    <w:p w:rsidR="00DC1FB6" w:rsidRPr="00C65C74" w:rsidRDefault="00DC1FB6" w:rsidP="001548D7">
      <w:pPr>
        <w:rPr>
          <w:color w:val="000000" w:themeColor="text1"/>
          <w:szCs w:val="24"/>
        </w:rPr>
      </w:pPr>
      <w:r w:rsidRPr="00C65C74">
        <w:rPr>
          <w:color w:val="000000" w:themeColor="text1"/>
          <w:szCs w:val="24"/>
        </w:rPr>
        <w:t xml:space="preserve">30.1. Заявители информируются о порядке подачи и рассмотрении жалобы, в том числе с использованием Портала, способами, предусмотренными подразделом 3 настоящего Административного регламента. </w:t>
      </w:r>
    </w:p>
    <w:p w:rsidR="00DC1FB6" w:rsidRPr="00C65C74" w:rsidRDefault="00DC1FB6" w:rsidP="001548D7">
      <w:pPr>
        <w:rPr>
          <w:color w:val="000000" w:themeColor="text1"/>
          <w:szCs w:val="24"/>
        </w:rPr>
      </w:pPr>
      <w:r w:rsidRPr="00C65C74">
        <w:rPr>
          <w:color w:val="000000" w:themeColor="text1"/>
          <w:szCs w:val="24"/>
        </w:rPr>
        <w:t xml:space="preserve">30.2. Информация, указанная в разделе V настоящего Административного регламента, подлежит обязательному размещению на Портале, официальном сайте Организации, </w:t>
      </w:r>
      <w:r w:rsidR="00197757" w:rsidRPr="00C65C74">
        <w:rPr>
          <w:color w:val="000000" w:themeColor="text1"/>
          <w:szCs w:val="24"/>
        </w:rPr>
        <w:t>Управления образования</w:t>
      </w:r>
      <w:r w:rsidR="002E640C" w:rsidRPr="00C65C74">
        <w:rPr>
          <w:color w:val="000000" w:themeColor="text1"/>
          <w:szCs w:val="24"/>
        </w:rPr>
        <w:t xml:space="preserve"> муниципального </w:t>
      </w:r>
      <w:r w:rsidR="00197757" w:rsidRPr="00C65C74">
        <w:rPr>
          <w:color w:val="000000" w:themeColor="text1"/>
          <w:szCs w:val="24"/>
        </w:rPr>
        <w:t xml:space="preserve"> округа Первоуральск</w:t>
      </w:r>
      <w:r w:rsidRPr="00C65C74">
        <w:rPr>
          <w:color w:val="000000" w:themeColor="text1"/>
          <w:szCs w:val="24"/>
        </w:rPr>
        <w:t xml:space="preserve">. </w:t>
      </w:r>
    </w:p>
    <w:p w:rsidR="00DC1FB6" w:rsidRPr="00C65C74" w:rsidRDefault="00DC1FB6" w:rsidP="001548D7">
      <w:pPr>
        <w:rPr>
          <w:color w:val="000000" w:themeColor="text1"/>
          <w:szCs w:val="24"/>
        </w:rPr>
      </w:pPr>
    </w:p>
    <w:p w:rsidR="00DC1FB6" w:rsidRPr="00C65C74" w:rsidRDefault="00DC1FB6" w:rsidP="00DC1FB6">
      <w:pPr>
        <w:pStyle w:val="1"/>
        <w:rPr>
          <w:b w:val="0"/>
          <w:color w:val="000000" w:themeColor="text1"/>
          <w:szCs w:val="24"/>
        </w:rPr>
      </w:pPr>
      <w:r w:rsidRPr="00C65C74">
        <w:rPr>
          <w:b w:val="0"/>
          <w:color w:val="000000" w:themeColor="text1"/>
          <w:szCs w:val="24"/>
        </w:rPr>
        <w:t xml:space="preserve">31. 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 МФЦ, работников МФЦ </w:t>
      </w:r>
    </w:p>
    <w:p w:rsidR="00DC1FB6" w:rsidRPr="00C65C74" w:rsidRDefault="00DC1FB6" w:rsidP="001548D7">
      <w:pPr>
        <w:rPr>
          <w:color w:val="000000" w:themeColor="text1"/>
          <w:szCs w:val="24"/>
        </w:rPr>
      </w:pPr>
      <w:r w:rsidRPr="00C65C74">
        <w:rPr>
          <w:color w:val="000000" w:themeColor="text1"/>
          <w:szCs w:val="24"/>
        </w:rPr>
        <w:t xml:space="preserve">31.1. 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 июля 2010 </w:t>
      </w:r>
      <w:r w:rsidR="00526267" w:rsidRPr="00C65C74">
        <w:rPr>
          <w:color w:val="000000" w:themeColor="text1"/>
          <w:szCs w:val="24"/>
        </w:rPr>
        <w:t>года</w:t>
      </w:r>
      <w:r w:rsidRPr="00C65C74">
        <w:rPr>
          <w:color w:val="000000" w:themeColor="text1"/>
          <w:szCs w:val="24"/>
        </w:rPr>
        <w:t xml:space="preserve"> № 210-ФЗ «Об организации предоставления государственных и муниципальных услуг».</w:t>
      </w:r>
    </w:p>
    <w:p w:rsidR="00DC1FB6" w:rsidRPr="00C65C74" w:rsidRDefault="00DC1FB6" w:rsidP="001548D7">
      <w:pPr>
        <w:rPr>
          <w:color w:val="000000" w:themeColor="text1"/>
          <w:szCs w:val="24"/>
        </w:rPr>
        <w:sectPr w:rsidR="00DC1FB6" w:rsidRPr="00C65C74" w:rsidSect="00EF5C3F">
          <w:headerReference w:type="default" r:id="rId10"/>
          <w:type w:val="continuous"/>
          <w:pgSz w:w="11905" w:h="16838"/>
          <w:pgMar w:top="1134" w:right="850" w:bottom="1134" w:left="1701" w:header="284" w:footer="0" w:gutter="0"/>
          <w:cols w:space="720"/>
          <w:titlePg/>
          <w:docGrid w:linePitch="299"/>
        </w:sect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2B63D8" w:rsidRPr="00C65C74" w:rsidRDefault="002B63D8" w:rsidP="00173A75">
      <w:pPr>
        <w:pStyle w:val="ConsPlusNormal"/>
        <w:spacing w:line="276" w:lineRule="auto"/>
        <w:ind w:firstLine="5102"/>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Приложение № 1</w:t>
      </w:r>
    </w:p>
    <w:p w:rsidR="002B63D8" w:rsidRPr="00C65C74" w:rsidRDefault="002B63D8" w:rsidP="00173A75">
      <w:pPr>
        <w:pStyle w:val="ConsPlusNormal"/>
        <w:spacing w:line="276" w:lineRule="auto"/>
        <w:ind w:firstLine="5102"/>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к Административному регламенту </w:t>
      </w:r>
    </w:p>
    <w:p w:rsidR="00CC2B86" w:rsidRPr="00C65C74" w:rsidRDefault="00DC1FB6" w:rsidP="00051C38">
      <w:pPr>
        <w:pStyle w:val="ConsPlusNormal"/>
        <w:ind w:left="5103"/>
        <w:rPr>
          <w:rFonts w:ascii="Liberation Serif" w:hAnsi="Liberation Serif"/>
          <w:color w:val="000000" w:themeColor="text1"/>
          <w:sz w:val="24"/>
          <w:szCs w:val="24"/>
        </w:rPr>
      </w:pPr>
      <w:r w:rsidRPr="00C65C74">
        <w:rPr>
          <w:rFonts w:ascii="Liberation Serif" w:hAnsi="Liberation Serif" w:cs="Times New Roman"/>
          <w:color w:val="000000" w:themeColor="text1"/>
          <w:sz w:val="24"/>
          <w:szCs w:val="24"/>
        </w:rPr>
        <w:t xml:space="preserve">по предоставлению </w:t>
      </w:r>
      <w:r w:rsidR="00051C38" w:rsidRPr="00C65C74">
        <w:rPr>
          <w:rFonts w:ascii="Liberation Serif" w:hAnsi="Liberation Serif" w:cs="Times New Roman"/>
          <w:color w:val="000000" w:themeColor="text1"/>
          <w:sz w:val="24"/>
          <w:szCs w:val="24"/>
        </w:rPr>
        <w:t>муниципальной</w:t>
      </w:r>
      <w:r w:rsidRPr="00C65C74">
        <w:rPr>
          <w:rFonts w:ascii="Liberation Serif" w:hAnsi="Liberation Serif" w:cs="Times New Roman"/>
          <w:color w:val="000000" w:themeColor="text1"/>
          <w:sz w:val="24"/>
          <w:szCs w:val="24"/>
        </w:rPr>
        <w:t xml:space="preserve"> услуги</w:t>
      </w:r>
      <w:r w:rsidR="00F43399" w:rsidRPr="00C65C74">
        <w:rPr>
          <w:rFonts w:ascii="Liberation Serif" w:hAnsi="Liberation Serif" w:cs="Times New Roman"/>
          <w:color w:val="000000" w:themeColor="text1"/>
          <w:sz w:val="24"/>
          <w:szCs w:val="24"/>
        </w:rPr>
        <w:t xml:space="preserve"> «___________»</w:t>
      </w:r>
    </w:p>
    <w:p w:rsidR="00DC1FB6" w:rsidRPr="00C65C74" w:rsidRDefault="00DC1FB6" w:rsidP="00173A75">
      <w:pPr>
        <w:pStyle w:val="ConsPlusNormal"/>
        <w:spacing w:line="276" w:lineRule="auto"/>
        <w:jc w:val="center"/>
        <w:rPr>
          <w:rFonts w:ascii="Liberation Serif" w:hAnsi="Liberation Serif"/>
          <w:color w:val="000000" w:themeColor="text1"/>
          <w:sz w:val="24"/>
          <w:szCs w:val="24"/>
        </w:rPr>
      </w:pPr>
    </w:p>
    <w:p w:rsidR="00DC1FB6" w:rsidRPr="00C65C74" w:rsidRDefault="00DC1FB6" w:rsidP="00DC1FB6">
      <w:pPr>
        <w:jc w:val="right"/>
        <w:rPr>
          <w:color w:val="000000" w:themeColor="text1"/>
          <w:szCs w:val="24"/>
        </w:rPr>
      </w:pPr>
      <w:r w:rsidRPr="00C65C74">
        <w:rPr>
          <w:color w:val="000000" w:themeColor="text1"/>
          <w:szCs w:val="24"/>
        </w:rPr>
        <w:t xml:space="preserve">ФОРМА 1 </w:t>
      </w:r>
    </w:p>
    <w:p w:rsidR="00DC1FB6" w:rsidRPr="00C65C74" w:rsidRDefault="00DC1FB6" w:rsidP="00DC1FB6">
      <w:pPr>
        <w:rPr>
          <w:color w:val="000000" w:themeColor="text1"/>
          <w:szCs w:val="24"/>
        </w:rPr>
      </w:pPr>
    </w:p>
    <w:p w:rsidR="00DC1FB6" w:rsidRPr="00C65C74" w:rsidRDefault="00DC1FB6" w:rsidP="00DC1FB6">
      <w:pPr>
        <w:rPr>
          <w:color w:val="000000" w:themeColor="text1"/>
          <w:szCs w:val="24"/>
        </w:rPr>
      </w:pPr>
    </w:p>
    <w:p w:rsidR="00DC1FB6" w:rsidRPr="00C65C74" w:rsidRDefault="00DC1FB6" w:rsidP="00DC1FB6">
      <w:pPr>
        <w:pStyle w:val="1"/>
        <w:rPr>
          <w:b w:val="0"/>
          <w:color w:val="000000" w:themeColor="text1"/>
          <w:szCs w:val="24"/>
        </w:rPr>
      </w:pPr>
      <w:r w:rsidRPr="00C65C74">
        <w:rPr>
          <w:b w:val="0"/>
          <w:color w:val="000000" w:themeColor="text1"/>
          <w:szCs w:val="24"/>
        </w:rPr>
        <w:t>Форма решения о приеме заявления о зачислении в государственную либо муниципальную образовательную организацию субъекта Российской Федерации, реализующую программу общего образования</w:t>
      </w:r>
    </w:p>
    <w:p w:rsidR="00DC1FB6" w:rsidRPr="00C65C74" w:rsidRDefault="00DC1FB6" w:rsidP="00DC1FB6">
      <w:pPr>
        <w:rPr>
          <w:color w:val="000000" w:themeColor="text1"/>
          <w:szCs w:val="24"/>
        </w:rPr>
      </w:pPr>
    </w:p>
    <w:p w:rsidR="00DC1FB6" w:rsidRPr="00C65C74" w:rsidRDefault="00DC1FB6" w:rsidP="00DC1FB6">
      <w:pPr>
        <w:rPr>
          <w:color w:val="000000" w:themeColor="text1"/>
          <w:szCs w:val="24"/>
        </w:rPr>
      </w:pPr>
    </w:p>
    <w:p w:rsidR="00DC1FB6" w:rsidRPr="00C65C74" w:rsidRDefault="00DC1FB6" w:rsidP="00DC1FB6">
      <w:pPr>
        <w:ind w:firstLine="0"/>
        <w:rPr>
          <w:color w:val="000000" w:themeColor="text1"/>
          <w:szCs w:val="24"/>
        </w:rPr>
      </w:pPr>
      <w:r w:rsidRPr="00C65C74">
        <w:rPr>
          <w:color w:val="000000" w:themeColor="text1"/>
          <w:szCs w:val="24"/>
        </w:rPr>
        <w:t xml:space="preserve">________________________________________________ </w:t>
      </w:r>
    </w:p>
    <w:p w:rsidR="00DC1FB6" w:rsidRPr="00C65C74" w:rsidRDefault="00DC1FB6" w:rsidP="00DC1FB6">
      <w:pPr>
        <w:ind w:firstLine="0"/>
        <w:rPr>
          <w:color w:val="000000" w:themeColor="text1"/>
          <w:szCs w:val="24"/>
          <w:vertAlign w:val="superscript"/>
        </w:rPr>
      </w:pPr>
      <w:r w:rsidRPr="00C65C74">
        <w:rPr>
          <w:color w:val="000000" w:themeColor="text1"/>
          <w:szCs w:val="24"/>
          <w:vertAlign w:val="superscript"/>
        </w:rPr>
        <w:t xml:space="preserve">                            Наименование Организации </w:t>
      </w:r>
    </w:p>
    <w:p w:rsidR="00DC1FB6" w:rsidRPr="00C65C74" w:rsidRDefault="00DC1FB6" w:rsidP="00DC1FB6">
      <w:pPr>
        <w:ind w:firstLine="0"/>
        <w:rPr>
          <w:color w:val="000000" w:themeColor="text1"/>
          <w:szCs w:val="24"/>
        </w:rPr>
      </w:pPr>
    </w:p>
    <w:p w:rsidR="00DC1FB6" w:rsidRPr="00C65C74" w:rsidRDefault="00DC1FB6" w:rsidP="00DC1FB6">
      <w:pPr>
        <w:ind w:firstLine="0"/>
        <w:rPr>
          <w:color w:val="000000" w:themeColor="text1"/>
          <w:szCs w:val="24"/>
        </w:rPr>
      </w:pPr>
      <w:r w:rsidRPr="00C65C74">
        <w:rPr>
          <w:color w:val="000000" w:themeColor="text1"/>
          <w:szCs w:val="24"/>
        </w:rPr>
        <w:t xml:space="preserve">                                                                                        Кому: ______________________</w:t>
      </w:r>
    </w:p>
    <w:p w:rsidR="00DC1FB6" w:rsidRPr="00C65C74" w:rsidRDefault="00DC1FB6" w:rsidP="00DC1FB6">
      <w:pPr>
        <w:ind w:firstLine="0"/>
        <w:rPr>
          <w:color w:val="000000" w:themeColor="text1"/>
          <w:szCs w:val="24"/>
        </w:rPr>
      </w:pPr>
      <w:r w:rsidRPr="00C65C74">
        <w:rPr>
          <w:color w:val="000000" w:themeColor="text1"/>
          <w:szCs w:val="24"/>
        </w:rPr>
        <w:t xml:space="preserve">                                                                                        ____________________________ </w:t>
      </w:r>
    </w:p>
    <w:p w:rsidR="00DC1FB6" w:rsidRPr="00C65C74" w:rsidRDefault="00DC1FB6" w:rsidP="00DC1FB6">
      <w:pPr>
        <w:ind w:firstLine="0"/>
        <w:rPr>
          <w:color w:val="000000" w:themeColor="text1"/>
          <w:szCs w:val="24"/>
        </w:rPr>
      </w:pPr>
    </w:p>
    <w:p w:rsidR="00DC1FB6" w:rsidRPr="00C65C74" w:rsidRDefault="00DC1FB6" w:rsidP="00DC1FB6">
      <w:pPr>
        <w:pStyle w:val="1"/>
        <w:rPr>
          <w:b w:val="0"/>
          <w:color w:val="000000" w:themeColor="text1"/>
          <w:szCs w:val="24"/>
        </w:rPr>
      </w:pPr>
      <w:r w:rsidRPr="00C65C74">
        <w:rPr>
          <w:b w:val="0"/>
          <w:color w:val="000000" w:themeColor="text1"/>
          <w:szCs w:val="24"/>
        </w:rPr>
        <w:t xml:space="preserve">РЕШЕНИЕ </w:t>
      </w:r>
    </w:p>
    <w:p w:rsidR="00DC1FB6" w:rsidRPr="00C65C74" w:rsidRDefault="00DC1FB6" w:rsidP="00DC1FB6">
      <w:pPr>
        <w:pStyle w:val="1"/>
        <w:rPr>
          <w:b w:val="0"/>
          <w:color w:val="000000" w:themeColor="text1"/>
          <w:szCs w:val="24"/>
        </w:rPr>
      </w:pPr>
      <w:r w:rsidRPr="00C65C74">
        <w:rPr>
          <w:b w:val="0"/>
          <w:color w:val="000000" w:themeColor="text1"/>
          <w:szCs w:val="24"/>
        </w:rPr>
        <w:t xml:space="preserve">о приеме заявления о зачислении муниципальную образовательную организацию субъекта Российской Федерации, реализующую программу общего образования, к рассмотрению по существу </w:t>
      </w:r>
    </w:p>
    <w:p w:rsidR="00DC1FB6" w:rsidRPr="00C65C74" w:rsidRDefault="00DC1FB6" w:rsidP="00DC1FB6">
      <w:pPr>
        <w:ind w:firstLine="0"/>
        <w:rPr>
          <w:color w:val="000000" w:themeColor="text1"/>
          <w:szCs w:val="24"/>
        </w:rPr>
      </w:pPr>
    </w:p>
    <w:p w:rsidR="00DC1FB6" w:rsidRPr="00C65C74" w:rsidRDefault="00DC1FB6" w:rsidP="00DC1FB6">
      <w:pPr>
        <w:ind w:firstLine="0"/>
        <w:rPr>
          <w:color w:val="000000" w:themeColor="text1"/>
          <w:szCs w:val="24"/>
        </w:rPr>
      </w:pPr>
      <w:r w:rsidRPr="00C65C74">
        <w:rPr>
          <w:color w:val="000000" w:themeColor="text1"/>
          <w:szCs w:val="24"/>
        </w:rPr>
        <w:t xml:space="preserve">от _______________ № ________ </w:t>
      </w:r>
    </w:p>
    <w:p w:rsidR="00DC1FB6" w:rsidRPr="00C65C74" w:rsidRDefault="00DC1FB6" w:rsidP="00DC1FB6">
      <w:pPr>
        <w:ind w:firstLine="0"/>
        <w:rPr>
          <w:color w:val="000000" w:themeColor="text1"/>
          <w:szCs w:val="24"/>
        </w:rPr>
      </w:pPr>
    </w:p>
    <w:p w:rsidR="00DC1FB6" w:rsidRPr="00C65C74" w:rsidRDefault="00DC1FB6" w:rsidP="00DC1FB6">
      <w:pPr>
        <w:ind w:firstLine="0"/>
        <w:rPr>
          <w:color w:val="000000" w:themeColor="text1"/>
          <w:szCs w:val="24"/>
        </w:rPr>
      </w:pPr>
      <w:r w:rsidRPr="00C65C74">
        <w:rPr>
          <w:color w:val="000000" w:themeColor="text1"/>
          <w:szCs w:val="24"/>
        </w:rPr>
        <w:t xml:space="preserve">Ваше заявление </w:t>
      </w:r>
      <w:proofErr w:type="gramStart"/>
      <w:r w:rsidRPr="00C65C74">
        <w:rPr>
          <w:color w:val="000000" w:themeColor="text1"/>
          <w:szCs w:val="24"/>
        </w:rPr>
        <w:t>от</w:t>
      </w:r>
      <w:proofErr w:type="gramEnd"/>
      <w:r w:rsidRPr="00C65C74">
        <w:rPr>
          <w:color w:val="000000" w:themeColor="text1"/>
          <w:szCs w:val="24"/>
        </w:rPr>
        <w:t xml:space="preserve"> _______________ № ______________ и </w:t>
      </w:r>
      <w:proofErr w:type="gramStart"/>
      <w:r w:rsidRPr="00C65C74">
        <w:rPr>
          <w:color w:val="000000" w:themeColor="text1"/>
          <w:szCs w:val="24"/>
        </w:rPr>
        <w:t>прилагаемые</w:t>
      </w:r>
      <w:proofErr w:type="gramEnd"/>
      <w:r w:rsidRPr="00C65C74">
        <w:rPr>
          <w:color w:val="000000" w:themeColor="text1"/>
          <w:szCs w:val="24"/>
        </w:rPr>
        <w:t xml:space="preserve"> к нему документы (копии) Организация приняла к рассмотрению. </w:t>
      </w:r>
    </w:p>
    <w:p w:rsidR="00DC1FB6" w:rsidRPr="00C65C74" w:rsidRDefault="00DC1FB6" w:rsidP="00DC1FB6">
      <w:pPr>
        <w:ind w:firstLine="0"/>
        <w:rPr>
          <w:color w:val="000000" w:themeColor="text1"/>
          <w:szCs w:val="24"/>
        </w:rPr>
      </w:pPr>
    </w:p>
    <w:p w:rsidR="00DC1FB6" w:rsidRPr="00C65C74" w:rsidRDefault="00DC1FB6" w:rsidP="00DC1FB6">
      <w:pPr>
        <w:ind w:firstLine="0"/>
        <w:rPr>
          <w:color w:val="000000" w:themeColor="text1"/>
          <w:szCs w:val="24"/>
        </w:rPr>
      </w:pPr>
      <w:r w:rsidRPr="00C65C74">
        <w:rPr>
          <w:color w:val="000000" w:themeColor="text1"/>
          <w:szCs w:val="24"/>
        </w:rPr>
        <w:t xml:space="preserve">Дополнительная информация: _______________________________________. </w:t>
      </w:r>
    </w:p>
    <w:p w:rsidR="00DC1FB6" w:rsidRPr="00C65C74" w:rsidRDefault="00DC1FB6" w:rsidP="00DC1FB6">
      <w:pPr>
        <w:ind w:firstLine="0"/>
        <w:rPr>
          <w:color w:val="000000" w:themeColor="text1"/>
          <w:szCs w:val="24"/>
        </w:rPr>
      </w:pPr>
    </w:p>
    <w:p w:rsidR="00DC1FB6" w:rsidRPr="00C65C74" w:rsidRDefault="00DC1FB6" w:rsidP="00DC1FB6">
      <w:pPr>
        <w:ind w:firstLine="0"/>
        <w:rPr>
          <w:color w:val="000000" w:themeColor="text1"/>
          <w:szCs w:val="24"/>
        </w:rPr>
      </w:pPr>
    </w:p>
    <w:p w:rsidR="00DC1FB6" w:rsidRPr="00C65C74" w:rsidRDefault="00DC1FB6" w:rsidP="00DC1FB6">
      <w:pPr>
        <w:ind w:firstLine="0"/>
        <w:rPr>
          <w:color w:val="000000" w:themeColor="text1"/>
          <w:szCs w:val="24"/>
        </w:rPr>
      </w:pPr>
      <w:r w:rsidRPr="00C65C74">
        <w:rPr>
          <w:color w:val="000000" w:themeColor="text1"/>
          <w:szCs w:val="24"/>
        </w:rPr>
        <w:t>______________________________________                   ___________________</w:t>
      </w:r>
    </w:p>
    <w:p w:rsidR="00DC1FB6" w:rsidRPr="00C65C74" w:rsidRDefault="00DC1FB6" w:rsidP="00DC1FB6">
      <w:pPr>
        <w:ind w:firstLine="0"/>
        <w:rPr>
          <w:color w:val="000000" w:themeColor="text1"/>
          <w:szCs w:val="24"/>
          <w:vertAlign w:val="superscript"/>
        </w:rPr>
      </w:pPr>
      <w:r w:rsidRPr="00C65C74">
        <w:rPr>
          <w:color w:val="000000" w:themeColor="text1"/>
          <w:szCs w:val="24"/>
          <w:vertAlign w:val="superscript"/>
        </w:rPr>
        <w:t>Должность и ФИО сотрудника, принявшего решение                                     Подпись</w:t>
      </w:r>
    </w:p>
    <w:p w:rsidR="000F3AB1" w:rsidRPr="00C65C74" w:rsidRDefault="00DC1FB6" w:rsidP="00173A75">
      <w:pPr>
        <w:pStyle w:val="ConsPlusNormal"/>
        <w:spacing w:line="276" w:lineRule="auto"/>
        <w:ind w:firstLine="5102"/>
        <w:jc w:val="both"/>
        <w:rPr>
          <w:rFonts w:ascii="Liberation Serif" w:hAnsi="Liberation Serif" w:cs="Times New Roman"/>
          <w:color w:val="000000" w:themeColor="text1"/>
          <w:sz w:val="24"/>
          <w:szCs w:val="24"/>
        </w:rPr>
        <w:sectPr w:rsidR="000F3AB1" w:rsidRPr="00C65C74" w:rsidSect="00EF5C3F">
          <w:type w:val="continuous"/>
          <w:pgSz w:w="11905" w:h="16838"/>
          <w:pgMar w:top="1134" w:right="850" w:bottom="1134" w:left="1701" w:header="284" w:footer="0" w:gutter="0"/>
          <w:cols w:space="720"/>
        </w:sectPr>
      </w:pPr>
      <w:r w:rsidRPr="00C65C74">
        <w:rPr>
          <w:rFonts w:ascii="Liberation Serif" w:hAnsi="Liberation Serif" w:cs="Times New Roman"/>
          <w:color w:val="000000" w:themeColor="text1"/>
          <w:sz w:val="24"/>
          <w:szCs w:val="24"/>
        </w:rPr>
        <w:t xml:space="preserve">               </w:t>
      </w:r>
    </w:p>
    <w:p w:rsidR="00D22066" w:rsidRPr="00C65C74" w:rsidRDefault="00D22066" w:rsidP="000F3AB1">
      <w:pPr>
        <w:jc w:val="right"/>
        <w:rPr>
          <w:color w:val="000000" w:themeColor="text1"/>
          <w:szCs w:val="24"/>
        </w:rPr>
      </w:pPr>
    </w:p>
    <w:p w:rsidR="00D22066" w:rsidRPr="00C65C74" w:rsidRDefault="00D22066" w:rsidP="000F3AB1">
      <w:pPr>
        <w:jc w:val="right"/>
        <w:rPr>
          <w:color w:val="000000" w:themeColor="text1"/>
          <w:szCs w:val="24"/>
        </w:rPr>
      </w:pPr>
    </w:p>
    <w:p w:rsidR="00D22066" w:rsidRPr="00C65C74" w:rsidRDefault="00D22066" w:rsidP="000F3AB1">
      <w:pPr>
        <w:jc w:val="right"/>
        <w:rPr>
          <w:color w:val="000000" w:themeColor="text1"/>
          <w:szCs w:val="24"/>
        </w:rPr>
      </w:pPr>
    </w:p>
    <w:p w:rsidR="00D22066" w:rsidRPr="00C65C74" w:rsidRDefault="00D22066" w:rsidP="000F3AB1">
      <w:pPr>
        <w:jc w:val="right"/>
        <w:rPr>
          <w:color w:val="000000" w:themeColor="text1"/>
          <w:szCs w:val="24"/>
        </w:rPr>
      </w:pPr>
    </w:p>
    <w:p w:rsidR="00D22066" w:rsidRPr="00C65C74" w:rsidRDefault="00D22066" w:rsidP="000F3AB1">
      <w:pPr>
        <w:jc w:val="right"/>
        <w:rPr>
          <w:color w:val="000000" w:themeColor="text1"/>
          <w:szCs w:val="24"/>
        </w:rPr>
      </w:pPr>
    </w:p>
    <w:p w:rsidR="00D22066" w:rsidRPr="00C65C74" w:rsidRDefault="00D22066" w:rsidP="000F3AB1">
      <w:pPr>
        <w:jc w:val="right"/>
        <w:rPr>
          <w:color w:val="000000" w:themeColor="text1"/>
          <w:szCs w:val="24"/>
        </w:rPr>
      </w:pPr>
    </w:p>
    <w:p w:rsidR="00D22066" w:rsidRPr="00C65C74" w:rsidRDefault="00D22066" w:rsidP="000F3AB1">
      <w:pPr>
        <w:jc w:val="right"/>
        <w:rPr>
          <w:color w:val="000000" w:themeColor="text1"/>
          <w:szCs w:val="24"/>
        </w:rPr>
      </w:pPr>
    </w:p>
    <w:p w:rsidR="00D22066" w:rsidRPr="00C65C74" w:rsidRDefault="00D22066" w:rsidP="000F3AB1">
      <w:pPr>
        <w:jc w:val="right"/>
        <w:rPr>
          <w:color w:val="000000" w:themeColor="text1"/>
          <w:szCs w:val="24"/>
        </w:rPr>
      </w:pPr>
    </w:p>
    <w:p w:rsidR="00D22066" w:rsidRPr="00C65C74" w:rsidRDefault="00D22066" w:rsidP="000F3AB1">
      <w:pPr>
        <w:jc w:val="right"/>
        <w:rPr>
          <w:color w:val="000000" w:themeColor="text1"/>
          <w:szCs w:val="24"/>
        </w:rPr>
      </w:pPr>
    </w:p>
    <w:p w:rsidR="00D22066" w:rsidRPr="00C65C74" w:rsidRDefault="00D22066" w:rsidP="000F3AB1">
      <w:pPr>
        <w:jc w:val="right"/>
        <w:rPr>
          <w:color w:val="000000" w:themeColor="text1"/>
          <w:szCs w:val="24"/>
        </w:rPr>
      </w:pPr>
    </w:p>
    <w:p w:rsidR="00736E7E" w:rsidRPr="00C65C74" w:rsidRDefault="00736E7E" w:rsidP="000F3AB1">
      <w:pPr>
        <w:jc w:val="right"/>
        <w:rPr>
          <w:color w:val="000000" w:themeColor="text1"/>
          <w:szCs w:val="24"/>
        </w:rPr>
      </w:pPr>
    </w:p>
    <w:p w:rsidR="00DC1FB6" w:rsidRPr="00C65C74" w:rsidRDefault="000F3AB1" w:rsidP="000F3AB1">
      <w:pPr>
        <w:jc w:val="right"/>
        <w:rPr>
          <w:color w:val="000000" w:themeColor="text1"/>
          <w:szCs w:val="24"/>
        </w:rPr>
      </w:pPr>
      <w:r w:rsidRPr="00C65C74">
        <w:rPr>
          <w:color w:val="000000" w:themeColor="text1"/>
          <w:szCs w:val="24"/>
        </w:rPr>
        <w:t>ФОРМА 2</w:t>
      </w:r>
    </w:p>
    <w:p w:rsidR="000F3AB1" w:rsidRPr="00C65C74" w:rsidRDefault="000F3AB1" w:rsidP="000F3AB1">
      <w:pPr>
        <w:jc w:val="right"/>
        <w:rPr>
          <w:color w:val="000000" w:themeColor="text1"/>
          <w:szCs w:val="24"/>
        </w:rPr>
      </w:pPr>
    </w:p>
    <w:p w:rsidR="000F3AB1" w:rsidRPr="00C65C74" w:rsidRDefault="000F3AB1" w:rsidP="000F3AB1">
      <w:pPr>
        <w:pStyle w:val="1"/>
        <w:rPr>
          <w:b w:val="0"/>
          <w:color w:val="000000" w:themeColor="text1"/>
          <w:szCs w:val="24"/>
        </w:rPr>
      </w:pPr>
      <w:r w:rsidRPr="00C65C74">
        <w:rPr>
          <w:b w:val="0"/>
          <w:color w:val="000000" w:themeColor="text1"/>
          <w:szCs w:val="24"/>
        </w:rPr>
        <w:t xml:space="preserve">Уведомление о регистрации заявления о зачислении в муниципальную образовательную организацию субъекта Российской Федерации, реализующую программу общего образования, по электронной почте: </w:t>
      </w:r>
    </w:p>
    <w:p w:rsidR="000F3AB1" w:rsidRPr="00C65C74" w:rsidRDefault="000F3AB1" w:rsidP="000F3AB1">
      <w:pPr>
        <w:jc w:val="center"/>
        <w:rPr>
          <w:color w:val="000000" w:themeColor="text1"/>
          <w:szCs w:val="24"/>
        </w:rPr>
      </w:pPr>
    </w:p>
    <w:p w:rsidR="000F3AB1" w:rsidRPr="00C65C74" w:rsidRDefault="000F3AB1" w:rsidP="000F3AB1">
      <w:pPr>
        <w:ind w:firstLine="0"/>
        <w:rPr>
          <w:color w:val="000000" w:themeColor="text1"/>
          <w:szCs w:val="24"/>
        </w:rPr>
      </w:pPr>
      <w:r w:rsidRPr="00C65C74">
        <w:rPr>
          <w:color w:val="000000" w:themeColor="text1"/>
          <w:szCs w:val="24"/>
        </w:rPr>
        <w:t xml:space="preserve">Добрый день! </w:t>
      </w:r>
    </w:p>
    <w:p w:rsidR="000F3AB1" w:rsidRPr="00C65C74" w:rsidRDefault="000F3AB1" w:rsidP="000F3AB1">
      <w:pPr>
        <w:ind w:firstLine="0"/>
        <w:rPr>
          <w:color w:val="000000" w:themeColor="text1"/>
          <w:szCs w:val="24"/>
        </w:rPr>
      </w:pPr>
    </w:p>
    <w:p w:rsidR="000F3AB1" w:rsidRPr="00C65C74" w:rsidRDefault="000F3AB1" w:rsidP="000F3AB1">
      <w:pPr>
        <w:ind w:firstLine="0"/>
        <w:rPr>
          <w:color w:val="000000" w:themeColor="text1"/>
          <w:szCs w:val="24"/>
        </w:rPr>
      </w:pPr>
      <w:r w:rsidRPr="00C65C74">
        <w:rPr>
          <w:color w:val="000000" w:themeColor="text1"/>
          <w:szCs w:val="24"/>
        </w:rPr>
        <w:t xml:space="preserve">Ваше заявление на зачисление в общеобразовательную организацию зарегистрировано под номером ___________________________________. </w:t>
      </w:r>
    </w:p>
    <w:p w:rsidR="000F3AB1" w:rsidRPr="00C65C74" w:rsidRDefault="000F3AB1" w:rsidP="000F3AB1">
      <w:pPr>
        <w:ind w:firstLine="0"/>
        <w:rPr>
          <w:color w:val="000000" w:themeColor="text1"/>
          <w:szCs w:val="24"/>
        </w:rPr>
      </w:pPr>
    </w:p>
    <w:p w:rsidR="000F3AB1" w:rsidRPr="00C65C74" w:rsidRDefault="000F3AB1" w:rsidP="000F3AB1">
      <w:pPr>
        <w:spacing w:line="360" w:lineRule="auto"/>
        <w:ind w:firstLine="0"/>
        <w:rPr>
          <w:color w:val="000000" w:themeColor="text1"/>
          <w:szCs w:val="24"/>
        </w:rPr>
      </w:pPr>
      <w:r w:rsidRPr="00C65C74">
        <w:rPr>
          <w:color w:val="000000" w:themeColor="text1"/>
          <w:szCs w:val="24"/>
        </w:rPr>
        <w:t xml:space="preserve">Данные заявления: </w:t>
      </w:r>
    </w:p>
    <w:p w:rsidR="000F3AB1" w:rsidRPr="00C65C74" w:rsidRDefault="000F3AB1" w:rsidP="000F3AB1">
      <w:pPr>
        <w:spacing w:line="360" w:lineRule="auto"/>
        <w:ind w:firstLine="0"/>
        <w:rPr>
          <w:color w:val="000000" w:themeColor="text1"/>
          <w:szCs w:val="24"/>
        </w:rPr>
      </w:pPr>
      <w:r w:rsidRPr="00C65C74">
        <w:rPr>
          <w:color w:val="000000" w:themeColor="text1"/>
          <w:szCs w:val="24"/>
        </w:rPr>
        <w:t xml:space="preserve">Дата регистрации: _______________________________________________. </w:t>
      </w:r>
    </w:p>
    <w:p w:rsidR="000F3AB1" w:rsidRPr="00C65C74" w:rsidRDefault="000F3AB1" w:rsidP="000F3AB1">
      <w:pPr>
        <w:spacing w:line="360" w:lineRule="auto"/>
        <w:ind w:firstLine="0"/>
        <w:rPr>
          <w:color w:val="000000" w:themeColor="text1"/>
          <w:szCs w:val="24"/>
        </w:rPr>
      </w:pPr>
      <w:r w:rsidRPr="00C65C74">
        <w:rPr>
          <w:color w:val="000000" w:themeColor="text1"/>
          <w:szCs w:val="24"/>
        </w:rPr>
        <w:t xml:space="preserve">Время регистрации: ______________________________________________. </w:t>
      </w:r>
    </w:p>
    <w:p w:rsidR="000F3AB1" w:rsidRPr="00C65C74" w:rsidRDefault="000F3AB1" w:rsidP="000F3AB1">
      <w:pPr>
        <w:spacing w:line="360" w:lineRule="auto"/>
        <w:ind w:firstLine="0"/>
        <w:rPr>
          <w:color w:val="000000" w:themeColor="text1"/>
          <w:szCs w:val="24"/>
        </w:rPr>
      </w:pPr>
      <w:r w:rsidRPr="00C65C74">
        <w:rPr>
          <w:color w:val="000000" w:themeColor="text1"/>
          <w:szCs w:val="24"/>
        </w:rPr>
        <w:t xml:space="preserve">Образовательная организация: _____________________________________. </w:t>
      </w:r>
    </w:p>
    <w:p w:rsidR="000F3AB1" w:rsidRPr="00C65C74" w:rsidRDefault="000F3AB1" w:rsidP="000F3AB1">
      <w:pPr>
        <w:spacing w:line="360" w:lineRule="auto"/>
        <w:ind w:firstLine="0"/>
        <w:rPr>
          <w:color w:val="000000" w:themeColor="text1"/>
          <w:szCs w:val="24"/>
        </w:rPr>
      </w:pPr>
      <w:r w:rsidRPr="00C65C74">
        <w:rPr>
          <w:color w:val="000000" w:themeColor="text1"/>
          <w:szCs w:val="24"/>
        </w:rPr>
        <w:t>ФИО ребенка: ___________________________________________________.</w:t>
      </w:r>
    </w:p>
    <w:p w:rsidR="000F3AB1" w:rsidRPr="00C65C74" w:rsidRDefault="000F3AB1" w:rsidP="000F3AB1">
      <w:pPr>
        <w:rPr>
          <w:rFonts w:cs="Times New Roman"/>
          <w:color w:val="000000" w:themeColor="text1"/>
          <w:szCs w:val="24"/>
        </w:rPr>
        <w:sectPr w:rsidR="000F3AB1" w:rsidRPr="00C65C74" w:rsidSect="00EF5C3F">
          <w:type w:val="continuous"/>
          <w:pgSz w:w="11905" w:h="16838"/>
          <w:pgMar w:top="1134" w:right="850" w:bottom="1134" w:left="1701" w:header="284" w:footer="0" w:gutter="0"/>
          <w:cols w:space="720"/>
        </w:sect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173A75">
      <w:pPr>
        <w:pStyle w:val="ConsPlusNormal"/>
        <w:spacing w:line="276" w:lineRule="auto"/>
        <w:ind w:firstLine="5102"/>
        <w:jc w:val="both"/>
        <w:rPr>
          <w:rFonts w:ascii="Liberation Serif" w:hAnsi="Liberation Serif" w:cs="Times New Roman"/>
          <w:color w:val="000000" w:themeColor="text1"/>
          <w:sz w:val="24"/>
          <w:szCs w:val="24"/>
        </w:rPr>
      </w:pPr>
    </w:p>
    <w:p w:rsidR="00AD0E59" w:rsidRPr="00C65C74" w:rsidRDefault="00AD0E59" w:rsidP="00173A75">
      <w:pPr>
        <w:pStyle w:val="ConsPlusNormal"/>
        <w:spacing w:line="276" w:lineRule="auto"/>
        <w:ind w:firstLine="5102"/>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Приложение № 2</w:t>
      </w:r>
    </w:p>
    <w:p w:rsidR="00051C38" w:rsidRPr="00C65C74" w:rsidRDefault="00051C38" w:rsidP="00051C38">
      <w:pPr>
        <w:pStyle w:val="ConsPlusNormal"/>
        <w:ind w:left="5103"/>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к Административному регламенту </w:t>
      </w:r>
    </w:p>
    <w:p w:rsidR="00DA4ABB" w:rsidRPr="00C65C74" w:rsidRDefault="00051C38" w:rsidP="00051C38">
      <w:pPr>
        <w:pStyle w:val="ConsPlusNormal"/>
        <w:spacing w:line="276" w:lineRule="auto"/>
        <w:ind w:left="5103"/>
        <w:jc w:val="both"/>
        <w:rPr>
          <w:rFonts w:ascii="Liberation Serif" w:hAnsi="Liberation Serif"/>
          <w:color w:val="000000" w:themeColor="text1"/>
          <w:sz w:val="24"/>
          <w:szCs w:val="24"/>
        </w:rPr>
      </w:pPr>
      <w:r w:rsidRPr="00C65C74">
        <w:rPr>
          <w:rFonts w:ascii="Liberation Serif" w:hAnsi="Liberation Serif" w:cs="Times New Roman"/>
          <w:color w:val="000000" w:themeColor="text1"/>
          <w:sz w:val="24"/>
          <w:szCs w:val="24"/>
        </w:rPr>
        <w:t>по предоставлению муниципальной услуги</w:t>
      </w:r>
      <w:r w:rsidR="00F43399" w:rsidRPr="00C65C74">
        <w:rPr>
          <w:rFonts w:ascii="Liberation Serif" w:hAnsi="Liberation Serif" w:cs="Times New Roman"/>
          <w:color w:val="000000" w:themeColor="text1"/>
          <w:sz w:val="24"/>
          <w:szCs w:val="24"/>
        </w:rPr>
        <w:t xml:space="preserve"> «____________»</w:t>
      </w:r>
    </w:p>
    <w:p w:rsidR="00051C38" w:rsidRPr="00C65C74" w:rsidRDefault="00051C38" w:rsidP="00173A75">
      <w:pPr>
        <w:pStyle w:val="ConsPlusNormal"/>
        <w:spacing w:line="276" w:lineRule="auto"/>
        <w:jc w:val="center"/>
        <w:rPr>
          <w:rFonts w:ascii="Liberation Serif" w:hAnsi="Liberation Serif"/>
          <w:color w:val="000000" w:themeColor="text1"/>
          <w:sz w:val="24"/>
          <w:szCs w:val="24"/>
        </w:rPr>
      </w:pPr>
    </w:p>
    <w:p w:rsidR="00051C38" w:rsidRPr="00C65C74" w:rsidRDefault="00051C38" w:rsidP="00051C38">
      <w:pPr>
        <w:pStyle w:val="1"/>
        <w:rPr>
          <w:b w:val="0"/>
          <w:color w:val="000000" w:themeColor="text1"/>
          <w:szCs w:val="24"/>
        </w:rPr>
      </w:pPr>
      <w:r w:rsidRPr="00C65C74">
        <w:rPr>
          <w:b w:val="0"/>
          <w:color w:val="000000" w:themeColor="text1"/>
          <w:szCs w:val="24"/>
        </w:rPr>
        <w:t>Форма решения об отказе в приеме заявления о зачислении</w:t>
      </w:r>
    </w:p>
    <w:p w:rsidR="00051C38" w:rsidRPr="00C65C74" w:rsidRDefault="00051C38" w:rsidP="00051C38">
      <w:pPr>
        <w:pStyle w:val="1"/>
        <w:rPr>
          <w:b w:val="0"/>
          <w:color w:val="000000" w:themeColor="text1"/>
          <w:szCs w:val="24"/>
        </w:rPr>
      </w:pPr>
      <w:r w:rsidRPr="00C65C74">
        <w:rPr>
          <w:b w:val="0"/>
          <w:color w:val="000000" w:themeColor="text1"/>
          <w:szCs w:val="24"/>
        </w:rPr>
        <w:t>в государственную либо муниципальную образовательную организацию</w:t>
      </w:r>
    </w:p>
    <w:p w:rsidR="00051C38" w:rsidRPr="00C65C74" w:rsidRDefault="00051C38" w:rsidP="00D22066">
      <w:pPr>
        <w:pStyle w:val="1"/>
        <w:rPr>
          <w:color w:val="000000" w:themeColor="text1"/>
          <w:szCs w:val="24"/>
        </w:rPr>
      </w:pPr>
      <w:r w:rsidRPr="00C65C74">
        <w:rPr>
          <w:b w:val="0"/>
          <w:color w:val="000000" w:themeColor="text1"/>
          <w:szCs w:val="24"/>
        </w:rPr>
        <w:t>субъекта Российской Федерации, реализующую программу общего образования</w:t>
      </w:r>
      <w:r w:rsidRPr="00C65C74">
        <w:rPr>
          <w:b w:val="0"/>
          <w:color w:val="000000" w:themeColor="text1"/>
          <w:szCs w:val="24"/>
        </w:rPr>
        <w:cr/>
      </w:r>
      <w:r w:rsidRPr="00C65C74">
        <w:rPr>
          <w:color w:val="000000" w:themeColor="text1"/>
          <w:szCs w:val="24"/>
        </w:rPr>
        <w:t xml:space="preserve">________________________________________________ </w:t>
      </w:r>
    </w:p>
    <w:p w:rsidR="00051C38" w:rsidRPr="00C65C74" w:rsidRDefault="00051C38" w:rsidP="00051C38">
      <w:pPr>
        <w:ind w:firstLine="0"/>
        <w:rPr>
          <w:color w:val="000000" w:themeColor="text1"/>
          <w:szCs w:val="24"/>
          <w:vertAlign w:val="superscript"/>
        </w:rPr>
      </w:pPr>
      <w:r w:rsidRPr="00C65C74">
        <w:rPr>
          <w:color w:val="000000" w:themeColor="text1"/>
          <w:szCs w:val="24"/>
          <w:vertAlign w:val="superscript"/>
        </w:rPr>
        <w:t xml:space="preserve">                   </w:t>
      </w:r>
      <w:r w:rsidR="00D22066" w:rsidRPr="00C65C74">
        <w:rPr>
          <w:color w:val="000000" w:themeColor="text1"/>
          <w:szCs w:val="24"/>
          <w:vertAlign w:val="superscript"/>
        </w:rPr>
        <w:t xml:space="preserve">                                              </w:t>
      </w:r>
      <w:r w:rsidRPr="00C65C74">
        <w:rPr>
          <w:color w:val="000000" w:themeColor="text1"/>
          <w:szCs w:val="24"/>
          <w:vertAlign w:val="superscript"/>
        </w:rPr>
        <w:t xml:space="preserve">         Наименование Организации </w:t>
      </w:r>
    </w:p>
    <w:p w:rsidR="00051C38" w:rsidRPr="00C65C74" w:rsidRDefault="00051C38" w:rsidP="00051C38">
      <w:pPr>
        <w:ind w:firstLine="0"/>
        <w:rPr>
          <w:color w:val="000000" w:themeColor="text1"/>
          <w:szCs w:val="24"/>
        </w:rPr>
      </w:pPr>
    </w:p>
    <w:p w:rsidR="00051C38" w:rsidRPr="00C65C74" w:rsidRDefault="00051C38" w:rsidP="00051C38">
      <w:pPr>
        <w:ind w:firstLine="0"/>
        <w:rPr>
          <w:color w:val="000000" w:themeColor="text1"/>
          <w:szCs w:val="24"/>
        </w:rPr>
      </w:pPr>
      <w:r w:rsidRPr="00C65C74">
        <w:rPr>
          <w:color w:val="000000" w:themeColor="text1"/>
          <w:szCs w:val="24"/>
        </w:rPr>
        <w:t xml:space="preserve">                                                                                        Кому: ______________________</w:t>
      </w:r>
    </w:p>
    <w:p w:rsidR="00051C38" w:rsidRPr="00C65C74" w:rsidRDefault="00051C38" w:rsidP="00051C38">
      <w:pPr>
        <w:ind w:firstLine="0"/>
        <w:rPr>
          <w:color w:val="000000" w:themeColor="text1"/>
          <w:szCs w:val="24"/>
        </w:rPr>
      </w:pPr>
      <w:r w:rsidRPr="00C65C74">
        <w:rPr>
          <w:color w:val="000000" w:themeColor="text1"/>
          <w:szCs w:val="24"/>
        </w:rPr>
        <w:t xml:space="preserve">                                                                                        </w:t>
      </w:r>
      <w:r w:rsidR="004C324E" w:rsidRPr="00C65C74">
        <w:rPr>
          <w:color w:val="000000" w:themeColor="text1"/>
          <w:szCs w:val="24"/>
        </w:rPr>
        <w:t xml:space="preserve">____________________________ </w:t>
      </w:r>
    </w:p>
    <w:p w:rsidR="00051C38" w:rsidRPr="00C65C74" w:rsidRDefault="00051C38" w:rsidP="00051C38">
      <w:pPr>
        <w:pStyle w:val="1"/>
        <w:rPr>
          <w:b w:val="0"/>
          <w:color w:val="000000" w:themeColor="text1"/>
          <w:szCs w:val="24"/>
        </w:rPr>
      </w:pPr>
      <w:r w:rsidRPr="00C65C74">
        <w:rPr>
          <w:b w:val="0"/>
          <w:color w:val="000000" w:themeColor="text1"/>
          <w:szCs w:val="24"/>
        </w:rPr>
        <w:t xml:space="preserve">РЕШЕНИЕ </w:t>
      </w:r>
    </w:p>
    <w:p w:rsidR="00051C38" w:rsidRPr="00C65C74" w:rsidRDefault="00051C38" w:rsidP="00051C38">
      <w:pPr>
        <w:pStyle w:val="1"/>
        <w:rPr>
          <w:b w:val="0"/>
          <w:color w:val="000000" w:themeColor="text1"/>
          <w:szCs w:val="24"/>
        </w:rPr>
      </w:pPr>
      <w:r w:rsidRPr="00C65C74">
        <w:rPr>
          <w:b w:val="0"/>
          <w:color w:val="000000" w:themeColor="text1"/>
          <w:szCs w:val="24"/>
        </w:rPr>
        <w:t>об отказе в приеме заявления о зачислении в муниципальную образовательную организацию субъекта Российской Федерации, реализующую программу общего образования, к рассмотрению по существу</w:t>
      </w:r>
    </w:p>
    <w:p w:rsidR="00051C38" w:rsidRPr="00C65C74" w:rsidRDefault="00051C38" w:rsidP="00051C38">
      <w:pPr>
        <w:rPr>
          <w:color w:val="000000" w:themeColor="text1"/>
          <w:szCs w:val="24"/>
        </w:rPr>
      </w:pPr>
      <w:r w:rsidRPr="00C65C74">
        <w:rPr>
          <w:color w:val="000000" w:themeColor="text1"/>
          <w:szCs w:val="24"/>
        </w:rPr>
        <w:t xml:space="preserve">от _________________ № _____________ </w:t>
      </w:r>
    </w:p>
    <w:p w:rsidR="009F5657" w:rsidRPr="00C65C74" w:rsidRDefault="00051C38" w:rsidP="004C324E">
      <w:pPr>
        <w:rPr>
          <w:color w:val="000000" w:themeColor="text1"/>
          <w:szCs w:val="24"/>
        </w:rPr>
      </w:pPr>
      <w:r w:rsidRPr="00C65C74">
        <w:rPr>
          <w:color w:val="000000" w:themeColor="text1"/>
          <w:szCs w:val="24"/>
        </w:rPr>
        <w:t xml:space="preserve">Рассмотрев Ваше заявление </w:t>
      </w:r>
      <w:proofErr w:type="gramStart"/>
      <w:r w:rsidRPr="00C65C74">
        <w:rPr>
          <w:color w:val="000000" w:themeColor="text1"/>
          <w:szCs w:val="24"/>
        </w:rPr>
        <w:t>от</w:t>
      </w:r>
      <w:proofErr w:type="gramEnd"/>
      <w:r w:rsidRPr="00C65C74">
        <w:rPr>
          <w:color w:val="000000" w:themeColor="text1"/>
          <w:szCs w:val="24"/>
        </w:rPr>
        <w:t xml:space="preserve"> _______________ № _______ и прилагаемые к нему документы, Организацией принято решение об отказе в его </w:t>
      </w:r>
      <w:r w:rsidR="004C324E" w:rsidRPr="00C65C74">
        <w:rPr>
          <w:color w:val="000000" w:themeColor="text1"/>
          <w:szCs w:val="24"/>
        </w:rPr>
        <w:t>приеме по следующим основаниям:</w:t>
      </w:r>
    </w:p>
    <w:tbl>
      <w:tblPr>
        <w:tblStyle w:val="a9"/>
        <w:tblW w:w="0" w:type="auto"/>
        <w:tblLayout w:type="fixed"/>
        <w:tblLook w:val="04A0" w:firstRow="1" w:lastRow="0" w:firstColumn="1" w:lastColumn="0" w:noHBand="0" w:noVBand="1"/>
      </w:tblPr>
      <w:tblGrid>
        <w:gridCol w:w="1242"/>
        <w:gridCol w:w="4962"/>
        <w:gridCol w:w="3366"/>
      </w:tblGrid>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 пункта Административного регламента</w:t>
            </w:r>
          </w:p>
        </w:tc>
        <w:tc>
          <w:tcPr>
            <w:tcW w:w="4962" w:type="dxa"/>
          </w:tcPr>
          <w:p w:rsidR="009F5657" w:rsidRPr="00C65C74" w:rsidRDefault="009F5657" w:rsidP="00051C38">
            <w:pPr>
              <w:ind w:firstLine="0"/>
              <w:rPr>
                <w:color w:val="000000" w:themeColor="text1"/>
                <w:szCs w:val="24"/>
              </w:rPr>
            </w:pPr>
            <w:r w:rsidRPr="00C65C74">
              <w:rPr>
                <w:color w:val="000000" w:themeColor="text1"/>
                <w:szCs w:val="24"/>
              </w:rPr>
              <w:t>Наименование основания для отказа в соответствии с единым стандартом</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Разъяснение причин отказа в предоставлении услуги</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12.1.1</w:t>
            </w:r>
          </w:p>
        </w:tc>
        <w:tc>
          <w:tcPr>
            <w:tcW w:w="4962" w:type="dxa"/>
          </w:tcPr>
          <w:p w:rsidR="009F5657" w:rsidRPr="00C65C74" w:rsidRDefault="009F5657" w:rsidP="00051C38">
            <w:pPr>
              <w:ind w:firstLine="0"/>
              <w:rPr>
                <w:color w:val="000000" w:themeColor="text1"/>
                <w:szCs w:val="24"/>
              </w:rPr>
            </w:pPr>
            <w:r w:rsidRPr="00C65C74">
              <w:rPr>
                <w:color w:val="000000" w:themeColor="text1"/>
                <w:szCs w:val="24"/>
              </w:rPr>
              <w:t>Обращение за предоставлением иной услуги</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Указываются основания такого вывода</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12.1.2</w:t>
            </w:r>
          </w:p>
        </w:tc>
        <w:tc>
          <w:tcPr>
            <w:tcW w:w="4962" w:type="dxa"/>
          </w:tcPr>
          <w:p w:rsidR="009F5657" w:rsidRPr="00C65C74" w:rsidRDefault="009F5657" w:rsidP="00051C38">
            <w:pPr>
              <w:ind w:firstLine="0"/>
              <w:rPr>
                <w:color w:val="000000" w:themeColor="text1"/>
                <w:szCs w:val="24"/>
              </w:rPr>
            </w:pPr>
            <w:r w:rsidRPr="00C65C74">
              <w:rPr>
                <w:color w:val="000000" w:themeColor="text1"/>
                <w:szCs w:val="24"/>
              </w:rPr>
              <w:t>Заявителем представлен неполный комплект документов, необходимых для предоставления Услуги</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Указывается исчерпывающий перечень документов, которые необходимо представить заявителю</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12.1.3.</w:t>
            </w:r>
          </w:p>
        </w:tc>
        <w:tc>
          <w:tcPr>
            <w:tcW w:w="4962" w:type="dxa"/>
          </w:tcPr>
          <w:p w:rsidR="009F5657" w:rsidRPr="00C65C74" w:rsidRDefault="009F5657" w:rsidP="00A357E7">
            <w:pPr>
              <w:ind w:firstLine="0"/>
              <w:rPr>
                <w:color w:val="000000" w:themeColor="text1"/>
                <w:szCs w:val="24"/>
              </w:rPr>
            </w:pPr>
            <w:r w:rsidRPr="00C65C74">
              <w:rPr>
                <w:color w:val="000000" w:themeColor="text1"/>
                <w:szCs w:val="24"/>
              </w:rPr>
              <w:t>Документы, необходимые</w:t>
            </w:r>
            <w:r w:rsidR="00A357E7" w:rsidRPr="00C65C74">
              <w:rPr>
                <w:color w:val="000000" w:themeColor="text1"/>
                <w:szCs w:val="24"/>
              </w:rPr>
              <w:t xml:space="preserve"> </w:t>
            </w:r>
            <w:r w:rsidRPr="00C65C74">
              <w:rPr>
                <w:color w:val="000000" w:themeColor="text1"/>
                <w:szCs w:val="24"/>
              </w:rPr>
              <w:t>для предоставления Услуги,</w:t>
            </w:r>
            <w:r w:rsidR="00A357E7" w:rsidRPr="00C65C74">
              <w:rPr>
                <w:color w:val="000000" w:themeColor="text1"/>
                <w:szCs w:val="24"/>
              </w:rPr>
              <w:t xml:space="preserve"> </w:t>
            </w:r>
            <w:r w:rsidRPr="00C65C74">
              <w:rPr>
                <w:color w:val="000000" w:themeColor="text1"/>
                <w:szCs w:val="24"/>
              </w:rPr>
              <w:t>утратили силу</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Указывается исчерпывающий перечень документов, утративших силу</w:t>
            </w:r>
          </w:p>
        </w:tc>
      </w:tr>
      <w:tr w:rsidR="00CC2CA7" w:rsidRPr="00C65C74" w:rsidTr="00A357E7">
        <w:trPr>
          <w:trHeight w:val="649"/>
        </w:trPr>
        <w:tc>
          <w:tcPr>
            <w:tcW w:w="1242" w:type="dxa"/>
          </w:tcPr>
          <w:p w:rsidR="009F5657" w:rsidRPr="00C65C74" w:rsidRDefault="009F5657" w:rsidP="00051C38">
            <w:pPr>
              <w:ind w:firstLine="0"/>
              <w:rPr>
                <w:color w:val="000000" w:themeColor="text1"/>
                <w:szCs w:val="24"/>
              </w:rPr>
            </w:pPr>
            <w:r w:rsidRPr="00C65C74">
              <w:rPr>
                <w:color w:val="000000" w:themeColor="text1"/>
                <w:szCs w:val="24"/>
              </w:rPr>
              <w:t>12.1.4</w:t>
            </w:r>
          </w:p>
        </w:tc>
        <w:tc>
          <w:tcPr>
            <w:tcW w:w="4962" w:type="dxa"/>
          </w:tcPr>
          <w:p w:rsidR="009F5657" w:rsidRPr="00C65C74" w:rsidRDefault="009F5657" w:rsidP="00A357E7">
            <w:pPr>
              <w:ind w:firstLine="0"/>
              <w:rPr>
                <w:color w:val="000000" w:themeColor="text1"/>
                <w:szCs w:val="24"/>
              </w:rPr>
            </w:pPr>
            <w:r w:rsidRPr="00C65C74">
              <w:rPr>
                <w:color w:val="000000" w:themeColor="text1"/>
                <w:szCs w:val="24"/>
              </w:rPr>
              <w:t>Наличие противоречий между</w:t>
            </w:r>
            <w:r w:rsidR="00A357E7" w:rsidRPr="00C65C74">
              <w:rPr>
                <w:color w:val="000000" w:themeColor="text1"/>
                <w:szCs w:val="24"/>
              </w:rPr>
              <w:t xml:space="preserve"> </w:t>
            </w:r>
            <w:r w:rsidRPr="00C65C74">
              <w:rPr>
                <w:color w:val="000000" w:themeColor="text1"/>
                <w:szCs w:val="24"/>
              </w:rPr>
              <w:t>сведениями, указанными</w:t>
            </w:r>
            <w:r w:rsidR="00A357E7" w:rsidRPr="00C65C74">
              <w:rPr>
                <w:color w:val="000000" w:themeColor="text1"/>
                <w:szCs w:val="24"/>
              </w:rPr>
              <w:t xml:space="preserve"> </w:t>
            </w:r>
            <w:r w:rsidRPr="00C65C74">
              <w:rPr>
                <w:color w:val="000000" w:themeColor="text1"/>
                <w:szCs w:val="24"/>
              </w:rPr>
              <w:t>в заявлении, и сведениями,</w:t>
            </w:r>
            <w:r w:rsidR="00A357E7" w:rsidRPr="00C65C74">
              <w:rPr>
                <w:color w:val="000000" w:themeColor="text1"/>
                <w:szCs w:val="24"/>
              </w:rPr>
              <w:t xml:space="preserve"> </w:t>
            </w:r>
            <w:r w:rsidRPr="00C65C74">
              <w:rPr>
                <w:color w:val="000000" w:themeColor="text1"/>
                <w:szCs w:val="24"/>
              </w:rPr>
              <w:t>указанными в приложенных</w:t>
            </w:r>
            <w:r w:rsidR="00A357E7" w:rsidRPr="00C65C74">
              <w:rPr>
                <w:color w:val="000000" w:themeColor="text1"/>
                <w:szCs w:val="24"/>
              </w:rPr>
              <w:t xml:space="preserve"> </w:t>
            </w:r>
            <w:r w:rsidRPr="00C65C74">
              <w:rPr>
                <w:color w:val="000000" w:themeColor="text1"/>
                <w:szCs w:val="24"/>
              </w:rPr>
              <w:t>к нему документах</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Указываются основания такого вывода</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12.1.5.</w:t>
            </w:r>
          </w:p>
        </w:tc>
        <w:tc>
          <w:tcPr>
            <w:tcW w:w="4962" w:type="dxa"/>
          </w:tcPr>
          <w:p w:rsidR="009F5657" w:rsidRPr="00C65C74" w:rsidRDefault="009F5657" w:rsidP="00051C38">
            <w:pPr>
              <w:ind w:firstLine="0"/>
              <w:rPr>
                <w:color w:val="000000" w:themeColor="text1"/>
                <w:szCs w:val="24"/>
              </w:rPr>
            </w:pPr>
            <w:r w:rsidRPr="00C65C74">
              <w:rPr>
                <w:color w:val="000000" w:themeColor="text1"/>
                <w:szCs w:val="24"/>
              </w:rPr>
              <w:t>Документы содержат подчистки и исправления текста, не заверенные в порядке, установленном законодательством Российской Федерации</w:t>
            </w:r>
          </w:p>
        </w:tc>
        <w:tc>
          <w:tcPr>
            <w:tcW w:w="3366" w:type="dxa"/>
          </w:tcPr>
          <w:p w:rsidR="009F5657" w:rsidRPr="00C65C74" w:rsidRDefault="009F5657" w:rsidP="007F18E9">
            <w:pPr>
              <w:ind w:firstLine="33"/>
              <w:rPr>
                <w:color w:val="000000" w:themeColor="text1"/>
                <w:szCs w:val="24"/>
              </w:rPr>
            </w:pPr>
            <w:r w:rsidRPr="00C65C74">
              <w:rPr>
                <w:color w:val="000000" w:themeColor="text1"/>
                <w:szCs w:val="24"/>
              </w:rPr>
              <w:t>Указывается исчерпывающий перечень</w:t>
            </w:r>
            <w:r w:rsidR="007F18E9" w:rsidRPr="00C65C74">
              <w:rPr>
                <w:color w:val="000000" w:themeColor="text1"/>
                <w:szCs w:val="24"/>
              </w:rPr>
              <w:t xml:space="preserve"> </w:t>
            </w:r>
            <w:r w:rsidRPr="00C65C74">
              <w:rPr>
                <w:color w:val="000000" w:themeColor="text1"/>
                <w:szCs w:val="24"/>
              </w:rPr>
              <w:t>документов, содержащих подчистки</w:t>
            </w:r>
            <w:r w:rsidR="007F18E9" w:rsidRPr="00C65C74">
              <w:rPr>
                <w:color w:val="000000" w:themeColor="text1"/>
                <w:szCs w:val="24"/>
              </w:rPr>
              <w:t xml:space="preserve"> </w:t>
            </w:r>
            <w:r w:rsidRPr="00C65C74">
              <w:rPr>
                <w:color w:val="000000" w:themeColor="text1"/>
                <w:szCs w:val="24"/>
              </w:rPr>
              <w:t>и исправления</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12.1.6.</w:t>
            </w:r>
          </w:p>
        </w:tc>
        <w:tc>
          <w:tcPr>
            <w:tcW w:w="4962" w:type="dxa"/>
          </w:tcPr>
          <w:p w:rsidR="009F5657" w:rsidRPr="00C65C74" w:rsidRDefault="009F5657" w:rsidP="00051C38">
            <w:pPr>
              <w:ind w:firstLine="0"/>
              <w:rPr>
                <w:color w:val="000000" w:themeColor="text1"/>
                <w:szCs w:val="24"/>
              </w:rPr>
            </w:pPr>
            <w:r w:rsidRPr="00C65C74">
              <w:rPr>
                <w:color w:val="000000" w:themeColor="text1"/>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Указывается исчерпывающий перечень документов, содержащих повреждения</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12.1.7</w:t>
            </w:r>
          </w:p>
        </w:tc>
        <w:tc>
          <w:tcPr>
            <w:tcW w:w="4962" w:type="dxa"/>
          </w:tcPr>
          <w:p w:rsidR="009F5657" w:rsidRPr="00C65C74" w:rsidRDefault="009F5657" w:rsidP="009F5657">
            <w:pPr>
              <w:ind w:firstLine="0"/>
              <w:rPr>
                <w:color w:val="000000" w:themeColor="text1"/>
                <w:szCs w:val="24"/>
              </w:rPr>
            </w:pPr>
            <w:proofErr w:type="gramStart"/>
            <w:r w:rsidRPr="00C65C74">
              <w:rPr>
                <w:color w:val="000000" w:themeColor="text1"/>
                <w:szCs w:val="24"/>
              </w:rPr>
              <w:t>Некорректное заполнение</w:t>
            </w:r>
            <w:r w:rsidR="00A357E7" w:rsidRPr="00C65C74">
              <w:rPr>
                <w:color w:val="000000" w:themeColor="text1"/>
                <w:szCs w:val="24"/>
              </w:rPr>
              <w:t xml:space="preserve"> </w:t>
            </w:r>
            <w:r w:rsidRPr="00C65C74">
              <w:rPr>
                <w:color w:val="000000" w:themeColor="text1"/>
                <w:szCs w:val="24"/>
              </w:rPr>
              <w:t>обязательных полей в заявлении</w:t>
            </w:r>
            <w:r w:rsidR="00A357E7" w:rsidRPr="00C65C74">
              <w:rPr>
                <w:color w:val="000000" w:themeColor="text1"/>
                <w:szCs w:val="24"/>
              </w:rPr>
              <w:t xml:space="preserve"> </w:t>
            </w:r>
            <w:r w:rsidRPr="00C65C74">
              <w:rPr>
                <w:color w:val="000000" w:themeColor="text1"/>
                <w:szCs w:val="24"/>
              </w:rPr>
              <w:t>(отсутствие заполнения,</w:t>
            </w:r>
            <w:r w:rsidR="00A357E7" w:rsidRPr="00C65C74">
              <w:rPr>
                <w:color w:val="000000" w:themeColor="text1"/>
                <w:szCs w:val="24"/>
              </w:rPr>
              <w:t xml:space="preserve"> </w:t>
            </w:r>
            <w:r w:rsidRPr="00C65C74">
              <w:rPr>
                <w:color w:val="000000" w:themeColor="text1"/>
                <w:szCs w:val="24"/>
              </w:rPr>
              <w:t>недостоверное, неполное</w:t>
            </w:r>
            <w:r w:rsidR="00A357E7" w:rsidRPr="00C65C74">
              <w:rPr>
                <w:color w:val="000000" w:themeColor="text1"/>
                <w:szCs w:val="24"/>
              </w:rPr>
              <w:t xml:space="preserve"> </w:t>
            </w:r>
            <w:r w:rsidRPr="00C65C74">
              <w:rPr>
                <w:color w:val="000000" w:themeColor="text1"/>
                <w:szCs w:val="24"/>
              </w:rPr>
              <w:t>либо неправильное,</w:t>
            </w:r>
            <w:proofErr w:type="gramEnd"/>
          </w:p>
          <w:p w:rsidR="00905502" w:rsidRPr="00C65C74" w:rsidRDefault="009F5657" w:rsidP="00905502">
            <w:pPr>
              <w:ind w:firstLine="0"/>
              <w:rPr>
                <w:color w:val="000000" w:themeColor="text1"/>
                <w:szCs w:val="24"/>
              </w:rPr>
            </w:pPr>
            <w:r w:rsidRPr="00C65C74">
              <w:rPr>
                <w:color w:val="000000" w:themeColor="text1"/>
                <w:szCs w:val="24"/>
              </w:rPr>
              <w:t xml:space="preserve">не </w:t>
            </w:r>
            <w:proofErr w:type="gramStart"/>
            <w:r w:rsidRPr="00C65C74">
              <w:rPr>
                <w:color w:val="000000" w:themeColor="text1"/>
                <w:szCs w:val="24"/>
              </w:rPr>
              <w:t>соответствующее</w:t>
            </w:r>
            <w:proofErr w:type="gramEnd"/>
            <w:r w:rsidR="00A357E7" w:rsidRPr="00C65C74">
              <w:rPr>
                <w:color w:val="000000" w:themeColor="text1"/>
                <w:szCs w:val="24"/>
              </w:rPr>
              <w:t xml:space="preserve"> </w:t>
            </w:r>
            <w:r w:rsidR="00905502" w:rsidRPr="00C65C74">
              <w:rPr>
                <w:color w:val="000000" w:themeColor="text1"/>
                <w:szCs w:val="24"/>
              </w:rPr>
              <w:t>требованиям</w:t>
            </w:r>
            <w:r w:rsidR="00534362" w:rsidRPr="00C65C74">
              <w:rPr>
                <w:color w:val="000000" w:themeColor="text1"/>
                <w:szCs w:val="24"/>
              </w:rPr>
              <w:t>)</w:t>
            </w:r>
          </w:p>
          <w:p w:rsidR="009F5657" w:rsidRPr="00C65C74" w:rsidRDefault="009F5657" w:rsidP="009F5657">
            <w:pPr>
              <w:ind w:firstLine="0"/>
              <w:rPr>
                <w:color w:val="000000" w:themeColor="text1"/>
                <w:szCs w:val="24"/>
              </w:rPr>
            </w:pP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Указываются основания такого вывода</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12.1.8.</w:t>
            </w:r>
          </w:p>
        </w:tc>
        <w:tc>
          <w:tcPr>
            <w:tcW w:w="4962" w:type="dxa"/>
          </w:tcPr>
          <w:p w:rsidR="009F5657" w:rsidRPr="00C65C74" w:rsidRDefault="009F5657" w:rsidP="00905502">
            <w:pPr>
              <w:ind w:firstLine="0"/>
              <w:rPr>
                <w:color w:val="000000" w:themeColor="text1"/>
                <w:szCs w:val="24"/>
              </w:rPr>
            </w:pPr>
            <w:r w:rsidRPr="00C65C74">
              <w:rPr>
                <w:color w:val="000000" w:themeColor="text1"/>
                <w:szCs w:val="24"/>
              </w:rPr>
              <w:t>Заявление подано лицом,</w:t>
            </w:r>
            <w:r w:rsidR="00A357E7" w:rsidRPr="00C65C74">
              <w:rPr>
                <w:color w:val="000000" w:themeColor="text1"/>
                <w:szCs w:val="24"/>
              </w:rPr>
              <w:t xml:space="preserve"> </w:t>
            </w:r>
            <w:r w:rsidRPr="00C65C74">
              <w:rPr>
                <w:color w:val="000000" w:themeColor="text1"/>
                <w:szCs w:val="24"/>
              </w:rPr>
              <w:t>не имеющим полномочий</w:t>
            </w:r>
            <w:r w:rsidR="00A357E7" w:rsidRPr="00C65C74">
              <w:rPr>
                <w:color w:val="000000" w:themeColor="text1"/>
                <w:szCs w:val="24"/>
              </w:rPr>
              <w:t xml:space="preserve"> </w:t>
            </w:r>
            <w:r w:rsidRPr="00C65C74">
              <w:rPr>
                <w:color w:val="000000" w:themeColor="text1"/>
                <w:szCs w:val="24"/>
              </w:rPr>
              <w:t>представлять интересы</w:t>
            </w:r>
            <w:r w:rsidR="00A357E7" w:rsidRPr="00C65C74">
              <w:rPr>
                <w:color w:val="000000" w:themeColor="text1"/>
                <w:szCs w:val="24"/>
              </w:rPr>
              <w:t xml:space="preserve"> </w:t>
            </w:r>
            <w:r w:rsidRPr="00C65C74">
              <w:rPr>
                <w:color w:val="000000" w:themeColor="text1"/>
                <w:szCs w:val="24"/>
              </w:rPr>
              <w:t xml:space="preserve">заявителя </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Указываются основания такого вывода</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12.1.9.</w:t>
            </w:r>
          </w:p>
        </w:tc>
        <w:tc>
          <w:tcPr>
            <w:tcW w:w="4962" w:type="dxa"/>
          </w:tcPr>
          <w:p w:rsidR="009F5657" w:rsidRPr="00C65C74" w:rsidRDefault="009F5657" w:rsidP="00905502">
            <w:pPr>
              <w:ind w:firstLine="0"/>
              <w:rPr>
                <w:color w:val="000000" w:themeColor="text1"/>
                <w:szCs w:val="24"/>
              </w:rPr>
            </w:pPr>
            <w:r w:rsidRPr="00C65C74">
              <w:rPr>
                <w:color w:val="000000" w:themeColor="text1"/>
                <w:szCs w:val="24"/>
              </w:rPr>
              <w:t>Несоответствие категории</w:t>
            </w:r>
            <w:r w:rsidR="00A357E7" w:rsidRPr="00C65C74">
              <w:rPr>
                <w:color w:val="000000" w:themeColor="text1"/>
                <w:szCs w:val="24"/>
              </w:rPr>
              <w:t xml:space="preserve"> </w:t>
            </w:r>
            <w:r w:rsidRPr="00C65C74">
              <w:rPr>
                <w:color w:val="000000" w:themeColor="text1"/>
                <w:szCs w:val="24"/>
              </w:rPr>
              <w:t>заявителей</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Указываются основания такого вывода</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12.1.10.</w:t>
            </w:r>
          </w:p>
        </w:tc>
        <w:tc>
          <w:tcPr>
            <w:tcW w:w="4962" w:type="dxa"/>
          </w:tcPr>
          <w:p w:rsidR="009F5657" w:rsidRPr="00C65C74" w:rsidRDefault="009F5657" w:rsidP="009F5657">
            <w:pPr>
              <w:ind w:firstLine="0"/>
              <w:rPr>
                <w:color w:val="000000" w:themeColor="text1"/>
                <w:szCs w:val="24"/>
              </w:rPr>
            </w:pPr>
            <w:r w:rsidRPr="00C65C74">
              <w:rPr>
                <w:color w:val="000000" w:themeColor="text1"/>
                <w:szCs w:val="24"/>
              </w:rPr>
              <w:t>Поступление заявления,</w:t>
            </w:r>
            <w:r w:rsidR="00A357E7" w:rsidRPr="00C65C74">
              <w:rPr>
                <w:color w:val="000000" w:themeColor="text1"/>
                <w:szCs w:val="24"/>
              </w:rPr>
              <w:t xml:space="preserve"> </w:t>
            </w:r>
            <w:r w:rsidRPr="00C65C74">
              <w:rPr>
                <w:color w:val="000000" w:themeColor="text1"/>
                <w:szCs w:val="24"/>
              </w:rPr>
              <w:t>аналогично ранее</w:t>
            </w:r>
          </w:p>
          <w:p w:rsidR="009F5657" w:rsidRPr="00C65C74" w:rsidRDefault="00A357E7" w:rsidP="00A357E7">
            <w:pPr>
              <w:ind w:firstLine="0"/>
              <w:rPr>
                <w:color w:val="000000" w:themeColor="text1"/>
                <w:szCs w:val="24"/>
              </w:rPr>
            </w:pPr>
            <w:r w:rsidRPr="00C65C74">
              <w:rPr>
                <w:color w:val="000000" w:themeColor="text1"/>
                <w:szCs w:val="24"/>
              </w:rPr>
              <w:t>З</w:t>
            </w:r>
            <w:r w:rsidR="009F5657" w:rsidRPr="00C65C74">
              <w:rPr>
                <w:color w:val="000000" w:themeColor="text1"/>
                <w:szCs w:val="24"/>
              </w:rPr>
              <w:t>арегистрированному</w:t>
            </w:r>
            <w:r w:rsidRPr="00C65C74">
              <w:rPr>
                <w:color w:val="000000" w:themeColor="text1"/>
                <w:szCs w:val="24"/>
              </w:rPr>
              <w:t xml:space="preserve"> </w:t>
            </w:r>
            <w:r w:rsidR="009F5657" w:rsidRPr="00C65C74">
              <w:rPr>
                <w:color w:val="000000" w:themeColor="text1"/>
                <w:szCs w:val="24"/>
              </w:rPr>
              <w:t>заявлению, срок предоставления</w:t>
            </w:r>
            <w:r w:rsidRPr="00C65C74">
              <w:rPr>
                <w:color w:val="000000" w:themeColor="text1"/>
                <w:szCs w:val="24"/>
              </w:rPr>
              <w:t xml:space="preserve"> </w:t>
            </w:r>
            <w:r w:rsidR="009F5657" w:rsidRPr="00C65C74">
              <w:rPr>
                <w:color w:val="000000" w:themeColor="text1"/>
                <w:szCs w:val="24"/>
              </w:rPr>
              <w:t>Услуги</w:t>
            </w:r>
            <w:r w:rsidRPr="00C65C74">
              <w:rPr>
                <w:color w:val="000000" w:themeColor="text1"/>
                <w:szCs w:val="24"/>
              </w:rPr>
              <w:t xml:space="preserve"> </w:t>
            </w:r>
            <w:r w:rsidR="009F5657" w:rsidRPr="00C65C74">
              <w:rPr>
                <w:color w:val="000000" w:themeColor="text1"/>
                <w:szCs w:val="24"/>
              </w:rPr>
              <w:t>по которому не истек на момент</w:t>
            </w:r>
            <w:r w:rsidRPr="00C65C74">
              <w:rPr>
                <w:color w:val="000000" w:themeColor="text1"/>
                <w:szCs w:val="24"/>
              </w:rPr>
              <w:t xml:space="preserve"> </w:t>
            </w:r>
            <w:r w:rsidR="009F5657" w:rsidRPr="00C65C74">
              <w:rPr>
                <w:color w:val="000000" w:themeColor="text1"/>
                <w:szCs w:val="24"/>
              </w:rPr>
              <w:t>поступления такого заявления</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Указываются основания такого вывода</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12.1.11.</w:t>
            </w:r>
          </w:p>
        </w:tc>
        <w:tc>
          <w:tcPr>
            <w:tcW w:w="4962" w:type="dxa"/>
          </w:tcPr>
          <w:p w:rsidR="009F5657" w:rsidRPr="00C65C74" w:rsidRDefault="009F5657" w:rsidP="00905502">
            <w:pPr>
              <w:ind w:firstLine="0"/>
              <w:rPr>
                <w:color w:val="000000" w:themeColor="text1"/>
                <w:szCs w:val="24"/>
              </w:rPr>
            </w:pPr>
            <w:r w:rsidRPr="00C65C74">
              <w:rPr>
                <w:color w:val="000000" w:themeColor="text1"/>
                <w:szCs w:val="24"/>
              </w:rPr>
              <w:t>Заявление подано за пределами</w:t>
            </w:r>
            <w:r w:rsidR="00A357E7" w:rsidRPr="00C65C74">
              <w:rPr>
                <w:color w:val="000000" w:themeColor="text1"/>
                <w:szCs w:val="24"/>
              </w:rPr>
              <w:t xml:space="preserve"> </w:t>
            </w:r>
            <w:r w:rsidR="00905502" w:rsidRPr="00C65C74">
              <w:rPr>
                <w:color w:val="000000" w:themeColor="text1"/>
                <w:szCs w:val="24"/>
              </w:rPr>
              <w:t>периода</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Указываются основания такого вывода</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12.1.12.</w:t>
            </w:r>
          </w:p>
        </w:tc>
        <w:tc>
          <w:tcPr>
            <w:tcW w:w="4962" w:type="dxa"/>
          </w:tcPr>
          <w:p w:rsidR="009F5657" w:rsidRPr="00C65C74" w:rsidRDefault="009F5657" w:rsidP="00905502">
            <w:pPr>
              <w:ind w:firstLine="0"/>
              <w:rPr>
                <w:color w:val="000000" w:themeColor="text1"/>
                <w:szCs w:val="24"/>
              </w:rPr>
            </w:pPr>
            <w:r w:rsidRPr="00C65C74">
              <w:rPr>
                <w:color w:val="000000" w:themeColor="text1"/>
                <w:szCs w:val="24"/>
              </w:rPr>
              <w:t>Несоответствие документов</w:t>
            </w:r>
            <w:r w:rsidR="00905502" w:rsidRPr="00C65C74">
              <w:rPr>
                <w:color w:val="000000" w:themeColor="text1"/>
                <w:szCs w:val="24"/>
              </w:rPr>
              <w:t xml:space="preserve"> </w:t>
            </w:r>
            <w:r w:rsidRPr="00C65C74">
              <w:rPr>
                <w:color w:val="000000" w:themeColor="text1"/>
                <w:szCs w:val="24"/>
              </w:rPr>
              <w:t>по форме</w:t>
            </w:r>
            <w:r w:rsidR="00A357E7" w:rsidRPr="00C65C74">
              <w:rPr>
                <w:color w:val="000000" w:themeColor="text1"/>
                <w:szCs w:val="24"/>
              </w:rPr>
              <w:t xml:space="preserve"> </w:t>
            </w:r>
            <w:r w:rsidRPr="00C65C74">
              <w:rPr>
                <w:color w:val="000000" w:themeColor="text1"/>
                <w:szCs w:val="24"/>
              </w:rPr>
              <w:t>или содержанию требованиям</w:t>
            </w:r>
            <w:r w:rsidR="00A357E7" w:rsidRPr="00C65C74">
              <w:rPr>
                <w:color w:val="000000" w:themeColor="text1"/>
                <w:szCs w:val="24"/>
              </w:rPr>
              <w:t xml:space="preserve"> </w:t>
            </w:r>
            <w:r w:rsidRPr="00C65C74">
              <w:rPr>
                <w:color w:val="000000" w:themeColor="text1"/>
                <w:szCs w:val="24"/>
              </w:rPr>
              <w:t>законодательства Российской</w:t>
            </w:r>
            <w:r w:rsidR="00A357E7" w:rsidRPr="00C65C74">
              <w:rPr>
                <w:color w:val="000000" w:themeColor="text1"/>
                <w:szCs w:val="24"/>
              </w:rPr>
              <w:t xml:space="preserve"> </w:t>
            </w:r>
            <w:r w:rsidRPr="00C65C74">
              <w:rPr>
                <w:color w:val="000000" w:themeColor="text1"/>
                <w:szCs w:val="24"/>
              </w:rPr>
              <w:t>Федерации</w:t>
            </w:r>
          </w:p>
        </w:tc>
        <w:tc>
          <w:tcPr>
            <w:tcW w:w="3366" w:type="dxa"/>
          </w:tcPr>
          <w:p w:rsidR="009F5657" w:rsidRPr="00C65C74" w:rsidRDefault="009F5657" w:rsidP="009F5657">
            <w:pPr>
              <w:ind w:firstLine="0"/>
              <w:rPr>
                <w:color w:val="000000" w:themeColor="text1"/>
                <w:szCs w:val="24"/>
              </w:rPr>
            </w:pPr>
            <w:r w:rsidRPr="00C65C74">
              <w:rPr>
                <w:color w:val="000000" w:themeColor="text1"/>
                <w:szCs w:val="24"/>
              </w:rPr>
              <w:t>Указывается исчерпывающий перечень</w:t>
            </w:r>
          </w:p>
          <w:p w:rsidR="009F5657" w:rsidRPr="00C65C74" w:rsidRDefault="009F5657" w:rsidP="009F5657">
            <w:pPr>
              <w:ind w:firstLine="0"/>
              <w:rPr>
                <w:color w:val="000000" w:themeColor="text1"/>
                <w:szCs w:val="24"/>
              </w:rPr>
            </w:pPr>
            <w:r w:rsidRPr="00C65C74">
              <w:rPr>
                <w:color w:val="000000" w:themeColor="text1"/>
                <w:szCs w:val="24"/>
              </w:rPr>
              <w:t>документов, содержащих недостатки</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12.1.13.</w:t>
            </w:r>
          </w:p>
        </w:tc>
        <w:tc>
          <w:tcPr>
            <w:tcW w:w="4962" w:type="dxa"/>
          </w:tcPr>
          <w:p w:rsidR="009F5657" w:rsidRPr="00C65C74" w:rsidRDefault="009F5657" w:rsidP="00A357E7">
            <w:pPr>
              <w:ind w:firstLine="34"/>
              <w:rPr>
                <w:color w:val="000000" w:themeColor="text1"/>
                <w:szCs w:val="24"/>
              </w:rPr>
            </w:pPr>
            <w:r w:rsidRPr="00C65C74">
              <w:rPr>
                <w:color w:val="000000" w:themeColor="text1"/>
                <w:szCs w:val="24"/>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Указываются основания такого вывода</w:t>
            </w:r>
          </w:p>
        </w:tc>
      </w:tr>
      <w:tr w:rsidR="00CC2CA7" w:rsidRPr="00C65C74" w:rsidTr="007F18E9">
        <w:tc>
          <w:tcPr>
            <w:tcW w:w="1242" w:type="dxa"/>
          </w:tcPr>
          <w:p w:rsidR="009F5657" w:rsidRPr="00C65C74" w:rsidRDefault="009F5657" w:rsidP="00051C38">
            <w:pPr>
              <w:ind w:firstLine="0"/>
              <w:rPr>
                <w:color w:val="000000" w:themeColor="text1"/>
                <w:szCs w:val="24"/>
              </w:rPr>
            </w:pPr>
            <w:r w:rsidRPr="00C65C74">
              <w:rPr>
                <w:color w:val="000000" w:themeColor="text1"/>
                <w:szCs w:val="24"/>
              </w:rPr>
              <w:t>12.1.14.</w:t>
            </w:r>
          </w:p>
        </w:tc>
        <w:tc>
          <w:tcPr>
            <w:tcW w:w="4962" w:type="dxa"/>
          </w:tcPr>
          <w:p w:rsidR="009F5657" w:rsidRPr="00C65C74" w:rsidRDefault="009F5657" w:rsidP="00A357E7">
            <w:pPr>
              <w:ind w:firstLine="0"/>
              <w:rPr>
                <w:color w:val="000000" w:themeColor="text1"/>
                <w:szCs w:val="24"/>
              </w:rPr>
            </w:pPr>
            <w:r w:rsidRPr="00C65C74">
              <w:rPr>
                <w:color w:val="000000" w:themeColor="text1"/>
                <w:szCs w:val="24"/>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366" w:type="dxa"/>
          </w:tcPr>
          <w:p w:rsidR="009F5657" w:rsidRPr="00C65C74" w:rsidRDefault="009F5657" w:rsidP="00051C38">
            <w:pPr>
              <w:ind w:firstLine="0"/>
              <w:rPr>
                <w:color w:val="000000" w:themeColor="text1"/>
                <w:szCs w:val="24"/>
              </w:rPr>
            </w:pPr>
            <w:r w:rsidRPr="00C65C74">
              <w:rPr>
                <w:color w:val="000000" w:themeColor="text1"/>
                <w:szCs w:val="24"/>
              </w:rPr>
              <w:t>Указываются основания такого вывода</w:t>
            </w:r>
          </w:p>
        </w:tc>
      </w:tr>
      <w:tr w:rsidR="008312AF" w:rsidRPr="00C65C74" w:rsidTr="007F18E9">
        <w:tc>
          <w:tcPr>
            <w:tcW w:w="1242" w:type="dxa"/>
          </w:tcPr>
          <w:p w:rsidR="008312AF" w:rsidRPr="00C65C74" w:rsidRDefault="008312AF" w:rsidP="00051C38">
            <w:pPr>
              <w:ind w:firstLine="0"/>
              <w:rPr>
                <w:color w:val="000000" w:themeColor="text1"/>
                <w:szCs w:val="24"/>
              </w:rPr>
            </w:pPr>
            <w:r w:rsidRPr="00C65C74">
              <w:rPr>
                <w:color w:val="000000" w:themeColor="text1"/>
                <w:szCs w:val="24"/>
              </w:rPr>
              <w:t>12.1.15.</w:t>
            </w:r>
          </w:p>
        </w:tc>
        <w:tc>
          <w:tcPr>
            <w:tcW w:w="4962" w:type="dxa"/>
          </w:tcPr>
          <w:p w:rsidR="008312AF" w:rsidRPr="00C65C74" w:rsidRDefault="001458C1" w:rsidP="00A357E7">
            <w:pPr>
              <w:ind w:firstLine="0"/>
              <w:rPr>
                <w:color w:val="000000" w:themeColor="text1"/>
                <w:szCs w:val="24"/>
              </w:rPr>
            </w:pPr>
            <w:proofErr w:type="gramStart"/>
            <w:r w:rsidRPr="00C65C74">
              <w:rPr>
                <w:szCs w:val="24"/>
                <w:shd w:val="clear" w:color="auto" w:fill="FFFFFF"/>
              </w:rPr>
              <w:t>заявление подано р</w:t>
            </w:r>
            <w:r w:rsidRPr="00C65C74">
              <w:rPr>
                <w:szCs w:val="24"/>
              </w:rPr>
              <w:t xml:space="preserve">одителем (законным представителем) </w:t>
            </w:r>
            <w:r w:rsidRPr="00C65C74">
              <w:rPr>
                <w:rFonts w:eastAsia="Calibri" w:cs="Liberation Serif"/>
                <w:szCs w:val="24"/>
              </w:rPr>
              <w:t>ребенка, являющимся иностранным гражданином или лицом без гражданства</w:t>
            </w:r>
            <w:r w:rsidRPr="00C65C74">
              <w:rPr>
                <w:szCs w:val="24"/>
              </w:rPr>
              <w:t xml:space="preserve">, или поступающим, являющимся иностранным гражданином,   или лицом без гражданства, </w:t>
            </w:r>
            <w:r w:rsidRPr="00C65C74">
              <w:rPr>
                <w:szCs w:val="24"/>
                <w:shd w:val="clear" w:color="auto" w:fill="FFFFFF"/>
              </w:rPr>
              <w:t>на обучение по основным общеобразовательным программам без подтверждения законности его нахождения на территории Российской Федерации</w:t>
            </w:r>
            <w:proofErr w:type="gramEnd"/>
          </w:p>
        </w:tc>
        <w:tc>
          <w:tcPr>
            <w:tcW w:w="3366" w:type="dxa"/>
          </w:tcPr>
          <w:p w:rsidR="008312AF" w:rsidRPr="00C65C74" w:rsidRDefault="001D377C" w:rsidP="001458C1">
            <w:pPr>
              <w:ind w:firstLine="0"/>
              <w:rPr>
                <w:color w:val="000000" w:themeColor="text1"/>
                <w:szCs w:val="24"/>
              </w:rPr>
            </w:pPr>
            <w:r w:rsidRPr="00C65C74">
              <w:rPr>
                <w:color w:val="000000" w:themeColor="text1"/>
                <w:szCs w:val="24"/>
              </w:rPr>
              <w:t xml:space="preserve">Нет документа подтверждающего </w:t>
            </w:r>
            <w:r w:rsidR="001458C1" w:rsidRPr="00C65C74">
              <w:rPr>
                <w:szCs w:val="24"/>
                <w:shd w:val="clear" w:color="auto" w:fill="FFFFFF"/>
              </w:rPr>
              <w:t>законности нахождения на территории Российской Федерации</w:t>
            </w:r>
          </w:p>
        </w:tc>
      </w:tr>
    </w:tbl>
    <w:p w:rsidR="007F18E9" w:rsidRPr="00C65C74" w:rsidRDefault="007F18E9" w:rsidP="007F18E9">
      <w:pPr>
        <w:rPr>
          <w:color w:val="000000" w:themeColor="text1"/>
          <w:szCs w:val="24"/>
        </w:rPr>
      </w:pPr>
      <w:r w:rsidRPr="00C65C74">
        <w:rPr>
          <w:color w:val="000000" w:themeColor="text1"/>
          <w:szCs w:val="24"/>
        </w:rPr>
        <w:t xml:space="preserve">Дополнительная информация: _______________________________________. </w:t>
      </w:r>
    </w:p>
    <w:p w:rsidR="00051C38" w:rsidRPr="00C65C74" w:rsidRDefault="007F18E9" w:rsidP="007F18E9">
      <w:pPr>
        <w:rPr>
          <w:color w:val="000000" w:themeColor="text1"/>
          <w:szCs w:val="24"/>
        </w:rPr>
      </w:pPr>
      <w:r w:rsidRPr="00C65C74">
        <w:rPr>
          <w:color w:val="000000" w:themeColor="text1"/>
          <w:szCs w:val="24"/>
        </w:rPr>
        <w:t xml:space="preserve">Вы вправе повторно обратиться в Организацию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w:t>
      </w:r>
      <w:r w:rsidR="00733E00" w:rsidRPr="00C65C74">
        <w:rPr>
          <w:color w:val="000000" w:themeColor="text1"/>
          <w:szCs w:val="24"/>
        </w:rPr>
        <w:t xml:space="preserve">Управление образования </w:t>
      </w:r>
      <w:r w:rsidR="000303E4" w:rsidRPr="00C65C74">
        <w:rPr>
          <w:color w:val="000000" w:themeColor="text1"/>
          <w:szCs w:val="24"/>
        </w:rPr>
        <w:t>муниципального</w:t>
      </w:r>
      <w:r w:rsidR="00733E00" w:rsidRPr="00C65C74">
        <w:rPr>
          <w:color w:val="000000" w:themeColor="text1"/>
          <w:szCs w:val="24"/>
        </w:rPr>
        <w:t xml:space="preserve"> округа Первоуральск</w:t>
      </w:r>
      <w:r w:rsidRPr="00C65C74">
        <w:rPr>
          <w:color w:val="000000" w:themeColor="text1"/>
          <w:szCs w:val="24"/>
        </w:rPr>
        <w:t>, а также в судебном порядке.</w:t>
      </w:r>
    </w:p>
    <w:p w:rsidR="00051C38" w:rsidRPr="00C65C74" w:rsidRDefault="00051C38" w:rsidP="007F18E9">
      <w:pPr>
        <w:rPr>
          <w:color w:val="000000" w:themeColor="text1"/>
          <w:szCs w:val="24"/>
        </w:rPr>
      </w:pPr>
    </w:p>
    <w:p w:rsidR="007F18E9" w:rsidRPr="00C65C74" w:rsidRDefault="007F18E9" w:rsidP="007F18E9">
      <w:pPr>
        <w:ind w:firstLine="0"/>
        <w:rPr>
          <w:color w:val="000000" w:themeColor="text1"/>
          <w:szCs w:val="24"/>
        </w:rPr>
      </w:pPr>
      <w:r w:rsidRPr="00C65C74">
        <w:rPr>
          <w:color w:val="000000" w:themeColor="text1"/>
          <w:szCs w:val="24"/>
        </w:rPr>
        <w:t>______________________________________                   ___________________</w:t>
      </w:r>
    </w:p>
    <w:p w:rsidR="00051C38" w:rsidRPr="00C65C74" w:rsidRDefault="007F18E9" w:rsidP="002243C0">
      <w:pPr>
        <w:ind w:firstLine="0"/>
        <w:rPr>
          <w:color w:val="000000" w:themeColor="text1"/>
          <w:szCs w:val="24"/>
          <w:vertAlign w:val="superscript"/>
        </w:rPr>
      </w:pPr>
      <w:r w:rsidRPr="00C65C74">
        <w:rPr>
          <w:color w:val="000000" w:themeColor="text1"/>
          <w:szCs w:val="24"/>
          <w:vertAlign w:val="superscript"/>
        </w:rPr>
        <w:t>Должность и ФИО сотрудника, принявшего решение                                     Подпись</w:t>
      </w:r>
    </w:p>
    <w:p w:rsidR="00606EE4" w:rsidRPr="00C65C74" w:rsidRDefault="00606EE4" w:rsidP="00173A75">
      <w:pPr>
        <w:pStyle w:val="ConsPlusNormal"/>
        <w:spacing w:line="276" w:lineRule="auto"/>
        <w:jc w:val="center"/>
        <w:rPr>
          <w:rFonts w:ascii="Liberation Serif" w:hAnsi="Liberation Serif"/>
          <w:color w:val="000000" w:themeColor="text1"/>
          <w:sz w:val="24"/>
          <w:szCs w:val="24"/>
        </w:rPr>
        <w:sectPr w:rsidR="00606EE4" w:rsidRPr="00C65C74" w:rsidSect="00EF5C3F">
          <w:type w:val="continuous"/>
          <w:pgSz w:w="11905" w:h="16838"/>
          <w:pgMar w:top="1134" w:right="850" w:bottom="1134" w:left="1701" w:header="284" w:footer="0" w:gutter="0"/>
          <w:cols w:space="720"/>
        </w:sectPr>
      </w:pPr>
    </w:p>
    <w:p w:rsidR="00606EE4" w:rsidRPr="00C65C74" w:rsidRDefault="00606EE4" w:rsidP="00606EE4">
      <w:pPr>
        <w:pStyle w:val="ConsPlusNormal"/>
        <w:spacing w:line="276" w:lineRule="auto"/>
        <w:ind w:firstLine="5102"/>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Приложение № 3</w:t>
      </w:r>
    </w:p>
    <w:p w:rsidR="00606EE4" w:rsidRPr="00C65C74" w:rsidRDefault="00606EE4" w:rsidP="00606EE4">
      <w:pPr>
        <w:pStyle w:val="ConsPlusNormal"/>
        <w:ind w:left="5103"/>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к Административному регламенту </w:t>
      </w:r>
    </w:p>
    <w:p w:rsidR="00606EE4" w:rsidRPr="00C65C74" w:rsidRDefault="00606EE4" w:rsidP="00606EE4">
      <w:pPr>
        <w:pStyle w:val="ConsPlusNormal"/>
        <w:spacing w:line="276" w:lineRule="auto"/>
        <w:ind w:left="5103"/>
        <w:jc w:val="both"/>
        <w:rPr>
          <w:rFonts w:ascii="Liberation Serif" w:hAnsi="Liberation Serif"/>
          <w:color w:val="000000" w:themeColor="text1"/>
          <w:sz w:val="24"/>
          <w:szCs w:val="24"/>
        </w:rPr>
      </w:pPr>
      <w:r w:rsidRPr="00C65C74">
        <w:rPr>
          <w:rFonts w:ascii="Liberation Serif" w:hAnsi="Liberation Serif" w:cs="Times New Roman"/>
          <w:color w:val="000000" w:themeColor="text1"/>
          <w:sz w:val="24"/>
          <w:szCs w:val="24"/>
        </w:rPr>
        <w:t>по предоставлению муниципальной услуги</w:t>
      </w:r>
      <w:r w:rsidR="00F43399" w:rsidRPr="00C65C74">
        <w:rPr>
          <w:rFonts w:ascii="Liberation Serif" w:hAnsi="Liberation Serif" w:cs="Times New Roman"/>
          <w:color w:val="000000" w:themeColor="text1"/>
          <w:sz w:val="24"/>
          <w:szCs w:val="24"/>
        </w:rPr>
        <w:t xml:space="preserve"> «_____________»</w:t>
      </w:r>
    </w:p>
    <w:p w:rsidR="00051C38" w:rsidRPr="00C65C74" w:rsidRDefault="00051C38" w:rsidP="00173A75">
      <w:pPr>
        <w:pStyle w:val="ConsPlusNormal"/>
        <w:spacing w:line="276" w:lineRule="auto"/>
        <w:jc w:val="center"/>
        <w:rPr>
          <w:rFonts w:ascii="Liberation Serif" w:hAnsi="Liberation Serif"/>
          <w:color w:val="000000" w:themeColor="text1"/>
          <w:sz w:val="24"/>
          <w:szCs w:val="24"/>
        </w:rPr>
      </w:pPr>
    </w:p>
    <w:p w:rsidR="00606EE4" w:rsidRPr="00C65C74" w:rsidRDefault="00606EE4" w:rsidP="00606EE4">
      <w:pPr>
        <w:pStyle w:val="1"/>
        <w:rPr>
          <w:b w:val="0"/>
          <w:color w:val="000000" w:themeColor="text1"/>
          <w:szCs w:val="24"/>
        </w:rPr>
      </w:pPr>
      <w:r w:rsidRPr="00C65C74">
        <w:rPr>
          <w:b w:val="0"/>
          <w:color w:val="000000" w:themeColor="text1"/>
          <w:szCs w:val="24"/>
        </w:rPr>
        <w:t xml:space="preserve">Форма решения о приеме на обучение в </w:t>
      </w:r>
      <w:proofErr w:type="gramStart"/>
      <w:r w:rsidRPr="00C65C74">
        <w:rPr>
          <w:b w:val="0"/>
          <w:color w:val="000000" w:themeColor="text1"/>
          <w:szCs w:val="24"/>
        </w:rPr>
        <w:t>государственную</w:t>
      </w:r>
      <w:proofErr w:type="gramEnd"/>
    </w:p>
    <w:p w:rsidR="00606EE4" w:rsidRPr="00C65C74" w:rsidRDefault="00606EE4" w:rsidP="00606EE4">
      <w:pPr>
        <w:pStyle w:val="1"/>
        <w:rPr>
          <w:b w:val="0"/>
          <w:color w:val="000000" w:themeColor="text1"/>
          <w:szCs w:val="24"/>
        </w:rPr>
      </w:pPr>
      <w:r w:rsidRPr="00C65C74">
        <w:rPr>
          <w:b w:val="0"/>
          <w:color w:val="000000" w:themeColor="text1"/>
          <w:szCs w:val="24"/>
        </w:rPr>
        <w:t xml:space="preserve">либо муниципальную образовательную организацию субъекта </w:t>
      </w:r>
      <w:proofErr w:type="gramStart"/>
      <w:r w:rsidRPr="00C65C74">
        <w:rPr>
          <w:b w:val="0"/>
          <w:color w:val="000000" w:themeColor="text1"/>
          <w:szCs w:val="24"/>
        </w:rPr>
        <w:t>Российской</w:t>
      </w:r>
      <w:proofErr w:type="gramEnd"/>
    </w:p>
    <w:p w:rsidR="00051C38" w:rsidRPr="00C65C74" w:rsidRDefault="00606EE4" w:rsidP="00606EE4">
      <w:pPr>
        <w:pStyle w:val="1"/>
        <w:rPr>
          <w:b w:val="0"/>
          <w:color w:val="000000" w:themeColor="text1"/>
          <w:szCs w:val="24"/>
        </w:rPr>
      </w:pPr>
      <w:r w:rsidRPr="00C65C74">
        <w:rPr>
          <w:b w:val="0"/>
          <w:color w:val="000000" w:themeColor="text1"/>
          <w:szCs w:val="24"/>
        </w:rPr>
        <w:t>Федерации, реализующую программу общего образования</w:t>
      </w:r>
    </w:p>
    <w:p w:rsidR="00051C38" w:rsidRPr="00C65C74" w:rsidRDefault="00051C38" w:rsidP="00173A75">
      <w:pPr>
        <w:pStyle w:val="ConsPlusNormal"/>
        <w:spacing w:line="276" w:lineRule="auto"/>
        <w:jc w:val="center"/>
        <w:rPr>
          <w:rFonts w:ascii="Liberation Serif" w:hAnsi="Liberation Serif"/>
          <w:color w:val="000000" w:themeColor="text1"/>
          <w:sz w:val="24"/>
          <w:szCs w:val="24"/>
        </w:rPr>
      </w:pPr>
    </w:p>
    <w:p w:rsidR="00606EE4" w:rsidRPr="00C65C74" w:rsidRDefault="00606EE4" w:rsidP="00606EE4">
      <w:pPr>
        <w:ind w:firstLine="0"/>
        <w:rPr>
          <w:color w:val="000000" w:themeColor="text1"/>
          <w:szCs w:val="24"/>
        </w:rPr>
      </w:pPr>
      <w:r w:rsidRPr="00C65C74">
        <w:rPr>
          <w:color w:val="000000" w:themeColor="text1"/>
          <w:szCs w:val="24"/>
        </w:rPr>
        <w:t xml:space="preserve">________________________________________________ </w:t>
      </w:r>
    </w:p>
    <w:p w:rsidR="00606EE4" w:rsidRPr="00C65C74" w:rsidRDefault="00606EE4" w:rsidP="00606EE4">
      <w:pPr>
        <w:ind w:firstLine="0"/>
        <w:rPr>
          <w:color w:val="000000" w:themeColor="text1"/>
          <w:szCs w:val="24"/>
          <w:vertAlign w:val="superscript"/>
        </w:rPr>
      </w:pPr>
      <w:r w:rsidRPr="00C65C74">
        <w:rPr>
          <w:color w:val="000000" w:themeColor="text1"/>
          <w:szCs w:val="24"/>
          <w:vertAlign w:val="superscript"/>
        </w:rPr>
        <w:t xml:space="preserve">                            Наименование Организации </w:t>
      </w:r>
    </w:p>
    <w:p w:rsidR="00606EE4" w:rsidRPr="00C65C74" w:rsidRDefault="00606EE4" w:rsidP="00606EE4">
      <w:pPr>
        <w:ind w:firstLine="0"/>
        <w:rPr>
          <w:color w:val="000000" w:themeColor="text1"/>
          <w:szCs w:val="24"/>
        </w:rPr>
      </w:pPr>
    </w:p>
    <w:p w:rsidR="00606EE4" w:rsidRPr="00C65C74" w:rsidRDefault="00606EE4" w:rsidP="00606EE4">
      <w:pPr>
        <w:ind w:firstLine="0"/>
        <w:rPr>
          <w:color w:val="000000" w:themeColor="text1"/>
          <w:szCs w:val="24"/>
        </w:rPr>
      </w:pPr>
      <w:r w:rsidRPr="00C65C74">
        <w:rPr>
          <w:color w:val="000000" w:themeColor="text1"/>
          <w:szCs w:val="24"/>
        </w:rPr>
        <w:t xml:space="preserve">                                                                                        Кому: ______________________</w:t>
      </w:r>
    </w:p>
    <w:p w:rsidR="00606EE4" w:rsidRPr="00C65C74" w:rsidRDefault="00606EE4" w:rsidP="00606EE4">
      <w:pPr>
        <w:ind w:firstLine="0"/>
        <w:rPr>
          <w:color w:val="000000" w:themeColor="text1"/>
          <w:szCs w:val="24"/>
        </w:rPr>
      </w:pPr>
      <w:r w:rsidRPr="00C65C74">
        <w:rPr>
          <w:color w:val="000000" w:themeColor="text1"/>
          <w:szCs w:val="24"/>
        </w:rPr>
        <w:t xml:space="preserve">                                                                                        ____________________________ </w:t>
      </w:r>
    </w:p>
    <w:p w:rsidR="00606EE4" w:rsidRPr="00C65C74" w:rsidRDefault="00606EE4" w:rsidP="00606EE4">
      <w:pPr>
        <w:ind w:firstLine="0"/>
        <w:rPr>
          <w:color w:val="000000" w:themeColor="text1"/>
          <w:szCs w:val="24"/>
        </w:rPr>
      </w:pPr>
    </w:p>
    <w:p w:rsidR="00606EE4" w:rsidRPr="00C65C74" w:rsidRDefault="00606EE4" w:rsidP="00606EE4">
      <w:pPr>
        <w:pStyle w:val="1"/>
        <w:rPr>
          <w:b w:val="0"/>
          <w:color w:val="000000" w:themeColor="text1"/>
          <w:szCs w:val="24"/>
        </w:rPr>
      </w:pPr>
      <w:r w:rsidRPr="00C65C74">
        <w:rPr>
          <w:b w:val="0"/>
          <w:color w:val="000000" w:themeColor="text1"/>
          <w:szCs w:val="24"/>
        </w:rPr>
        <w:t xml:space="preserve">РЕШЕНИЕ </w:t>
      </w:r>
    </w:p>
    <w:p w:rsidR="00051C38" w:rsidRPr="00C65C74" w:rsidRDefault="00606EE4" w:rsidP="00606EE4">
      <w:pPr>
        <w:pStyle w:val="1"/>
        <w:rPr>
          <w:b w:val="0"/>
          <w:color w:val="000000" w:themeColor="text1"/>
          <w:szCs w:val="24"/>
        </w:rPr>
      </w:pPr>
      <w:r w:rsidRPr="00C65C74">
        <w:rPr>
          <w:b w:val="0"/>
          <w:color w:val="000000" w:themeColor="text1"/>
          <w:szCs w:val="24"/>
        </w:rPr>
        <w:t>о приеме на обучение в муниципальную образовательную организацию субъекта Российской Федерации, реализующую программу общего образования</w:t>
      </w:r>
    </w:p>
    <w:p w:rsidR="00051C38" w:rsidRPr="00C65C74" w:rsidRDefault="00051C38" w:rsidP="00173A75">
      <w:pPr>
        <w:pStyle w:val="ConsPlusNormal"/>
        <w:spacing w:line="276" w:lineRule="auto"/>
        <w:jc w:val="center"/>
        <w:rPr>
          <w:rFonts w:ascii="Liberation Serif" w:hAnsi="Liberation Serif"/>
          <w:color w:val="000000" w:themeColor="text1"/>
          <w:sz w:val="24"/>
          <w:szCs w:val="24"/>
        </w:rPr>
      </w:pPr>
    </w:p>
    <w:p w:rsidR="00051C38" w:rsidRPr="00C65C74" w:rsidRDefault="00606EE4" w:rsidP="00606EE4">
      <w:pPr>
        <w:rPr>
          <w:color w:val="000000" w:themeColor="text1"/>
          <w:szCs w:val="24"/>
        </w:rPr>
      </w:pPr>
      <w:r w:rsidRPr="00C65C74">
        <w:rPr>
          <w:color w:val="000000" w:themeColor="text1"/>
          <w:szCs w:val="24"/>
        </w:rPr>
        <w:t>от _________________ № _____________</w:t>
      </w:r>
    </w:p>
    <w:p w:rsidR="00606EE4" w:rsidRPr="00C65C74" w:rsidRDefault="00606EE4" w:rsidP="00606EE4">
      <w:pPr>
        <w:rPr>
          <w:color w:val="000000" w:themeColor="text1"/>
          <w:szCs w:val="24"/>
        </w:rPr>
      </w:pPr>
    </w:p>
    <w:p w:rsidR="00606EE4" w:rsidRPr="00C65C74" w:rsidRDefault="00606EE4" w:rsidP="00606EE4">
      <w:pPr>
        <w:rPr>
          <w:color w:val="000000" w:themeColor="text1"/>
          <w:szCs w:val="24"/>
        </w:rPr>
      </w:pPr>
    </w:p>
    <w:p w:rsidR="00606EE4" w:rsidRPr="00C65C74" w:rsidRDefault="00606EE4" w:rsidP="00606EE4">
      <w:pPr>
        <w:rPr>
          <w:color w:val="000000" w:themeColor="text1"/>
          <w:szCs w:val="24"/>
        </w:rPr>
      </w:pPr>
      <w:r w:rsidRPr="00C65C74">
        <w:rPr>
          <w:color w:val="000000" w:themeColor="text1"/>
          <w:szCs w:val="24"/>
        </w:rPr>
        <w:t xml:space="preserve">Ваше заявление от ____________ № ______________ и прилагаемые к нему документы (копии) Организацией рассмотрены и принято решение о приеме на обучение в ____________ (распорядительный акт </w:t>
      </w:r>
      <w:proofErr w:type="gramStart"/>
      <w:r w:rsidRPr="00C65C74">
        <w:rPr>
          <w:color w:val="000000" w:themeColor="text1"/>
          <w:szCs w:val="24"/>
        </w:rPr>
        <w:t>от</w:t>
      </w:r>
      <w:proofErr w:type="gramEnd"/>
      <w:r w:rsidRPr="00C65C74">
        <w:rPr>
          <w:color w:val="000000" w:themeColor="text1"/>
          <w:szCs w:val="24"/>
        </w:rPr>
        <w:t xml:space="preserve"> ____________ № ______________). </w:t>
      </w:r>
    </w:p>
    <w:p w:rsidR="00606EE4" w:rsidRPr="00C65C74" w:rsidRDefault="00606EE4" w:rsidP="00606EE4">
      <w:pPr>
        <w:rPr>
          <w:color w:val="000000" w:themeColor="text1"/>
          <w:szCs w:val="24"/>
        </w:rPr>
      </w:pPr>
    </w:p>
    <w:p w:rsidR="00606EE4" w:rsidRPr="00C65C74" w:rsidRDefault="00606EE4" w:rsidP="00606EE4">
      <w:pPr>
        <w:rPr>
          <w:color w:val="000000" w:themeColor="text1"/>
          <w:szCs w:val="24"/>
        </w:rPr>
      </w:pPr>
      <w:r w:rsidRPr="00C65C74">
        <w:rPr>
          <w:color w:val="000000" w:themeColor="text1"/>
          <w:szCs w:val="24"/>
        </w:rPr>
        <w:t>Дополнительная информация: _______________________________________.</w:t>
      </w:r>
    </w:p>
    <w:p w:rsidR="00606EE4" w:rsidRPr="00C65C74" w:rsidRDefault="00606EE4" w:rsidP="00606EE4">
      <w:pPr>
        <w:rPr>
          <w:color w:val="000000" w:themeColor="text1"/>
          <w:szCs w:val="24"/>
        </w:rPr>
      </w:pPr>
    </w:p>
    <w:p w:rsidR="00606EE4" w:rsidRPr="00C65C74" w:rsidRDefault="00606EE4" w:rsidP="00606EE4">
      <w:pPr>
        <w:ind w:firstLine="0"/>
        <w:rPr>
          <w:color w:val="000000" w:themeColor="text1"/>
          <w:szCs w:val="24"/>
        </w:rPr>
      </w:pPr>
    </w:p>
    <w:p w:rsidR="00606EE4" w:rsidRPr="00C65C74" w:rsidRDefault="00606EE4" w:rsidP="00606EE4">
      <w:pPr>
        <w:ind w:firstLine="0"/>
        <w:rPr>
          <w:color w:val="000000" w:themeColor="text1"/>
          <w:szCs w:val="24"/>
        </w:rPr>
      </w:pPr>
      <w:r w:rsidRPr="00C65C74">
        <w:rPr>
          <w:color w:val="000000" w:themeColor="text1"/>
          <w:szCs w:val="24"/>
        </w:rPr>
        <w:t>______________________________________                   ___________________</w:t>
      </w:r>
    </w:p>
    <w:p w:rsidR="00606EE4" w:rsidRPr="00C65C74" w:rsidRDefault="00606EE4" w:rsidP="00606EE4">
      <w:pPr>
        <w:ind w:firstLine="0"/>
        <w:rPr>
          <w:color w:val="000000" w:themeColor="text1"/>
          <w:szCs w:val="24"/>
          <w:vertAlign w:val="superscript"/>
        </w:rPr>
      </w:pPr>
      <w:r w:rsidRPr="00C65C74">
        <w:rPr>
          <w:color w:val="000000" w:themeColor="text1"/>
          <w:szCs w:val="24"/>
          <w:vertAlign w:val="superscript"/>
        </w:rPr>
        <w:t>Должность и ФИО сотрудника, принявшего решение                                     Подпись</w:t>
      </w:r>
    </w:p>
    <w:p w:rsidR="00606EE4" w:rsidRPr="00C65C74" w:rsidRDefault="00606EE4" w:rsidP="00606EE4">
      <w:pPr>
        <w:rPr>
          <w:color w:val="000000" w:themeColor="text1"/>
          <w:szCs w:val="24"/>
        </w:rPr>
      </w:pPr>
    </w:p>
    <w:p w:rsidR="00051C38" w:rsidRPr="00C65C74" w:rsidRDefault="00051C38" w:rsidP="00173A75">
      <w:pPr>
        <w:pStyle w:val="ConsPlusNormal"/>
        <w:spacing w:line="276" w:lineRule="auto"/>
        <w:jc w:val="center"/>
        <w:rPr>
          <w:rFonts w:ascii="Liberation Serif" w:hAnsi="Liberation Serif"/>
          <w:color w:val="000000" w:themeColor="text1"/>
          <w:sz w:val="24"/>
          <w:szCs w:val="24"/>
        </w:rPr>
      </w:pPr>
    </w:p>
    <w:p w:rsidR="00606EE4" w:rsidRPr="00C65C74" w:rsidRDefault="00606EE4" w:rsidP="00173A75">
      <w:pPr>
        <w:pStyle w:val="ConsPlusNormal"/>
        <w:spacing w:line="276" w:lineRule="auto"/>
        <w:jc w:val="center"/>
        <w:rPr>
          <w:rFonts w:ascii="Liberation Serif" w:hAnsi="Liberation Serif"/>
          <w:color w:val="000000" w:themeColor="text1"/>
          <w:sz w:val="24"/>
          <w:szCs w:val="24"/>
        </w:rPr>
      </w:pPr>
    </w:p>
    <w:p w:rsidR="00606EE4" w:rsidRPr="00C65C74" w:rsidRDefault="00606EE4" w:rsidP="00173A75">
      <w:pPr>
        <w:pStyle w:val="ConsPlusNormal"/>
        <w:spacing w:line="276" w:lineRule="auto"/>
        <w:jc w:val="center"/>
        <w:rPr>
          <w:rFonts w:ascii="Liberation Serif" w:hAnsi="Liberation Serif"/>
          <w:color w:val="000000" w:themeColor="text1"/>
          <w:sz w:val="24"/>
          <w:szCs w:val="24"/>
        </w:rPr>
        <w:sectPr w:rsidR="00606EE4" w:rsidRPr="00C65C74" w:rsidSect="00EF5C3F">
          <w:type w:val="continuous"/>
          <w:pgSz w:w="11905" w:h="16838"/>
          <w:pgMar w:top="1134" w:right="850" w:bottom="1134" w:left="1701" w:header="284" w:footer="0" w:gutter="0"/>
          <w:cols w:space="720"/>
        </w:sect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606EE4">
      <w:pPr>
        <w:pStyle w:val="ConsPlusNormal"/>
        <w:spacing w:line="276" w:lineRule="auto"/>
        <w:ind w:firstLine="5102"/>
        <w:jc w:val="both"/>
        <w:rPr>
          <w:rFonts w:ascii="Liberation Serif" w:hAnsi="Liberation Serif" w:cs="Times New Roman"/>
          <w:color w:val="000000" w:themeColor="text1"/>
          <w:sz w:val="24"/>
          <w:szCs w:val="24"/>
        </w:rPr>
      </w:pPr>
    </w:p>
    <w:p w:rsidR="00736E7E" w:rsidRPr="00C65C74" w:rsidRDefault="00736E7E" w:rsidP="00606EE4">
      <w:pPr>
        <w:pStyle w:val="ConsPlusNormal"/>
        <w:spacing w:line="276" w:lineRule="auto"/>
        <w:ind w:firstLine="5102"/>
        <w:jc w:val="both"/>
        <w:rPr>
          <w:rFonts w:ascii="Liberation Serif" w:hAnsi="Liberation Serif" w:cs="Times New Roman"/>
          <w:color w:val="000000" w:themeColor="text1"/>
          <w:sz w:val="24"/>
          <w:szCs w:val="24"/>
        </w:rPr>
      </w:pPr>
    </w:p>
    <w:p w:rsidR="00606EE4" w:rsidRPr="00C65C74" w:rsidRDefault="00606EE4" w:rsidP="00606EE4">
      <w:pPr>
        <w:pStyle w:val="ConsPlusNormal"/>
        <w:spacing w:line="276" w:lineRule="auto"/>
        <w:ind w:firstLine="5102"/>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Приложение № 4</w:t>
      </w:r>
    </w:p>
    <w:p w:rsidR="00606EE4" w:rsidRPr="00C65C74" w:rsidRDefault="00606EE4" w:rsidP="00606EE4">
      <w:pPr>
        <w:pStyle w:val="ConsPlusNormal"/>
        <w:ind w:left="5103"/>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к Административному регламенту </w:t>
      </w:r>
    </w:p>
    <w:p w:rsidR="00606EE4" w:rsidRPr="00C65C74" w:rsidRDefault="00606EE4" w:rsidP="00606EE4">
      <w:pPr>
        <w:pStyle w:val="ConsPlusNormal"/>
        <w:spacing w:line="276" w:lineRule="auto"/>
        <w:ind w:left="5103"/>
        <w:jc w:val="both"/>
        <w:rPr>
          <w:rFonts w:ascii="Liberation Serif" w:hAnsi="Liberation Serif"/>
          <w:color w:val="000000" w:themeColor="text1"/>
          <w:sz w:val="24"/>
          <w:szCs w:val="24"/>
        </w:rPr>
      </w:pPr>
      <w:r w:rsidRPr="00C65C74">
        <w:rPr>
          <w:rFonts w:ascii="Liberation Serif" w:hAnsi="Liberation Serif" w:cs="Times New Roman"/>
          <w:color w:val="000000" w:themeColor="text1"/>
          <w:sz w:val="24"/>
          <w:szCs w:val="24"/>
        </w:rPr>
        <w:t>по предоставлению муниципальной услуги</w:t>
      </w:r>
      <w:r w:rsidR="00F43399" w:rsidRPr="00C65C74">
        <w:rPr>
          <w:rFonts w:ascii="Liberation Serif" w:hAnsi="Liberation Serif" w:cs="Times New Roman"/>
          <w:color w:val="000000" w:themeColor="text1"/>
          <w:sz w:val="24"/>
          <w:szCs w:val="24"/>
        </w:rPr>
        <w:t xml:space="preserve"> «__________________»</w:t>
      </w:r>
    </w:p>
    <w:p w:rsidR="00051C38" w:rsidRPr="00C65C74" w:rsidRDefault="00051C38" w:rsidP="00173A75">
      <w:pPr>
        <w:pStyle w:val="ConsPlusNormal"/>
        <w:spacing w:line="276" w:lineRule="auto"/>
        <w:jc w:val="center"/>
        <w:rPr>
          <w:rFonts w:ascii="Liberation Serif" w:hAnsi="Liberation Serif"/>
          <w:color w:val="000000" w:themeColor="text1"/>
          <w:sz w:val="24"/>
          <w:szCs w:val="24"/>
        </w:rPr>
      </w:pPr>
    </w:p>
    <w:p w:rsidR="00B53A2D" w:rsidRPr="00C65C74" w:rsidRDefault="00606EE4" w:rsidP="004C324E">
      <w:pPr>
        <w:pStyle w:val="1"/>
        <w:rPr>
          <w:b w:val="0"/>
          <w:color w:val="000000" w:themeColor="text1"/>
          <w:szCs w:val="24"/>
        </w:rPr>
      </w:pPr>
      <w:r w:rsidRPr="00C65C74">
        <w:rPr>
          <w:b w:val="0"/>
          <w:color w:val="000000" w:themeColor="text1"/>
          <w:szCs w:val="24"/>
        </w:rPr>
        <w:t xml:space="preserve">Форма решения об отказе в приеме на обучение в муниципальную образовательную организацию субъекта Российской Федерации, реализующую программу общего образования </w:t>
      </w:r>
    </w:p>
    <w:p w:rsidR="00B53A2D" w:rsidRPr="00C65C74" w:rsidRDefault="00B53A2D" w:rsidP="00B53A2D">
      <w:pPr>
        <w:ind w:firstLine="0"/>
        <w:rPr>
          <w:color w:val="000000" w:themeColor="text1"/>
          <w:szCs w:val="24"/>
        </w:rPr>
      </w:pPr>
      <w:r w:rsidRPr="00C65C74">
        <w:rPr>
          <w:color w:val="000000" w:themeColor="text1"/>
          <w:szCs w:val="24"/>
        </w:rPr>
        <w:t xml:space="preserve">________________________________________________ </w:t>
      </w:r>
    </w:p>
    <w:p w:rsidR="00B53A2D" w:rsidRPr="00C65C74" w:rsidRDefault="00B53A2D" w:rsidP="00B53A2D">
      <w:pPr>
        <w:ind w:firstLine="0"/>
        <w:rPr>
          <w:color w:val="000000" w:themeColor="text1"/>
          <w:szCs w:val="24"/>
          <w:vertAlign w:val="superscript"/>
        </w:rPr>
      </w:pPr>
      <w:r w:rsidRPr="00C65C74">
        <w:rPr>
          <w:color w:val="000000" w:themeColor="text1"/>
          <w:szCs w:val="24"/>
          <w:vertAlign w:val="superscript"/>
        </w:rPr>
        <w:t xml:space="preserve">                            Наименование Организации</w:t>
      </w:r>
      <w:r w:rsidR="004C324E" w:rsidRPr="00C65C74">
        <w:rPr>
          <w:color w:val="000000" w:themeColor="text1"/>
          <w:szCs w:val="24"/>
          <w:vertAlign w:val="superscript"/>
        </w:rPr>
        <w:t xml:space="preserve"> </w:t>
      </w:r>
    </w:p>
    <w:p w:rsidR="00B53A2D" w:rsidRPr="00C65C74" w:rsidRDefault="00B53A2D" w:rsidP="00B53A2D">
      <w:pPr>
        <w:ind w:firstLine="0"/>
        <w:rPr>
          <w:color w:val="000000" w:themeColor="text1"/>
          <w:szCs w:val="24"/>
        </w:rPr>
      </w:pPr>
      <w:r w:rsidRPr="00C65C74">
        <w:rPr>
          <w:color w:val="000000" w:themeColor="text1"/>
          <w:szCs w:val="24"/>
        </w:rPr>
        <w:t xml:space="preserve">                                                                                        Кому: ______________________</w:t>
      </w:r>
    </w:p>
    <w:p w:rsidR="00B53A2D" w:rsidRPr="00C65C74" w:rsidRDefault="00B53A2D" w:rsidP="00B53A2D">
      <w:pPr>
        <w:ind w:firstLine="0"/>
        <w:rPr>
          <w:color w:val="000000" w:themeColor="text1"/>
          <w:szCs w:val="24"/>
        </w:rPr>
      </w:pPr>
      <w:r w:rsidRPr="00C65C74">
        <w:rPr>
          <w:color w:val="000000" w:themeColor="text1"/>
          <w:szCs w:val="24"/>
        </w:rPr>
        <w:t xml:space="preserve">                                                                                        </w:t>
      </w:r>
      <w:r w:rsidR="004C324E" w:rsidRPr="00C65C74">
        <w:rPr>
          <w:color w:val="000000" w:themeColor="text1"/>
          <w:szCs w:val="24"/>
        </w:rPr>
        <w:t xml:space="preserve">____________________________ </w:t>
      </w:r>
    </w:p>
    <w:p w:rsidR="00B53A2D" w:rsidRPr="00C65C74" w:rsidRDefault="00606EE4" w:rsidP="00B53A2D">
      <w:pPr>
        <w:pStyle w:val="1"/>
        <w:rPr>
          <w:b w:val="0"/>
          <w:color w:val="000000" w:themeColor="text1"/>
          <w:szCs w:val="24"/>
        </w:rPr>
      </w:pPr>
      <w:r w:rsidRPr="00C65C74">
        <w:rPr>
          <w:b w:val="0"/>
          <w:color w:val="000000" w:themeColor="text1"/>
          <w:szCs w:val="24"/>
        </w:rPr>
        <w:t xml:space="preserve">РЕШЕНИЕ </w:t>
      </w:r>
    </w:p>
    <w:p w:rsidR="00B53A2D" w:rsidRPr="00C65C74" w:rsidRDefault="00606EE4" w:rsidP="00B53A2D">
      <w:pPr>
        <w:pStyle w:val="1"/>
        <w:rPr>
          <w:b w:val="0"/>
          <w:color w:val="000000" w:themeColor="text1"/>
          <w:szCs w:val="24"/>
        </w:rPr>
      </w:pPr>
      <w:r w:rsidRPr="00C65C74">
        <w:rPr>
          <w:b w:val="0"/>
          <w:color w:val="000000" w:themeColor="text1"/>
          <w:szCs w:val="24"/>
        </w:rPr>
        <w:t xml:space="preserve">об отказе в приеме на обучение в государственную либо муниципальную образовательную организацию субъекта Российской Федерации, реализующую программу общего образования </w:t>
      </w:r>
    </w:p>
    <w:p w:rsidR="00B53A2D" w:rsidRPr="00C65C74" w:rsidRDefault="00606EE4" w:rsidP="00606EE4">
      <w:pPr>
        <w:rPr>
          <w:color w:val="000000" w:themeColor="text1"/>
          <w:szCs w:val="24"/>
        </w:rPr>
      </w:pPr>
      <w:r w:rsidRPr="00C65C74">
        <w:rPr>
          <w:color w:val="000000" w:themeColor="text1"/>
          <w:szCs w:val="24"/>
        </w:rPr>
        <w:t xml:space="preserve">от ____________ № _____________ </w:t>
      </w:r>
    </w:p>
    <w:p w:rsidR="00B53A2D" w:rsidRPr="00C65C74" w:rsidRDefault="00B53A2D" w:rsidP="00606EE4">
      <w:pPr>
        <w:rPr>
          <w:color w:val="000000" w:themeColor="text1"/>
          <w:szCs w:val="24"/>
        </w:rPr>
      </w:pPr>
    </w:p>
    <w:p w:rsidR="00B53A2D" w:rsidRPr="00C65C74" w:rsidRDefault="00606EE4" w:rsidP="004C324E">
      <w:pPr>
        <w:rPr>
          <w:color w:val="000000" w:themeColor="text1"/>
          <w:szCs w:val="24"/>
        </w:rPr>
      </w:pPr>
      <w:r w:rsidRPr="00C65C74">
        <w:rPr>
          <w:color w:val="000000" w:themeColor="text1"/>
          <w:szCs w:val="24"/>
        </w:rPr>
        <w:t xml:space="preserve">Ваше заявление от ____________ № ______________ и прилагаемые к нему документы (копии) Организацией рассмотрены и принято решение об отказе в приеме на обучение </w:t>
      </w:r>
      <w:proofErr w:type="gramStart"/>
      <w:r w:rsidRPr="00C65C74">
        <w:rPr>
          <w:color w:val="000000" w:themeColor="text1"/>
          <w:szCs w:val="24"/>
        </w:rPr>
        <w:t>в</w:t>
      </w:r>
      <w:proofErr w:type="gramEnd"/>
      <w:r w:rsidRPr="00C65C74">
        <w:rPr>
          <w:color w:val="000000" w:themeColor="text1"/>
          <w:szCs w:val="24"/>
        </w:rPr>
        <w:t xml:space="preserve"> ____________</w:t>
      </w:r>
      <w:r w:rsidR="00B53A2D" w:rsidRPr="00C65C74">
        <w:rPr>
          <w:color w:val="000000" w:themeColor="text1"/>
          <w:szCs w:val="24"/>
        </w:rPr>
        <w:t>.</w:t>
      </w:r>
    </w:p>
    <w:tbl>
      <w:tblPr>
        <w:tblStyle w:val="a9"/>
        <w:tblW w:w="0" w:type="auto"/>
        <w:tblLayout w:type="fixed"/>
        <w:tblLook w:val="04A0" w:firstRow="1" w:lastRow="0" w:firstColumn="1" w:lastColumn="0" w:noHBand="0" w:noVBand="1"/>
      </w:tblPr>
      <w:tblGrid>
        <w:gridCol w:w="1384"/>
        <w:gridCol w:w="8080"/>
      </w:tblGrid>
      <w:tr w:rsidR="00CC2CA7" w:rsidRPr="00C65C74" w:rsidTr="00A42B9D">
        <w:trPr>
          <w:trHeight w:val="905"/>
        </w:trPr>
        <w:tc>
          <w:tcPr>
            <w:tcW w:w="1384" w:type="dxa"/>
          </w:tcPr>
          <w:p w:rsidR="00B53A2D" w:rsidRPr="00C65C74" w:rsidRDefault="00B53A2D" w:rsidP="00B53A2D">
            <w:pPr>
              <w:ind w:firstLine="0"/>
              <w:rPr>
                <w:color w:val="000000" w:themeColor="text1"/>
                <w:szCs w:val="24"/>
              </w:rPr>
            </w:pPr>
            <w:r w:rsidRPr="00C65C74">
              <w:rPr>
                <w:color w:val="000000" w:themeColor="text1"/>
                <w:szCs w:val="24"/>
              </w:rPr>
              <w:t>№ пункта Административного регламента</w:t>
            </w:r>
          </w:p>
        </w:tc>
        <w:tc>
          <w:tcPr>
            <w:tcW w:w="8080" w:type="dxa"/>
          </w:tcPr>
          <w:p w:rsidR="00B53A2D" w:rsidRPr="00C65C74" w:rsidRDefault="00B53A2D" w:rsidP="00B53A2D">
            <w:pPr>
              <w:ind w:firstLine="0"/>
              <w:rPr>
                <w:color w:val="000000" w:themeColor="text1"/>
                <w:szCs w:val="24"/>
              </w:rPr>
            </w:pPr>
            <w:r w:rsidRPr="00C65C74">
              <w:rPr>
                <w:color w:val="000000" w:themeColor="text1"/>
                <w:szCs w:val="24"/>
              </w:rPr>
              <w:t xml:space="preserve">Наименование основания для отказа в соответствии с единым стандартом </w:t>
            </w:r>
          </w:p>
        </w:tc>
      </w:tr>
      <w:tr w:rsidR="00CC2CA7" w:rsidRPr="00C65C74" w:rsidTr="00A42B9D">
        <w:tc>
          <w:tcPr>
            <w:tcW w:w="1384" w:type="dxa"/>
          </w:tcPr>
          <w:p w:rsidR="00B53A2D" w:rsidRPr="00C65C74" w:rsidRDefault="00B53A2D" w:rsidP="00B53A2D">
            <w:pPr>
              <w:ind w:firstLine="0"/>
              <w:rPr>
                <w:color w:val="000000" w:themeColor="text1"/>
                <w:szCs w:val="24"/>
              </w:rPr>
            </w:pPr>
            <w:r w:rsidRPr="00C65C74">
              <w:rPr>
                <w:color w:val="000000" w:themeColor="text1"/>
                <w:szCs w:val="24"/>
              </w:rPr>
              <w:t>13.2.1</w:t>
            </w:r>
          </w:p>
        </w:tc>
        <w:tc>
          <w:tcPr>
            <w:tcW w:w="8080" w:type="dxa"/>
          </w:tcPr>
          <w:p w:rsidR="00B53A2D" w:rsidRPr="00C65C74" w:rsidRDefault="00B53A2D" w:rsidP="00B53A2D">
            <w:pPr>
              <w:tabs>
                <w:tab w:val="left" w:pos="1691"/>
              </w:tabs>
              <w:ind w:firstLine="0"/>
              <w:rPr>
                <w:color w:val="000000" w:themeColor="text1"/>
                <w:szCs w:val="24"/>
              </w:rPr>
            </w:pPr>
            <w:r w:rsidRPr="00C65C74">
              <w:rPr>
                <w:color w:val="000000" w:themeColor="text1"/>
                <w:szCs w:val="24"/>
              </w:rPr>
              <w:t>Несоответствие возраста ребенка, в интересах которого действует родитель</w:t>
            </w:r>
          </w:p>
          <w:p w:rsidR="00B53A2D" w:rsidRPr="00C65C74" w:rsidRDefault="00B53A2D" w:rsidP="00B53A2D">
            <w:pPr>
              <w:tabs>
                <w:tab w:val="left" w:pos="1691"/>
              </w:tabs>
              <w:ind w:firstLine="0"/>
              <w:rPr>
                <w:color w:val="000000" w:themeColor="text1"/>
                <w:szCs w:val="24"/>
              </w:rPr>
            </w:pPr>
            <w:r w:rsidRPr="00C65C74">
              <w:rPr>
                <w:color w:val="000000" w:themeColor="text1"/>
                <w:szCs w:val="24"/>
              </w:rPr>
              <w:t>(законный представитель), требованиям действующего законодательства</w:t>
            </w:r>
          </w:p>
          <w:p w:rsidR="00B53A2D" w:rsidRPr="00C65C74" w:rsidRDefault="00B53A2D" w:rsidP="00B53A2D">
            <w:pPr>
              <w:tabs>
                <w:tab w:val="left" w:pos="1691"/>
              </w:tabs>
              <w:ind w:firstLine="0"/>
              <w:rPr>
                <w:color w:val="000000" w:themeColor="text1"/>
                <w:szCs w:val="24"/>
              </w:rPr>
            </w:pPr>
            <w:proofErr w:type="gramStart"/>
            <w:r w:rsidRPr="00C65C74">
              <w:rPr>
                <w:color w:val="000000" w:themeColor="text1"/>
                <w:szCs w:val="24"/>
              </w:rPr>
              <w:t>(ребенок не достиг возраста 6 лет и 6 месяцев или уже достиг возраста 8 лет</w:t>
            </w:r>
            <w:proofErr w:type="gramEnd"/>
          </w:p>
          <w:p w:rsidR="00B53A2D" w:rsidRPr="00C65C74" w:rsidRDefault="00B53A2D" w:rsidP="00B53A2D">
            <w:pPr>
              <w:tabs>
                <w:tab w:val="left" w:pos="1691"/>
              </w:tabs>
              <w:ind w:firstLine="0"/>
              <w:rPr>
                <w:color w:val="000000" w:themeColor="text1"/>
                <w:szCs w:val="24"/>
              </w:rPr>
            </w:pPr>
            <w:r w:rsidRPr="00C65C74">
              <w:rPr>
                <w:color w:val="000000" w:themeColor="text1"/>
                <w:szCs w:val="24"/>
              </w:rPr>
              <w:t>на момент начала получения начального общего образования)</w:t>
            </w:r>
          </w:p>
          <w:p w:rsidR="00B53A2D" w:rsidRPr="00C65C74" w:rsidRDefault="00B53A2D" w:rsidP="00B53A2D">
            <w:pPr>
              <w:tabs>
                <w:tab w:val="left" w:pos="1691"/>
              </w:tabs>
              <w:ind w:firstLine="0"/>
              <w:rPr>
                <w:color w:val="000000" w:themeColor="text1"/>
                <w:szCs w:val="24"/>
              </w:rPr>
            </w:pPr>
            <w:r w:rsidRPr="00C65C74">
              <w:rPr>
                <w:color w:val="000000" w:themeColor="text1"/>
                <w:szCs w:val="24"/>
              </w:rPr>
              <w:t>при отсутствии разрешения на прием ребенка в Организацию</w:t>
            </w:r>
          </w:p>
        </w:tc>
      </w:tr>
      <w:tr w:rsidR="00CC2CA7" w:rsidRPr="00C65C74" w:rsidTr="00A42B9D">
        <w:tc>
          <w:tcPr>
            <w:tcW w:w="1384" w:type="dxa"/>
          </w:tcPr>
          <w:p w:rsidR="00B53A2D" w:rsidRPr="00C65C74" w:rsidRDefault="00B53A2D" w:rsidP="00B53A2D">
            <w:pPr>
              <w:ind w:firstLine="0"/>
              <w:rPr>
                <w:color w:val="000000" w:themeColor="text1"/>
                <w:szCs w:val="24"/>
              </w:rPr>
            </w:pPr>
            <w:r w:rsidRPr="00C65C74">
              <w:rPr>
                <w:color w:val="000000" w:themeColor="text1"/>
                <w:szCs w:val="24"/>
              </w:rPr>
              <w:t>13.2.2.</w:t>
            </w:r>
          </w:p>
        </w:tc>
        <w:tc>
          <w:tcPr>
            <w:tcW w:w="8080" w:type="dxa"/>
          </w:tcPr>
          <w:p w:rsidR="00B53A2D" w:rsidRPr="00C65C74" w:rsidRDefault="00B53A2D" w:rsidP="00B53A2D">
            <w:pPr>
              <w:ind w:firstLine="0"/>
              <w:rPr>
                <w:color w:val="000000" w:themeColor="text1"/>
                <w:szCs w:val="24"/>
              </w:rPr>
            </w:pPr>
            <w:r w:rsidRPr="00C65C74">
              <w:rPr>
                <w:color w:val="000000" w:themeColor="text1"/>
                <w:szCs w:val="24"/>
              </w:rPr>
              <w:t>Отзыв заявления по инициативе заявителя</w:t>
            </w:r>
          </w:p>
        </w:tc>
      </w:tr>
      <w:tr w:rsidR="00B53A2D" w:rsidRPr="00C65C74" w:rsidTr="00A42B9D">
        <w:tc>
          <w:tcPr>
            <w:tcW w:w="1384" w:type="dxa"/>
          </w:tcPr>
          <w:p w:rsidR="00B53A2D" w:rsidRPr="00C65C74" w:rsidRDefault="00B53A2D" w:rsidP="00B53A2D">
            <w:pPr>
              <w:ind w:firstLine="0"/>
              <w:rPr>
                <w:color w:val="000000" w:themeColor="text1"/>
                <w:szCs w:val="24"/>
              </w:rPr>
            </w:pPr>
            <w:r w:rsidRPr="00C65C74">
              <w:rPr>
                <w:color w:val="000000" w:themeColor="text1"/>
                <w:szCs w:val="24"/>
              </w:rPr>
              <w:t>13.2.3.</w:t>
            </w:r>
          </w:p>
        </w:tc>
        <w:tc>
          <w:tcPr>
            <w:tcW w:w="8080" w:type="dxa"/>
          </w:tcPr>
          <w:p w:rsidR="00B53A2D" w:rsidRPr="00C65C74" w:rsidRDefault="00B53A2D" w:rsidP="00B53A2D">
            <w:pPr>
              <w:ind w:firstLine="0"/>
              <w:rPr>
                <w:color w:val="000000" w:themeColor="text1"/>
                <w:szCs w:val="24"/>
              </w:rPr>
            </w:pPr>
            <w:r w:rsidRPr="00C65C74">
              <w:rPr>
                <w:color w:val="000000" w:themeColor="text1"/>
                <w:szCs w:val="24"/>
              </w:rPr>
              <w:t xml:space="preserve">Отсутствие в </w:t>
            </w:r>
            <w:proofErr w:type="gramStart"/>
            <w:r w:rsidRPr="00C65C74">
              <w:rPr>
                <w:color w:val="000000" w:themeColor="text1"/>
                <w:szCs w:val="24"/>
              </w:rPr>
              <w:t>государственной</w:t>
            </w:r>
            <w:proofErr w:type="gramEnd"/>
            <w:r w:rsidRPr="00C65C74">
              <w:rPr>
                <w:color w:val="000000" w:themeColor="text1"/>
                <w:szCs w:val="24"/>
              </w:rPr>
              <w:t xml:space="preserve"> или муниципальной образовательной</w:t>
            </w:r>
          </w:p>
          <w:p w:rsidR="00B53A2D" w:rsidRPr="00C65C74" w:rsidRDefault="00B53A2D" w:rsidP="00B53A2D">
            <w:pPr>
              <w:ind w:firstLine="0"/>
              <w:rPr>
                <w:color w:val="000000" w:themeColor="text1"/>
                <w:szCs w:val="24"/>
              </w:rPr>
            </w:pPr>
            <w:r w:rsidRPr="00C65C74">
              <w:rPr>
                <w:color w:val="000000" w:themeColor="text1"/>
                <w:szCs w:val="24"/>
              </w:rPr>
              <w:t>организации свободных мест, за исключением случаев, предусмотренных</w:t>
            </w:r>
          </w:p>
          <w:p w:rsidR="00B53A2D" w:rsidRPr="00C65C74" w:rsidRDefault="00B53A2D" w:rsidP="00B53A2D">
            <w:pPr>
              <w:ind w:firstLine="0"/>
              <w:rPr>
                <w:color w:val="000000" w:themeColor="text1"/>
                <w:szCs w:val="24"/>
              </w:rPr>
            </w:pPr>
            <w:r w:rsidRPr="00C65C74">
              <w:rPr>
                <w:color w:val="000000" w:themeColor="text1"/>
                <w:szCs w:val="24"/>
              </w:rPr>
              <w:t>частями 5 и 6 статьи 67 и статьей 88 Закона об образовании</w:t>
            </w:r>
          </w:p>
        </w:tc>
      </w:tr>
      <w:tr w:rsidR="001458C1" w:rsidRPr="00C65C74" w:rsidTr="00A42B9D">
        <w:tc>
          <w:tcPr>
            <w:tcW w:w="1384" w:type="dxa"/>
          </w:tcPr>
          <w:p w:rsidR="001458C1" w:rsidRPr="00C65C74" w:rsidRDefault="001458C1" w:rsidP="00B53A2D">
            <w:pPr>
              <w:ind w:firstLine="0"/>
              <w:rPr>
                <w:color w:val="000000" w:themeColor="text1"/>
                <w:szCs w:val="24"/>
              </w:rPr>
            </w:pPr>
            <w:r w:rsidRPr="00C65C74">
              <w:rPr>
                <w:color w:val="000000" w:themeColor="text1"/>
                <w:szCs w:val="24"/>
              </w:rPr>
              <w:t>13.2.4</w:t>
            </w:r>
          </w:p>
        </w:tc>
        <w:tc>
          <w:tcPr>
            <w:tcW w:w="8080" w:type="dxa"/>
          </w:tcPr>
          <w:p w:rsidR="001458C1" w:rsidRPr="00C65C74" w:rsidRDefault="004C324E" w:rsidP="00B53A2D">
            <w:pPr>
              <w:ind w:firstLine="0"/>
              <w:rPr>
                <w:color w:val="000000" w:themeColor="text1"/>
                <w:szCs w:val="24"/>
              </w:rPr>
            </w:pPr>
            <w:r w:rsidRPr="00C65C74">
              <w:rPr>
                <w:color w:val="000000" w:themeColor="text1"/>
                <w:szCs w:val="24"/>
              </w:rPr>
              <w:t>отсутствие документа поступающего, являющегося  иностранным гражданином или лицом без гражданства</w:t>
            </w:r>
            <w:r w:rsidRPr="00C65C74">
              <w:rPr>
                <w:rFonts w:cs="Times New Roman"/>
                <w:color w:val="000000" w:themeColor="text1"/>
                <w:szCs w:val="24"/>
                <w:shd w:val="clear" w:color="auto" w:fill="FFFFFF"/>
              </w:rPr>
              <w:t xml:space="preserve">, </w:t>
            </w:r>
            <w:r w:rsidRPr="00C65C74">
              <w:rPr>
                <w:color w:val="000000" w:themeColor="text1"/>
                <w:szCs w:val="24"/>
              </w:rPr>
              <w:t xml:space="preserve">подтверждающего освоение знаний русского языка на достаточном уровне </w:t>
            </w:r>
            <w:proofErr w:type="gramStart"/>
            <w:r w:rsidRPr="00C65C74">
              <w:rPr>
                <w:rFonts w:cs="Times New Roman"/>
                <w:color w:val="000000" w:themeColor="text1"/>
                <w:szCs w:val="24"/>
                <w:shd w:val="clear" w:color="auto" w:fill="FFFFFF"/>
              </w:rPr>
              <w:t>по</w:t>
            </w:r>
            <w:proofErr w:type="gramEnd"/>
            <w:r w:rsidRPr="00C65C74">
              <w:rPr>
                <w:rFonts w:cs="Times New Roman"/>
                <w:color w:val="000000" w:themeColor="text1"/>
                <w:szCs w:val="24"/>
                <w:shd w:val="clear" w:color="auto" w:fill="FFFFFF"/>
              </w:rPr>
              <w:t xml:space="preserve"> образовательных программ</w:t>
            </w:r>
          </w:p>
        </w:tc>
      </w:tr>
    </w:tbl>
    <w:p w:rsidR="00B53A2D" w:rsidRPr="00C65C74" w:rsidRDefault="00B53A2D" w:rsidP="00B53A2D">
      <w:pPr>
        <w:ind w:firstLine="0"/>
        <w:rPr>
          <w:color w:val="000000" w:themeColor="text1"/>
          <w:szCs w:val="24"/>
        </w:rPr>
      </w:pPr>
    </w:p>
    <w:p w:rsidR="00A42B9D" w:rsidRPr="00C65C74" w:rsidRDefault="00A42B9D" w:rsidP="00A42B9D">
      <w:pPr>
        <w:rPr>
          <w:color w:val="000000" w:themeColor="text1"/>
          <w:szCs w:val="24"/>
        </w:rPr>
      </w:pPr>
      <w:r w:rsidRPr="00C65C74">
        <w:rPr>
          <w:color w:val="000000" w:themeColor="text1"/>
          <w:szCs w:val="24"/>
        </w:rPr>
        <w:t>Дополнительная информация: _______________________________________.</w:t>
      </w:r>
    </w:p>
    <w:p w:rsidR="00A42B9D" w:rsidRPr="00C65C74" w:rsidRDefault="00A42B9D" w:rsidP="00A42B9D">
      <w:pPr>
        <w:rPr>
          <w:color w:val="000000" w:themeColor="text1"/>
          <w:szCs w:val="24"/>
        </w:rPr>
      </w:pPr>
      <w:r w:rsidRPr="00C65C74">
        <w:rPr>
          <w:color w:val="000000" w:themeColor="text1"/>
          <w:szCs w:val="24"/>
        </w:rPr>
        <w:t>Вы вправе повторно обратиться в Организацию с заявлением о предоставлении Услуги.</w:t>
      </w:r>
    </w:p>
    <w:p w:rsidR="00A42B9D" w:rsidRPr="00C65C74" w:rsidRDefault="00A42B9D" w:rsidP="006D09B3">
      <w:pPr>
        <w:rPr>
          <w:color w:val="000000" w:themeColor="text1"/>
          <w:szCs w:val="24"/>
        </w:rPr>
      </w:pPr>
      <w:r w:rsidRPr="00C65C74">
        <w:rPr>
          <w:color w:val="000000" w:themeColor="text1"/>
          <w:szCs w:val="24"/>
        </w:rPr>
        <w:t xml:space="preserve">Данный отказ может быть обжалован в досудебном порядке путем направления жалобы в </w:t>
      </w:r>
      <w:r w:rsidR="005C71CB" w:rsidRPr="00C65C74">
        <w:rPr>
          <w:color w:val="000000" w:themeColor="text1"/>
          <w:szCs w:val="24"/>
        </w:rPr>
        <w:t xml:space="preserve">Управление образования </w:t>
      </w:r>
      <w:r w:rsidR="000303E4" w:rsidRPr="00C65C74">
        <w:rPr>
          <w:color w:val="000000" w:themeColor="text1"/>
          <w:szCs w:val="24"/>
        </w:rPr>
        <w:t>муниципального</w:t>
      </w:r>
      <w:r w:rsidR="005C71CB" w:rsidRPr="00C65C74">
        <w:rPr>
          <w:color w:val="000000" w:themeColor="text1"/>
          <w:szCs w:val="24"/>
        </w:rPr>
        <w:t xml:space="preserve"> округа Первоуральск</w:t>
      </w:r>
      <w:r w:rsidRPr="00C65C74">
        <w:rPr>
          <w:color w:val="000000" w:themeColor="text1"/>
          <w:szCs w:val="24"/>
        </w:rPr>
        <w:t>, а также в судебном порядке.</w:t>
      </w:r>
      <w:r w:rsidRPr="00C65C74">
        <w:rPr>
          <w:color w:val="000000" w:themeColor="text1"/>
          <w:szCs w:val="24"/>
        </w:rPr>
        <w:cr/>
        <w:t>______________________________________                   ___________________</w:t>
      </w:r>
    </w:p>
    <w:p w:rsidR="00A42B9D" w:rsidRPr="00C65C74" w:rsidRDefault="00A42B9D" w:rsidP="00A42B9D">
      <w:pPr>
        <w:ind w:firstLine="0"/>
        <w:rPr>
          <w:color w:val="000000" w:themeColor="text1"/>
          <w:szCs w:val="24"/>
          <w:vertAlign w:val="superscript"/>
        </w:rPr>
      </w:pPr>
      <w:r w:rsidRPr="00C65C74">
        <w:rPr>
          <w:color w:val="000000" w:themeColor="text1"/>
          <w:szCs w:val="24"/>
          <w:vertAlign w:val="superscript"/>
        </w:rPr>
        <w:t>Должность и ФИО сотрудника, принявшего решение                                     Подпись</w:t>
      </w:r>
    </w:p>
    <w:p w:rsidR="00A42B9D" w:rsidRPr="00C65C74" w:rsidRDefault="00A42B9D" w:rsidP="00A42B9D">
      <w:pPr>
        <w:ind w:firstLine="0"/>
        <w:rPr>
          <w:color w:val="000000" w:themeColor="text1"/>
          <w:szCs w:val="24"/>
        </w:rPr>
        <w:sectPr w:rsidR="00A42B9D" w:rsidRPr="00C65C74" w:rsidSect="00EF5C3F">
          <w:type w:val="continuous"/>
          <w:pgSz w:w="11905" w:h="16838"/>
          <w:pgMar w:top="1134" w:right="850" w:bottom="1134" w:left="1701" w:header="284" w:footer="0" w:gutter="0"/>
          <w:cols w:space="720"/>
        </w:sectPr>
      </w:pPr>
    </w:p>
    <w:p w:rsidR="00736E7E" w:rsidRPr="00C65C74" w:rsidRDefault="00736E7E" w:rsidP="00A42B9D">
      <w:pPr>
        <w:pStyle w:val="ConsPlusNormal"/>
        <w:spacing w:line="276" w:lineRule="auto"/>
        <w:ind w:firstLine="5102"/>
        <w:jc w:val="both"/>
        <w:rPr>
          <w:rFonts w:ascii="Liberation Serif" w:hAnsi="Liberation Serif" w:cs="Times New Roman"/>
          <w:color w:val="000000" w:themeColor="text1"/>
          <w:sz w:val="24"/>
          <w:szCs w:val="24"/>
        </w:rPr>
      </w:pPr>
    </w:p>
    <w:p w:rsidR="00A42B9D" w:rsidRPr="00C65C74" w:rsidRDefault="00A42B9D" w:rsidP="00A42B9D">
      <w:pPr>
        <w:pStyle w:val="ConsPlusNormal"/>
        <w:spacing w:line="276" w:lineRule="auto"/>
        <w:ind w:firstLine="5102"/>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Приложение № 5</w:t>
      </w:r>
    </w:p>
    <w:p w:rsidR="00A42B9D" w:rsidRPr="00C65C74" w:rsidRDefault="00A42B9D" w:rsidP="00A42B9D">
      <w:pPr>
        <w:pStyle w:val="ConsPlusNormal"/>
        <w:ind w:left="5103"/>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к Административному регламенту </w:t>
      </w:r>
    </w:p>
    <w:p w:rsidR="00A42B9D" w:rsidRPr="00C65C74" w:rsidRDefault="00A42B9D" w:rsidP="00A42B9D">
      <w:pPr>
        <w:pStyle w:val="ConsPlusNormal"/>
        <w:spacing w:line="276" w:lineRule="auto"/>
        <w:ind w:left="5103"/>
        <w:jc w:val="both"/>
        <w:rPr>
          <w:rFonts w:ascii="Liberation Serif" w:hAnsi="Liberation Serif"/>
          <w:color w:val="000000" w:themeColor="text1"/>
          <w:sz w:val="24"/>
          <w:szCs w:val="24"/>
        </w:rPr>
      </w:pPr>
      <w:r w:rsidRPr="00C65C74">
        <w:rPr>
          <w:rFonts w:ascii="Liberation Serif" w:hAnsi="Liberation Serif" w:cs="Times New Roman"/>
          <w:color w:val="000000" w:themeColor="text1"/>
          <w:sz w:val="24"/>
          <w:szCs w:val="24"/>
        </w:rPr>
        <w:t>по предоставлению муниципальной услуги</w:t>
      </w:r>
      <w:r w:rsidR="00F43399" w:rsidRPr="00C65C74">
        <w:rPr>
          <w:rFonts w:ascii="Liberation Serif" w:hAnsi="Liberation Serif" w:cs="Times New Roman"/>
          <w:color w:val="000000" w:themeColor="text1"/>
          <w:sz w:val="24"/>
          <w:szCs w:val="24"/>
        </w:rPr>
        <w:t xml:space="preserve"> «___________»</w:t>
      </w:r>
    </w:p>
    <w:p w:rsidR="00051C38" w:rsidRPr="00C65C74" w:rsidRDefault="00051C38" w:rsidP="00173A75">
      <w:pPr>
        <w:pStyle w:val="ConsPlusNormal"/>
        <w:spacing w:line="276" w:lineRule="auto"/>
        <w:jc w:val="center"/>
        <w:rPr>
          <w:rFonts w:ascii="Liberation Serif" w:hAnsi="Liberation Serif"/>
          <w:color w:val="000000" w:themeColor="text1"/>
          <w:sz w:val="24"/>
          <w:szCs w:val="24"/>
        </w:rPr>
      </w:pPr>
    </w:p>
    <w:p w:rsidR="00D22066" w:rsidRPr="00C65C74" w:rsidRDefault="00213AA7" w:rsidP="00213AA7">
      <w:pPr>
        <w:pStyle w:val="1"/>
        <w:rPr>
          <w:b w:val="0"/>
          <w:color w:val="000000" w:themeColor="text1"/>
          <w:szCs w:val="24"/>
        </w:rPr>
      </w:pPr>
      <w:r w:rsidRPr="00C65C74">
        <w:rPr>
          <w:b w:val="0"/>
          <w:color w:val="000000" w:themeColor="text1"/>
          <w:szCs w:val="24"/>
        </w:rPr>
        <w:t>Перечень нормативных правовых актов, регулирующих предоставление Услуги</w:t>
      </w:r>
    </w:p>
    <w:p w:rsidR="00213AA7" w:rsidRPr="00C65C74" w:rsidRDefault="00213AA7" w:rsidP="00213AA7">
      <w:pPr>
        <w:pStyle w:val="1"/>
        <w:rPr>
          <w:b w:val="0"/>
          <w:color w:val="000000" w:themeColor="text1"/>
          <w:szCs w:val="24"/>
        </w:rPr>
      </w:pPr>
      <w:r w:rsidRPr="00C65C74">
        <w:rPr>
          <w:b w:val="0"/>
          <w:color w:val="000000" w:themeColor="text1"/>
          <w:szCs w:val="24"/>
        </w:rPr>
        <w:t>(с указанием их реквизитов и источников официального опубликования)</w:t>
      </w:r>
    </w:p>
    <w:p w:rsidR="00213AA7" w:rsidRPr="00C65C74" w:rsidRDefault="00213AA7" w:rsidP="00213AA7">
      <w:pPr>
        <w:rPr>
          <w:color w:val="000000" w:themeColor="text1"/>
          <w:szCs w:val="24"/>
        </w:rPr>
      </w:pPr>
    </w:p>
    <w:p w:rsidR="00213AA7" w:rsidRPr="00C65C74" w:rsidRDefault="00213AA7" w:rsidP="00213AA7">
      <w:pPr>
        <w:rPr>
          <w:color w:val="000000" w:themeColor="text1"/>
          <w:szCs w:val="24"/>
        </w:rPr>
      </w:pPr>
      <w:r w:rsidRPr="00C65C74">
        <w:rPr>
          <w:color w:val="000000" w:themeColor="text1"/>
          <w:szCs w:val="24"/>
        </w:rPr>
        <w:t xml:space="preserve">1. Федеральный закон от 27 июля 2010 </w:t>
      </w:r>
      <w:r w:rsidR="00526267" w:rsidRPr="00C65C74">
        <w:rPr>
          <w:color w:val="000000" w:themeColor="text1"/>
          <w:szCs w:val="24"/>
        </w:rPr>
        <w:t>года</w:t>
      </w:r>
      <w:r w:rsidRPr="00C65C74">
        <w:rPr>
          <w:color w:val="000000" w:themeColor="text1"/>
          <w:szCs w:val="24"/>
        </w:rPr>
        <w:t xml:space="preserve"> № 210-ФЗ «Об организации предоставления государственных и муниципальных услуг» (Собрание законодательства Российской Федерации, 2010, № 31, ст. 4179). </w:t>
      </w:r>
    </w:p>
    <w:p w:rsidR="00213AA7" w:rsidRPr="00C65C74" w:rsidRDefault="00213AA7" w:rsidP="00213AA7">
      <w:pPr>
        <w:rPr>
          <w:color w:val="000000" w:themeColor="text1"/>
          <w:szCs w:val="24"/>
        </w:rPr>
      </w:pPr>
      <w:r w:rsidRPr="00C65C74">
        <w:rPr>
          <w:color w:val="000000" w:themeColor="text1"/>
          <w:szCs w:val="24"/>
        </w:rPr>
        <w:t xml:space="preserve">2. Федеральный закон от 27 июля 2006 </w:t>
      </w:r>
      <w:r w:rsidR="00526267" w:rsidRPr="00C65C74">
        <w:rPr>
          <w:color w:val="000000" w:themeColor="text1"/>
          <w:szCs w:val="24"/>
        </w:rPr>
        <w:t>года</w:t>
      </w:r>
      <w:r w:rsidRPr="00C65C74">
        <w:rPr>
          <w:color w:val="000000" w:themeColor="text1"/>
          <w:szCs w:val="24"/>
        </w:rPr>
        <w:t xml:space="preserve"> № 149-ФЗ «Об информации, информационных технологиях и о защите информации» (Собрание законодательства Российской Федерации, 2006, № 31, ст. 3448). </w:t>
      </w:r>
    </w:p>
    <w:p w:rsidR="00213AA7" w:rsidRPr="00C65C74" w:rsidRDefault="00213AA7" w:rsidP="00213AA7">
      <w:pPr>
        <w:rPr>
          <w:color w:val="000000" w:themeColor="text1"/>
          <w:szCs w:val="24"/>
        </w:rPr>
      </w:pPr>
      <w:r w:rsidRPr="00C65C74">
        <w:rPr>
          <w:color w:val="000000" w:themeColor="text1"/>
          <w:szCs w:val="24"/>
        </w:rPr>
        <w:t xml:space="preserve">3. Федеральный закон от 27 июля 2006 </w:t>
      </w:r>
      <w:r w:rsidR="00526267" w:rsidRPr="00C65C74">
        <w:rPr>
          <w:color w:val="000000" w:themeColor="text1"/>
          <w:szCs w:val="24"/>
        </w:rPr>
        <w:t>года</w:t>
      </w:r>
      <w:r w:rsidRPr="00C65C74">
        <w:rPr>
          <w:color w:val="000000" w:themeColor="text1"/>
          <w:szCs w:val="24"/>
        </w:rPr>
        <w:t xml:space="preserve"> № 152-ФЗ «О персональных данных» (Собрание законодательства Российской Федерации, 2006, № 31, ст. 3451; 2017,</w:t>
      </w:r>
      <w:r w:rsidR="005D2D8D" w:rsidRPr="00C65C74">
        <w:rPr>
          <w:color w:val="000000" w:themeColor="text1"/>
          <w:szCs w:val="24"/>
        </w:rPr>
        <w:br/>
      </w:r>
      <w:r w:rsidRPr="00C65C74">
        <w:rPr>
          <w:color w:val="000000" w:themeColor="text1"/>
          <w:szCs w:val="24"/>
        </w:rPr>
        <w:t xml:space="preserve">№ 31, ст. 4772). </w:t>
      </w:r>
    </w:p>
    <w:p w:rsidR="00213AA7" w:rsidRPr="00C65C74" w:rsidRDefault="00213AA7" w:rsidP="00213AA7">
      <w:pPr>
        <w:rPr>
          <w:color w:val="000000" w:themeColor="text1"/>
          <w:szCs w:val="24"/>
        </w:rPr>
      </w:pPr>
      <w:r w:rsidRPr="00C65C74">
        <w:rPr>
          <w:color w:val="000000" w:themeColor="text1"/>
          <w:szCs w:val="24"/>
        </w:rPr>
        <w:t xml:space="preserve">4. Федеральный закон от 6 апреля 2011 </w:t>
      </w:r>
      <w:r w:rsidR="00526267" w:rsidRPr="00C65C74">
        <w:rPr>
          <w:color w:val="000000" w:themeColor="text1"/>
          <w:szCs w:val="24"/>
        </w:rPr>
        <w:t>года</w:t>
      </w:r>
      <w:r w:rsidRPr="00C65C74">
        <w:rPr>
          <w:color w:val="000000" w:themeColor="text1"/>
          <w:szCs w:val="24"/>
        </w:rPr>
        <w:t xml:space="preserve"> № 63-ФЗ «Об электронной подписи» (Собрание законодательства Российской Федерации, 2011, № 15, ст. 2036). </w:t>
      </w:r>
    </w:p>
    <w:p w:rsidR="00213AA7" w:rsidRPr="00C65C74" w:rsidRDefault="00213AA7" w:rsidP="00213AA7">
      <w:pPr>
        <w:rPr>
          <w:color w:val="000000" w:themeColor="text1"/>
          <w:szCs w:val="24"/>
        </w:rPr>
      </w:pPr>
      <w:r w:rsidRPr="00C65C74">
        <w:rPr>
          <w:color w:val="000000" w:themeColor="text1"/>
          <w:szCs w:val="24"/>
        </w:rPr>
        <w:t>5. Федеральный закон от 21.12.2012 № 273-ФЗ «Об образовании в Российской Федерации» (Собрание законодательства Российской Федерации, 2012, № 53, ст. 7598; 2014, № 19, ст. 2289; 2016, № 27, ст. 4160; 2016, № 27, ст. 4246; 2018, № 32, ст. 5110;</w:t>
      </w:r>
      <w:r w:rsidR="005D2D8D" w:rsidRPr="00C65C74">
        <w:rPr>
          <w:color w:val="000000" w:themeColor="text1"/>
          <w:szCs w:val="24"/>
        </w:rPr>
        <w:br/>
      </w:r>
      <w:r w:rsidRPr="00C65C74">
        <w:rPr>
          <w:color w:val="000000" w:themeColor="text1"/>
          <w:szCs w:val="24"/>
        </w:rPr>
        <w:t xml:space="preserve">2019, № 30, ст. 4134; 2019, № 49, ст. 6970; 2020, № 12, ст. 1645). </w:t>
      </w:r>
    </w:p>
    <w:p w:rsidR="00213AA7" w:rsidRPr="00C65C74" w:rsidRDefault="00213AA7" w:rsidP="00213AA7">
      <w:pPr>
        <w:rPr>
          <w:color w:val="000000" w:themeColor="text1"/>
          <w:szCs w:val="24"/>
        </w:rPr>
      </w:pPr>
      <w:r w:rsidRPr="00C65C74">
        <w:rPr>
          <w:color w:val="000000" w:themeColor="text1"/>
          <w:szCs w:val="24"/>
        </w:rPr>
        <w:t xml:space="preserve">6. Федеральный закон от 6 октября 2003 </w:t>
      </w:r>
      <w:r w:rsidR="00526267" w:rsidRPr="00C65C74">
        <w:rPr>
          <w:color w:val="000000" w:themeColor="text1"/>
          <w:szCs w:val="24"/>
        </w:rPr>
        <w:t>года</w:t>
      </w:r>
      <w:r w:rsidRPr="00C65C74">
        <w:rPr>
          <w:color w:val="000000" w:themeColor="text1"/>
          <w:szCs w:val="24"/>
        </w:rPr>
        <w:t xml:space="preserve"> № 131-ФЗ «Об общих принципах организации местного самоуправления в Российской Федерации» (Собрание законодательства Российской Федерации, 2003, № 40, ст. 3822). </w:t>
      </w:r>
    </w:p>
    <w:p w:rsidR="00213AA7" w:rsidRPr="00C65C74" w:rsidRDefault="00213AA7" w:rsidP="00213AA7">
      <w:pPr>
        <w:rPr>
          <w:color w:val="000000" w:themeColor="text1"/>
          <w:szCs w:val="24"/>
        </w:rPr>
      </w:pPr>
      <w:r w:rsidRPr="00C65C74">
        <w:rPr>
          <w:color w:val="000000" w:themeColor="text1"/>
          <w:szCs w:val="24"/>
        </w:rPr>
        <w:t xml:space="preserve">7. Федеральный закон от 27 мая 1998 </w:t>
      </w:r>
      <w:r w:rsidR="00526267" w:rsidRPr="00C65C74">
        <w:rPr>
          <w:color w:val="000000" w:themeColor="text1"/>
          <w:szCs w:val="24"/>
        </w:rPr>
        <w:t>года</w:t>
      </w:r>
      <w:r w:rsidRPr="00C65C74">
        <w:rPr>
          <w:color w:val="000000" w:themeColor="text1"/>
          <w:szCs w:val="24"/>
        </w:rPr>
        <w:t xml:space="preserve"> 76-ФЗ «О статусе военнослужащих» (Собрание законодательства Российской Федерации, 1998, № 22, ст. 2331;</w:t>
      </w:r>
      <w:r w:rsidR="005D2D8D" w:rsidRPr="00C65C74">
        <w:rPr>
          <w:color w:val="000000" w:themeColor="text1"/>
          <w:szCs w:val="24"/>
        </w:rPr>
        <w:br/>
      </w:r>
      <w:r w:rsidRPr="00C65C74">
        <w:rPr>
          <w:color w:val="000000" w:themeColor="text1"/>
          <w:szCs w:val="24"/>
        </w:rPr>
        <w:t xml:space="preserve">2013, № 27, ст. 3477). </w:t>
      </w:r>
    </w:p>
    <w:p w:rsidR="00213AA7" w:rsidRPr="00C65C74" w:rsidRDefault="00213AA7" w:rsidP="00213AA7">
      <w:pPr>
        <w:rPr>
          <w:color w:val="000000" w:themeColor="text1"/>
          <w:szCs w:val="24"/>
        </w:rPr>
      </w:pPr>
      <w:r w:rsidRPr="00C65C74">
        <w:rPr>
          <w:color w:val="000000" w:themeColor="text1"/>
          <w:szCs w:val="24"/>
        </w:rPr>
        <w:t xml:space="preserve">8. Федеральный закон от 17 января 1992 </w:t>
      </w:r>
      <w:r w:rsidR="00526267" w:rsidRPr="00C65C74">
        <w:rPr>
          <w:color w:val="000000" w:themeColor="text1"/>
          <w:szCs w:val="24"/>
        </w:rPr>
        <w:t>года</w:t>
      </w:r>
      <w:r w:rsidRPr="00C65C74">
        <w:rPr>
          <w:color w:val="000000" w:themeColor="text1"/>
          <w:szCs w:val="24"/>
        </w:rPr>
        <w:t xml:space="preserve"> № 2202-I «О прокуратуре Российской Федерации» (Собрание законодательства Российской Федерации, 1995, № 47, ст. 4472; 2013, № 27, ст. 3477). </w:t>
      </w:r>
    </w:p>
    <w:p w:rsidR="00213AA7" w:rsidRPr="00C65C74" w:rsidRDefault="00213AA7" w:rsidP="00213AA7">
      <w:pPr>
        <w:rPr>
          <w:color w:val="000000" w:themeColor="text1"/>
          <w:szCs w:val="24"/>
        </w:rPr>
      </w:pPr>
      <w:r w:rsidRPr="00C65C74">
        <w:rPr>
          <w:color w:val="000000" w:themeColor="text1"/>
          <w:szCs w:val="24"/>
        </w:rPr>
        <w:t xml:space="preserve">9. Федеральный закон от 28 декабря 2010 </w:t>
      </w:r>
      <w:r w:rsidR="00526267" w:rsidRPr="00C65C74">
        <w:rPr>
          <w:color w:val="000000" w:themeColor="text1"/>
          <w:szCs w:val="24"/>
        </w:rPr>
        <w:t>года</w:t>
      </w:r>
      <w:r w:rsidRPr="00C65C74">
        <w:rPr>
          <w:color w:val="000000" w:themeColor="text1"/>
          <w:szCs w:val="24"/>
        </w:rPr>
        <w:t xml:space="preserve"> № 403-ФЗ «О Следственном комитете Российской Федерации» (Собрание законодательства Российской Федерации, 2011, № 1, ст. 15; 2013, № 27, ст. 3477). </w:t>
      </w:r>
    </w:p>
    <w:p w:rsidR="00213AA7" w:rsidRPr="00C65C74" w:rsidRDefault="00213AA7" w:rsidP="00213AA7">
      <w:pPr>
        <w:rPr>
          <w:color w:val="000000" w:themeColor="text1"/>
          <w:szCs w:val="24"/>
        </w:rPr>
      </w:pPr>
      <w:r w:rsidRPr="00C65C74">
        <w:rPr>
          <w:color w:val="000000" w:themeColor="text1"/>
          <w:szCs w:val="24"/>
        </w:rPr>
        <w:t xml:space="preserve">10. Закон Российской Федерации от 26 июня 1992 </w:t>
      </w:r>
      <w:r w:rsidR="00526267" w:rsidRPr="00C65C74">
        <w:rPr>
          <w:color w:val="000000" w:themeColor="text1"/>
          <w:szCs w:val="24"/>
        </w:rPr>
        <w:t>года</w:t>
      </w:r>
      <w:r w:rsidRPr="00C65C74">
        <w:rPr>
          <w:color w:val="000000" w:themeColor="text1"/>
          <w:szCs w:val="24"/>
        </w:rPr>
        <w:t xml:space="preserve"> № 3132-1 «О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2013, № 27, ст. 3477). </w:t>
      </w:r>
    </w:p>
    <w:p w:rsidR="00213AA7" w:rsidRPr="00C65C74" w:rsidRDefault="00213AA7" w:rsidP="00213AA7">
      <w:pPr>
        <w:rPr>
          <w:color w:val="000000" w:themeColor="text1"/>
          <w:szCs w:val="24"/>
        </w:rPr>
      </w:pPr>
      <w:r w:rsidRPr="00C65C74">
        <w:rPr>
          <w:color w:val="000000" w:themeColor="text1"/>
          <w:szCs w:val="24"/>
        </w:rPr>
        <w:t xml:space="preserve">11. Постановление Правительства Российской Федерации от 16 мая 2011 </w:t>
      </w:r>
      <w:r w:rsidR="00526267" w:rsidRPr="00C65C74">
        <w:rPr>
          <w:color w:val="000000" w:themeColor="text1"/>
          <w:szCs w:val="24"/>
        </w:rPr>
        <w:t>года</w:t>
      </w:r>
      <w:r w:rsidR="005D2D8D" w:rsidRPr="00C65C74">
        <w:rPr>
          <w:color w:val="000000" w:themeColor="text1"/>
          <w:szCs w:val="24"/>
        </w:rPr>
        <w:br/>
      </w:r>
      <w:r w:rsidRPr="00C65C74">
        <w:rPr>
          <w:color w:val="000000" w:themeColor="text1"/>
          <w:szCs w:val="24"/>
        </w:rPr>
        <w:t>№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w:t>
      </w:r>
      <w:r w:rsidR="005D2D8D" w:rsidRPr="00C65C74">
        <w:rPr>
          <w:color w:val="000000" w:themeColor="text1"/>
          <w:szCs w:val="24"/>
        </w:rPr>
        <w:br/>
      </w:r>
      <w:r w:rsidRPr="00C65C74">
        <w:rPr>
          <w:color w:val="000000" w:themeColor="text1"/>
          <w:szCs w:val="24"/>
        </w:rPr>
        <w:t xml:space="preserve">2011, </w:t>
      </w:r>
      <w:r w:rsidR="005D2D8D" w:rsidRPr="00C65C74">
        <w:rPr>
          <w:color w:val="000000" w:themeColor="text1"/>
          <w:szCs w:val="24"/>
        </w:rPr>
        <w:t xml:space="preserve">№ </w:t>
      </w:r>
      <w:r w:rsidRPr="00C65C74">
        <w:rPr>
          <w:color w:val="000000" w:themeColor="text1"/>
          <w:szCs w:val="24"/>
        </w:rPr>
        <w:t xml:space="preserve">22, ст. 3169). </w:t>
      </w:r>
    </w:p>
    <w:p w:rsidR="00213AA7" w:rsidRPr="00C65C74" w:rsidRDefault="00213AA7" w:rsidP="00213AA7">
      <w:pPr>
        <w:rPr>
          <w:color w:val="000000" w:themeColor="text1"/>
          <w:szCs w:val="24"/>
        </w:rPr>
      </w:pPr>
      <w:r w:rsidRPr="00C65C74">
        <w:rPr>
          <w:color w:val="000000" w:themeColor="text1"/>
          <w:szCs w:val="24"/>
        </w:rPr>
        <w:t xml:space="preserve">12. Постановление Правительства Российской Федерации от 25 января 2013 </w:t>
      </w:r>
      <w:r w:rsidR="00526267" w:rsidRPr="00C65C74">
        <w:rPr>
          <w:color w:val="000000" w:themeColor="text1"/>
          <w:szCs w:val="24"/>
        </w:rPr>
        <w:t>года</w:t>
      </w:r>
      <w:r w:rsidR="005D2D8D" w:rsidRPr="00C65C74">
        <w:rPr>
          <w:color w:val="000000" w:themeColor="text1"/>
          <w:szCs w:val="24"/>
        </w:rPr>
        <w:br/>
      </w:r>
      <w:r w:rsidRPr="00C65C74">
        <w:rPr>
          <w:color w:val="000000" w:themeColor="text1"/>
          <w:szCs w:val="24"/>
        </w:rPr>
        <w:t>№ 33 «Об использовании простой электронной подписи при оказании государственных и муниципальных услуг» (Собрание законодательства Российской Федерации,</w:t>
      </w:r>
      <w:r w:rsidR="005D2D8D" w:rsidRPr="00C65C74">
        <w:rPr>
          <w:color w:val="000000" w:themeColor="text1"/>
          <w:szCs w:val="24"/>
        </w:rPr>
        <w:br/>
      </w:r>
      <w:r w:rsidRPr="00C65C74">
        <w:rPr>
          <w:color w:val="000000" w:themeColor="text1"/>
          <w:szCs w:val="24"/>
        </w:rPr>
        <w:t xml:space="preserve">2013, № 5, ст. 377). </w:t>
      </w:r>
    </w:p>
    <w:p w:rsidR="00213AA7" w:rsidRPr="00C65C74" w:rsidRDefault="00213AA7" w:rsidP="00213AA7">
      <w:pPr>
        <w:rPr>
          <w:color w:val="000000" w:themeColor="text1"/>
          <w:szCs w:val="24"/>
        </w:rPr>
      </w:pPr>
      <w:r w:rsidRPr="00C65C74">
        <w:rPr>
          <w:color w:val="000000" w:themeColor="text1"/>
          <w:szCs w:val="24"/>
        </w:rPr>
        <w:t xml:space="preserve">13. Постановление Правительства Российской Федерации от 26 марта 2016 </w:t>
      </w:r>
      <w:r w:rsidR="00526267" w:rsidRPr="00C65C74">
        <w:rPr>
          <w:color w:val="000000" w:themeColor="text1"/>
          <w:szCs w:val="24"/>
        </w:rPr>
        <w:t>года</w:t>
      </w:r>
      <w:r w:rsidR="005D2D8D" w:rsidRPr="00C65C74">
        <w:rPr>
          <w:color w:val="000000" w:themeColor="text1"/>
          <w:szCs w:val="24"/>
        </w:rPr>
        <w:br/>
      </w:r>
      <w:r w:rsidRPr="00C65C74">
        <w:rPr>
          <w:color w:val="000000" w:themeColor="text1"/>
          <w:szCs w:val="24"/>
        </w:rPr>
        <w:t>№ 236 «О требованиях к предоставлению в электронной форме государственных и муниципальных услуг» (Собрание законодательства Российской Федерации,</w:t>
      </w:r>
      <w:r w:rsidR="005D2D8D" w:rsidRPr="00C65C74">
        <w:rPr>
          <w:color w:val="000000" w:themeColor="text1"/>
          <w:szCs w:val="24"/>
        </w:rPr>
        <w:br/>
      </w:r>
      <w:r w:rsidRPr="00C65C74">
        <w:rPr>
          <w:color w:val="000000" w:themeColor="text1"/>
          <w:szCs w:val="24"/>
        </w:rPr>
        <w:t xml:space="preserve">2016, № 15, ст. 2084). </w:t>
      </w:r>
    </w:p>
    <w:p w:rsidR="00213AA7" w:rsidRPr="00C65C74" w:rsidRDefault="00213AA7" w:rsidP="00213AA7">
      <w:pPr>
        <w:rPr>
          <w:color w:val="000000" w:themeColor="text1"/>
          <w:szCs w:val="24"/>
        </w:rPr>
      </w:pPr>
      <w:r w:rsidRPr="00C65C74">
        <w:rPr>
          <w:color w:val="000000" w:themeColor="text1"/>
          <w:szCs w:val="24"/>
        </w:rPr>
        <w:t xml:space="preserve">14. Постановление Правительства Российской Федерации от 20 ноября 2012 </w:t>
      </w:r>
      <w:r w:rsidR="00526267" w:rsidRPr="00C65C74">
        <w:rPr>
          <w:color w:val="000000" w:themeColor="text1"/>
          <w:szCs w:val="24"/>
        </w:rPr>
        <w:t>года</w:t>
      </w:r>
      <w:r w:rsidRPr="00C65C74">
        <w:rPr>
          <w:color w:val="000000" w:themeColor="text1"/>
          <w:szCs w:val="24"/>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 </w:t>
      </w:r>
    </w:p>
    <w:p w:rsidR="00213AA7" w:rsidRPr="00C65C74" w:rsidRDefault="00213AA7" w:rsidP="00213AA7">
      <w:pPr>
        <w:rPr>
          <w:color w:val="000000" w:themeColor="text1"/>
          <w:szCs w:val="24"/>
        </w:rPr>
      </w:pPr>
      <w:r w:rsidRPr="00C65C74">
        <w:rPr>
          <w:color w:val="000000" w:themeColor="text1"/>
          <w:szCs w:val="24"/>
        </w:rPr>
        <w:t xml:space="preserve">15. Постановление Правительства Российской Федерации от 10 июля 2013 </w:t>
      </w:r>
      <w:r w:rsidR="00526267" w:rsidRPr="00C65C74">
        <w:rPr>
          <w:color w:val="000000" w:themeColor="text1"/>
          <w:szCs w:val="24"/>
        </w:rPr>
        <w:t>года</w:t>
      </w:r>
      <w:r w:rsidRPr="00C65C74">
        <w:rPr>
          <w:color w:val="000000" w:themeColor="text1"/>
          <w:szCs w:val="24"/>
        </w:rPr>
        <w:t xml:space="preserve"> № 584 «Об использовании федеральной государственной информационной системы «Единая система идентификац</w:t>
      </w:r>
      <w:proofErr w:type="gramStart"/>
      <w:r w:rsidRPr="00C65C74">
        <w:rPr>
          <w:color w:val="000000" w:themeColor="text1"/>
          <w:szCs w:val="24"/>
        </w:rPr>
        <w:t>ии и ау</w:t>
      </w:r>
      <w:proofErr w:type="gramEnd"/>
      <w:r w:rsidRPr="00C65C74">
        <w:rPr>
          <w:color w:val="000000" w:themeColor="text1"/>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w:t>
      </w:r>
      <w:r w:rsidR="005D2D8D" w:rsidRPr="00C65C74">
        <w:rPr>
          <w:color w:val="000000" w:themeColor="text1"/>
          <w:szCs w:val="24"/>
        </w:rPr>
        <w:br/>
      </w:r>
      <w:r w:rsidRPr="00C65C74">
        <w:rPr>
          <w:color w:val="000000" w:themeColor="text1"/>
          <w:szCs w:val="24"/>
        </w:rPr>
        <w:t xml:space="preserve">2013, № 30, ст. 4108). </w:t>
      </w:r>
    </w:p>
    <w:p w:rsidR="00213AA7" w:rsidRPr="00C65C74" w:rsidRDefault="00213AA7" w:rsidP="00213AA7">
      <w:pPr>
        <w:rPr>
          <w:color w:val="000000" w:themeColor="text1"/>
          <w:szCs w:val="24"/>
        </w:rPr>
      </w:pPr>
      <w:r w:rsidRPr="00C65C74">
        <w:rPr>
          <w:color w:val="000000" w:themeColor="text1"/>
          <w:szCs w:val="24"/>
        </w:rPr>
        <w:t xml:space="preserve">16. Постановление Правительства Российской Федерации от 28 ноября 2011 </w:t>
      </w:r>
      <w:r w:rsidR="00526267" w:rsidRPr="00C65C74">
        <w:rPr>
          <w:color w:val="000000" w:themeColor="text1"/>
          <w:szCs w:val="24"/>
        </w:rPr>
        <w:t>года</w:t>
      </w:r>
      <w:r w:rsidR="005D2D8D" w:rsidRPr="00C65C74">
        <w:rPr>
          <w:color w:val="000000" w:themeColor="text1"/>
          <w:szCs w:val="24"/>
        </w:rPr>
        <w:br/>
      </w:r>
      <w:r w:rsidRPr="00C65C74">
        <w:rPr>
          <w:color w:val="000000" w:themeColor="text1"/>
          <w:szCs w:val="24"/>
        </w:rPr>
        <w:t>№ 977 «О федеральной государственной информационной системе «Единая система идентификац</w:t>
      </w:r>
      <w:proofErr w:type="gramStart"/>
      <w:r w:rsidRPr="00C65C74">
        <w:rPr>
          <w:color w:val="000000" w:themeColor="text1"/>
          <w:szCs w:val="24"/>
        </w:rPr>
        <w:t>ии и ау</w:t>
      </w:r>
      <w:proofErr w:type="gramEnd"/>
      <w:r w:rsidRPr="00C65C74">
        <w:rPr>
          <w:color w:val="000000" w:themeColor="text1"/>
          <w:szCs w:val="24"/>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ст. 7284). </w:t>
      </w:r>
    </w:p>
    <w:p w:rsidR="00213AA7" w:rsidRPr="00C65C74" w:rsidRDefault="00213AA7" w:rsidP="00213AA7">
      <w:pPr>
        <w:rPr>
          <w:color w:val="000000" w:themeColor="text1"/>
          <w:szCs w:val="24"/>
        </w:rPr>
      </w:pPr>
      <w:r w:rsidRPr="00C65C74">
        <w:rPr>
          <w:color w:val="000000" w:themeColor="text1"/>
          <w:szCs w:val="24"/>
        </w:rPr>
        <w:t>17. Приказ Министерства просвещения Российской Федерации</w:t>
      </w:r>
      <w:r w:rsidR="005D2D8D" w:rsidRPr="00C65C74">
        <w:rPr>
          <w:color w:val="000000" w:themeColor="text1"/>
          <w:szCs w:val="24"/>
        </w:rPr>
        <w:br/>
      </w:r>
      <w:r w:rsidRPr="00C65C74">
        <w:rPr>
          <w:color w:val="000000" w:themeColor="text1"/>
          <w:szCs w:val="24"/>
        </w:rPr>
        <w:t xml:space="preserve">от 2 сентября 2020 </w:t>
      </w:r>
      <w:r w:rsidR="00526267" w:rsidRPr="00C65C74">
        <w:rPr>
          <w:color w:val="000000" w:themeColor="text1"/>
          <w:szCs w:val="24"/>
        </w:rPr>
        <w:t>года</w:t>
      </w:r>
      <w:r w:rsidRPr="00C65C74">
        <w:rPr>
          <w:color w:val="000000" w:themeColor="text1"/>
          <w:szCs w:val="24"/>
        </w:rPr>
        <w:t xml:space="preserve"> № 458 «Об утверждении Порядка приема на </w:t>
      </w:r>
      <w:proofErr w:type="gramStart"/>
      <w:r w:rsidRPr="00C65C74">
        <w:rPr>
          <w:color w:val="000000" w:themeColor="text1"/>
          <w:szCs w:val="24"/>
        </w:rPr>
        <w:t>обучение по</w:t>
      </w:r>
      <w:proofErr w:type="gramEnd"/>
      <w:r w:rsidRPr="00C65C74">
        <w:rPr>
          <w:color w:val="000000" w:themeColor="text1"/>
          <w:szCs w:val="24"/>
        </w:rPr>
        <w:t xml:space="preserve"> образовательным программам начального общего, основного общего и среднего общего образования» (официальный интернет-портал правовой информации http://www.pravo.gov.ru, 11 сентября 2020 </w:t>
      </w:r>
      <w:r w:rsidR="00526267" w:rsidRPr="00C65C74">
        <w:rPr>
          <w:color w:val="000000" w:themeColor="text1"/>
          <w:szCs w:val="24"/>
        </w:rPr>
        <w:t>года</w:t>
      </w:r>
      <w:r w:rsidRPr="00C65C74">
        <w:rPr>
          <w:color w:val="000000" w:themeColor="text1"/>
          <w:szCs w:val="24"/>
        </w:rPr>
        <w:t xml:space="preserve">). </w:t>
      </w:r>
    </w:p>
    <w:p w:rsidR="00213AA7" w:rsidRPr="00C65C74" w:rsidRDefault="00213AA7" w:rsidP="00213AA7">
      <w:pPr>
        <w:rPr>
          <w:color w:val="000000" w:themeColor="text1"/>
          <w:szCs w:val="24"/>
        </w:rPr>
      </w:pPr>
      <w:r w:rsidRPr="00C65C74">
        <w:rPr>
          <w:color w:val="000000" w:themeColor="text1"/>
          <w:szCs w:val="24"/>
        </w:rPr>
        <w:t xml:space="preserve">18. Федеральный закон от 7 февраля 2011 </w:t>
      </w:r>
      <w:r w:rsidR="00526267" w:rsidRPr="00C65C74">
        <w:rPr>
          <w:color w:val="000000" w:themeColor="text1"/>
          <w:szCs w:val="24"/>
        </w:rPr>
        <w:t>года</w:t>
      </w:r>
      <w:r w:rsidRPr="00C65C74">
        <w:rPr>
          <w:color w:val="000000" w:themeColor="text1"/>
          <w:szCs w:val="24"/>
        </w:rPr>
        <w:t xml:space="preserve"> № 3-ФЗ «О полиции» (Собрание законодательства Российской Федерации, 2011, № 7, ст. 900; 2013, № 27, ст. 3477;</w:t>
      </w:r>
      <w:r w:rsidR="005D2D8D" w:rsidRPr="00C65C74">
        <w:rPr>
          <w:color w:val="000000" w:themeColor="text1"/>
          <w:szCs w:val="24"/>
        </w:rPr>
        <w:br/>
      </w:r>
      <w:r w:rsidRPr="00C65C74">
        <w:rPr>
          <w:color w:val="000000" w:themeColor="text1"/>
          <w:szCs w:val="24"/>
        </w:rPr>
        <w:t xml:space="preserve">2015, № 7, ст. 1022). </w:t>
      </w:r>
    </w:p>
    <w:p w:rsidR="00213AA7" w:rsidRPr="00C65C74" w:rsidRDefault="00213AA7" w:rsidP="00213AA7">
      <w:pPr>
        <w:rPr>
          <w:color w:val="000000" w:themeColor="text1"/>
          <w:szCs w:val="24"/>
        </w:rPr>
      </w:pPr>
      <w:r w:rsidRPr="00C65C74">
        <w:rPr>
          <w:color w:val="000000" w:themeColor="text1"/>
          <w:szCs w:val="24"/>
        </w:rPr>
        <w:t xml:space="preserve">19. Федеральный закон от 30 декабря 2012 </w:t>
      </w:r>
      <w:r w:rsidR="00526267" w:rsidRPr="00C65C74">
        <w:rPr>
          <w:color w:val="000000" w:themeColor="text1"/>
          <w:szCs w:val="24"/>
        </w:rPr>
        <w:t>года</w:t>
      </w:r>
      <w:r w:rsidRPr="00C65C74">
        <w:rPr>
          <w:color w:val="000000" w:themeColor="text1"/>
          <w:szCs w:val="24"/>
        </w:rPr>
        <w:t xml:space="preserve">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(Собрание законодательства Российской Федерации, 2012, № 53, ст. 7608; 2013, № 27, ст. 3477). </w:t>
      </w:r>
    </w:p>
    <w:p w:rsidR="002E640C" w:rsidRPr="00C65C74" w:rsidRDefault="002E640C" w:rsidP="005D2D8D">
      <w:pPr>
        <w:suppressAutoHyphens/>
        <w:autoSpaceDE w:val="0"/>
        <w:autoSpaceDN w:val="0"/>
        <w:spacing w:line="240" w:lineRule="exact"/>
        <w:ind w:left="-57" w:firstLine="765"/>
        <w:jc w:val="left"/>
        <w:textAlignment w:val="baseline"/>
        <w:rPr>
          <w:rFonts w:eastAsia="Times New Roman" w:cs="Liberation Serif"/>
          <w:color w:val="000000" w:themeColor="text1"/>
          <w:szCs w:val="24"/>
          <w:lang w:eastAsia="ru-RU"/>
        </w:rPr>
      </w:pPr>
      <w:r w:rsidRPr="00C65C74">
        <w:rPr>
          <w:rFonts w:eastAsia="Times New Roman" w:cs="Liberation Serif"/>
          <w:color w:val="000000" w:themeColor="text1"/>
          <w:szCs w:val="24"/>
          <w:lang w:eastAsia="ru-RU"/>
        </w:rPr>
        <w:t>20. Федеральный закон от 03.07.2016 № 226-ФЗ «О войсках национальной гвардии Российской Федерации»</w:t>
      </w:r>
    </w:p>
    <w:p w:rsidR="00213AA7" w:rsidRPr="00C65C74" w:rsidRDefault="002E640C" w:rsidP="00213AA7">
      <w:pPr>
        <w:rPr>
          <w:color w:val="000000" w:themeColor="text1"/>
          <w:szCs w:val="24"/>
        </w:rPr>
      </w:pPr>
      <w:r w:rsidRPr="00C65C74">
        <w:rPr>
          <w:color w:val="000000" w:themeColor="text1"/>
          <w:szCs w:val="24"/>
        </w:rPr>
        <w:t>21</w:t>
      </w:r>
      <w:r w:rsidR="00213AA7" w:rsidRPr="00C65C74">
        <w:rPr>
          <w:color w:val="000000" w:themeColor="text1"/>
          <w:szCs w:val="24"/>
        </w:rPr>
        <w:t>. Основы законодательства Российской Федерации о нотариате</w:t>
      </w:r>
      <w:r w:rsidR="005D2D8D" w:rsidRPr="00C65C74">
        <w:rPr>
          <w:color w:val="000000" w:themeColor="text1"/>
          <w:szCs w:val="24"/>
        </w:rPr>
        <w:br/>
      </w:r>
      <w:r w:rsidR="00213AA7" w:rsidRPr="00C65C74">
        <w:rPr>
          <w:color w:val="000000" w:themeColor="text1"/>
          <w:szCs w:val="24"/>
        </w:rPr>
        <w:t>(Ведомости Съезда народных депутатов Российской Федерации и</w:t>
      </w:r>
      <w:r w:rsidR="005D2D8D" w:rsidRPr="00C65C74">
        <w:rPr>
          <w:color w:val="000000" w:themeColor="text1"/>
          <w:szCs w:val="24"/>
        </w:rPr>
        <w:br/>
      </w:r>
      <w:r w:rsidR="00213AA7" w:rsidRPr="00C65C74">
        <w:rPr>
          <w:color w:val="000000" w:themeColor="text1"/>
          <w:szCs w:val="24"/>
        </w:rPr>
        <w:t xml:space="preserve"> Верховного Совета Российской Федерации, 1993, № 10, ст. 357). </w:t>
      </w:r>
    </w:p>
    <w:p w:rsidR="002E640C" w:rsidRPr="00C65C74" w:rsidRDefault="002E640C" w:rsidP="002E640C">
      <w:pPr>
        <w:rPr>
          <w:color w:val="000000" w:themeColor="text1"/>
          <w:szCs w:val="24"/>
        </w:rPr>
      </w:pPr>
      <w:r w:rsidRPr="00C65C74">
        <w:rPr>
          <w:color w:val="000000" w:themeColor="text1"/>
          <w:szCs w:val="24"/>
        </w:rPr>
        <w:t>22</w:t>
      </w:r>
      <w:r w:rsidR="00213AA7" w:rsidRPr="00C65C74">
        <w:rPr>
          <w:color w:val="000000" w:themeColor="text1"/>
          <w:szCs w:val="24"/>
        </w:rPr>
        <w:t xml:space="preserve">. </w:t>
      </w:r>
      <w:proofErr w:type="gramStart"/>
      <w:r w:rsidR="00213AA7" w:rsidRPr="00C65C74">
        <w:rPr>
          <w:color w:val="000000" w:themeColor="text1"/>
          <w:szCs w:val="24"/>
        </w:rPr>
        <w:t xml:space="preserve">Постановление Правительства Российской Федерации от 12 декабря 2012 </w:t>
      </w:r>
      <w:r w:rsidR="00526267" w:rsidRPr="00C65C74">
        <w:rPr>
          <w:color w:val="000000" w:themeColor="text1"/>
          <w:szCs w:val="24"/>
        </w:rPr>
        <w:t>года</w:t>
      </w:r>
      <w:r w:rsidR="00213AA7" w:rsidRPr="00C65C74">
        <w:rPr>
          <w:color w:val="000000" w:themeColor="text1"/>
          <w:szCs w:val="24"/>
        </w:rPr>
        <w:t xml:space="preserve">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proofErr w:type="gramEnd"/>
      <w:r w:rsidR="00213AA7" w:rsidRPr="00C65C74">
        <w:rPr>
          <w:color w:val="000000" w:themeColor="text1"/>
          <w:szCs w:val="24"/>
        </w:rPr>
        <w:t xml:space="preserve"> </w:t>
      </w:r>
      <w:proofErr w:type="gramStart"/>
      <w:r w:rsidR="00213AA7" w:rsidRPr="00C65C74">
        <w:rPr>
          <w:color w:val="000000" w:themeColor="text1"/>
          <w:szCs w:val="24"/>
        </w:rPr>
        <w:t>применении</w:t>
      </w:r>
      <w:proofErr w:type="gramEnd"/>
      <w:r w:rsidR="00213AA7" w:rsidRPr="00C65C74">
        <w:rPr>
          <w:color w:val="000000" w:themeColor="text1"/>
          <w:szCs w:val="24"/>
        </w:rPr>
        <w:t xml:space="preserve">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w:t>
      </w:r>
      <w:r w:rsidRPr="00C65C74">
        <w:rPr>
          <w:color w:val="000000" w:themeColor="text1"/>
          <w:szCs w:val="24"/>
        </w:rPr>
        <w:t>кой Федерации, 2012, ст. 7219).</w:t>
      </w:r>
    </w:p>
    <w:p w:rsidR="002E640C" w:rsidRPr="00C65C74" w:rsidRDefault="002E640C" w:rsidP="00213AA7">
      <w:pPr>
        <w:rPr>
          <w:rFonts w:cs="Liberation Serif"/>
          <w:color w:val="000000" w:themeColor="text1"/>
          <w:szCs w:val="24"/>
        </w:rPr>
      </w:pPr>
      <w:r w:rsidRPr="00C65C74">
        <w:rPr>
          <w:color w:val="000000" w:themeColor="text1"/>
          <w:szCs w:val="24"/>
        </w:rPr>
        <w:t>23.</w:t>
      </w:r>
      <w:r w:rsidR="007D7D86" w:rsidRPr="00C65C74">
        <w:rPr>
          <w:rFonts w:cs="Liberation Serif"/>
          <w:color w:val="000000" w:themeColor="text1"/>
          <w:szCs w:val="24"/>
        </w:rPr>
        <w:t xml:space="preserve"> Приказ Министерства просвещения Российской Федерации от 04 марта 2025 г. № 170 «Об утверждении порядка прохождения несовершеннолетними иностранными гражданами и лицами без гражданства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в государственной  или муниципальной общеобразовательной организации»</w:t>
      </w:r>
      <w:r w:rsidR="00141914" w:rsidRPr="00C65C74">
        <w:rPr>
          <w:rFonts w:cs="Liberation Serif"/>
          <w:color w:val="000000" w:themeColor="text1"/>
          <w:szCs w:val="24"/>
        </w:rPr>
        <w:t>.</w:t>
      </w:r>
    </w:p>
    <w:p w:rsidR="007D7D86" w:rsidRPr="00C65C74" w:rsidRDefault="007D7D86" w:rsidP="00213AA7">
      <w:pPr>
        <w:rPr>
          <w:rFonts w:cs="Liberation Serif"/>
          <w:color w:val="000000" w:themeColor="text1"/>
          <w:szCs w:val="24"/>
        </w:rPr>
      </w:pPr>
    </w:p>
    <w:p w:rsidR="00141914" w:rsidRPr="00C65C74" w:rsidRDefault="00141914" w:rsidP="00213AA7">
      <w:pPr>
        <w:rPr>
          <w:color w:val="000000" w:themeColor="text1"/>
          <w:szCs w:val="24"/>
        </w:rPr>
        <w:sectPr w:rsidR="00141914" w:rsidRPr="00C65C74" w:rsidSect="00EF5C3F">
          <w:type w:val="continuous"/>
          <w:pgSz w:w="11905" w:h="16838"/>
          <w:pgMar w:top="1134" w:right="850" w:bottom="1134" w:left="1701" w:header="284" w:footer="0" w:gutter="0"/>
          <w:cols w:space="720"/>
        </w:sect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D22066" w:rsidRPr="00C65C74" w:rsidRDefault="00D22066" w:rsidP="00213AA7">
      <w:pPr>
        <w:pStyle w:val="ConsPlusNormal"/>
        <w:spacing w:line="276" w:lineRule="auto"/>
        <w:ind w:firstLine="5102"/>
        <w:jc w:val="both"/>
        <w:rPr>
          <w:rFonts w:ascii="Liberation Serif" w:hAnsi="Liberation Serif" w:cs="Times New Roman"/>
          <w:color w:val="000000" w:themeColor="text1"/>
          <w:sz w:val="24"/>
          <w:szCs w:val="24"/>
        </w:rPr>
      </w:pPr>
    </w:p>
    <w:p w:rsidR="0006284D" w:rsidRPr="00C65C74" w:rsidRDefault="0006284D" w:rsidP="00213AA7">
      <w:pPr>
        <w:pStyle w:val="ConsPlusNormal"/>
        <w:spacing w:line="276" w:lineRule="auto"/>
        <w:ind w:firstLine="5102"/>
        <w:jc w:val="both"/>
        <w:rPr>
          <w:rFonts w:ascii="Liberation Serif" w:hAnsi="Liberation Serif" w:cs="Times New Roman"/>
          <w:color w:val="000000" w:themeColor="text1"/>
          <w:sz w:val="24"/>
          <w:szCs w:val="24"/>
        </w:rPr>
      </w:pPr>
    </w:p>
    <w:p w:rsidR="0006284D" w:rsidRPr="00C65C74" w:rsidRDefault="0006284D" w:rsidP="00213AA7">
      <w:pPr>
        <w:pStyle w:val="ConsPlusNormal"/>
        <w:spacing w:line="276" w:lineRule="auto"/>
        <w:ind w:firstLine="5102"/>
        <w:jc w:val="both"/>
        <w:rPr>
          <w:rFonts w:ascii="Liberation Serif" w:hAnsi="Liberation Serif" w:cs="Times New Roman"/>
          <w:color w:val="000000" w:themeColor="text1"/>
          <w:sz w:val="24"/>
          <w:szCs w:val="24"/>
        </w:rPr>
      </w:pPr>
    </w:p>
    <w:p w:rsidR="0006284D" w:rsidRPr="00C65C74" w:rsidRDefault="0006284D" w:rsidP="00213AA7">
      <w:pPr>
        <w:pStyle w:val="ConsPlusNormal"/>
        <w:spacing w:line="276" w:lineRule="auto"/>
        <w:ind w:firstLine="5102"/>
        <w:jc w:val="both"/>
        <w:rPr>
          <w:rFonts w:ascii="Liberation Serif" w:hAnsi="Liberation Serif" w:cs="Times New Roman"/>
          <w:color w:val="000000" w:themeColor="text1"/>
          <w:sz w:val="24"/>
          <w:szCs w:val="24"/>
        </w:rPr>
      </w:pPr>
    </w:p>
    <w:p w:rsidR="00213AA7" w:rsidRPr="00C65C74" w:rsidRDefault="00213AA7" w:rsidP="00213AA7">
      <w:pPr>
        <w:pStyle w:val="ConsPlusNormal"/>
        <w:spacing w:line="276" w:lineRule="auto"/>
        <w:ind w:firstLine="5102"/>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Приложение № </w:t>
      </w:r>
      <w:r w:rsidR="00DF10FF" w:rsidRPr="00C65C74">
        <w:rPr>
          <w:rFonts w:ascii="Liberation Serif" w:hAnsi="Liberation Serif" w:cs="Times New Roman"/>
          <w:color w:val="000000" w:themeColor="text1"/>
          <w:sz w:val="24"/>
          <w:szCs w:val="24"/>
        </w:rPr>
        <w:t>6</w:t>
      </w:r>
    </w:p>
    <w:p w:rsidR="0006284D" w:rsidRPr="00C65C74" w:rsidRDefault="0006284D" w:rsidP="0006284D">
      <w:pPr>
        <w:pStyle w:val="ConsPlusNormal"/>
        <w:ind w:left="5103"/>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к Административному регламенту </w:t>
      </w:r>
    </w:p>
    <w:p w:rsidR="0006284D" w:rsidRPr="00C65C74" w:rsidRDefault="0006284D" w:rsidP="0006284D">
      <w:pPr>
        <w:pStyle w:val="ConsPlusNormal"/>
        <w:spacing w:line="276" w:lineRule="auto"/>
        <w:ind w:left="5103"/>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по предоставлению муниципальной услуги «__________________»</w:t>
      </w:r>
    </w:p>
    <w:p w:rsidR="00041307" w:rsidRPr="00C65C74" w:rsidRDefault="00041307" w:rsidP="0006284D">
      <w:pPr>
        <w:pStyle w:val="ConsPlusNormal"/>
        <w:spacing w:line="276" w:lineRule="auto"/>
        <w:ind w:left="5103"/>
        <w:jc w:val="both"/>
        <w:rPr>
          <w:rFonts w:ascii="Liberation Serif" w:hAnsi="Liberation Serif"/>
          <w:color w:val="000000" w:themeColor="text1"/>
          <w:sz w:val="24"/>
          <w:szCs w:val="24"/>
        </w:rPr>
      </w:pPr>
    </w:p>
    <w:p w:rsidR="00051C38" w:rsidRPr="00C65C74" w:rsidRDefault="00213AA7" w:rsidP="006E44CD">
      <w:pPr>
        <w:pStyle w:val="1"/>
        <w:spacing w:line="240" w:lineRule="auto"/>
        <w:rPr>
          <w:b w:val="0"/>
          <w:color w:val="000000" w:themeColor="text1"/>
          <w:szCs w:val="24"/>
        </w:rPr>
      </w:pPr>
      <w:r w:rsidRPr="00C65C74">
        <w:rPr>
          <w:b w:val="0"/>
          <w:color w:val="000000" w:themeColor="text1"/>
          <w:szCs w:val="24"/>
        </w:rPr>
        <w:t>Форма заявления о зачислении в муниципальную образовательную организацию субъекта Российской Федерации, реализующую программу общего образования</w:t>
      </w:r>
    </w:p>
    <w:p w:rsidR="00051C38" w:rsidRPr="00C65C74" w:rsidRDefault="00051C38" w:rsidP="006E44CD">
      <w:pPr>
        <w:pStyle w:val="ConsPlusNormal"/>
        <w:jc w:val="center"/>
        <w:rPr>
          <w:rFonts w:ascii="Liberation Serif" w:hAnsi="Liberation Serif"/>
          <w:color w:val="000000" w:themeColor="text1"/>
          <w:sz w:val="24"/>
          <w:szCs w:val="24"/>
        </w:rPr>
      </w:pPr>
    </w:p>
    <w:p w:rsidR="00213AA7" w:rsidRPr="00C65C74" w:rsidRDefault="00213AA7" w:rsidP="006E44CD">
      <w:pPr>
        <w:pStyle w:val="ConsPlusNormal"/>
        <w:rPr>
          <w:rFonts w:ascii="Liberation Serif" w:hAnsi="Liberation Serif"/>
          <w:color w:val="000000" w:themeColor="text1"/>
          <w:sz w:val="24"/>
          <w:szCs w:val="24"/>
        </w:rPr>
      </w:pPr>
      <w:r w:rsidRPr="00C65C74">
        <w:rPr>
          <w:rFonts w:ascii="Liberation Serif" w:hAnsi="Liberation Serif"/>
          <w:color w:val="000000" w:themeColor="text1"/>
          <w:sz w:val="24"/>
          <w:szCs w:val="24"/>
        </w:rPr>
        <w:t>Руководителю ______________________________________________________</w:t>
      </w:r>
      <w:r w:rsidR="006E44CD" w:rsidRPr="00C65C74">
        <w:rPr>
          <w:rFonts w:ascii="Liberation Serif" w:hAnsi="Liberation Serif"/>
          <w:color w:val="000000" w:themeColor="text1"/>
          <w:sz w:val="24"/>
          <w:szCs w:val="24"/>
        </w:rPr>
        <w:t>__</w:t>
      </w:r>
      <w:r w:rsidRPr="00C65C74">
        <w:rPr>
          <w:rFonts w:ascii="Liberation Serif" w:hAnsi="Liberation Serif"/>
          <w:color w:val="000000" w:themeColor="text1"/>
          <w:sz w:val="24"/>
          <w:szCs w:val="24"/>
        </w:rPr>
        <w:t>________</w:t>
      </w:r>
    </w:p>
    <w:p w:rsidR="00213AA7" w:rsidRPr="00C65C74" w:rsidRDefault="00213AA7" w:rsidP="006E44CD">
      <w:pPr>
        <w:pStyle w:val="ConsPlusNormal"/>
        <w:jc w:val="center"/>
        <w:rPr>
          <w:rFonts w:ascii="Liberation Serif" w:hAnsi="Liberation Serif"/>
          <w:color w:val="000000" w:themeColor="text1"/>
          <w:sz w:val="24"/>
          <w:szCs w:val="24"/>
          <w:vertAlign w:val="superscript"/>
        </w:rPr>
      </w:pPr>
      <w:r w:rsidRPr="00C65C74">
        <w:rPr>
          <w:rFonts w:ascii="Liberation Serif" w:hAnsi="Liberation Serif"/>
          <w:color w:val="000000" w:themeColor="text1"/>
          <w:sz w:val="24"/>
          <w:szCs w:val="24"/>
          <w:vertAlign w:val="superscript"/>
        </w:rPr>
        <w:t>(наименование общеобразовательной организации)</w:t>
      </w:r>
    </w:p>
    <w:p w:rsidR="00213AA7" w:rsidRPr="00C65C74" w:rsidRDefault="00213AA7" w:rsidP="006E44CD">
      <w:pPr>
        <w:pStyle w:val="ConsPlusNormal"/>
        <w:rPr>
          <w:rFonts w:ascii="Liberation Serif" w:hAnsi="Liberation Serif"/>
          <w:color w:val="000000" w:themeColor="text1"/>
          <w:sz w:val="24"/>
          <w:szCs w:val="24"/>
        </w:rPr>
      </w:pPr>
      <w:r w:rsidRPr="00C65C74">
        <w:rPr>
          <w:rFonts w:ascii="Liberation Serif" w:hAnsi="Liberation Serif"/>
          <w:color w:val="000000" w:themeColor="text1"/>
          <w:sz w:val="24"/>
          <w:szCs w:val="24"/>
        </w:rPr>
        <w:t>от________________________________</w:t>
      </w:r>
      <w:r w:rsidR="006E44CD" w:rsidRPr="00C65C74">
        <w:rPr>
          <w:rFonts w:ascii="Liberation Serif" w:hAnsi="Liberation Serif"/>
          <w:color w:val="000000" w:themeColor="text1"/>
          <w:sz w:val="24"/>
          <w:szCs w:val="24"/>
        </w:rPr>
        <w:t>___________________________________</w:t>
      </w:r>
      <w:r w:rsidRPr="00C65C74">
        <w:rPr>
          <w:rFonts w:ascii="Liberation Serif" w:hAnsi="Liberation Serif"/>
          <w:color w:val="000000" w:themeColor="text1"/>
          <w:sz w:val="24"/>
          <w:szCs w:val="24"/>
        </w:rPr>
        <w:t>________</w:t>
      </w:r>
    </w:p>
    <w:p w:rsidR="00213AA7" w:rsidRPr="00C65C74" w:rsidRDefault="00213AA7" w:rsidP="006E44CD">
      <w:pPr>
        <w:pStyle w:val="ConsPlusNormal"/>
        <w:rPr>
          <w:rFonts w:ascii="Liberation Serif" w:hAnsi="Liberation Serif"/>
          <w:color w:val="000000" w:themeColor="text1"/>
          <w:sz w:val="24"/>
          <w:szCs w:val="24"/>
          <w:vertAlign w:val="superscript"/>
        </w:rPr>
      </w:pPr>
      <w:r w:rsidRPr="00C65C74">
        <w:rPr>
          <w:rFonts w:ascii="Liberation Serif" w:hAnsi="Liberation Serif"/>
          <w:color w:val="000000" w:themeColor="text1"/>
          <w:sz w:val="24"/>
          <w:szCs w:val="24"/>
          <w:vertAlign w:val="superscript"/>
        </w:rPr>
        <w:t xml:space="preserve"> </w:t>
      </w:r>
      <w:r w:rsidRPr="00C65C74">
        <w:rPr>
          <w:rFonts w:ascii="Liberation Serif" w:hAnsi="Liberation Serif"/>
          <w:color w:val="000000" w:themeColor="text1"/>
          <w:sz w:val="24"/>
          <w:szCs w:val="24"/>
          <w:vertAlign w:val="superscript"/>
        </w:rPr>
        <w:tab/>
      </w:r>
      <w:r w:rsidRPr="00C65C74">
        <w:rPr>
          <w:rFonts w:ascii="Liberation Serif" w:hAnsi="Liberation Serif"/>
          <w:color w:val="000000" w:themeColor="text1"/>
          <w:sz w:val="24"/>
          <w:szCs w:val="24"/>
          <w:vertAlign w:val="superscript"/>
        </w:rPr>
        <w:tab/>
      </w:r>
      <w:r w:rsidR="00041307" w:rsidRPr="00C65C74">
        <w:rPr>
          <w:rFonts w:ascii="Liberation Serif" w:hAnsi="Liberation Serif"/>
          <w:color w:val="000000" w:themeColor="text1"/>
          <w:sz w:val="24"/>
          <w:szCs w:val="24"/>
          <w:vertAlign w:val="superscript"/>
        </w:rPr>
        <w:tab/>
      </w:r>
      <w:r w:rsidR="00041307" w:rsidRPr="00C65C74">
        <w:rPr>
          <w:rFonts w:ascii="Liberation Serif" w:hAnsi="Liberation Serif"/>
          <w:color w:val="000000" w:themeColor="text1"/>
          <w:sz w:val="24"/>
          <w:szCs w:val="24"/>
          <w:vertAlign w:val="superscript"/>
        </w:rPr>
        <w:tab/>
      </w:r>
      <w:r w:rsidR="00041307" w:rsidRPr="00C65C74">
        <w:rPr>
          <w:rFonts w:ascii="Liberation Serif" w:hAnsi="Liberation Serif"/>
          <w:color w:val="000000" w:themeColor="text1"/>
          <w:sz w:val="24"/>
          <w:szCs w:val="24"/>
          <w:vertAlign w:val="superscript"/>
        </w:rPr>
        <w:tab/>
      </w:r>
      <w:r w:rsidRPr="00C65C74">
        <w:rPr>
          <w:rFonts w:ascii="Liberation Serif" w:hAnsi="Liberation Serif"/>
          <w:color w:val="000000" w:themeColor="text1"/>
          <w:sz w:val="24"/>
          <w:szCs w:val="24"/>
          <w:vertAlign w:val="superscript"/>
        </w:rPr>
        <w:tab/>
        <w:t>(ФИО заявителя)</w:t>
      </w:r>
    </w:p>
    <w:p w:rsidR="00213AA7" w:rsidRPr="00C65C74" w:rsidRDefault="00213AA7" w:rsidP="006E44CD">
      <w:pPr>
        <w:pStyle w:val="ConsPlusNormal"/>
        <w:rPr>
          <w:rFonts w:ascii="Liberation Serif" w:hAnsi="Liberation Serif"/>
          <w:color w:val="000000" w:themeColor="text1"/>
          <w:sz w:val="24"/>
          <w:szCs w:val="24"/>
        </w:rPr>
      </w:pPr>
      <w:r w:rsidRPr="00C65C74">
        <w:rPr>
          <w:rFonts w:ascii="Liberation Serif" w:hAnsi="Liberation Serif"/>
          <w:color w:val="000000" w:themeColor="text1"/>
          <w:sz w:val="24"/>
          <w:szCs w:val="24"/>
        </w:rPr>
        <w:t>Адрес регистрации:</w:t>
      </w:r>
    </w:p>
    <w:p w:rsidR="00213AA7" w:rsidRPr="00C65C74" w:rsidRDefault="00213AA7" w:rsidP="006E44CD">
      <w:pPr>
        <w:pStyle w:val="ConsPlusNormal"/>
        <w:rPr>
          <w:rFonts w:ascii="Liberation Serif" w:hAnsi="Liberation Serif"/>
          <w:color w:val="000000" w:themeColor="text1"/>
          <w:sz w:val="24"/>
          <w:szCs w:val="24"/>
        </w:rPr>
      </w:pPr>
      <w:r w:rsidRPr="00C65C74">
        <w:rPr>
          <w:rFonts w:ascii="Liberation Serif" w:hAnsi="Liberation Serif"/>
          <w:color w:val="000000" w:themeColor="text1"/>
          <w:sz w:val="24"/>
          <w:szCs w:val="24"/>
        </w:rPr>
        <w:t>_____________________________________________________________________________</w:t>
      </w:r>
    </w:p>
    <w:p w:rsidR="00213AA7" w:rsidRPr="00C65C74" w:rsidRDefault="00213AA7" w:rsidP="006E44CD">
      <w:pPr>
        <w:pStyle w:val="ConsPlusNormal"/>
        <w:rPr>
          <w:rFonts w:ascii="Liberation Serif" w:hAnsi="Liberation Serif"/>
          <w:color w:val="000000" w:themeColor="text1"/>
          <w:sz w:val="24"/>
          <w:szCs w:val="24"/>
        </w:rPr>
      </w:pPr>
      <w:r w:rsidRPr="00C65C74">
        <w:rPr>
          <w:rFonts w:ascii="Liberation Serif" w:hAnsi="Liberation Serif"/>
          <w:color w:val="000000" w:themeColor="text1"/>
          <w:sz w:val="24"/>
          <w:szCs w:val="24"/>
        </w:rPr>
        <w:t>Адрес проживания:</w:t>
      </w:r>
    </w:p>
    <w:p w:rsidR="00213AA7" w:rsidRPr="00C65C74" w:rsidRDefault="00213AA7" w:rsidP="006E44CD">
      <w:pPr>
        <w:pStyle w:val="ConsPlusNormal"/>
        <w:rPr>
          <w:rFonts w:ascii="Liberation Serif" w:hAnsi="Liberation Serif"/>
          <w:color w:val="000000" w:themeColor="text1"/>
          <w:sz w:val="24"/>
          <w:szCs w:val="24"/>
        </w:rPr>
      </w:pPr>
      <w:r w:rsidRPr="00C65C74">
        <w:rPr>
          <w:rFonts w:ascii="Liberation Serif" w:hAnsi="Liberation Serif"/>
          <w:color w:val="000000" w:themeColor="text1"/>
          <w:sz w:val="24"/>
          <w:szCs w:val="24"/>
        </w:rPr>
        <w:t>_____________________________________________________________________________</w:t>
      </w:r>
    </w:p>
    <w:p w:rsidR="00213AA7" w:rsidRPr="00C65C74" w:rsidRDefault="00041307" w:rsidP="006E44CD">
      <w:pPr>
        <w:pStyle w:val="ConsPlusNormal"/>
        <w:ind w:firstLine="708"/>
        <w:rPr>
          <w:rFonts w:ascii="Liberation Serif" w:hAnsi="Liberation Serif"/>
          <w:color w:val="000000" w:themeColor="text1"/>
          <w:sz w:val="24"/>
          <w:szCs w:val="24"/>
          <w:vertAlign w:val="superscript"/>
        </w:rPr>
      </w:pPr>
      <w:r w:rsidRPr="00C65C74">
        <w:rPr>
          <w:rFonts w:ascii="Liberation Serif" w:hAnsi="Liberation Serif"/>
          <w:color w:val="000000" w:themeColor="text1"/>
          <w:sz w:val="24"/>
          <w:szCs w:val="24"/>
          <w:vertAlign w:val="superscript"/>
        </w:rPr>
        <w:t xml:space="preserve"> </w:t>
      </w:r>
      <w:proofErr w:type="gramStart"/>
      <w:r w:rsidR="00213AA7" w:rsidRPr="00C65C74">
        <w:rPr>
          <w:rFonts w:ascii="Liberation Serif" w:hAnsi="Liberation Serif"/>
          <w:color w:val="000000" w:themeColor="text1"/>
          <w:sz w:val="24"/>
          <w:szCs w:val="24"/>
          <w:vertAlign w:val="superscript"/>
        </w:rPr>
        <w:t>(документ, удостоверяющий личность заявителя (№, серия, дата выдачи, кем выдан)</w:t>
      </w:r>
      <w:proofErr w:type="gramEnd"/>
    </w:p>
    <w:p w:rsidR="00213AA7" w:rsidRPr="00C65C74" w:rsidRDefault="00213AA7" w:rsidP="006E44CD">
      <w:pPr>
        <w:pStyle w:val="ConsPlusNormal"/>
        <w:rPr>
          <w:rFonts w:ascii="Liberation Serif" w:hAnsi="Liberation Serif"/>
          <w:color w:val="000000" w:themeColor="text1"/>
          <w:sz w:val="24"/>
          <w:szCs w:val="24"/>
        </w:rPr>
      </w:pPr>
      <w:r w:rsidRPr="00C65C74">
        <w:rPr>
          <w:rFonts w:ascii="Liberation Serif" w:hAnsi="Liberation Serif"/>
          <w:color w:val="000000" w:themeColor="text1"/>
          <w:sz w:val="24"/>
          <w:szCs w:val="24"/>
        </w:rPr>
        <w:t>Контактный телефон: _______________________</w:t>
      </w:r>
    </w:p>
    <w:p w:rsidR="00051C38" w:rsidRPr="00C65C74" w:rsidRDefault="00213AA7" w:rsidP="006E44CD">
      <w:pPr>
        <w:pStyle w:val="ConsPlusNormal"/>
        <w:jc w:val="both"/>
        <w:rPr>
          <w:rFonts w:ascii="Liberation Serif" w:hAnsi="Liberation Serif"/>
          <w:color w:val="000000" w:themeColor="text1"/>
          <w:sz w:val="24"/>
          <w:szCs w:val="24"/>
        </w:rPr>
      </w:pPr>
      <w:r w:rsidRPr="00C65C74">
        <w:rPr>
          <w:rFonts w:ascii="Liberation Serif" w:hAnsi="Liberation Serif"/>
          <w:color w:val="000000" w:themeColor="text1"/>
          <w:sz w:val="24"/>
          <w:szCs w:val="24"/>
        </w:rPr>
        <w:t>Электронная почта: _________________________</w:t>
      </w:r>
    </w:p>
    <w:p w:rsidR="00051C38" w:rsidRPr="00C65C74" w:rsidRDefault="00051C38" w:rsidP="006E44CD">
      <w:pPr>
        <w:pStyle w:val="ConsPlusNormal"/>
        <w:jc w:val="center"/>
        <w:rPr>
          <w:rFonts w:ascii="Liberation Serif" w:hAnsi="Liberation Serif"/>
          <w:color w:val="000000" w:themeColor="text1"/>
          <w:sz w:val="24"/>
          <w:szCs w:val="24"/>
        </w:rPr>
      </w:pPr>
    </w:p>
    <w:p w:rsidR="00213AA7" w:rsidRPr="00C65C74" w:rsidRDefault="00213AA7" w:rsidP="006E44CD">
      <w:pPr>
        <w:pStyle w:val="1"/>
        <w:spacing w:line="240" w:lineRule="auto"/>
        <w:rPr>
          <w:b w:val="0"/>
          <w:color w:val="000000" w:themeColor="text1"/>
          <w:szCs w:val="24"/>
        </w:rPr>
      </w:pPr>
      <w:bookmarkStart w:id="14" w:name="P450"/>
      <w:bookmarkEnd w:id="14"/>
      <w:r w:rsidRPr="00C65C74">
        <w:rPr>
          <w:b w:val="0"/>
          <w:color w:val="000000" w:themeColor="text1"/>
          <w:szCs w:val="24"/>
        </w:rPr>
        <w:t xml:space="preserve">ЗАЯВЛЕНИЕ </w:t>
      </w:r>
    </w:p>
    <w:p w:rsidR="00213AA7" w:rsidRPr="00C65C74" w:rsidRDefault="00213AA7" w:rsidP="006E44CD">
      <w:pPr>
        <w:pStyle w:val="1"/>
        <w:spacing w:line="240" w:lineRule="auto"/>
        <w:rPr>
          <w:b w:val="0"/>
          <w:color w:val="000000" w:themeColor="text1"/>
          <w:szCs w:val="24"/>
        </w:rPr>
      </w:pPr>
      <w:r w:rsidRPr="00C65C74">
        <w:rPr>
          <w:b w:val="0"/>
          <w:color w:val="000000" w:themeColor="text1"/>
          <w:szCs w:val="24"/>
        </w:rPr>
        <w:t>о зачислении в государственную либо муниципальную образовательную организацию субъекта Российской Федерации, реализующую программу общего образования</w:t>
      </w:r>
    </w:p>
    <w:p w:rsidR="00213AA7" w:rsidRPr="00C65C74" w:rsidRDefault="00213AA7" w:rsidP="006E44CD">
      <w:pPr>
        <w:pStyle w:val="ConsPlusNonformat"/>
        <w:jc w:val="center"/>
        <w:rPr>
          <w:rFonts w:ascii="Liberation Serif" w:hAnsi="Liberation Serif"/>
          <w:color w:val="000000" w:themeColor="text1"/>
          <w:sz w:val="24"/>
          <w:szCs w:val="24"/>
        </w:rPr>
      </w:pPr>
    </w:p>
    <w:p w:rsidR="00213AA7" w:rsidRPr="00C65C74" w:rsidRDefault="00213AA7" w:rsidP="006E44CD">
      <w:pPr>
        <w:spacing w:line="240" w:lineRule="auto"/>
        <w:ind w:firstLine="0"/>
        <w:rPr>
          <w:color w:val="000000" w:themeColor="text1"/>
          <w:szCs w:val="24"/>
        </w:rPr>
      </w:pPr>
      <w:r w:rsidRPr="00C65C74">
        <w:rPr>
          <w:color w:val="000000" w:themeColor="text1"/>
          <w:szCs w:val="24"/>
        </w:rPr>
        <w:t>Прошу принять моего ребенка (сына, дочь) / меня ________________</w:t>
      </w:r>
      <w:r w:rsidR="00085AF3" w:rsidRPr="00C65C74">
        <w:rPr>
          <w:color w:val="000000" w:themeColor="text1"/>
          <w:szCs w:val="24"/>
        </w:rPr>
        <w:t>______</w:t>
      </w:r>
      <w:r w:rsidRPr="00C65C74">
        <w:rPr>
          <w:color w:val="000000" w:themeColor="text1"/>
          <w:szCs w:val="24"/>
        </w:rPr>
        <w:t>____</w:t>
      </w:r>
      <w:r w:rsidR="006E44CD" w:rsidRPr="00C65C74">
        <w:rPr>
          <w:color w:val="000000" w:themeColor="text1"/>
          <w:szCs w:val="24"/>
        </w:rPr>
        <w:t>__</w:t>
      </w:r>
      <w:r w:rsidRPr="00C65C74">
        <w:rPr>
          <w:color w:val="000000" w:themeColor="text1"/>
          <w:szCs w:val="24"/>
        </w:rPr>
        <w:t>______</w:t>
      </w:r>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__________________________________________________________________</w:t>
      </w:r>
      <w:r w:rsidR="00085AF3" w:rsidRPr="00C65C74">
        <w:rPr>
          <w:color w:val="000000" w:themeColor="text1"/>
          <w:szCs w:val="24"/>
        </w:rPr>
        <w:t>__</w:t>
      </w:r>
      <w:r w:rsidR="006E44CD" w:rsidRPr="00C65C74">
        <w:rPr>
          <w:color w:val="000000" w:themeColor="text1"/>
          <w:szCs w:val="24"/>
        </w:rPr>
        <w:t>_</w:t>
      </w:r>
      <w:r w:rsidR="00085AF3" w:rsidRPr="00C65C74">
        <w:rPr>
          <w:color w:val="000000" w:themeColor="text1"/>
          <w:szCs w:val="24"/>
        </w:rPr>
        <w:t>_</w:t>
      </w:r>
      <w:r w:rsidR="006E44CD" w:rsidRPr="00C65C74">
        <w:rPr>
          <w:color w:val="000000" w:themeColor="text1"/>
          <w:szCs w:val="24"/>
        </w:rPr>
        <w:t>_</w:t>
      </w:r>
      <w:r w:rsidR="00085AF3" w:rsidRPr="00C65C74">
        <w:rPr>
          <w:color w:val="000000" w:themeColor="text1"/>
          <w:szCs w:val="24"/>
        </w:rPr>
        <w:t>__</w:t>
      </w:r>
      <w:r w:rsidRPr="00C65C74">
        <w:rPr>
          <w:color w:val="000000" w:themeColor="text1"/>
          <w:szCs w:val="24"/>
        </w:rPr>
        <w:t>____</w:t>
      </w:r>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_____________________________________________________________</w:t>
      </w:r>
      <w:r w:rsidR="00085AF3" w:rsidRPr="00C65C74">
        <w:rPr>
          <w:color w:val="000000" w:themeColor="text1"/>
          <w:szCs w:val="24"/>
        </w:rPr>
        <w:t>_____</w:t>
      </w:r>
      <w:r w:rsidRPr="00C65C74">
        <w:rPr>
          <w:color w:val="000000" w:themeColor="text1"/>
          <w:szCs w:val="24"/>
        </w:rPr>
        <w:t>__</w:t>
      </w:r>
      <w:r w:rsidR="006E44CD" w:rsidRPr="00C65C74">
        <w:rPr>
          <w:color w:val="000000" w:themeColor="text1"/>
          <w:szCs w:val="24"/>
        </w:rPr>
        <w:t>__</w:t>
      </w:r>
      <w:r w:rsidRPr="00C65C74">
        <w:rPr>
          <w:color w:val="000000" w:themeColor="text1"/>
          <w:szCs w:val="24"/>
        </w:rPr>
        <w:t>_______</w:t>
      </w:r>
    </w:p>
    <w:p w:rsidR="00213AA7" w:rsidRPr="00C65C74" w:rsidRDefault="00213AA7" w:rsidP="006E44CD">
      <w:pPr>
        <w:spacing w:line="240" w:lineRule="auto"/>
        <w:ind w:firstLine="0"/>
        <w:jc w:val="center"/>
        <w:rPr>
          <w:color w:val="000000" w:themeColor="text1"/>
          <w:szCs w:val="24"/>
          <w:vertAlign w:val="superscript"/>
        </w:rPr>
      </w:pPr>
      <w:r w:rsidRPr="00C65C74">
        <w:rPr>
          <w:color w:val="000000" w:themeColor="text1"/>
          <w:szCs w:val="24"/>
          <w:vertAlign w:val="superscript"/>
        </w:rPr>
        <w:t>(фамилия, имя, отчество (при наличии), дата рождения)</w:t>
      </w:r>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w:t>
      </w:r>
      <w:r w:rsidR="006E44CD" w:rsidRPr="00C65C74">
        <w:rPr>
          <w:color w:val="000000" w:themeColor="text1"/>
          <w:szCs w:val="24"/>
        </w:rPr>
        <w:t>______________________________</w:t>
      </w:r>
      <w:r w:rsidRPr="00C65C74">
        <w:rPr>
          <w:color w:val="000000" w:themeColor="text1"/>
          <w:szCs w:val="24"/>
        </w:rPr>
        <w:t>______</w:t>
      </w:r>
      <w:r w:rsidR="00085AF3" w:rsidRPr="00C65C74">
        <w:rPr>
          <w:color w:val="000000" w:themeColor="text1"/>
          <w:szCs w:val="24"/>
        </w:rPr>
        <w:t>_</w:t>
      </w:r>
      <w:r w:rsidR="006E44CD" w:rsidRPr="00C65C74">
        <w:rPr>
          <w:color w:val="000000" w:themeColor="text1"/>
          <w:szCs w:val="24"/>
        </w:rPr>
        <w:t>_</w:t>
      </w:r>
      <w:r w:rsidR="00085AF3" w:rsidRPr="00C65C74">
        <w:rPr>
          <w:color w:val="000000" w:themeColor="text1"/>
          <w:szCs w:val="24"/>
        </w:rPr>
        <w:t>__</w:t>
      </w:r>
      <w:r w:rsidR="006E44CD" w:rsidRPr="00C65C74">
        <w:rPr>
          <w:color w:val="000000" w:themeColor="text1"/>
          <w:szCs w:val="24"/>
        </w:rPr>
        <w:t>_</w:t>
      </w:r>
      <w:r w:rsidR="00085AF3" w:rsidRPr="00C65C74">
        <w:rPr>
          <w:color w:val="000000" w:themeColor="text1"/>
          <w:szCs w:val="24"/>
        </w:rPr>
        <w:t>___</w:t>
      </w:r>
      <w:r w:rsidRPr="00C65C74">
        <w:rPr>
          <w:color w:val="000000" w:themeColor="text1"/>
          <w:szCs w:val="24"/>
        </w:rPr>
        <w:t>_</w:t>
      </w:r>
    </w:p>
    <w:p w:rsidR="00213AA7" w:rsidRPr="00C65C74" w:rsidRDefault="00213AA7" w:rsidP="006E44CD">
      <w:pPr>
        <w:spacing w:line="240" w:lineRule="auto"/>
        <w:ind w:firstLine="0"/>
        <w:jc w:val="center"/>
        <w:rPr>
          <w:color w:val="000000" w:themeColor="text1"/>
          <w:szCs w:val="24"/>
          <w:vertAlign w:val="superscript"/>
        </w:rPr>
      </w:pPr>
      <w:proofErr w:type="gramStart"/>
      <w:r w:rsidRPr="00C65C74">
        <w:rPr>
          <w:color w:val="000000" w:themeColor="text1"/>
          <w:szCs w:val="24"/>
          <w:vertAlign w:val="superscript"/>
        </w:rPr>
        <w:t>(</w:t>
      </w:r>
      <w:proofErr w:type="spellStart"/>
      <w:r w:rsidRPr="00C65C74">
        <w:rPr>
          <w:color w:val="000000" w:themeColor="text1"/>
          <w:szCs w:val="24"/>
          <w:vertAlign w:val="superscript"/>
        </w:rPr>
        <w:t>св</w:t>
      </w:r>
      <w:proofErr w:type="spellEnd"/>
      <w:r w:rsidR="006E44CD" w:rsidRPr="00C65C74">
        <w:rPr>
          <w:color w:val="000000" w:themeColor="text1"/>
          <w:szCs w:val="24"/>
          <w:vertAlign w:val="superscript"/>
        </w:rPr>
        <w:t>-</w:t>
      </w:r>
      <w:r w:rsidRPr="00C65C74">
        <w:rPr>
          <w:color w:val="000000" w:themeColor="text1"/>
          <w:szCs w:val="24"/>
          <w:vertAlign w:val="superscript"/>
        </w:rPr>
        <w:t>во о рождении ребенка (№, серия, дата выдачи, кем выдан, номер актовой записи) или паспорт (№, серия, дата выдачи, кем выдан)</w:t>
      </w:r>
      <w:proofErr w:type="gramEnd"/>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________________________________________________________</w:t>
      </w:r>
      <w:r w:rsidR="006E44CD" w:rsidRPr="00C65C74">
        <w:rPr>
          <w:color w:val="000000" w:themeColor="text1"/>
          <w:szCs w:val="24"/>
        </w:rPr>
        <w:t>____</w:t>
      </w:r>
      <w:r w:rsidRPr="00C65C74">
        <w:rPr>
          <w:color w:val="000000" w:themeColor="text1"/>
          <w:szCs w:val="24"/>
        </w:rPr>
        <w:t>_____</w:t>
      </w:r>
      <w:r w:rsidR="006E44CD" w:rsidRPr="00C65C74">
        <w:rPr>
          <w:color w:val="000000" w:themeColor="text1"/>
          <w:szCs w:val="24"/>
        </w:rPr>
        <w:t>_</w:t>
      </w:r>
      <w:r w:rsidRPr="00C65C74">
        <w:rPr>
          <w:color w:val="000000" w:themeColor="text1"/>
          <w:szCs w:val="24"/>
        </w:rPr>
        <w:t>______</w:t>
      </w:r>
      <w:r w:rsidR="006E44CD" w:rsidRPr="00C65C74">
        <w:rPr>
          <w:color w:val="000000" w:themeColor="text1"/>
          <w:szCs w:val="24"/>
        </w:rPr>
        <w:t>_</w:t>
      </w:r>
      <w:r w:rsidRPr="00C65C74">
        <w:rPr>
          <w:color w:val="000000" w:themeColor="text1"/>
          <w:szCs w:val="24"/>
        </w:rPr>
        <w:t>____</w:t>
      </w:r>
    </w:p>
    <w:p w:rsidR="00213AA7" w:rsidRPr="00C65C74" w:rsidRDefault="00213AA7" w:rsidP="006E44CD">
      <w:pPr>
        <w:spacing w:line="240" w:lineRule="auto"/>
        <w:ind w:firstLine="0"/>
        <w:jc w:val="center"/>
        <w:rPr>
          <w:color w:val="000000" w:themeColor="text1"/>
          <w:szCs w:val="24"/>
          <w:vertAlign w:val="superscript"/>
        </w:rPr>
      </w:pPr>
      <w:r w:rsidRPr="00C65C74">
        <w:rPr>
          <w:color w:val="000000" w:themeColor="text1"/>
          <w:szCs w:val="24"/>
          <w:vertAlign w:val="superscript"/>
        </w:rPr>
        <w:t>(адрес регистрации)</w:t>
      </w:r>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_________________________________________________________________</w:t>
      </w:r>
      <w:r w:rsidR="006E44CD" w:rsidRPr="00C65C74">
        <w:rPr>
          <w:color w:val="000000" w:themeColor="text1"/>
          <w:szCs w:val="24"/>
        </w:rPr>
        <w:t>_____</w:t>
      </w:r>
      <w:r w:rsidRPr="00C65C74">
        <w:rPr>
          <w:color w:val="000000" w:themeColor="text1"/>
          <w:szCs w:val="24"/>
        </w:rPr>
        <w:t>__</w:t>
      </w:r>
      <w:r w:rsidR="006E44CD" w:rsidRPr="00C65C74">
        <w:rPr>
          <w:color w:val="000000" w:themeColor="text1"/>
          <w:szCs w:val="24"/>
        </w:rPr>
        <w:t>_</w:t>
      </w:r>
      <w:r w:rsidRPr="00C65C74">
        <w:rPr>
          <w:color w:val="000000" w:themeColor="text1"/>
          <w:szCs w:val="24"/>
        </w:rPr>
        <w:t>____</w:t>
      </w:r>
    </w:p>
    <w:p w:rsidR="00213AA7" w:rsidRPr="00C65C74" w:rsidRDefault="00213AA7" w:rsidP="006E44CD">
      <w:pPr>
        <w:spacing w:line="240" w:lineRule="auto"/>
        <w:ind w:firstLine="0"/>
        <w:jc w:val="center"/>
        <w:rPr>
          <w:color w:val="000000" w:themeColor="text1"/>
          <w:szCs w:val="24"/>
          <w:vertAlign w:val="superscript"/>
        </w:rPr>
      </w:pPr>
      <w:r w:rsidRPr="00C65C74">
        <w:rPr>
          <w:color w:val="000000" w:themeColor="text1"/>
          <w:szCs w:val="24"/>
          <w:vertAlign w:val="superscript"/>
        </w:rPr>
        <w:t>(адрес проживания)</w:t>
      </w:r>
    </w:p>
    <w:p w:rsidR="00213AA7" w:rsidRPr="00C65C74" w:rsidRDefault="00213AA7" w:rsidP="006E44CD">
      <w:pPr>
        <w:spacing w:line="240" w:lineRule="auto"/>
        <w:ind w:firstLine="0"/>
        <w:rPr>
          <w:color w:val="000000" w:themeColor="text1"/>
          <w:szCs w:val="24"/>
        </w:rPr>
      </w:pPr>
      <w:r w:rsidRPr="00C65C74">
        <w:rPr>
          <w:color w:val="000000" w:themeColor="text1"/>
          <w:szCs w:val="24"/>
        </w:rPr>
        <w:t>в _____ класс ___________ учебного года</w:t>
      </w:r>
    </w:p>
    <w:p w:rsidR="00085AF3" w:rsidRPr="00C65C74" w:rsidRDefault="00085AF3" w:rsidP="006E44CD">
      <w:pPr>
        <w:spacing w:line="240" w:lineRule="auto"/>
        <w:ind w:firstLine="0"/>
        <w:rPr>
          <w:color w:val="000000" w:themeColor="text1"/>
          <w:szCs w:val="24"/>
        </w:rPr>
      </w:pPr>
    </w:p>
    <w:p w:rsidR="00213AA7" w:rsidRPr="00C65C74" w:rsidRDefault="00213AA7" w:rsidP="006E44CD">
      <w:pPr>
        <w:spacing w:line="240" w:lineRule="auto"/>
        <w:ind w:firstLine="0"/>
        <w:rPr>
          <w:color w:val="000000" w:themeColor="text1"/>
          <w:szCs w:val="24"/>
        </w:rPr>
      </w:pPr>
      <w:r w:rsidRPr="00C65C74">
        <w:rPr>
          <w:color w:val="000000" w:themeColor="text1"/>
          <w:szCs w:val="24"/>
        </w:rPr>
        <w:t>Сведения о втором родителе:</w:t>
      </w:r>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__________________________________________________________</w:t>
      </w:r>
      <w:r w:rsidR="006E44CD" w:rsidRPr="00C65C74">
        <w:rPr>
          <w:color w:val="000000" w:themeColor="text1"/>
          <w:szCs w:val="24"/>
        </w:rPr>
        <w:t>______</w:t>
      </w:r>
      <w:r w:rsidRPr="00C65C74">
        <w:rPr>
          <w:color w:val="000000" w:themeColor="text1"/>
          <w:szCs w:val="24"/>
        </w:rPr>
        <w:t>_____________</w:t>
      </w:r>
    </w:p>
    <w:p w:rsidR="00213AA7" w:rsidRPr="00C65C74" w:rsidRDefault="00213AA7" w:rsidP="006E44CD">
      <w:pPr>
        <w:spacing w:line="240" w:lineRule="auto"/>
        <w:ind w:firstLine="0"/>
        <w:jc w:val="center"/>
        <w:rPr>
          <w:color w:val="000000" w:themeColor="text1"/>
          <w:szCs w:val="24"/>
          <w:vertAlign w:val="superscript"/>
        </w:rPr>
      </w:pPr>
      <w:proofErr w:type="gramStart"/>
      <w:r w:rsidRPr="00C65C74">
        <w:rPr>
          <w:color w:val="000000" w:themeColor="text1"/>
          <w:szCs w:val="24"/>
          <w:vertAlign w:val="superscript"/>
        </w:rPr>
        <w:t>(фамилия, имя, отчество (при наличии)</w:t>
      </w:r>
      <w:proofErr w:type="gramEnd"/>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_________________________________________________________________</w:t>
      </w:r>
      <w:r w:rsidR="006E44CD" w:rsidRPr="00C65C74">
        <w:rPr>
          <w:color w:val="000000" w:themeColor="text1"/>
          <w:szCs w:val="24"/>
        </w:rPr>
        <w:t>______</w:t>
      </w:r>
      <w:r w:rsidRPr="00C65C74">
        <w:rPr>
          <w:color w:val="000000" w:themeColor="text1"/>
          <w:szCs w:val="24"/>
        </w:rPr>
        <w:t>______</w:t>
      </w:r>
    </w:p>
    <w:p w:rsidR="00213AA7" w:rsidRPr="00C65C74" w:rsidRDefault="00213AA7" w:rsidP="006E44CD">
      <w:pPr>
        <w:spacing w:line="240" w:lineRule="auto"/>
        <w:ind w:firstLine="0"/>
        <w:jc w:val="center"/>
        <w:rPr>
          <w:color w:val="000000" w:themeColor="text1"/>
          <w:szCs w:val="24"/>
          <w:vertAlign w:val="superscript"/>
        </w:rPr>
      </w:pPr>
      <w:r w:rsidRPr="00C65C74">
        <w:rPr>
          <w:color w:val="000000" w:themeColor="text1"/>
          <w:szCs w:val="24"/>
          <w:vertAlign w:val="superscript"/>
        </w:rPr>
        <w:t>(адрес регистрации)</w:t>
      </w:r>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__________________________________________________________________</w:t>
      </w:r>
      <w:r w:rsidR="006E44CD" w:rsidRPr="00C65C74">
        <w:rPr>
          <w:color w:val="000000" w:themeColor="text1"/>
          <w:szCs w:val="24"/>
        </w:rPr>
        <w:t>______</w:t>
      </w:r>
      <w:r w:rsidRPr="00C65C74">
        <w:rPr>
          <w:color w:val="000000" w:themeColor="text1"/>
          <w:szCs w:val="24"/>
        </w:rPr>
        <w:t>_____</w:t>
      </w:r>
    </w:p>
    <w:p w:rsidR="00213AA7" w:rsidRPr="00C65C74" w:rsidRDefault="00213AA7" w:rsidP="006E44CD">
      <w:pPr>
        <w:spacing w:line="240" w:lineRule="auto"/>
        <w:jc w:val="center"/>
        <w:rPr>
          <w:color w:val="000000" w:themeColor="text1"/>
          <w:szCs w:val="24"/>
          <w:vertAlign w:val="superscript"/>
        </w:rPr>
      </w:pPr>
      <w:r w:rsidRPr="00C65C74">
        <w:rPr>
          <w:color w:val="000000" w:themeColor="text1"/>
          <w:szCs w:val="24"/>
          <w:vertAlign w:val="superscript"/>
        </w:rPr>
        <w:t>(адрес проживания)</w:t>
      </w:r>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_________________________________________________________________</w:t>
      </w:r>
      <w:r w:rsidR="006E44CD" w:rsidRPr="00C65C74">
        <w:rPr>
          <w:color w:val="000000" w:themeColor="text1"/>
          <w:szCs w:val="24"/>
        </w:rPr>
        <w:t>______</w:t>
      </w:r>
      <w:r w:rsidRPr="00C65C74">
        <w:rPr>
          <w:color w:val="000000" w:themeColor="text1"/>
          <w:szCs w:val="24"/>
        </w:rPr>
        <w:t>______</w:t>
      </w:r>
    </w:p>
    <w:p w:rsidR="00213AA7" w:rsidRPr="00C65C74" w:rsidRDefault="00213AA7" w:rsidP="006E44CD">
      <w:pPr>
        <w:spacing w:line="240" w:lineRule="auto"/>
        <w:jc w:val="center"/>
        <w:rPr>
          <w:color w:val="000000" w:themeColor="text1"/>
          <w:szCs w:val="24"/>
          <w:vertAlign w:val="superscript"/>
        </w:rPr>
      </w:pPr>
      <w:r w:rsidRPr="00C65C74">
        <w:rPr>
          <w:color w:val="000000" w:themeColor="text1"/>
          <w:szCs w:val="24"/>
          <w:vertAlign w:val="superscript"/>
        </w:rPr>
        <w:t>(контактный телефон)</w:t>
      </w:r>
    </w:p>
    <w:p w:rsidR="00213AA7" w:rsidRPr="00C65C74" w:rsidRDefault="00213AA7" w:rsidP="006E44CD">
      <w:pPr>
        <w:spacing w:line="240" w:lineRule="auto"/>
        <w:ind w:firstLine="0"/>
        <w:rPr>
          <w:color w:val="000000" w:themeColor="text1"/>
          <w:szCs w:val="24"/>
        </w:rPr>
      </w:pPr>
      <w:r w:rsidRPr="00C65C74">
        <w:rPr>
          <w:color w:val="000000" w:themeColor="text1"/>
          <w:szCs w:val="24"/>
        </w:rPr>
        <w:t>_________________________________________________________</w:t>
      </w:r>
      <w:r w:rsidR="006E44CD" w:rsidRPr="00C65C74">
        <w:rPr>
          <w:color w:val="000000" w:themeColor="text1"/>
          <w:szCs w:val="24"/>
        </w:rPr>
        <w:t>______</w:t>
      </w:r>
      <w:r w:rsidRPr="00C65C74">
        <w:rPr>
          <w:color w:val="000000" w:themeColor="text1"/>
          <w:szCs w:val="24"/>
        </w:rPr>
        <w:t>______________</w:t>
      </w:r>
    </w:p>
    <w:p w:rsidR="00213AA7" w:rsidRPr="00C65C74" w:rsidRDefault="00213AA7" w:rsidP="006E44CD">
      <w:pPr>
        <w:spacing w:line="240" w:lineRule="auto"/>
        <w:jc w:val="center"/>
        <w:rPr>
          <w:color w:val="000000" w:themeColor="text1"/>
          <w:szCs w:val="24"/>
          <w:vertAlign w:val="superscript"/>
        </w:rPr>
      </w:pPr>
      <w:r w:rsidRPr="00C65C74">
        <w:rPr>
          <w:color w:val="000000" w:themeColor="text1"/>
          <w:szCs w:val="24"/>
          <w:vertAlign w:val="superscript"/>
        </w:rPr>
        <w:t>(электронная почта)</w:t>
      </w:r>
    </w:p>
    <w:p w:rsidR="006E44CD" w:rsidRPr="00C65C74" w:rsidRDefault="006E44CD" w:rsidP="00085AF3">
      <w:pPr>
        <w:rPr>
          <w:color w:val="000000" w:themeColor="text1"/>
          <w:szCs w:val="24"/>
        </w:rPr>
      </w:pPr>
    </w:p>
    <w:p w:rsidR="00085AF3" w:rsidRPr="00C65C74" w:rsidRDefault="00085AF3" w:rsidP="00085AF3">
      <w:pPr>
        <w:rPr>
          <w:color w:val="000000" w:themeColor="text1"/>
          <w:szCs w:val="24"/>
        </w:rPr>
      </w:pPr>
      <w:r w:rsidRPr="00C65C74">
        <w:rPr>
          <w:color w:val="000000" w:themeColor="text1"/>
          <w:szCs w:val="24"/>
        </w:rPr>
        <w:t xml:space="preserve">Сведения о праве внеочередного или первоочередного приема на обучение в общеобразовательные организации: ______________________________________________ </w:t>
      </w:r>
    </w:p>
    <w:p w:rsidR="00085AF3" w:rsidRPr="00C65C74" w:rsidRDefault="00085AF3" w:rsidP="00085AF3">
      <w:pPr>
        <w:rPr>
          <w:color w:val="000000" w:themeColor="text1"/>
          <w:szCs w:val="24"/>
          <w:vertAlign w:val="superscript"/>
        </w:rPr>
      </w:pPr>
      <w:r w:rsidRPr="00C65C74">
        <w:rPr>
          <w:color w:val="000000" w:themeColor="text1"/>
          <w:szCs w:val="24"/>
          <w:vertAlign w:val="superscript"/>
        </w:rPr>
        <w:t xml:space="preserve">                                                (в случае подачи заявления о зачислении в 1 класс; при наличии указывается категория) </w:t>
      </w:r>
    </w:p>
    <w:p w:rsidR="00085AF3" w:rsidRPr="00C65C74" w:rsidRDefault="00085AF3" w:rsidP="00085AF3">
      <w:pPr>
        <w:rPr>
          <w:color w:val="000000" w:themeColor="text1"/>
          <w:szCs w:val="24"/>
        </w:rPr>
      </w:pPr>
      <w:r w:rsidRPr="00C65C74">
        <w:rPr>
          <w:color w:val="000000" w:themeColor="text1"/>
          <w:szCs w:val="24"/>
        </w:rPr>
        <w:t xml:space="preserve">Сведения о праве преимущественного приема на обучение в общеобразовательные организации:_________________________________________________________________ </w:t>
      </w:r>
    </w:p>
    <w:p w:rsidR="00085AF3" w:rsidRPr="00C65C74" w:rsidRDefault="00085AF3" w:rsidP="00085AF3">
      <w:pPr>
        <w:rPr>
          <w:color w:val="000000" w:themeColor="text1"/>
          <w:szCs w:val="24"/>
        </w:rPr>
      </w:pPr>
      <w:r w:rsidRPr="00C65C74">
        <w:rPr>
          <w:color w:val="000000" w:themeColor="text1"/>
          <w:szCs w:val="24"/>
        </w:rPr>
        <w:t xml:space="preserve">                    </w:t>
      </w:r>
      <w:r w:rsidRPr="00C65C74">
        <w:rPr>
          <w:color w:val="000000" w:themeColor="text1"/>
          <w:szCs w:val="24"/>
          <w:vertAlign w:val="superscript"/>
        </w:rPr>
        <w:t>(в случае подачи заявления о зачислении в 1 класс; при наличии указывается категория)</w:t>
      </w:r>
      <w:r w:rsidRPr="00C65C74">
        <w:rPr>
          <w:color w:val="000000" w:themeColor="text1"/>
          <w:szCs w:val="24"/>
        </w:rPr>
        <w:t xml:space="preserve"> </w:t>
      </w:r>
    </w:p>
    <w:p w:rsidR="00085AF3" w:rsidRPr="00C65C74" w:rsidRDefault="00085AF3" w:rsidP="00085AF3">
      <w:pPr>
        <w:rPr>
          <w:color w:val="000000" w:themeColor="text1"/>
          <w:szCs w:val="24"/>
        </w:rPr>
      </w:pPr>
      <w:r w:rsidRPr="00C65C74">
        <w:rPr>
          <w:color w:val="000000" w:themeColor="text1"/>
          <w:szCs w:val="24"/>
        </w:rPr>
        <w:t xml:space="preserve">Сведения о потребности в </w:t>
      </w:r>
      <w:proofErr w:type="gramStart"/>
      <w:r w:rsidRPr="00C65C74">
        <w:rPr>
          <w:color w:val="000000" w:themeColor="text1"/>
          <w:szCs w:val="24"/>
        </w:rPr>
        <w:t>обучении</w:t>
      </w:r>
      <w:proofErr w:type="gramEnd"/>
      <w:r w:rsidRPr="00C65C74">
        <w:rPr>
          <w:color w:val="000000" w:themeColor="text1"/>
          <w:szCs w:val="24"/>
        </w:rPr>
        <w:t xml:space="preserve"> по адаптированной основной общеобразовательной программе: _______________________________________________ </w:t>
      </w:r>
    </w:p>
    <w:p w:rsidR="00085AF3" w:rsidRPr="00C65C74" w:rsidRDefault="00085AF3" w:rsidP="00085AF3">
      <w:pPr>
        <w:rPr>
          <w:color w:val="000000" w:themeColor="text1"/>
          <w:szCs w:val="24"/>
          <w:vertAlign w:val="superscript"/>
        </w:rPr>
      </w:pPr>
      <w:r w:rsidRPr="00C65C74">
        <w:rPr>
          <w:color w:val="000000" w:themeColor="text1"/>
          <w:szCs w:val="24"/>
          <w:vertAlign w:val="superscript"/>
        </w:rPr>
        <w:t xml:space="preserve">                                                          (в случае наличия указывается вид адаптированной программы) </w:t>
      </w:r>
    </w:p>
    <w:p w:rsidR="00085AF3" w:rsidRPr="00C65C74" w:rsidRDefault="00085AF3" w:rsidP="00085AF3">
      <w:pPr>
        <w:rPr>
          <w:color w:val="000000" w:themeColor="text1"/>
          <w:szCs w:val="24"/>
        </w:rPr>
      </w:pPr>
      <w:r w:rsidRPr="00C65C74">
        <w:rPr>
          <w:color w:val="000000" w:themeColor="text1"/>
          <w:szCs w:val="24"/>
        </w:rPr>
        <w:t xml:space="preserve">Язык образования: ______________________________________________________ </w:t>
      </w:r>
    </w:p>
    <w:p w:rsidR="00085AF3" w:rsidRPr="00C65C74" w:rsidRDefault="00085AF3" w:rsidP="00085AF3">
      <w:pPr>
        <w:rPr>
          <w:color w:val="000000" w:themeColor="text1"/>
          <w:szCs w:val="24"/>
          <w:vertAlign w:val="superscript"/>
        </w:rPr>
      </w:pPr>
      <w:r w:rsidRPr="00C65C74">
        <w:rPr>
          <w:color w:val="000000" w:themeColor="text1"/>
          <w:szCs w:val="24"/>
          <w:vertAlign w:val="superscript"/>
        </w:rPr>
        <w:t xml:space="preserve">             (в случае получения образования на родном языке из числа языков народов РФ или на иностранном языке) </w:t>
      </w:r>
    </w:p>
    <w:p w:rsidR="00085AF3" w:rsidRPr="00C65C74" w:rsidRDefault="00085AF3" w:rsidP="00085AF3">
      <w:pPr>
        <w:rPr>
          <w:color w:val="000000" w:themeColor="text1"/>
          <w:szCs w:val="24"/>
        </w:rPr>
      </w:pPr>
      <w:r w:rsidRPr="00C65C74">
        <w:rPr>
          <w:color w:val="000000" w:themeColor="text1"/>
          <w:szCs w:val="24"/>
        </w:rPr>
        <w:t xml:space="preserve">Родной язык из числа языков народов Российской Федерации:___________________________________________________________________ </w:t>
      </w:r>
    </w:p>
    <w:p w:rsidR="00085AF3" w:rsidRPr="00C65C74" w:rsidRDefault="00085AF3" w:rsidP="00085AF3">
      <w:pPr>
        <w:spacing w:line="240" w:lineRule="auto"/>
        <w:rPr>
          <w:color w:val="000000" w:themeColor="text1"/>
          <w:szCs w:val="24"/>
          <w:vertAlign w:val="superscript"/>
        </w:rPr>
      </w:pPr>
      <w:r w:rsidRPr="00C65C74">
        <w:rPr>
          <w:color w:val="000000" w:themeColor="text1"/>
          <w:szCs w:val="24"/>
          <w:vertAlign w:val="superscript"/>
        </w:rPr>
        <w:t xml:space="preserve">(в случае реализации права на изучение родного языка из числа языков народов Российской Федерации, в том числе русского языка как родного языка) </w:t>
      </w:r>
    </w:p>
    <w:p w:rsidR="00085AF3" w:rsidRPr="00C65C74" w:rsidRDefault="00085AF3" w:rsidP="00085AF3">
      <w:pPr>
        <w:rPr>
          <w:color w:val="000000" w:themeColor="text1"/>
          <w:szCs w:val="24"/>
        </w:rPr>
      </w:pPr>
      <w:r w:rsidRPr="00C65C74">
        <w:rPr>
          <w:color w:val="000000" w:themeColor="text1"/>
          <w:szCs w:val="24"/>
        </w:rPr>
        <w:t xml:space="preserve">Государственный язык республики Российской Федерации:___________________________________________________________________ </w:t>
      </w:r>
    </w:p>
    <w:p w:rsidR="00085AF3" w:rsidRPr="00C65C74" w:rsidRDefault="00085AF3" w:rsidP="00085AF3">
      <w:pPr>
        <w:rPr>
          <w:color w:val="000000" w:themeColor="text1"/>
          <w:szCs w:val="24"/>
          <w:vertAlign w:val="superscript"/>
        </w:rPr>
      </w:pPr>
      <w:r w:rsidRPr="00C65C74">
        <w:rPr>
          <w:color w:val="000000" w:themeColor="text1"/>
          <w:szCs w:val="24"/>
          <w:vertAlign w:val="superscript"/>
        </w:rPr>
        <w:t xml:space="preserve">(в случае предоставления общеобразовательной организацией возможности изучения государственного языка республики Российской Федерации) </w:t>
      </w:r>
    </w:p>
    <w:p w:rsidR="00085AF3" w:rsidRPr="00C65C74" w:rsidRDefault="00085AF3" w:rsidP="00085AF3">
      <w:pPr>
        <w:rPr>
          <w:color w:val="000000" w:themeColor="text1"/>
          <w:szCs w:val="24"/>
        </w:rPr>
      </w:pPr>
      <w:r w:rsidRPr="00C65C74">
        <w:rPr>
          <w:color w:val="000000" w:themeColor="text1"/>
          <w:szCs w:val="24"/>
        </w:rP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w:t>
      </w:r>
      <w:proofErr w:type="gramStart"/>
      <w:r w:rsidRPr="00C65C74">
        <w:rPr>
          <w:color w:val="000000" w:themeColor="text1"/>
          <w:szCs w:val="24"/>
        </w:rPr>
        <w:t>н(</w:t>
      </w:r>
      <w:proofErr w:type="gramEnd"/>
      <w:r w:rsidRPr="00C65C74">
        <w:rPr>
          <w:color w:val="000000" w:themeColor="text1"/>
          <w:szCs w:val="24"/>
        </w:rPr>
        <w:t>а).</w:t>
      </w:r>
    </w:p>
    <w:p w:rsidR="00085AF3" w:rsidRPr="00C65C74" w:rsidRDefault="00085AF3" w:rsidP="00085AF3">
      <w:pPr>
        <w:rPr>
          <w:color w:val="000000" w:themeColor="text1"/>
          <w:szCs w:val="24"/>
        </w:rPr>
      </w:pPr>
    </w:p>
    <w:p w:rsidR="00085AF3" w:rsidRPr="00C65C74" w:rsidRDefault="00085AF3" w:rsidP="00085AF3">
      <w:pPr>
        <w:rPr>
          <w:color w:val="000000" w:themeColor="text1"/>
          <w:szCs w:val="24"/>
        </w:rPr>
      </w:pPr>
      <w:r w:rsidRPr="00C65C74">
        <w:rPr>
          <w:color w:val="000000" w:themeColor="text1"/>
          <w:szCs w:val="24"/>
        </w:rPr>
        <w:t xml:space="preserve">Решение прошу направить: </w:t>
      </w:r>
    </w:p>
    <w:p w:rsidR="00085AF3" w:rsidRPr="00C65C74" w:rsidRDefault="00085AF3" w:rsidP="00085AF3">
      <w:pPr>
        <w:rPr>
          <w:color w:val="000000" w:themeColor="text1"/>
          <w:szCs w:val="24"/>
        </w:rPr>
      </w:pPr>
      <w:r w:rsidRPr="00C65C74">
        <w:rPr>
          <w:color w:val="000000" w:themeColor="text1"/>
          <w:szCs w:val="24"/>
        </w:rPr>
        <w:t xml:space="preserve">□ на бумажном носителе в виде распечатанного экземпляра электронного документа по почте; </w:t>
      </w:r>
    </w:p>
    <w:p w:rsidR="00085AF3" w:rsidRPr="00C65C74" w:rsidRDefault="00085AF3" w:rsidP="00085AF3">
      <w:pPr>
        <w:rPr>
          <w:color w:val="000000" w:themeColor="text1"/>
          <w:szCs w:val="24"/>
        </w:rPr>
      </w:pPr>
      <w:r w:rsidRPr="00C65C74">
        <w:rPr>
          <w:color w:val="000000" w:themeColor="text1"/>
          <w:szCs w:val="24"/>
        </w:rPr>
        <w:t xml:space="preserve">□ на бумажном носителе в виде распечатанного экземпляра электронного документа в МФЦ; </w:t>
      </w:r>
    </w:p>
    <w:p w:rsidR="00085AF3" w:rsidRPr="00C65C74" w:rsidRDefault="00085AF3" w:rsidP="00085AF3">
      <w:pPr>
        <w:rPr>
          <w:color w:val="000000" w:themeColor="text1"/>
          <w:szCs w:val="24"/>
        </w:rPr>
      </w:pPr>
      <w:r w:rsidRPr="00C65C74">
        <w:rPr>
          <w:color w:val="000000" w:themeColor="text1"/>
          <w:szCs w:val="24"/>
        </w:rPr>
        <w:t>□ на бумажном носителе в виде распечатанного экземпляра электронного документа при личном обращении в Организацию;</w:t>
      </w:r>
    </w:p>
    <w:p w:rsidR="00085AF3" w:rsidRPr="00C65C74" w:rsidRDefault="00085AF3" w:rsidP="00085AF3">
      <w:pPr>
        <w:rPr>
          <w:color w:val="000000" w:themeColor="text1"/>
          <w:szCs w:val="24"/>
        </w:rPr>
      </w:pPr>
      <w:r w:rsidRPr="00C65C74">
        <w:rPr>
          <w:color w:val="000000" w:themeColor="text1"/>
          <w:szCs w:val="24"/>
        </w:rPr>
        <w:t>□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rsidR="00085AF3" w:rsidRPr="00C65C74" w:rsidRDefault="00085AF3" w:rsidP="00085AF3">
      <w:pPr>
        <w:rPr>
          <w:color w:val="000000" w:themeColor="text1"/>
          <w:szCs w:val="24"/>
        </w:rPr>
      </w:pPr>
    </w:p>
    <w:p w:rsidR="00085AF3" w:rsidRPr="00C65C74" w:rsidRDefault="00085AF3" w:rsidP="00085AF3">
      <w:pPr>
        <w:rPr>
          <w:color w:val="000000" w:themeColor="text1"/>
          <w:szCs w:val="24"/>
        </w:rPr>
      </w:pPr>
      <w:r w:rsidRPr="00C65C74">
        <w:rPr>
          <w:color w:val="000000" w:themeColor="text1"/>
          <w:szCs w:val="24"/>
        </w:rPr>
        <w:t>Дата: ______________________ Подпись _________________________</w:t>
      </w:r>
    </w:p>
    <w:p w:rsidR="00085AF3" w:rsidRPr="00C65C74" w:rsidRDefault="00085AF3" w:rsidP="00085AF3">
      <w:pPr>
        <w:rPr>
          <w:color w:val="000000" w:themeColor="text1"/>
          <w:szCs w:val="24"/>
        </w:rPr>
      </w:pPr>
    </w:p>
    <w:p w:rsidR="00085AF3" w:rsidRPr="00C65C74" w:rsidRDefault="00085AF3" w:rsidP="00085AF3">
      <w:pPr>
        <w:rPr>
          <w:color w:val="000000" w:themeColor="text1"/>
          <w:szCs w:val="24"/>
        </w:rPr>
      </w:pPr>
      <w:proofErr w:type="gramStart"/>
      <w:r w:rsidRPr="00C65C74">
        <w:rPr>
          <w:color w:val="000000" w:themeColor="text1"/>
          <w:szCs w:val="24"/>
        </w:rPr>
        <w:t>Согласен</w:t>
      </w:r>
      <w:proofErr w:type="gramEnd"/>
      <w:r w:rsidRPr="00C65C74">
        <w:rPr>
          <w:color w:val="000000" w:themeColor="text1"/>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rsidR="00DF10FF" w:rsidRPr="00C65C74" w:rsidRDefault="00085AF3" w:rsidP="00085AF3">
      <w:pPr>
        <w:rPr>
          <w:color w:val="000000" w:themeColor="text1"/>
          <w:szCs w:val="24"/>
        </w:rPr>
        <w:sectPr w:rsidR="00DF10FF" w:rsidRPr="00C65C74" w:rsidSect="00EF5C3F">
          <w:type w:val="continuous"/>
          <w:pgSz w:w="11905" w:h="16838"/>
          <w:pgMar w:top="1134" w:right="850" w:bottom="1134" w:left="1701" w:header="0" w:footer="0" w:gutter="0"/>
          <w:cols w:space="720"/>
        </w:sectPr>
      </w:pPr>
      <w:r w:rsidRPr="00C65C74">
        <w:rPr>
          <w:color w:val="000000" w:themeColor="text1"/>
          <w:szCs w:val="24"/>
        </w:rPr>
        <w:t>Дата: ______________________ Подпись _________________________</w:t>
      </w:r>
    </w:p>
    <w:p w:rsidR="00DF10FF" w:rsidRPr="00C65C74" w:rsidRDefault="00DF10FF" w:rsidP="00DF10FF">
      <w:pPr>
        <w:pStyle w:val="ConsPlusNormal"/>
        <w:spacing w:line="276" w:lineRule="auto"/>
        <w:ind w:left="9639"/>
        <w:jc w:val="both"/>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Приложение № 7</w:t>
      </w:r>
    </w:p>
    <w:p w:rsidR="00DF10FF" w:rsidRPr="00C65C74" w:rsidRDefault="00DF10FF" w:rsidP="00DF10FF">
      <w:pPr>
        <w:pStyle w:val="ConsPlusNormal"/>
        <w:ind w:left="9639"/>
        <w:rPr>
          <w:rFonts w:ascii="Liberation Serif" w:hAnsi="Liberation Serif" w:cs="Times New Roman"/>
          <w:color w:val="000000" w:themeColor="text1"/>
          <w:sz w:val="24"/>
          <w:szCs w:val="24"/>
        </w:rPr>
      </w:pPr>
      <w:r w:rsidRPr="00C65C74">
        <w:rPr>
          <w:rFonts w:ascii="Liberation Serif" w:hAnsi="Liberation Serif" w:cs="Times New Roman"/>
          <w:color w:val="000000" w:themeColor="text1"/>
          <w:sz w:val="24"/>
          <w:szCs w:val="24"/>
        </w:rPr>
        <w:t xml:space="preserve">к Административному регламенту </w:t>
      </w:r>
    </w:p>
    <w:p w:rsidR="00F43399" w:rsidRPr="00C65C74" w:rsidRDefault="00DF10FF" w:rsidP="00DF10FF">
      <w:pPr>
        <w:ind w:left="9639" w:firstLine="0"/>
        <w:rPr>
          <w:color w:val="000000" w:themeColor="text1"/>
          <w:szCs w:val="24"/>
        </w:rPr>
      </w:pPr>
      <w:r w:rsidRPr="00C65C74">
        <w:rPr>
          <w:rFonts w:cs="Times New Roman"/>
          <w:color w:val="000000" w:themeColor="text1"/>
          <w:szCs w:val="24"/>
        </w:rPr>
        <w:t>по предоставлению муниципальной</w:t>
      </w:r>
      <w:r w:rsidR="00041307" w:rsidRPr="00C65C74">
        <w:rPr>
          <w:rFonts w:cs="Times New Roman"/>
          <w:color w:val="000000" w:themeColor="text1"/>
          <w:szCs w:val="24"/>
        </w:rPr>
        <w:br/>
      </w:r>
      <w:r w:rsidRPr="00C65C74">
        <w:rPr>
          <w:rFonts w:cs="Times New Roman"/>
          <w:color w:val="000000" w:themeColor="text1"/>
          <w:szCs w:val="24"/>
        </w:rPr>
        <w:t>услуги</w:t>
      </w:r>
      <w:r w:rsidR="00041307" w:rsidRPr="00C65C74">
        <w:rPr>
          <w:rFonts w:cs="Times New Roman"/>
          <w:color w:val="000000" w:themeColor="text1"/>
          <w:szCs w:val="24"/>
        </w:rPr>
        <w:t xml:space="preserve"> </w:t>
      </w:r>
      <w:r w:rsidR="00F43399" w:rsidRPr="00C65C74">
        <w:rPr>
          <w:color w:val="000000" w:themeColor="text1"/>
          <w:szCs w:val="24"/>
        </w:rPr>
        <w:t>«___________»</w:t>
      </w:r>
    </w:p>
    <w:p w:rsidR="00DF10FF" w:rsidRPr="00C65C74" w:rsidRDefault="00DF10FF" w:rsidP="00DF10FF">
      <w:pPr>
        <w:pStyle w:val="1"/>
        <w:rPr>
          <w:b w:val="0"/>
          <w:color w:val="000000" w:themeColor="text1"/>
          <w:szCs w:val="24"/>
        </w:rPr>
      </w:pPr>
    </w:p>
    <w:p w:rsidR="00085AF3" w:rsidRPr="00C65C74" w:rsidRDefault="00DF10FF" w:rsidP="00DF10FF">
      <w:pPr>
        <w:pStyle w:val="1"/>
        <w:rPr>
          <w:b w:val="0"/>
          <w:color w:val="000000" w:themeColor="text1"/>
          <w:szCs w:val="24"/>
        </w:rPr>
      </w:pPr>
      <w:r w:rsidRPr="00C65C74">
        <w:rPr>
          <w:b w:val="0"/>
          <w:color w:val="000000" w:themeColor="text1"/>
          <w:szCs w:val="24"/>
        </w:rPr>
        <w:t>Состав, последовательность и сроки выполнения административных процедур (действий) при предоставлении Услуги</w:t>
      </w:r>
    </w:p>
    <w:p w:rsidR="00DF10FF" w:rsidRPr="00C65C74" w:rsidRDefault="00DF10FF" w:rsidP="00DF10FF">
      <w:pPr>
        <w:rPr>
          <w:color w:val="000000" w:themeColor="text1"/>
          <w:szCs w:val="24"/>
        </w:rPr>
      </w:pPr>
    </w:p>
    <w:tbl>
      <w:tblPr>
        <w:tblStyle w:val="a9"/>
        <w:tblW w:w="14175" w:type="dxa"/>
        <w:tblInd w:w="108" w:type="dxa"/>
        <w:tblLayout w:type="fixed"/>
        <w:tblLook w:val="04A0" w:firstRow="1" w:lastRow="0" w:firstColumn="1" w:lastColumn="0" w:noHBand="0" w:noVBand="1"/>
      </w:tblPr>
      <w:tblGrid>
        <w:gridCol w:w="1985"/>
        <w:gridCol w:w="3402"/>
        <w:gridCol w:w="1568"/>
        <w:gridCol w:w="2030"/>
        <w:gridCol w:w="1788"/>
        <w:gridCol w:w="1276"/>
        <w:gridCol w:w="2126"/>
      </w:tblGrid>
      <w:tr w:rsidR="00CC2CA7" w:rsidRPr="00C65C74" w:rsidTr="00D22066">
        <w:tc>
          <w:tcPr>
            <w:tcW w:w="1985" w:type="dxa"/>
          </w:tcPr>
          <w:p w:rsidR="00BD7312" w:rsidRPr="00C65C74" w:rsidRDefault="00BD7312" w:rsidP="00243C8B">
            <w:pPr>
              <w:ind w:firstLine="0"/>
              <w:jc w:val="center"/>
              <w:rPr>
                <w:color w:val="000000" w:themeColor="text1"/>
                <w:szCs w:val="24"/>
              </w:rPr>
            </w:pPr>
            <w:r w:rsidRPr="00C65C74">
              <w:rPr>
                <w:color w:val="000000" w:themeColor="text1"/>
                <w:szCs w:val="24"/>
              </w:rPr>
              <w:t>Основание для начала</w:t>
            </w:r>
          </w:p>
          <w:p w:rsidR="00BD7312" w:rsidRPr="00C65C74" w:rsidRDefault="00BD7312" w:rsidP="00243C8B">
            <w:pPr>
              <w:ind w:firstLine="0"/>
              <w:jc w:val="center"/>
              <w:rPr>
                <w:color w:val="000000" w:themeColor="text1"/>
                <w:szCs w:val="24"/>
              </w:rPr>
            </w:pPr>
            <w:proofErr w:type="gramStart"/>
            <w:r w:rsidRPr="00C65C74">
              <w:rPr>
                <w:color w:val="000000" w:themeColor="text1"/>
                <w:szCs w:val="24"/>
              </w:rPr>
              <w:t>административно й</w:t>
            </w:r>
            <w:proofErr w:type="gramEnd"/>
            <w:r w:rsidRPr="00C65C74">
              <w:rPr>
                <w:color w:val="000000" w:themeColor="text1"/>
                <w:szCs w:val="24"/>
              </w:rPr>
              <w:t xml:space="preserve"> процедуры</w:t>
            </w:r>
          </w:p>
        </w:tc>
        <w:tc>
          <w:tcPr>
            <w:tcW w:w="3402" w:type="dxa"/>
          </w:tcPr>
          <w:p w:rsidR="00BD7312" w:rsidRPr="00C65C74" w:rsidRDefault="00BD7312" w:rsidP="00243C8B">
            <w:pPr>
              <w:ind w:firstLine="0"/>
              <w:jc w:val="center"/>
              <w:rPr>
                <w:color w:val="000000" w:themeColor="text1"/>
                <w:szCs w:val="24"/>
              </w:rPr>
            </w:pPr>
            <w:r w:rsidRPr="00C65C74">
              <w:rPr>
                <w:color w:val="000000" w:themeColor="text1"/>
                <w:szCs w:val="24"/>
              </w:rPr>
              <w:t>Содержание административных действий</w:t>
            </w:r>
          </w:p>
        </w:tc>
        <w:tc>
          <w:tcPr>
            <w:tcW w:w="1568" w:type="dxa"/>
          </w:tcPr>
          <w:p w:rsidR="00BD7312" w:rsidRPr="00C65C74" w:rsidRDefault="00BD7312" w:rsidP="00243C8B">
            <w:pPr>
              <w:ind w:firstLine="0"/>
              <w:jc w:val="center"/>
              <w:rPr>
                <w:color w:val="000000" w:themeColor="text1"/>
                <w:szCs w:val="24"/>
              </w:rPr>
            </w:pPr>
            <w:r w:rsidRPr="00C65C74">
              <w:rPr>
                <w:color w:val="000000" w:themeColor="text1"/>
                <w:szCs w:val="24"/>
              </w:rPr>
              <w:t>Срок выполнения административных действий</w:t>
            </w:r>
          </w:p>
        </w:tc>
        <w:tc>
          <w:tcPr>
            <w:tcW w:w="2030" w:type="dxa"/>
          </w:tcPr>
          <w:p w:rsidR="00BD7312" w:rsidRPr="00C65C74" w:rsidRDefault="00243C8B" w:rsidP="00243C8B">
            <w:pPr>
              <w:ind w:firstLine="0"/>
              <w:jc w:val="center"/>
              <w:rPr>
                <w:color w:val="000000" w:themeColor="text1"/>
                <w:szCs w:val="24"/>
              </w:rPr>
            </w:pPr>
            <w:r w:rsidRPr="00C65C74">
              <w:rPr>
                <w:color w:val="000000" w:themeColor="text1"/>
                <w:szCs w:val="24"/>
              </w:rPr>
              <w:t xml:space="preserve">Должностное </w:t>
            </w:r>
            <w:r w:rsidR="00BD7312" w:rsidRPr="00C65C74">
              <w:rPr>
                <w:color w:val="000000" w:themeColor="text1"/>
                <w:szCs w:val="24"/>
              </w:rPr>
              <w:t>лицо,</w:t>
            </w:r>
          </w:p>
          <w:p w:rsidR="00BD7312" w:rsidRPr="00C65C74" w:rsidRDefault="00BD7312" w:rsidP="00243C8B">
            <w:pPr>
              <w:ind w:firstLine="0"/>
              <w:jc w:val="center"/>
              <w:rPr>
                <w:color w:val="000000" w:themeColor="text1"/>
                <w:szCs w:val="24"/>
              </w:rPr>
            </w:pPr>
            <w:r w:rsidRPr="00C65C74">
              <w:rPr>
                <w:color w:val="000000" w:themeColor="text1"/>
                <w:szCs w:val="24"/>
              </w:rPr>
              <w:t>ответственное</w:t>
            </w:r>
          </w:p>
          <w:p w:rsidR="00BD7312" w:rsidRPr="00C65C74" w:rsidRDefault="00BD7312" w:rsidP="00243C8B">
            <w:pPr>
              <w:ind w:firstLine="0"/>
              <w:jc w:val="center"/>
              <w:rPr>
                <w:color w:val="000000" w:themeColor="text1"/>
                <w:szCs w:val="24"/>
              </w:rPr>
            </w:pPr>
            <w:r w:rsidRPr="00C65C74">
              <w:rPr>
                <w:color w:val="000000" w:themeColor="text1"/>
                <w:szCs w:val="24"/>
              </w:rPr>
              <w:t>за выполнение</w:t>
            </w:r>
          </w:p>
          <w:p w:rsidR="00BD7312" w:rsidRPr="00C65C74" w:rsidRDefault="00BD7312" w:rsidP="00243C8B">
            <w:pPr>
              <w:ind w:firstLine="0"/>
              <w:jc w:val="center"/>
              <w:rPr>
                <w:color w:val="000000" w:themeColor="text1"/>
                <w:szCs w:val="24"/>
              </w:rPr>
            </w:pPr>
            <w:r w:rsidRPr="00C65C74">
              <w:rPr>
                <w:color w:val="000000" w:themeColor="text1"/>
                <w:szCs w:val="24"/>
              </w:rPr>
              <w:t>администр</w:t>
            </w:r>
            <w:r w:rsidR="00243C8B" w:rsidRPr="00C65C74">
              <w:rPr>
                <w:color w:val="000000" w:themeColor="text1"/>
                <w:szCs w:val="24"/>
              </w:rPr>
              <w:t>ативн</w:t>
            </w:r>
            <w:r w:rsidRPr="00C65C74">
              <w:rPr>
                <w:color w:val="000000" w:themeColor="text1"/>
                <w:szCs w:val="24"/>
              </w:rPr>
              <w:t>ого действия</w:t>
            </w:r>
          </w:p>
        </w:tc>
        <w:tc>
          <w:tcPr>
            <w:tcW w:w="1788" w:type="dxa"/>
          </w:tcPr>
          <w:p w:rsidR="00BD7312" w:rsidRPr="00C65C74" w:rsidRDefault="00BD7312" w:rsidP="00243C8B">
            <w:pPr>
              <w:ind w:firstLine="0"/>
              <w:jc w:val="center"/>
              <w:rPr>
                <w:color w:val="000000" w:themeColor="text1"/>
                <w:szCs w:val="24"/>
              </w:rPr>
            </w:pPr>
            <w:r w:rsidRPr="00C65C74">
              <w:rPr>
                <w:color w:val="000000" w:themeColor="text1"/>
                <w:szCs w:val="24"/>
              </w:rPr>
              <w:t>Место выполнения</w:t>
            </w:r>
          </w:p>
          <w:p w:rsidR="00BD7312" w:rsidRPr="00C65C74" w:rsidRDefault="00BD7312" w:rsidP="00243C8B">
            <w:pPr>
              <w:ind w:firstLine="0"/>
              <w:jc w:val="center"/>
              <w:rPr>
                <w:color w:val="000000" w:themeColor="text1"/>
                <w:szCs w:val="24"/>
              </w:rPr>
            </w:pPr>
            <w:r w:rsidRPr="00C65C74">
              <w:rPr>
                <w:color w:val="000000" w:themeColor="text1"/>
                <w:szCs w:val="24"/>
              </w:rPr>
              <w:t>административного действия/</w:t>
            </w:r>
          </w:p>
          <w:p w:rsidR="00BD7312" w:rsidRPr="00C65C74" w:rsidRDefault="00BD7312" w:rsidP="00243C8B">
            <w:pPr>
              <w:ind w:firstLine="0"/>
              <w:jc w:val="center"/>
              <w:rPr>
                <w:color w:val="000000" w:themeColor="text1"/>
                <w:szCs w:val="24"/>
              </w:rPr>
            </w:pPr>
            <w:r w:rsidRPr="00C65C74">
              <w:rPr>
                <w:color w:val="000000" w:themeColor="text1"/>
                <w:szCs w:val="24"/>
              </w:rPr>
              <w:t>используемая</w:t>
            </w:r>
          </w:p>
          <w:p w:rsidR="00BD7312" w:rsidRPr="00C65C74" w:rsidRDefault="00BD7312" w:rsidP="00243C8B">
            <w:pPr>
              <w:ind w:firstLine="0"/>
              <w:jc w:val="center"/>
              <w:rPr>
                <w:color w:val="000000" w:themeColor="text1"/>
                <w:szCs w:val="24"/>
              </w:rPr>
            </w:pPr>
            <w:r w:rsidRPr="00C65C74">
              <w:rPr>
                <w:color w:val="000000" w:themeColor="text1"/>
                <w:szCs w:val="24"/>
              </w:rPr>
              <w:t>информационная система</w:t>
            </w:r>
          </w:p>
        </w:tc>
        <w:tc>
          <w:tcPr>
            <w:tcW w:w="1276" w:type="dxa"/>
          </w:tcPr>
          <w:p w:rsidR="00BD7312" w:rsidRPr="00C65C74" w:rsidRDefault="00BD7312" w:rsidP="00243C8B">
            <w:pPr>
              <w:ind w:firstLine="0"/>
              <w:jc w:val="center"/>
              <w:rPr>
                <w:color w:val="000000" w:themeColor="text1"/>
                <w:szCs w:val="24"/>
              </w:rPr>
            </w:pPr>
            <w:r w:rsidRPr="00C65C74">
              <w:rPr>
                <w:color w:val="000000" w:themeColor="text1"/>
                <w:szCs w:val="24"/>
              </w:rPr>
              <w:t>Критерии принятия решения</w:t>
            </w:r>
          </w:p>
        </w:tc>
        <w:tc>
          <w:tcPr>
            <w:tcW w:w="2126" w:type="dxa"/>
          </w:tcPr>
          <w:p w:rsidR="00BD7312" w:rsidRPr="00C65C74" w:rsidRDefault="00BD7312" w:rsidP="00243C8B">
            <w:pPr>
              <w:ind w:firstLine="0"/>
              <w:jc w:val="center"/>
              <w:rPr>
                <w:color w:val="000000" w:themeColor="text1"/>
                <w:szCs w:val="24"/>
              </w:rPr>
            </w:pPr>
            <w:r w:rsidRPr="00C65C74">
              <w:rPr>
                <w:color w:val="000000" w:themeColor="text1"/>
                <w:szCs w:val="24"/>
              </w:rPr>
              <w:t>Результат административного действия, способ фиксации</w:t>
            </w:r>
          </w:p>
        </w:tc>
      </w:tr>
      <w:tr w:rsidR="00CC2CA7" w:rsidRPr="00C65C74" w:rsidTr="00D22066">
        <w:tc>
          <w:tcPr>
            <w:tcW w:w="1985" w:type="dxa"/>
          </w:tcPr>
          <w:p w:rsidR="00BD7312" w:rsidRPr="00C65C74" w:rsidRDefault="00BD7312" w:rsidP="00243C8B">
            <w:pPr>
              <w:ind w:right="54" w:firstLine="0"/>
              <w:jc w:val="center"/>
              <w:rPr>
                <w:color w:val="000000" w:themeColor="text1"/>
                <w:szCs w:val="24"/>
              </w:rPr>
            </w:pPr>
            <w:r w:rsidRPr="00C65C74">
              <w:rPr>
                <w:rFonts w:eastAsia="Times New Roman" w:cs="Times New Roman"/>
                <w:color w:val="000000" w:themeColor="text1"/>
                <w:szCs w:val="24"/>
              </w:rPr>
              <w:t xml:space="preserve">1 </w:t>
            </w:r>
          </w:p>
        </w:tc>
        <w:tc>
          <w:tcPr>
            <w:tcW w:w="3402" w:type="dxa"/>
          </w:tcPr>
          <w:p w:rsidR="00BD7312" w:rsidRPr="00C65C74" w:rsidRDefault="00BD7312" w:rsidP="00243C8B">
            <w:pPr>
              <w:ind w:right="53" w:firstLine="0"/>
              <w:jc w:val="center"/>
              <w:rPr>
                <w:color w:val="000000" w:themeColor="text1"/>
                <w:szCs w:val="24"/>
              </w:rPr>
            </w:pPr>
            <w:r w:rsidRPr="00C65C74">
              <w:rPr>
                <w:rFonts w:eastAsia="Times New Roman" w:cs="Times New Roman"/>
                <w:color w:val="000000" w:themeColor="text1"/>
                <w:szCs w:val="24"/>
              </w:rPr>
              <w:t xml:space="preserve">2 </w:t>
            </w:r>
          </w:p>
        </w:tc>
        <w:tc>
          <w:tcPr>
            <w:tcW w:w="1568" w:type="dxa"/>
          </w:tcPr>
          <w:p w:rsidR="00BD7312" w:rsidRPr="00C65C74" w:rsidRDefault="00BD7312" w:rsidP="00243C8B">
            <w:pPr>
              <w:ind w:right="51" w:firstLine="0"/>
              <w:jc w:val="center"/>
              <w:rPr>
                <w:color w:val="000000" w:themeColor="text1"/>
                <w:szCs w:val="24"/>
              </w:rPr>
            </w:pPr>
            <w:r w:rsidRPr="00C65C74">
              <w:rPr>
                <w:rFonts w:eastAsia="Times New Roman" w:cs="Times New Roman"/>
                <w:color w:val="000000" w:themeColor="text1"/>
                <w:szCs w:val="24"/>
              </w:rPr>
              <w:t xml:space="preserve">3 </w:t>
            </w:r>
          </w:p>
        </w:tc>
        <w:tc>
          <w:tcPr>
            <w:tcW w:w="2030" w:type="dxa"/>
          </w:tcPr>
          <w:p w:rsidR="00BD7312" w:rsidRPr="00C65C74" w:rsidRDefault="00BD7312" w:rsidP="00243C8B">
            <w:pPr>
              <w:ind w:right="69" w:firstLine="0"/>
              <w:jc w:val="center"/>
              <w:rPr>
                <w:color w:val="000000" w:themeColor="text1"/>
                <w:szCs w:val="24"/>
              </w:rPr>
            </w:pPr>
            <w:r w:rsidRPr="00C65C74">
              <w:rPr>
                <w:rFonts w:eastAsia="Times New Roman" w:cs="Times New Roman"/>
                <w:color w:val="000000" w:themeColor="text1"/>
                <w:szCs w:val="24"/>
              </w:rPr>
              <w:t xml:space="preserve">4 </w:t>
            </w:r>
          </w:p>
        </w:tc>
        <w:tc>
          <w:tcPr>
            <w:tcW w:w="1788" w:type="dxa"/>
          </w:tcPr>
          <w:p w:rsidR="00BD7312" w:rsidRPr="00C65C74" w:rsidRDefault="00BD7312" w:rsidP="00243C8B">
            <w:pPr>
              <w:ind w:right="66" w:firstLine="0"/>
              <w:jc w:val="center"/>
              <w:rPr>
                <w:color w:val="000000" w:themeColor="text1"/>
                <w:szCs w:val="24"/>
              </w:rPr>
            </w:pPr>
            <w:r w:rsidRPr="00C65C74">
              <w:rPr>
                <w:rFonts w:eastAsia="Times New Roman" w:cs="Times New Roman"/>
                <w:color w:val="000000" w:themeColor="text1"/>
                <w:szCs w:val="24"/>
              </w:rPr>
              <w:t xml:space="preserve">5 </w:t>
            </w:r>
          </w:p>
        </w:tc>
        <w:tc>
          <w:tcPr>
            <w:tcW w:w="1276" w:type="dxa"/>
          </w:tcPr>
          <w:p w:rsidR="00BD7312" w:rsidRPr="00C65C74" w:rsidRDefault="00BD7312" w:rsidP="00243C8B">
            <w:pPr>
              <w:ind w:right="54" w:firstLine="0"/>
              <w:jc w:val="center"/>
              <w:rPr>
                <w:color w:val="000000" w:themeColor="text1"/>
                <w:szCs w:val="24"/>
              </w:rPr>
            </w:pPr>
            <w:r w:rsidRPr="00C65C74">
              <w:rPr>
                <w:rFonts w:eastAsia="Times New Roman" w:cs="Times New Roman"/>
                <w:color w:val="000000" w:themeColor="text1"/>
                <w:szCs w:val="24"/>
              </w:rPr>
              <w:t xml:space="preserve">6 </w:t>
            </w:r>
          </w:p>
        </w:tc>
        <w:tc>
          <w:tcPr>
            <w:tcW w:w="2126" w:type="dxa"/>
          </w:tcPr>
          <w:p w:rsidR="00BD7312" w:rsidRPr="00C65C74" w:rsidRDefault="00BD7312" w:rsidP="00243C8B">
            <w:pPr>
              <w:ind w:right="55" w:firstLine="0"/>
              <w:jc w:val="center"/>
              <w:rPr>
                <w:color w:val="000000" w:themeColor="text1"/>
                <w:szCs w:val="24"/>
              </w:rPr>
            </w:pPr>
            <w:r w:rsidRPr="00C65C74">
              <w:rPr>
                <w:rFonts w:eastAsia="Times New Roman" w:cs="Times New Roman"/>
                <w:color w:val="000000" w:themeColor="text1"/>
                <w:szCs w:val="24"/>
              </w:rPr>
              <w:t xml:space="preserve">7 </w:t>
            </w:r>
          </w:p>
        </w:tc>
      </w:tr>
      <w:tr w:rsidR="00CC2CA7" w:rsidRPr="00C65C74" w:rsidTr="00D22066">
        <w:tc>
          <w:tcPr>
            <w:tcW w:w="14175" w:type="dxa"/>
            <w:gridSpan w:val="7"/>
          </w:tcPr>
          <w:p w:rsidR="0061234B" w:rsidRPr="00C65C74" w:rsidRDefault="0061234B" w:rsidP="00243C8B">
            <w:pPr>
              <w:ind w:firstLine="0"/>
              <w:jc w:val="center"/>
              <w:rPr>
                <w:rFonts w:eastAsia="Times New Roman" w:cs="Times New Roman"/>
                <w:color w:val="000000" w:themeColor="text1"/>
                <w:szCs w:val="24"/>
              </w:rPr>
            </w:pPr>
          </w:p>
          <w:p w:rsidR="00BD7312" w:rsidRPr="00C65C74" w:rsidRDefault="00BD7312" w:rsidP="0061234B">
            <w:pPr>
              <w:spacing w:line="360" w:lineRule="auto"/>
              <w:ind w:firstLine="0"/>
              <w:jc w:val="center"/>
              <w:rPr>
                <w:color w:val="000000" w:themeColor="text1"/>
                <w:szCs w:val="24"/>
              </w:rPr>
            </w:pPr>
            <w:r w:rsidRPr="00C65C74">
              <w:rPr>
                <w:rFonts w:eastAsia="Times New Roman" w:cs="Times New Roman"/>
                <w:color w:val="000000" w:themeColor="text1"/>
                <w:szCs w:val="24"/>
              </w:rPr>
              <w:t>Прием и регистрация заявления</w:t>
            </w:r>
          </w:p>
        </w:tc>
      </w:tr>
      <w:tr w:rsidR="00CC2CA7" w:rsidRPr="00C65C74" w:rsidTr="00D22066">
        <w:trPr>
          <w:trHeight w:val="1695"/>
        </w:trPr>
        <w:tc>
          <w:tcPr>
            <w:tcW w:w="1985" w:type="dxa"/>
            <w:vMerge w:val="restart"/>
          </w:tcPr>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Поступление заявления  </w:t>
            </w:r>
          </w:p>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и документов  </w:t>
            </w:r>
            <w:proofErr w:type="gramStart"/>
            <w:r w:rsidRPr="00C65C74">
              <w:rPr>
                <w:rFonts w:eastAsia="Times New Roman" w:cs="Times New Roman"/>
                <w:color w:val="000000" w:themeColor="text1"/>
                <w:szCs w:val="24"/>
              </w:rPr>
              <w:t>для</w:t>
            </w:r>
            <w:proofErr w:type="gramEnd"/>
            <w:r w:rsidRPr="00C65C74">
              <w:rPr>
                <w:rFonts w:eastAsia="Times New Roman" w:cs="Times New Roman"/>
                <w:color w:val="000000" w:themeColor="text1"/>
                <w:szCs w:val="24"/>
              </w:rPr>
              <w:t xml:space="preserve"> </w:t>
            </w:r>
          </w:p>
          <w:p w:rsidR="00BD7312" w:rsidRPr="00C65C74" w:rsidRDefault="00BD7312" w:rsidP="00243C8B">
            <w:pPr>
              <w:ind w:firstLine="0"/>
              <w:rPr>
                <w:color w:val="000000" w:themeColor="text1"/>
                <w:szCs w:val="24"/>
              </w:rPr>
            </w:pPr>
            <w:r w:rsidRPr="00C65C74">
              <w:rPr>
                <w:rFonts w:eastAsia="Times New Roman" w:cs="Times New Roman"/>
                <w:color w:val="000000" w:themeColor="text1"/>
                <w:szCs w:val="24"/>
              </w:rPr>
              <w:t xml:space="preserve">предоставления </w:t>
            </w:r>
          </w:p>
          <w:p w:rsidR="00BD7312" w:rsidRPr="00C65C74" w:rsidRDefault="00BD7312" w:rsidP="00243C8B">
            <w:pPr>
              <w:ind w:right="143" w:firstLine="0"/>
              <w:rPr>
                <w:color w:val="000000" w:themeColor="text1"/>
                <w:szCs w:val="24"/>
              </w:rPr>
            </w:pPr>
            <w:r w:rsidRPr="00C65C74">
              <w:rPr>
                <w:rFonts w:eastAsia="Times New Roman" w:cs="Times New Roman"/>
                <w:color w:val="000000" w:themeColor="text1"/>
                <w:szCs w:val="24"/>
              </w:rPr>
              <w:t xml:space="preserve">Услуги  в Организацию </w:t>
            </w:r>
          </w:p>
        </w:tc>
        <w:tc>
          <w:tcPr>
            <w:tcW w:w="3402" w:type="dxa"/>
          </w:tcPr>
          <w:p w:rsidR="00BD7312" w:rsidRPr="00C65C74" w:rsidRDefault="00BD7312" w:rsidP="00243C8B">
            <w:pPr>
              <w:spacing w:line="238" w:lineRule="auto"/>
              <w:ind w:right="401" w:firstLine="0"/>
              <w:rPr>
                <w:color w:val="000000" w:themeColor="text1"/>
                <w:szCs w:val="24"/>
              </w:rPr>
            </w:pPr>
            <w:r w:rsidRPr="00C65C74">
              <w:rPr>
                <w:rFonts w:eastAsia="Times New Roman" w:cs="Times New Roman"/>
                <w:color w:val="000000" w:themeColor="text1"/>
                <w:szCs w:val="24"/>
              </w:rPr>
              <w:t xml:space="preserve">Прием  и проверка </w:t>
            </w:r>
          </w:p>
          <w:p w:rsidR="00BD7312" w:rsidRPr="00C65C74" w:rsidRDefault="00BD7312" w:rsidP="00243C8B">
            <w:pPr>
              <w:ind w:right="55" w:firstLine="0"/>
              <w:rPr>
                <w:color w:val="000000" w:themeColor="text1"/>
                <w:szCs w:val="24"/>
              </w:rPr>
            </w:pPr>
            <w:r w:rsidRPr="00C65C74">
              <w:rPr>
                <w:rFonts w:eastAsia="Times New Roman" w:cs="Times New Roman"/>
                <w:color w:val="000000" w:themeColor="text1"/>
                <w:szCs w:val="24"/>
              </w:rPr>
              <w:t xml:space="preserve">комплектности документов </w:t>
            </w:r>
            <w:proofErr w:type="gramStart"/>
            <w:r w:rsidRPr="00C65C74">
              <w:rPr>
                <w:rFonts w:eastAsia="Times New Roman" w:cs="Times New Roman"/>
                <w:color w:val="000000" w:themeColor="text1"/>
                <w:szCs w:val="24"/>
              </w:rPr>
              <w:t>на</w:t>
            </w:r>
            <w:proofErr w:type="gramEnd"/>
            <w:r w:rsidRPr="00C65C74">
              <w:rPr>
                <w:rFonts w:eastAsia="Times New Roman" w:cs="Times New Roman"/>
                <w:color w:val="000000" w:themeColor="text1"/>
                <w:szCs w:val="24"/>
              </w:rPr>
              <w:t xml:space="preserve"> </w:t>
            </w:r>
          </w:p>
          <w:p w:rsidR="00BD7312" w:rsidRPr="00C65C74" w:rsidRDefault="00BD7312" w:rsidP="00243C8B">
            <w:pPr>
              <w:spacing w:line="239" w:lineRule="auto"/>
              <w:ind w:firstLine="0"/>
              <w:rPr>
                <w:color w:val="000000" w:themeColor="text1"/>
                <w:szCs w:val="24"/>
              </w:rPr>
            </w:pPr>
            <w:r w:rsidRPr="00C65C74">
              <w:rPr>
                <w:rFonts w:eastAsia="Times New Roman" w:cs="Times New Roman"/>
                <w:color w:val="000000" w:themeColor="text1"/>
                <w:szCs w:val="24"/>
              </w:rPr>
              <w:t xml:space="preserve">наличие/отсутствие оснований  </w:t>
            </w:r>
          </w:p>
          <w:p w:rsidR="00BD7312" w:rsidRPr="00C65C74" w:rsidRDefault="00BD7312" w:rsidP="00243C8B">
            <w:pPr>
              <w:ind w:right="51" w:firstLine="0"/>
              <w:rPr>
                <w:color w:val="000000" w:themeColor="text1"/>
                <w:szCs w:val="24"/>
              </w:rPr>
            </w:pPr>
            <w:r w:rsidRPr="00C65C74">
              <w:rPr>
                <w:rFonts w:eastAsia="Times New Roman" w:cs="Times New Roman"/>
                <w:color w:val="000000" w:themeColor="text1"/>
                <w:szCs w:val="24"/>
              </w:rPr>
              <w:t xml:space="preserve">для отказа  в предоставлении </w:t>
            </w:r>
          </w:p>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Услуги,</w:t>
            </w:r>
            <w:r w:rsidR="00243C8B" w:rsidRPr="00C65C74">
              <w:rPr>
                <w:rFonts w:eastAsia="Times New Roman" w:cs="Times New Roman"/>
                <w:color w:val="000000" w:themeColor="text1"/>
                <w:szCs w:val="24"/>
              </w:rPr>
              <w:t xml:space="preserve"> </w:t>
            </w:r>
            <w:proofErr w:type="gramStart"/>
            <w:r w:rsidR="00243C8B" w:rsidRPr="00C65C74">
              <w:rPr>
                <w:rFonts w:eastAsia="Times New Roman" w:cs="Times New Roman"/>
                <w:color w:val="000000" w:themeColor="text1"/>
                <w:szCs w:val="24"/>
              </w:rPr>
              <w:t>предусмотренных</w:t>
            </w:r>
            <w:proofErr w:type="gramEnd"/>
            <w:r w:rsidR="00243C8B" w:rsidRPr="00C65C74">
              <w:rPr>
                <w:rFonts w:eastAsia="Times New Roman" w:cs="Times New Roman"/>
                <w:color w:val="000000" w:themeColor="text1"/>
                <w:szCs w:val="24"/>
              </w:rPr>
              <w:t xml:space="preserve"> подразделом 12 </w:t>
            </w:r>
            <w:r w:rsidRPr="00C65C74">
              <w:rPr>
                <w:rFonts w:eastAsia="Times New Roman" w:cs="Times New Roman"/>
                <w:color w:val="000000" w:themeColor="text1"/>
                <w:szCs w:val="24"/>
              </w:rPr>
              <w:t xml:space="preserve">Административного регламента </w:t>
            </w:r>
          </w:p>
        </w:tc>
        <w:tc>
          <w:tcPr>
            <w:tcW w:w="1568" w:type="dxa"/>
          </w:tcPr>
          <w:p w:rsidR="00BD7312" w:rsidRPr="00C65C74" w:rsidRDefault="00BD7312" w:rsidP="00243C8B">
            <w:pPr>
              <w:ind w:right="48" w:firstLine="0"/>
              <w:jc w:val="center"/>
              <w:rPr>
                <w:color w:val="000000" w:themeColor="text1"/>
                <w:szCs w:val="24"/>
              </w:rPr>
            </w:pPr>
            <w:r w:rsidRPr="00C65C74">
              <w:rPr>
                <w:rFonts w:eastAsia="Times New Roman" w:cs="Times New Roman"/>
                <w:color w:val="000000" w:themeColor="text1"/>
                <w:szCs w:val="24"/>
              </w:rPr>
              <w:t>1 рабочий день</w:t>
            </w:r>
          </w:p>
          <w:p w:rsidR="00BD7312" w:rsidRPr="00C65C74" w:rsidRDefault="00BD7312" w:rsidP="00243C8B">
            <w:pPr>
              <w:ind w:firstLine="0"/>
              <w:jc w:val="center"/>
              <w:rPr>
                <w:color w:val="000000" w:themeColor="text1"/>
                <w:szCs w:val="24"/>
              </w:rPr>
            </w:pPr>
          </w:p>
        </w:tc>
        <w:tc>
          <w:tcPr>
            <w:tcW w:w="2030" w:type="dxa"/>
            <w:vMerge w:val="restart"/>
          </w:tcPr>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Должностное лицо </w:t>
            </w:r>
          </w:p>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w:t>
            </w:r>
          </w:p>
          <w:p w:rsidR="00BD7312" w:rsidRPr="00C65C74" w:rsidRDefault="00BD7312" w:rsidP="00243C8B">
            <w:pPr>
              <w:ind w:firstLine="0"/>
              <w:rPr>
                <w:color w:val="000000" w:themeColor="text1"/>
                <w:szCs w:val="24"/>
              </w:rPr>
            </w:pPr>
            <w:r w:rsidRPr="00C65C74">
              <w:rPr>
                <w:rFonts w:eastAsia="Times New Roman" w:cs="Times New Roman"/>
                <w:color w:val="000000" w:themeColor="text1"/>
                <w:szCs w:val="24"/>
              </w:rPr>
              <w:t xml:space="preserve">предоставление </w:t>
            </w:r>
          </w:p>
          <w:p w:rsidR="00BD7312" w:rsidRPr="00C65C74" w:rsidRDefault="00BD7312" w:rsidP="00243C8B">
            <w:pPr>
              <w:ind w:right="42" w:firstLine="0"/>
              <w:rPr>
                <w:color w:val="000000" w:themeColor="text1"/>
                <w:szCs w:val="24"/>
              </w:rPr>
            </w:pPr>
            <w:r w:rsidRPr="00C65C74">
              <w:rPr>
                <w:rFonts w:eastAsia="Times New Roman" w:cs="Times New Roman"/>
                <w:color w:val="000000" w:themeColor="text1"/>
                <w:szCs w:val="24"/>
              </w:rPr>
              <w:t xml:space="preserve">Услуги </w:t>
            </w:r>
          </w:p>
        </w:tc>
        <w:tc>
          <w:tcPr>
            <w:tcW w:w="1788" w:type="dxa"/>
            <w:vMerge w:val="restart"/>
          </w:tcPr>
          <w:p w:rsidR="00BD7312" w:rsidRPr="00C65C74" w:rsidRDefault="00BD7312"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Уполномоченный орган</w:t>
            </w:r>
            <w:r w:rsidR="00243C8B" w:rsidRPr="00C65C74">
              <w:rPr>
                <w:rFonts w:eastAsia="Times New Roman" w:cs="Times New Roman"/>
                <w:color w:val="000000" w:themeColor="text1"/>
                <w:szCs w:val="24"/>
              </w:rPr>
              <w:t>/ИС</w:t>
            </w:r>
          </w:p>
          <w:p w:rsidR="00BD7312" w:rsidRPr="00C65C74" w:rsidRDefault="00BD7312" w:rsidP="00243C8B">
            <w:pPr>
              <w:ind w:firstLine="0"/>
              <w:jc w:val="center"/>
              <w:rPr>
                <w:color w:val="000000" w:themeColor="text1"/>
                <w:szCs w:val="24"/>
              </w:rPr>
            </w:pPr>
          </w:p>
        </w:tc>
        <w:tc>
          <w:tcPr>
            <w:tcW w:w="1276" w:type="dxa"/>
            <w:vMerge w:val="restart"/>
          </w:tcPr>
          <w:p w:rsidR="00BD7312" w:rsidRPr="00C65C74" w:rsidRDefault="00BD7312" w:rsidP="00243C8B">
            <w:pPr>
              <w:ind w:right="54" w:firstLine="0"/>
              <w:jc w:val="center"/>
              <w:rPr>
                <w:color w:val="000000" w:themeColor="text1"/>
                <w:szCs w:val="24"/>
              </w:rPr>
            </w:pPr>
            <w:r w:rsidRPr="00C65C74">
              <w:rPr>
                <w:rFonts w:eastAsia="Times New Roman" w:cs="Times New Roman"/>
                <w:color w:val="000000" w:themeColor="text1"/>
                <w:szCs w:val="24"/>
              </w:rPr>
              <w:t>–</w:t>
            </w:r>
          </w:p>
          <w:p w:rsidR="00BD7312" w:rsidRPr="00C65C74" w:rsidRDefault="00BD7312" w:rsidP="00243C8B">
            <w:pPr>
              <w:ind w:firstLine="0"/>
              <w:jc w:val="center"/>
              <w:rPr>
                <w:color w:val="000000" w:themeColor="text1"/>
                <w:szCs w:val="24"/>
              </w:rPr>
            </w:pPr>
          </w:p>
        </w:tc>
        <w:tc>
          <w:tcPr>
            <w:tcW w:w="2126" w:type="dxa"/>
            <w:vMerge w:val="restart"/>
          </w:tcPr>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1. Регистрация заявления </w:t>
            </w:r>
          </w:p>
          <w:p w:rsidR="00BD7312" w:rsidRPr="00C65C74" w:rsidRDefault="00BD7312" w:rsidP="00243C8B">
            <w:pPr>
              <w:ind w:firstLine="0"/>
              <w:rPr>
                <w:color w:val="000000" w:themeColor="text1"/>
                <w:szCs w:val="24"/>
              </w:rPr>
            </w:pPr>
            <w:r w:rsidRPr="00C65C74">
              <w:rPr>
                <w:rFonts w:eastAsia="Times New Roman" w:cs="Times New Roman"/>
                <w:color w:val="000000" w:themeColor="text1"/>
                <w:szCs w:val="24"/>
              </w:rPr>
              <w:t xml:space="preserve">и документов </w:t>
            </w:r>
            <w:proofErr w:type="gramStart"/>
            <w:r w:rsidRPr="00C65C74">
              <w:rPr>
                <w:rFonts w:eastAsia="Times New Roman" w:cs="Times New Roman"/>
                <w:color w:val="000000" w:themeColor="text1"/>
                <w:szCs w:val="24"/>
              </w:rPr>
              <w:t>в</w:t>
            </w:r>
            <w:proofErr w:type="gramEnd"/>
            <w:r w:rsidRPr="00C65C74">
              <w:rPr>
                <w:rFonts w:eastAsia="Times New Roman" w:cs="Times New Roman"/>
                <w:color w:val="000000" w:themeColor="text1"/>
                <w:szCs w:val="24"/>
              </w:rPr>
              <w:t xml:space="preserve"> </w:t>
            </w:r>
          </w:p>
          <w:p w:rsidR="00BD7312" w:rsidRPr="00C65C74" w:rsidRDefault="00BD7312" w:rsidP="00243C8B">
            <w:pPr>
              <w:spacing w:line="238" w:lineRule="auto"/>
              <w:ind w:firstLine="0"/>
              <w:rPr>
                <w:rFonts w:eastAsia="Times New Roman" w:cs="Times New Roman"/>
                <w:color w:val="000000" w:themeColor="text1"/>
                <w:szCs w:val="24"/>
              </w:rPr>
            </w:pPr>
            <w:r w:rsidRPr="00C65C74">
              <w:rPr>
                <w:rFonts w:eastAsia="Times New Roman" w:cs="Times New Roman"/>
                <w:color w:val="000000" w:themeColor="text1"/>
                <w:szCs w:val="24"/>
              </w:rPr>
              <w:t xml:space="preserve">ИС (присвоение номера и датирование); </w:t>
            </w:r>
          </w:p>
          <w:p w:rsidR="00BD7312" w:rsidRPr="00C65C74" w:rsidRDefault="00BD7312" w:rsidP="00243C8B">
            <w:pPr>
              <w:spacing w:line="238" w:lineRule="auto"/>
              <w:ind w:right="80" w:firstLine="0"/>
              <w:rPr>
                <w:color w:val="000000" w:themeColor="text1"/>
                <w:szCs w:val="24"/>
              </w:rPr>
            </w:pPr>
            <w:r w:rsidRPr="00C65C74">
              <w:rPr>
                <w:rFonts w:eastAsia="Times New Roman" w:cs="Times New Roman"/>
                <w:color w:val="000000" w:themeColor="text1"/>
                <w:szCs w:val="24"/>
              </w:rPr>
              <w:t xml:space="preserve">2. Назначение должностного лица, </w:t>
            </w:r>
          </w:p>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ответственного  за </w:t>
            </w:r>
          </w:p>
          <w:p w:rsidR="00BD7312" w:rsidRPr="00C65C74" w:rsidRDefault="00BD7312" w:rsidP="00243C8B">
            <w:pPr>
              <w:ind w:firstLine="0"/>
              <w:rPr>
                <w:color w:val="000000" w:themeColor="text1"/>
                <w:szCs w:val="24"/>
              </w:rPr>
            </w:pPr>
            <w:r w:rsidRPr="00C65C74">
              <w:rPr>
                <w:rFonts w:eastAsia="Times New Roman" w:cs="Times New Roman"/>
                <w:color w:val="000000" w:themeColor="text1"/>
                <w:szCs w:val="24"/>
              </w:rPr>
              <w:t xml:space="preserve">предоставление </w:t>
            </w:r>
          </w:p>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Услуги, и передача ему документов </w:t>
            </w:r>
          </w:p>
        </w:tc>
      </w:tr>
      <w:tr w:rsidR="00CC2CA7" w:rsidRPr="00C65C74" w:rsidTr="00D22066">
        <w:trPr>
          <w:trHeight w:val="603"/>
        </w:trPr>
        <w:tc>
          <w:tcPr>
            <w:tcW w:w="1985" w:type="dxa"/>
            <w:vMerge/>
          </w:tcPr>
          <w:p w:rsidR="00BD7312" w:rsidRPr="00C65C74" w:rsidRDefault="00BD7312" w:rsidP="00243C8B">
            <w:pPr>
              <w:spacing w:line="238" w:lineRule="auto"/>
              <w:ind w:firstLine="0"/>
              <w:rPr>
                <w:rFonts w:eastAsia="Times New Roman" w:cs="Times New Roman"/>
                <w:color w:val="000000" w:themeColor="text1"/>
                <w:szCs w:val="24"/>
              </w:rPr>
            </w:pPr>
          </w:p>
        </w:tc>
        <w:tc>
          <w:tcPr>
            <w:tcW w:w="3402" w:type="dxa"/>
          </w:tcPr>
          <w:p w:rsidR="00BD7312" w:rsidRPr="00C65C74" w:rsidRDefault="00BD7312" w:rsidP="00243C8B">
            <w:pPr>
              <w:spacing w:line="238" w:lineRule="auto"/>
              <w:ind w:right="22" w:firstLine="0"/>
              <w:rPr>
                <w:rFonts w:eastAsia="Calibri" w:cs="Calibri"/>
                <w:color w:val="000000" w:themeColor="text1"/>
                <w:szCs w:val="24"/>
              </w:rPr>
            </w:pPr>
            <w:r w:rsidRPr="00C65C74">
              <w:rPr>
                <w:rFonts w:eastAsia="Times New Roman" w:cs="Times New Roman"/>
                <w:color w:val="000000" w:themeColor="text1"/>
                <w:szCs w:val="24"/>
              </w:rPr>
              <w:t xml:space="preserve">В случае выявления оснований  </w:t>
            </w:r>
          </w:p>
          <w:p w:rsidR="00BD7312" w:rsidRPr="00C65C74" w:rsidRDefault="00BD7312" w:rsidP="00243C8B">
            <w:pPr>
              <w:spacing w:line="259" w:lineRule="auto"/>
              <w:ind w:right="60" w:firstLine="0"/>
              <w:rPr>
                <w:rFonts w:eastAsia="Calibri" w:cs="Calibri"/>
                <w:color w:val="000000" w:themeColor="text1"/>
                <w:szCs w:val="24"/>
              </w:rPr>
            </w:pPr>
            <w:r w:rsidRPr="00C65C74">
              <w:rPr>
                <w:rFonts w:eastAsia="Times New Roman" w:cs="Times New Roman"/>
                <w:color w:val="000000" w:themeColor="text1"/>
                <w:szCs w:val="24"/>
              </w:rPr>
              <w:t xml:space="preserve">для отказа </w:t>
            </w:r>
            <w:r w:rsidR="004336C2" w:rsidRPr="00C65C74">
              <w:rPr>
                <w:rFonts w:eastAsia="Times New Roman" w:cs="Times New Roman"/>
                <w:color w:val="000000" w:themeColor="text1"/>
                <w:szCs w:val="24"/>
              </w:rPr>
              <w:t xml:space="preserve">в </w:t>
            </w:r>
            <w:r w:rsidRPr="00C65C74">
              <w:rPr>
                <w:rFonts w:eastAsia="Times New Roman" w:cs="Times New Roman"/>
                <w:color w:val="000000" w:themeColor="text1"/>
                <w:szCs w:val="24"/>
              </w:rPr>
              <w:t xml:space="preserve">приеме и регистрации документов, информирование заявителя  </w:t>
            </w:r>
          </w:p>
          <w:p w:rsidR="00BD7312" w:rsidRPr="00C65C74" w:rsidRDefault="00BD7312" w:rsidP="00243C8B">
            <w:pPr>
              <w:spacing w:line="259" w:lineRule="auto"/>
              <w:ind w:firstLine="0"/>
              <w:rPr>
                <w:rFonts w:eastAsia="Calibri" w:cs="Calibri"/>
                <w:color w:val="000000" w:themeColor="text1"/>
                <w:szCs w:val="24"/>
              </w:rPr>
            </w:pPr>
            <w:r w:rsidRPr="00C65C74">
              <w:rPr>
                <w:rFonts w:eastAsia="Times New Roman" w:cs="Times New Roman"/>
                <w:color w:val="000000" w:themeColor="text1"/>
                <w:szCs w:val="24"/>
              </w:rPr>
              <w:t xml:space="preserve">о недостаточности </w:t>
            </w:r>
          </w:p>
          <w:p w:rsidR="00BD7312" w:rsidRPr="00C65C74" w:rsidRDefault="00BD7312" w:rsidP="00243C8B">
            <w:pPr>
              <w:spacing w:line="238" w:lineRule="auto"/>
              <w:ind w:firstLine="0"/>
              <w:rPr>
                <w:rFonts w:eastAsia="Calibri" w:cs="Calibri"/>
                <w:color w:val="000000" w:themeColor="text1"/>
                <w:szCs w:val="24"/>
              </w:rPr>
            </w:pPr>
            <w:r w:rsidRPr="00C65C74">
              <w:rPr>
                <w:rFonts w:eastAsia="Times New Roman" w:cs="Times New Roman"/>
                <w:color w:val="000000" w:themeColor="text1"/>
                <w:szCs w:val="24"/>
              </w:rPr>
              <w:t xml:space="preserve">представленных документов,  </w:t>
            </w:r>
          </w:p>
          <w:p w:rsidR="00BD7312" w:rsidRPr="00C65C74" w:rsidRDefault="00BD7312" w:rsidP="00243C8B">
            <w:pPr>
              <w:spacing w:line="259" w:lineRule="auto"/>
              <w:ind w:right="59" w:firstLine="0"/>
              <w:rPr>
                <w:rFonts w:eastAsia="Calibri" w:cs="Calibri"/>
                <w:color w:val="000000" w:themeColor="text1"/>
                <w:szCs w:val="24"/>
              </w:rPr>
            </w:pPr>
            <w:r w:rsidRPr="00C65C74">
              <w:rPr>
                <w:rFonts w:eastAsia="Times New Roman" w:cs="Times New Roman"/>
                <w:color w:val="000000" w:themeColor="text1"/>
                <w:szCs w:val="24"/>
              </w:rPr>
              <w:t xml:space="preserve">с указанием </w:t>
            </w:r>
            <w:proofErr w:type="gramStart"/>
            <w:r w:rsidRPr="00C65C74">
              <w:rPr>
                <w:rFonts w:eastAsia="Times New Roman" w:cs="Times New Roman"/>
                <w:color w:val="000000" w:themeColor="text1"/>
                <w:szCs w:val="24"/>
              </w:rPr>
              <w:t>на</w:t>
            </w:r>
            <w:proofErr w:type="gramEnd"/>
            <w:r w:rsidRPr="00C65C74">
              <w:rPr>
                <w:rFonts w:eastAsia="Times New Roman" w:cs="Times New Roman"/>
                <w:color w:val="000000" w:themeColor="text1"/>
                <w:szCs w:val="24"/>
              </w:rPr>
              <w:t xml:space="preserve"> </w:t>
            </w:r>
          </w:p>
          <w:p w:rsidR="00BD7312" w:rsidRPr="00C65C74" w:rsidRDefault="00BD7312" w:rsidP="00243C8B">
            <w:pPr>
              <w:spacing w:line="238" w:lineRule="auto"/>
              <w:ind w:firstLine="0"/>
              <w:rPr>
                <w:rFonts w:eastAsia="Calibri" w:cs="Calibri"/>
                <w:color w:val="000000" w:themeColor="text1"/>
                <w:szCs w:val="24"/>
              </w:rPr>
            </w:pPr>
            <w:r w:rsidRPr="00C65C74">
              <w:rPr>
                <w:rFonts w:eastAsia="Times New Roman" w:cs="Times New Roman"/>
                <w:color w:val="000000" w:themeColor="text1"/>
                <w:szCs w:val="24"/>
              </w:rPr>
              <w:t xml:space="preserve">соответствующий документ, </w:t>
            </w:r>
          </w:p>
          <w:p w:rsidR="00BD7312" w:rsidRPr="00C65C74" w:rsidRDefault="00BD7312" w:rsidP="00243C8B">
            <w:pPr>
              <w:spacing w:line="238" w:lineRule="auto"/>
              <w:ind w:firstLine="0"/>
              <w:rPr>
                <w:rFonts w:eastAsia="Times New Roman" w:cs="Times New Roman"/>
                <w:color w:val="000000" w:themeColor="text1"/>
                <w:szCs w:val="24"/>
              </w:rPr>
            </w:pPr>
            <w:proofErr w:type="gramStart"/>
            <w:r w:rsidRPr="00C65C74">
              <w:rPr>
                <w:rFonts w:eastAsia="Times New Roman" w:cs="Times New Roman"/>
                <w:color w:val="000000" w:themeColor="text1"/>
                <w:szCs w:val="24"/>
              </w:rPr>
              <w:t>предусмотренный</w:t>
            </w:r>
            <w:proofErr w:type="gramEnd"/>
            <w:r w:rsidRPr="00C65C74">
              <w:rPr>
                <w:rFonts w:eastAsia="Times New Roman" w:cs="Times New Roman"/>
                <w:color w:val="000000" w:themeColor="text1"/>
                <w:szCs w:val="24"/>
              </w:rPr>
              <w:t xml:space="preserve"> подразделом 10 Административного регламента либо  о выявленных нарушениях</w:t>
            </w:r>
          </w:p>
        </w:tc>
        <w:tc>
          <w:tcPr>
            <w:tcW w:w="1568" w:type="dxa"/>
          </w:tcPr>
          <w:p w:rsidR="00BD7312" w:rsidRPr="00C65C74" w:rsidRDefault="00BD7312" w:rsidP="00243C8B">
            <w:pPr>
              <w:ind w:right="48" w:firstLine="0"/>
              <w:jc w:val="center"/>
              <w:rPr>
                <w:color w:val="000000" w:themeColor="text1"/>
                <w:szCs w:val="24"/>
              </w:rPr>
            </w:pPr>
            <w:r w:rsidRPr="00C65C74">
              <w:rPr>
                <w:rFonts w:eastAsia="Times New Roman" w:cs="Times New Roman"/>
                <w:color w:val="000000" w:themeColor="text1"/>
                <w:szCs w:val="24"/>
              </w:rPr>
              <w:t>1 рабочий день</w:t>
            </w:r>
          </w:p>
          <w:p w:rsidR="00BD7312" w:rsidRPr="00C65C74" w:rsidRDefault="00BD7312" w:rsidP="00243C8B">
            <w:pPr>
              <w:ind w:right="48" w:firstLine="0"/>
              <w:jc w:val="center"/>
              <w:rPr>
                <w:rFonts w:eastAsia="Times New Roman" w:cs="Times New Roman"/>
                <w:color w:val="000000" w:themeColor="text1"/>
                <w:szCs w:val="24"/>
              </w:rPr>
            </w:pPr>
          </w:p>
        </w:tc>
        <w:tc>
          <w:tcPr>
            <w:tcW w:w="2030" w:type="dxa"/>
            <w:vMerge/>
          </w:tcPr>
          <w:p w:rsidR="00BD7312" w:rsidRPr="00C65C74" w:rsidRDefault="00BD7312" w:rsidP="00243C8B">
            <w:pPr>
              <w:spacing w:line="238" w:lineRule="auto"/>
              <w:ind w:firstLine="0"/>
              <w:rPr>
                <w:rFonts w:eastAsia="Times New Roman" w:cs="Times New Roman"/>
                <w:color w:val="000000" w:themeColor="text1"/>
                <w:szCs w:val="24"/>
              </w:rPr>
            </w:pPr>
          </w:p>
        </w:tc>
        <w:tc>
          <w:tcPr>
            <w:tcW w:w="1788" w:type="dxa"/>
            <w:vMerge/>
          </w:tcPr>
          <w:p w:rsidR="00BD7312" w:rsidRPr="00C65C74" w:rsidRDefault="00BD7312" w:rsidP="00243C8B">
            <w:pPr>
              <w:spacing w:line="238" w:lineRule="auto"/>
              <w:ind w:firstLine="0"/>
              <w:rPr>
                <w:rFonts w:eastAsia="Times New Roman" w:cs="Times New Roman"/>
                <w:color w:val="000000" w:themeColor="text1"/>
                <w:szCs w:val="24"/>
              </w:rPr>
            </w:pPr>
          </w:p>
        </w:tc>
        <w:tc>
          <w:tcPr>
            <w:tcW w:w="1276" w:type="dxa"/>
            <w:vMerge/>
          </w:tcPr>
          <w:p w:rsidR="00BD7312" w:rsidRPr="00C65C74" w:rsidRDefault="00BD7312" w:rsidP="00243C8B">
            <w:pPr>
              <w:ind w:right="54" w:firstLine="0"/>
              <w:rPr>
                <w:rFonts w:eastAsia="Times New Roman" w:cs="Times New Roman"/>
                <w:color w:val="000000" w:themeColor="text1"/>
                <w:szCs w:val="24"/>
              </w:rPr>
            </w:pPr>
          </w:p>
        </w:tc>
        <w:tc>
          <w:tcPr>
            <w:tcW w:w="2126" w:type="dxa"/>
            <w:vMerge/>
          </w:tcPr>
          <w:p w:rsidR="00BD7312" w:rsidRPr="00C65C74" w:rsidRDefault="00BD7312" w:rsidP="00243C8B">
            <w:pPr>
              <w:spacing w:line="238" w:lineRule="auto"/>
              <w:ind w:firstLine="0"/>
              <w:rPr>
                <w:rFonts w:eastAsia="Times New Roman" w:cs="Times New Roman"/>
                <w:color w:val="000000" w:themeColor="text1"/>
                <w:szCs w:val="24"/>
              </w:rPr>
            </w:pPr>
          </w:p>
        </w:tc>
      </w:tr>
      <w:tr w:rsidR="00CC2CA7" w:rsidRPr="00C65C74" w:rsidTr="00D22066">
        <w:tc>
          <w:tcPr>
            <w:tcW w:w="1985" w:type="dxa"/>
          </w:tcPr>
          <w:p w:rsidR="00BD7312" w:rsidRPr="00C65C74" w:rsidRDefault="00BD7312" w:rsidP="00243C8B">
            <w:pPr>
              <w:ind w:firstLine="0"/>
              <w:rPr>
                <w:color w:val="000000" w:themeColor="text1"/>
                <w:szCs w:val="24"/>
              </w:rPr>
            </w:pPr>
          </w:p>
        </w:tc>
        <w:tc>
          <w:tcPr>
            <w:tcW w:w="3402" w:type="dxa"/>
          </w:tcPr>
          <w:p w:rsidR="00BD7312" w:rsidRPr="00C65C74" w:rsidRDefault="00BD7312" w:rsidP="00243C8B">
            <w:pPr>
              <w:spacing w:line="239" w:lineRule="auto"/>
              <w:ind w:right="9" w:firstLine="0"/>
              <w:rPr>
                <w:color w:val="000000" w:themeColor="text1"/>
                <w:szCs w:val="24"/>
              </w:rPr>
            </w:pPr>
            <w:r w:rsidRPr="00C65C74">
              <w:rPr>
                <w:rFonts w:eastAsia="Times New Roman" w:cs="Times New Roman"/>
                <w:color w:val="000000" w:themeColor="text1"/>
                <w:szCs w:val="24"/>
              </w:rPr>
              <w:t xml:space="preserve">В случае отсутствия оснований  </w:t>
            </w:r>
          </w:p>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для отказа в приеме и регистрации документов для предоставления Услуги, регистрация заявления  в электронной базе данных по учету документов/журнал е учета документов </w:t>
            </w:r>
          </w:p>
        </w:tc>
        <w:tc>
          <w:tcPr>
            <w:tcW w:w="1568" w:type="dxa"/>
            <w:vMerge w:val="restart"/>
          </w:tcPr>
          <w:p w:rsidR="00BD7312" w:rsidRPr="00C65C74" w:rsidRDefault="00BD7312" w:rsidP="00243C8B">
            <w:pPr>
              <w:ind w:right="42" w:firstLine="0"/>
              <w:jc w:val="center"/>
              <w:rPr>
                <w:color w:val="000000" w:themeColor="text1"/>
                <w:szCs w:val="24"/>
              </w:rPr>
            </w:pPr>
            <w:r w:rsidRPr="00C65C74">
              <w:rPr>
                <w:rFonts w:eastAsia="Times New Roman" w:cs="Times New Roman"/>
                <w:color w:val="000000" w:themeColor="text1"/>
                <w:szCs w:val="24"/>
              </w:rPr>
              <w:t>1 рабочий день</w:t>
            </w:r>
          </w:p>
        </w:tc>
        <w:tc>
          <w:tcPr>
            <w:tcW w:w="2030" w:type="dxa"/>
          </w:tcPr>
          <w:p w:rsidR="00BD7312" w:rsidRPr="00C65C74" w:rsidRDefault="00BD7312" w:rsidP="00243C8B">
            <w:pPr>
              <w:spacing w:line="239" w:lineRule="auto"/>
              <w:ind w:firstLine="0"/>
              <w:rPr>
                <w:color w:val="000000" w:themeColor="text1"/>
                <w:szCs w:val="24"/>
              </w:rPr>
            </w:pPr>
            <w:r w:rsidRPr="00C65C74">
              <w:rPr>
                <w:rFonts w:eastAsia="Times New Roman" w:cs="Times New Roman"/>
                <w:color w:val="000000" w:themeColor="text1"/>
                <w:szCs w:val="24"/>
              </w:rPr>
              <w:t xml:space="preserve">Должностное лицо </w:t>
            </w:r>
          </w:p>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регистрацию </w:t>
            </w:r>
          </w:p>
          <w:p w:rsidR="00BD7312" w:rsidRPr="00C65C74" w:rsidRDefault="00BD7312" w:rsidP="00243C8B">
            <w:pPr>
              <w:ind w:firstLine="0"/>
              <w:rPr>
                <w:color w:val="000000" w:themeColor="text1"/>
                <w:szCs w:val="24"/>
              </w:rPr>
            </w:pPr>
            <w:r w:rsidRPr="00C65C74">
              <w:rPr>
                <w:rFonts w:eastAsia="Times New Roman" w:cs="Times New Roman"/>
                <w:color w:val="000000" w:themeColor="text1"/>
                <w:szCs w:val="24"/>
              </w:rPr>
              <w:t xml:space="preserve">корреспонденции </w:t>
            </w:r>
          </w:p>
        </w:tc>
        <w:tc>
          <w:tcPr>
            <w:tcW w:w="1788" w:type="dxa"/>
          </w:tcPr>
          <w:p w:rsidR="00BD7312" w:rsidRPr="00C65C74" w:rsidRDefault="00BD7312" w:rsidP="00243C8B">
            <w:pPr>
              <w:ind w:right="41" w:firstLine="0"/>
              <w:rPr>
                <w:color w:val="000000" w:themeColor="text1"/>
                <w:szCs w:val="24"/>
              </w:rPr>
            </w:pPr>
            <w:r w:rsidRPr="00C65C74">
              <w:rPr>
                <w:rFonts w:eastAsia="Times New Roman" w:cs="Times New Roman"/>
                <w:color w:val="000000" w:themeColor="text1"/>
                <w:szCs w:val="24"/>
              </w:rPr>
              <w:t>Организация</w:t>
            </w:r>
            <w:r w:rsidR="00243C8B" w:rsidRPr="00C65C74">
              <w:rPr>
                <w:rFonts w:eastAsia="Times New Roman" w:cs="Times New Roman"/>
                <w:color w:val="000000" w:themeColor="text1"/>
                <w:szCs w:val="24"/>
              </w:rPr>
              <w:t>/ИС</w:t>
            </w:r>
          </w:p>
        </w:tc>
        <w:tc>
          <w:tcPr>
            <w:tcW w:w="1276" w:type="dxa"/>
          </w:tcPr>
          <w:p w:rsidR="00BD7312" w:rsidRPr="00C65C74" w:rsidRDefault="00BD7312" w:rsidP="00243C8B">
            <w:pPr>
              <w:ind w:firstLine="0"/>
              <w:rPr>
                <w:color w:val="000000" w:themeColor="text1"/>
                <w:szCs w:val="24"/>
              </w:rPr>
            </w:pPr>
          </w:p>
        </w:tc>
        <w:tc>
          <w:tcPr>
            <w:tcW w:w="2126" w:type="dxa"/>
          </w:tcPr>
          <w:p w:rsidR="00BD7312" w:rsidRPr="00C65C74" w:rsidRDefault="00BD7312" w:rsidP="00243C8B">
            <w:pPr>
              <w:ind w:firstLine="0"/>
              <w:rPr>
                <w:color w:val="000000" w:themeColor="text1"/>
                <w:szCs w:val="24"/>
              </w:rPr>
            </w:pPr>
          </w:p>
        </w:tc>
      </w:tr>
      <w:tr w:rsidR="00CC2CA7" w:rsidRPr="00C65C74" w:rsidTr="00D22066">
        <w:tc>
          <w:tcPr>
            <w:tcW w:w="1985" w:type="dxa"/>
          </w:tcPr>
          <w:p w:rsidR="00243C8B" w:rsidRPr="00C65C74" w:rsidRDefault="00243C8B" w:rsidP="00243C8B">
            <w:pPr>
              <w:ind w:firstLine="0"/>
              <w:rPr>
                <w:color w:val="000000" w:themeColor="text1"/>
                <w:szCs w:val="24"/>
              </w:rPr>
            </w:pPr>
          </w:p>
        </w:tc>
        <w:tc>
          <w:tcPr>
            <w:tcW w:w="3402" w:type="dxa"/>
          </w:tcPr>
          <w:p w:rsidR="00243C8B" w:rsidRPr="00C65C74" w:rsidRDefault="00243C8B" w:rsidP="004336C2">
            <w:pPr>
              <w:spacing w:line="238" w:lineRule="auto"/>
              <w:ind w:right="16" w:firstLine="0"/>
              <w:rPr>
                <w:color w:val="000000" w:themeColor="text1"/>
                <w:szCs w:val="24"/>
              </w:rPr>
            </w:pPr>
            <w:r w:rsidRPr="00C65C74">
              <w:rPr>
                <w:rFonts w:eastAsia="Times New Roman" w:cs="Times New Roman"/>
                <w:color w:val="000000" w:themeColor="text1"/>
                <w:szCs w:val="24"/>
              </w:rPr>
              <w:t xml:space="preserve">Проверка заявления  и документов, представленных для получения Услуги </w:t>
            </w:r>
          </w:p>
        </w:tc>
        <w:tc>
          <w:tcPr>
            <w:tcW w:w="1568" w:type="dxa"/>
            <w:vMerge/>
          </w:tcPr>
          <w:p w:rsidR="00243C8B" w:rsidRPr="00C65C74" w:rsidRDefault="00243C8B" w:rsidP="00243C8B">
            <w:pPr>
              <w:ind w:firstLine="0"/>
              <w:rPr>
                <w:color w:val="000000" w:themeColor="text1"/>
                <w:szCs w:val="24"/>
              </w:rPr>
            </w:pPr>
          </w:p>
        </w:tc>
        <w:tc>
          <w:tcPr>
            <w:tcW w:w="2030" w:type="dxa"/>
            <w:vMerge w:val="restart"/>
          </w:tcPr>
          <w:p w:rsidR="00243C8B" w:rsidRPr="00C65C74" w:rsidRDefault="00243C8B"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Должностное лицо </w:t>
            </w:r>
          </w:p>
          <w:p w:rsidR="00243C8B" w:rsidRPr="00C65C74" w:rsidRDefault="00243C8B"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w:t>
            </w:r>
          </w:p>
          <w:p w:rsidR="00243C8B" w:rsidRPr="00C65C74" w:rsidRDefault="00243C8B" w:rsidP="00243C8B">
            <w:pPr>
              <w:ind w:firstLine="0"/>
              <w:rPr>
                <w:color w:val="000000" w:themeColor="text1"/>
                <w:szCs w:val="24"/>
              </w:rPr>
            </w:pPr>
            <w:r w:rsidRPr="00C65C74">
              <w:rPr>
                <w:rFonts w:eastAsia="Times New Roman" w:cs="Times New Roman"/>
                <w:color w:val="000000" w:themeColor="text1"/>
                <w:szCs w:val="24"/>
              </w:rPr>
              <w:t xml:space="preserve">предоставление </w:t>
            </w:r>
          </w:p>
          <w:p w:rsidR="00243C8B" w:rsidRPr="00C65C74" w:rsidRDefault="00243C8B" w:rsidP="00243C8B">
            <w:pPr>
              <w:ind w:right="50" w:firstLine="0"/>
              <w:rPr>
                <w:color w:val="000000" w:themeColor="text1"/>
                <w:szCs w:val="24"/>
              </w:rPr>
            </w:pPr>
            <w:r w:rsidRPr="00C65C74">
              <w:rPr>
                <w:rFonts w:eastAsia="Times New Roman" w:cs="Times New Roman"/>
                <w:color w:val="000000" w:themeColor="text1"/>
                <w:szCs w:val="24"/>
              </w:rPr>
              <w:t xml:space="preserve">Услуги </w:t>
            </w:r>
          </w:p>
        </w:tc>
        <w:tc>
          <w:tcPr>
            <w:tcW w:w="1788" w:type="dxa"/>
            <w:vMerge w:val="restart"/>
          </w:tcPr>
          <w:p w:rsidR="00243C8B" w:rsidRPr="00C65C74" w:rsidRDefault="00243C8B" w:rsidP="00243C8B">
            <w:pPr>
              <w:ind w:right="41" w:firstLine="0"/>
              <w:rPr>
                <w:color w:val="000000" w:themeColor="text1"/>
                <w:szCs w:val="24"/>
              </w:rPr>
            </w:pPr>
            <w:r w:rsidRPr="00C65C74">
              <w:rPr>
                <w:rFonts w:eastAsia="Times New Roman" w:cs="Times New Roman"/>
                <w:color w:val="000000" w:themeColor="text1"/>
                <w:szCs w:val="24"/>
              </w:rPr>
              <w:t>Организация/ИС</w:t>
            </w:r>
          </w:p>
        </w:tc>
        <w:tc>
          <w:tcPr>
            <w:tcW w:w="1276" w:type="dxa"/>
          </w:tcPr>
          <w:p w:rsidR="00243C8B" w:rsidRPr="00C65C74" w:rsidRDefault="00243C8B" w:rsidP="00243C8B">
            <w:pPr>
              <w:ind w:firstLine="0"/>
              <w:jc w:val="center"/>
              <w:rPr>
                <w:color w:val="000000" w:themeColor="text1"/>
                <w:szCs w:val="24"/>
              </w:rPr>
            </w:pPr>
            <w:r w:rsidRPr="00C65C74">
              <w:rPr>
                <w:color w:val="000000" w:themeColor="text1"/>
                <w:szCs w:val="24"/>
              </w:rPr>
              <w:t>-</w:t>
            </w:r>
          </w:p>
        </w:tc>
        <w:tc>
          <w:tcPr>
            <w:tcW w:w="2126" w:type="dxa"/>
            <w:vMerge w:val="restart"/>
          </w:tcPr>
          <w:p w:rsidR="00243C8B" w:rsidRPr="00C65C74" w:rsidRDefault="00243C8B" w:rsidP="00243C8B">
            <w:pPr>
              <w:ind w:firstLine="0"/>
              <w:rPr>
                <w:color w:val="000000" w:themeColor="text1"/>
                <w:szCs w:val="24"/>
              </w:rPr>
            </w:pPr>
            <w:r w:rsidRPr="00C65C74">
              <w:rPr>
                <w:rFonts w:eastAsia="Times New Roman" w:cs="Times New Roman"/>
                <w:color w:val="000000" w:themeColor="text1"/>
                <w:szCs w:val="24"/>
              </w:rPr>
              <w:t xml:space="preserve">Информирование </w:t>
            </w:r>
          </w:p>
          <w:p w:rsidR="00243C8B" w:rsidRPr="00C65C74" w:rsidRDefault="00243C8B" w:rsidP="00243C8B">
            <w:pPr>
              <w:spacing w:line="238" w:lineRule="auto"/>
              <w:ind w:right="222" w:firstLine="0"/>
              <w:rPr>
                <w:color w:val="000000" w:themeColor="text1"/>
                <w:szCs w:val="24"/>
              </w:rPr>
            </w:pPr>
            <w:r w:rsidRPr="00C65C74">
              <w:rPr>
                <w:rFonts w:eastAsia="Times New Roman" w:cs="Times New Roman"/>
                <w:color w:val="000000" w:themeColor="text1"/>
                <w:szCs w:val="24"/>
              </w:rPr>
              <w:t>Заявителя о приеме заявления к рассмотрению</w:t>
            </w:r>
          </w:p>
        </w:tc>
      </w:tr>
      <w:tr w:rsidR="00CC2CA7" w:rsidRPr="00C65C74" w:rsidTr="00D22066">
        <w:tc>
          <w:tcPr>
            <w:tcW w:w="1985" w:type="dxa"/>
          </w:tcPr>
          <w:p w:rsidR="00243C8B" w:rsidRPr="00C65C74" w:rsidRDefault="00243C8B" w:rsidP="00243C8B">
            <w:pPr>
              <w:ind w:firstLine="0"/>
              <w:rPr>
                <w:color w:val="000000" w:themeColor="text1"/>
                <w:szCs w:val="24"/>
              </w:rPr>
            </w:pPr>
          </w:p>
        </w:tc>
        <w:tc>
          <w:tcPr>
            <w:tcW w:w="3402" w:type="dxa"/>
          </w:tcPr>
          <w:p w:rsidR="00243C8B" w:rsidRPr="00C65C74" w:rsidRDefault="00243C8B" w:rsidP="00243C8B">
            <w:pPr>
              <w:ind w:left="90" w:firstLine="0"/>
              <w:rPr>
                <w:color w:val="000000" w:themeColor="text1"/>
                <w:szCs w:val="24"/>
              </w:rPr>
            </w:pPr>
            <w:r w:rsidRPr="00C65C74">
              <w:rPr>
                <w:rFonts w:eastAsia="Times New Roman" w:cs="Times New Roman"/>
                <w:color w:val="000000" w:themeColor="text1"/>
                <w:szCs w:val="24"/>
              </w:rPr>
              <w:t xml:space="preserve">Информирование заявителя  о приеме заявления к рассмотрению </w:t>
            </w:r>
          </w:p>
        </w:tc>
        <w:tc>
          <w:tcPr>
            <w:tcW w:w="1568" w:type="dxa"/>
            <w:vMerge/>
          </w:tcPr>
          <w:p w:rsidR="00243C8B" w:rsidRPr="00C65C74" w:rsidRDefault="00243C8B" w:rsidP="00243C8B">
            <w:pPr>
              <w:ind w:firstLine="0"/>
              <w:rPr>
                <w:color w:val="000000" w:themeColor="text1"/>
                <w:szCs w:val="24"/>
              </w:rPr>
            </w:pPr>
          </w:p>
        </w:tc>
        <w:tc>
          <w:tcPr>
            <w:tcW w:w="2030" w:type="dxa"/>
            <w:vMerge/>
          </w:tcPr>
          <w:p w:rsidR="00243C8B" w:rsidRPr="00C65C74" w:rsidRDefault="00243C8B" w:rsidP="00243C8B">
            <w:pPr>
              <w:spacing w:after="123"/>
              <w:ind w:firstLine="0"/>
              <w:rPr>
                <w:color w:val="000000" w:themeColor="text1"/>
                <w:szCs w:val="24"/>
              </w:rPr>
            </w:pPr>
          </w:p>
        </w:tc>
        <w:tc>
          <w:tcPr>
            <w:tcW w:w="1788" w:type="dxa"/>
            <w:vMerge/>
          </w:tcPr>
          <w:p w:rsidR="00243C8B" w:rsidRPr="00C65C74" w:rsidRDefault="00243C8B" w:rsidP="00243C8B">
            <w:pPr>
              <w:spacing w:after="123"/>
              <w:ind w:firstLine="0"/>
              <w:rPr>
                <w:color w:val="000000" w:themeColor="text1"/>
                <w:szCs w:val="24"/>
              </w:rPr>
            </w:pPr>
          </w:p>
        </w:tc>
        <w:tc>
          <w:tcPr>
            <w:tcW w:w="1276" w:type="dxa"/>
          </w:tcPr>
          <w:p w:rsidR="00243C8B" w:rsidRPr="00C65C74" w:rsidRDefault="00243C8B" w:rsidP="00243C8B">
            <w:pPr>
              <w:spacing w:line="238" w:lineRule="auto"/>
              <w:ind w:right="39" w:firstLine="0"/>
              <w:jc w:val="center"/>
              <w:rPr>
                <w:color w:val="000000" w:themeColor="text1"/>
                <w:szCs w:val="24"/>
              </w:rPr>
            </w:pPr>
            <w:r w:rsidRPr="00C65C74">
              <w:rPr>
                <w:rFonts w:eastAsia="Times New Roman" w:cs="Times New Roman"/>
                <w:color w:val="000000" w:themeColor="text1"/>
                <w:szCs w:val="24"/>
              </w:rPr>
              <w:t>Наличие/отсутствие оснований для отказа в предоставлении</w:t>
            </w:r>
          </w:p>
          <w:p w:rsidR="00243C8B" w:rsidRPr="00C65C74" w:rsidRDefault="00243C8B"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Услуги, </w:t>
            </w:r>
            <w:proofErr w:type="gramStart"/>
            <w:r w:rsidRPr="00C65C74">
              <w:rPr>
                <w:rFonts w:eastAsia="Times New Roman" w:cs="Times New Roman"/>
                <w:color w:val="000000" w:themeColor="text1"/>
                <w:szCs w:val="24"/>
              </w:rPr>
              <w:t>предусмотренных</w:t>
            </w:r>
            <w:proofErr w:type="gramEnd"/>
            <w:r w:rsidRPr="00C65C74">
              <w:rPr>
                <w:rFonts w:eastAsia="Times New Roman" w:cs="Times New Roman"/>
                <w:color w:val="000000" w:themeColor="text1"/>
                <w:szCs w:val="24"/>
              </w:rPr>
              <w:t xml:space="preserve"> подразделом 13</w:t>
            </w:r>
          </w:p>
          <w:p w:rsidR="00243C8B" w:rsidRPr="00C65C74" w:rsidRDefault="00243C8B" w:rsidP="00243C8B">
            <w:pPr>
              <w:ind w:firstLine="0"/>
              <w:jc w:val="center"/>
              <w:rPr>
                <w:color w:val="000000" w:themeColor="text1"/>
                <w:szCs w:val="24"/>
              </w:rPr>
            </w:pPr>
            <w:r w:rsidRPr="00C65C74">
              <w:rPr>
                <w:rFonts w:eastAsia="Times New Roman" w:cs="Times New Roman"/>
                <w:color w:val="000000" w:themeColor="text1"/>
                <w:szCs w:val="24"/>
              </w:rPr>
              <w:t>Административного регламента</w:t>
            </w:r>
          </w:p>
        </w:tc>
        <w:tc>
          <w:tcPr>
            <w:tcW w:w="2126" w:type="dxa"/>
            <w:vMerge/>
          </w:tcPr>
          <w:p w:rsidR="00243C8B" w:rsidRPr="00C65C74" w:rsidRDefault="00243C8B" w:rsidP="00243C8B">
            <w:pPr>
              <w:ind w:firstLine="0"/>
              <w:rPr>
                <w:color w:val="000000" w:themeColor="text1"/>
                <w:szCs w:val="24"/>
              </w:rPr>
            </w:pPr>
          </w:p>
        </w:tc>
      </w:tr>
      <w:tr w:rsidR="00CC2CA7" w:rsidRPr="00C65C74" w:rsidTr="00D22066">
        <w:tc>
          <w:tcPr>
            <w:tcW w:w="14175" w:type="dxa"/>
            <w:gridSpan w:val="7"/>
          </w:tcPr>
          <w:p w:rsidR="0061234B" w:rsidRPr="00C65C74" w:rsidRDefault="0061234B" w:rsidP="00243C8B">
            <w:pPr>
              <w:ind w:firstLine="0"/>
              <w:jc w:val="center"/>
              <w:rPr>
                <w:rFonts w:eastAsia="Times New Roman" w:cs="Times New Roman"/>
                <w:color w:val="000000" w:themeColor="text1"/>
                <w:szCs w:val="24"/>
              </w:rPr>
            </w:pPr>
          </w:p>
          <w:p w:rsidR="00BD7312" w:rsidRPr="00C65C74" w:rsidRDefault="00BD7312" w:rsidP="0061234B">
            <w:pPr>
              <w:spacing w:line="360" w:lineRule="auto"/>
              <w:ind w:firstLine="0"/>
              <w:jc w:val="center"/>
              <w:rPr>
                <w:color w:val="000000" w:themeColor="text1"/>
                <w:szCs w:val="24"/>
              </w:rPr>
            </w:pPr>
            <w:r w:rsidRPr="00C65C74">
              <w:rPr>
                <w:rFonts w:eastAsia="Times New Roman" w:cs="Times New Roman"/>
                <w:color w:val="000000" w:themeColor="text1"/>
                <w:szCs w:val="24"/>
              </w:rPr>
              <w:t>Получение сведений и проверка информации посредством государственных информационных систем (при наличии)</w:t>
            </w:r>
          </w:p>
        </w:tc>
      </w:tr>
      <w:tr w:rsidR="00CC2CA7" w:rsidRPr="00C65C74" w:rsidTr="00D22066">
        <w:tc>
          <w:tcPr>
            <w:tcW w:w="1985" w:type="dxa"/>
            <w:vMerge w:val="restart"/>
          </w:tcPr>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Пакет зарегистрированных документов, поступивших должностному лицу, </w:t>
            </w:r>
          </w:p>
          <w:p w:rsidR="00BD7312" w:rsidRPr="00C65C74" w:rsidRDefault="00BD7312" w:rsidP="00243C8B">
            <w:pPr>
              <w:spacing w:line="238" w:lineRule="auto"/>
              <w:ind w:firstLine="0"/>
              <w:rPr>
                <w:color w:val="000000" w:themeColor="text1"/>
                <w:szCs w:val="24"/>
              </w:rPr>
            </w:pPr>
            <w:proofErr w:type="gramStart"/>
            <w:r w:rsidRPr="00C65C74">
              <w:rPr>
                <w:rFonts w:eastAsia="Times New Roman" w:cs="Times New Roman"/>
                <w:color w:val="000000" w:themeColor="text1"/>
                <w:szCs w:val="24"/>
              </w:rPr>
              <w:t>ответственному</w:t>
            </w:r>
            <w:proofErr w:type="gramEnd"/>
            <w:r w:rsidRPr="00C65C74">
              <w:rPr>
                <w:rFonts w:eastAsia="Times New Roman" w:cs="Times New Roman"/>
                <w:color w:val="000000" w:themeColor="text1"/>
                <w:szCs w:val="24"/>
              </w:rPr>
              <w:t xml:space="preserve">  за </w:t>
            </w:r>
            <w:r w:rsidR="00243C8B" w:rsidRPr="00C65C74">
              <w:rPr>
                <w:color w:val="000000" w:themeColor="text1"/>
                <w:szCs w:val="24"/>
              </w:rPr>
              <w:t xml:space="preserve"> </w:t>
            </w:r>
            <w:r w:rsidR="00243C8B" w:rsidRPr="00C65C74">
              <w:rPr>
                <w:rFonts w:eastAsia="Times New Roman" w:cs="Times New Roman"/>
                <w:color w:val="000000" w:themeColor="text1"/>
                <w:szCs w:val="24"/>
              </w:rPr>
              <w:t xml:space="preserve">предоставление </w:t>
            </w:r>
            <w:r w:rsidRPr="00C65C74">
              <w:rPr>
                <w:rFonts w:eastAsia="Times New Roman" w:cs="Times New Roman"/>
                <w:color w:val="000000" w:themeColor="text1"/>
                <w:szCs w:val="24"/>
              </w:rPr>
              <w:t>Услуги</w:t>
            </w:r>
          </w:p>
        </w:tc>
        <w:tc>
          <w:tcPr>
            <w:tcW w:w="3402" w:type="dxa"/>
          </w:tcPr>
          <w:p w:rsidR="00BD7312" w:rsidRPr="00C65C74" w:rsidRDefault="00BD7312" w:rsidP="00243C8B">
            <w:pPr>
              <w:spacing w:line="238" w:lineRule="auto"/>
              <w:ind w:firstLine="0"/>
              <w:rPr>
                <w:rFonts w:eastAsia="Calibri" w:cs="Calibri"/>
                <w:color w:val="000000" w:themeColor="text1"/>
                <w:szCs w:val="24"/>
              </w:rPr>
            </w:pPr>
            <w:r w:rsidRPr="00C65C74">
              <w:rPr>
                <w:rFonts w:eastAsia="Times New Roman" w:cs="Times New Roman"/>
                <w:color w:val="000000" w:themeColor="text1"/>
                <w:szCs w:val="24"/>
              </w:rPr>
              <w:t xml:space="preserve">Направление </w:t>
            </w:r>
            <w:proofErr w:type="gramStart"/>
            <w:r w:rsidRPr="00C65C74">
              <w:rPr>
                <w:rFonts w:eastAsia="Times New Roman" w:cs="Times New Roman"/>
                <w:color w:val="000000" w:themeColor="text1"/>
                <w:szCs w:val="24"/>
              </w:rPr>
              <w:t>межведомственных</w:t>
            </w:r>
            <w:proofErr w:type="gramEnd"/>
            <w:r w:rsidRPr="00C65C74">
              <w:rPr>
                <w:rFonts w:eastAsia="Times New Roman" w:cs="Times New Roman"/>
                <w:color w:val="000000" w:themeColor="text1"/>
                <w:szCs w:val="24"/>
              </w:rPr>
              <w:t xml:space="preserve"> </w:t>
            </w:r>
          </w:p>
          <w:p w:rsidR="00BD7312" w:rsidRPr="00C65C74" w:rsidRDefault="00BD7312" w:rsidP="00243C8B">
            <w:pPr>
              <w:spacing w:line="259" w:lineRule="auto"/>
              <w:ind w:left="60" w:firstLine="0"/>
              <w:rPr>
                <w:color w:val="000000" w:themeColor="text1"/>
                <w:szCs w:val="24"/>
              </w:rPr>
            </w:pPr>
            <w:r w:rsidRPr="00C65C74">
              <w:rPr>
                <w:rFonts w:eastAsia="Times New Roman" w:cs="Times New Roman"/>
                <w:color w:val="000000" w:themeColor="text1"/>
                <w:szCs w:val="24"/>
              </w:rPr>
              <w:t>запросов в органы  и организации, указанные в Административном регламенте</w:t>
            </w:r>
          </w:p>
        </w:tc>
        <w:tc>
          <w:tcPr>
            <w:tcW w:w="1568" w:type="dxa"/>
          </w:tcPr>
          <w:p w:rsidR="00BD7312" w:rsidRPr="00C65C74" w:rsidRDefault="00BD7312" w:rsidP="00243C8B">
            <w:pPr>
              <w:ind w:firstLine="0"/>
              <w:rPr>
                <w:color w:val="000000" w:themeColor="text1"/>
                <w:szCs w:val="24"/>
              </w:rPr>
            </w:pPr>
            <w:r w:rsidRPr="00C65C74">
              <w:rPr>
                <w:rFonts w:eastAsia="Times New Roman" w:cs="Times New Roman"/>
                <w:color w:val="000000" w:themeColor="text1"/>
                <w:szCs w:val="24"/>
              </w:rPr>
              <w:t>В день регистрации заявления  и документов</w:t>
            </w:r>
          </w:p>
        </w:tc>
        <w:tc>
          <w:tcPr>
            <w:tcW w:w="2030" w:type="dxa"/>
          </w:tcPr>
          <w:p w:rsidR="00BD7312" w:rsidRPr="00C65C74" w:rsidRDefault="00BD7312"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Должностное лицо </w:t>
            </w:r>
          </w:p>
          <w:p w:rsidR="00BD7312" w:rsidRPr="00C65C74" w:rsidRDefault="00BD7312"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w:t>
            </w:r>
          </w:p>
          <w:p w:rsidR="00BD7312" w:rsidRPr="00C65C74" w:rsidRDefault="00BD7312" w:rsidP="00243C8B">
            <w:pPr>
              <w:ind w:right="46" w:firstLine="0"/>
              <w:jc w:val="center"/>
              <w:rPr>
                <w:color w:val="000000" w:themeColor="text1"/>
                <w:szCs w:val="24"/>
              </w:rPr>
            </w:pPr>
            <w:r w:rsidRPr="00C65C74">
              <w:rPr>
                <w:rFonts w:eastAsia="Times New Roman" w:cs="Times New Roman"/>
                <w:color w:val="000000" w:themeColor="text1"/>
                <w:szCs w:val="24"/>
              </w:rPr>
              <w:t>за предоставление Услуги</w:t>
            </w:r>
          </w:p>
        </w:tc>
        <w:tc>
          <w:tcPr>
            <w:tcW w:w="1788" w:type="dxa"/>
          </w:tcPr>
          <w:p w:rsidR="00243C8B" w:rsidRPr="00C65C74" w:rsidRDefault="00BD7312" w:rsidP="00243C8B">
            <w:pPr>
              <w:ind w:firstLine="0"/>
              <w:jc w:val="center"/>
              <w:rPr>
                <w:rFonts w:eastAsia="Times New Roman" w:cs="Times New Roman"/>
                <w:color w:val="000000" w:themeColor="text1"/>
                <w:szCs w:val="24"/>
              </w:rPr>
            </w:pPr>
            <w:r w:rsidRPr="00C65C74">
              <w:rPr>
                <w:rFonts w:eastAsia="Times New Roman" w:cs="Times New Roman"/>
                <w:color w:val="000000" w:themeColor="text1"/>
                <w:szCs w:val="24"/>
              </w:rPr>
              <w:t>Организация/</w:t>
            </w:r>
          </w:p>
          <w:p w:rsidR="00BD7312" w:rsidRPr="00C65C74" w:rsidRDefault="00BD7312" w:rsidP="00243C8B">
            <w:pPr>
              <w:ind w:firstLine="0"/>
              <w:jc w:val="center"/>
              <w:rPr>
                <w:color w:val="000000" w:themeColor="text1"/>
                <w:szCs w:val="24"/>
              </w:rPr>
            </w:pPr>
            <w:r w:rsidRPr="00C65C74">
              <w:rPr>
                <w:rFonts w:eastAsia="Times New Roman" w:cs="Times New Roman"/>
                <w:color w:val="000000" w:themeColor="text1"/>
                <w:szCs w:val="24"/>
              </w:rPr>
              <w:t xml:space="preserve">ГИС </w:t>
            </w:r>
          </w:p>
        </w:tc>
        <w:tc>
          <w:tcPr>
            <w:tcW w:w="1276" w:type="dxa"/>
          </w:tcPr>
          <w:p w:rsidR="00BD7312" w:rsidRPr="00C65C74" w:rsidRDefault="00BD7312" w:rsidP="00243C8B">
            <w:pPr>
              <w:ind w:right="49" w:firstLine="0"/>
              <w:jc w:val="center"/>
              <w:rPr>
                <w:color w:val="000000" w:themeColor="text1"/>
                <w:szCs w:val="24"/>
              </w:rPr>
            </w:pPr>
            <w:r w:rsidRPr="00C65C74">
              <w:rPr>
                <w:rFonts w:eastAsia="Times New Roman" w:cs="Times New Roman"/>
                <w:color w:val="000000" w:themeColor="text1"/>
                <w:szCs w:val="24"/>
              </w:rPr>
              <w:t xml:space="preserve">Отсутствие </w:t>
            </w:r>
          </w:p>
          <w:p w:rsidR="00BD7312" w:rsidRPr="00C65C74" w:rsidRDefault="00BD7312" w:rsidP="00243C8B">
            <w:pPr>
              <w:ind w:right="49" w:firstLine="0"/>
              <w:jc w:val="center"/>
              <w:rPr>
                <w:color w:val="000000" w:themeColor="text1"/>
                <w:szCs w:val="24"/>
              </w:rPr>
            </w:pPr>
            <w:r w:rsidRPr="00C65C74">
              <w:rPr>
                <w:rFonts w:eastAsia="Times New Roman" w:cs="Times New Roman"/>
                <w:color w:val="000000" w:themeColor="text1"/>
                <w:szCs w:val="24"/>
              </w:rPr>
              <w:t xml:space="preserve">документов, </w:t>
            </w:r>
          </w:p>
          <w:p w:rsidR="00BD7312" w:rsidRPr="00C65C74" w:rsidRDefault="00BD7312" w:rsidP="00243C8B">
            <w:pPr>
              <w:ind w:right="49" w:firstLine="0"/>
              <w:jc w:val="center"/>
              <w:rPr>
                <w:color w:val="000000" w:themeColor="text1"/>
                <w:szCs w:val="24"/>
              </w:rPr>
            </w:pPr>
            <w:r w:rsidRPr="00C65C74">
              <w:rPr>
                <w:rFonts w:eastAsia="Times New Roman" w:cs="Times New Roman"/>
                <w:color w:val="000000" w:themeColor="text1"/>
                <w:szCs w:val="24"/>
              </w:rPr>
              <w:t xml:space="preserve">необходимых  </w:t>
            </w:r>
          </w:p>
          <w:p w:rsidR="00BD7312" w:rsidRPr="00C65C74" w:rsidRDefault="00BD7312" w:rsidP="00243C8B">
            <w:pPr>
              <w:spacing w:line="239" w:lineRule="auto"/>
              <w:ind w:firstLine="0"/>
              <w:jc w:val="center"/>
              <w:rPr>
                <w:color w:val="000000" w:themeColor="text1"/>
                <w:szCs w:val="24"/>
              </w:rPr>
            </w:pPr>
            <w:r w:rsidRPr="00C65C74">
              <w:rPr>
                <w:rFonts w:eastAsia="Times New Roman" w:cs="Times New Roman"/>
                <w:color w:val="000000" w:themeColor="text1"/>
                <w:szCs w:val="24"/>
              </w:rPr>
              <w:t xml:space="preserve">для предоставления государственной (муниципальной) услуги, </w:t>
            </w:r>
          </w:p>
          <w:p w:rsidR="00BD7312" w:rsidRPr="00C65C74" w:rsidRDefault="00BD7312" w:rsidP="00243C8B">
            <w:pPr>
              <w:ind w:right="50" w:firstLine="0"/>
              <w:jc w:val="center"/>
              <w:rPr>
                <w:color w:val="000000" w:themeColor="text1"/>
                <w:szCs w:val="24"/>
              </w:rPr>
            </w:pPr>
            <w:r w:rsidRPr="00C65C74">
              <w:rPr>
                <w:rFonts w:eastAsia="Times New Roman" w:cs="Times New Roman"/>
                <w:color w:val="000000" w:themeColor="text1"/>
                <w:szCs w:val="24"/>
              </w:rPr>
              <w:t xml:space="preserve">находящихся  </w:t>
            </w:r>
          </w:p>
          <w:p w:rsidR="00BD7312" w:rsidRPr="00C65C74" w:rsidRDefault="00BD7312" w:rsidP="00243C8B">
            <w:pPr>
              <w:ind w:right="49" w:firstLine="0"/>
              <w:jc w:val="center"/>
              <w:rPr>
                <w:color w:val="000000" w:themeColor="text1"/>
                <w:szCs w:val="24"/>
              </w:rPr>
            </w:pPr>
            <w:r w:rsidRPr="00C65C74">
              <w:rPr>
                <w:rFonts w:eastAsia="Times New Roman" w:cs="Times New Roman"/>
                <w:color w:val="000000" w:themeColor="text1"/>
                <w:szCs w:val="24"/>
              </w:rPr>
              <w:t xml:space="preserve">в распоряжении </w:t>
            </w:r>
          </w:p>
          <w:p w:rsidR="00BD7312" w:rsidRPr="00C65C74" w:rsidRDefault="00BD7312"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государственных органов </w:t>
            </w:r>
          </w:p>
          <w:p w:rsidR="00BD7312" w:rsidRPr="00C65C74" w:rsidRDefault="00BD7312" w:rsidP="00243C8B">
            <w:pPr>
              <w:ind w:firstLine="0"/>
              <w:jc w:val="center"/>
              <w:rPr>
                <w:color w:val="000000" w:themeColor="text1"/>
                <w:szCs w:val="24"/>
              </w:rPr>
            </w:pPr>
            <w:r w:rsidRPr="00C65C74">
              <w:rPr>
                <w:rFonts w:eastAsia="Times New Roman" w:cs="Times New Roman"/>
                <w:color w:val="000000" w:themeColor="text1"/>
                <w:szCs w:val="24"/>
              </w:rPr>
              <w:t>(организаций)</w:t>
            </w:r>
          </w:p>
        </w:tc>
        <w:tc>
          <w:tcPr>
            <w:tcW w:w="2126" w:type="dxa"/>
          </w:tcPr>
          <w:p w:rsidR="00BD7312" w:rsidRPr="00C65C74" w:rsidRDefault="00243C8B"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Направление межведомственн</w:t>
            </w:r>
            <w:r w:rsidR="00BD7312" w:rsidRPr="00C65C74">
              <w:rPr>
                <w:rFonts w:eastAsia="Times New Roman" w:cs="Times New Roman"/>
                <w:color w:val="000000" w:themeColor="text1"/>
                <w:szCs w:val="24"/>
              </w:rPr>
              <w:t xml:space="preserve">ого запроса в органы </w:t>
            </w:r>
          </w:p>
          <w:p w:rsidR="00BD7312" w:rsidRPr="00C65C74" w:rsidRDefault="00BD7312" w:rsidP="00243C8B">
            <w:pPr>
              <w:spacing w:line="239" w:lineRule="auto"/>
              <w:ind w:right="33" w:firstLine="0"/>
              <w:jc w:val="center"/>
              <w:rPr>
                <w:color w:val="000000" w:themeColor="text1"/>
                <w:szCs w:val="24"/>
              </w:rPr>
            </w:pPr>
            <w:r w:rsidRPr="00C65C74">
              <w:rPr>
                <w:rFonts w:eastAsia="Times New Roman" w:cs="Times New Roman"/>
                <w:color w:val="000000" w:themeColor="text1"/>
                <w:szCs w:val="24"/>
              </w:rPr>
              <w:t xml:space="preserve">(организации), </w:t>
            </w:r>
            <w:r w:rsidR="00243C8B" w:rsidRPr="00C65C74">
              <w:rPr>
                <w:rFonts w:eastAsia="Times New Roman" w:cs="Times New Roman"/>
                <w:color w:val="000000" w:themeColor="text1"/>
                <w:szCs w:val="24"/>
              </w:rPr>
              <w:t>предоставляющи</w:t>
            </w:r>
            <w:r w:rsidRPr="00C65C74">
              <w:rPr>
                <w:rFonts w:eastAsia="Times New Roman" w:cs="Times New Roman"/>
                <w:color w:val="000000" w:themeColor="text1"/>
                <w:szCs w:val="24"/>
              </w:rPr>
              <w:t xml:space="preserve">е документы (сведения), предусмотренные подразделом 11 </w:t>
            </w:r>
          </w:p>
          <w:p w:rsidR="00BD7312" w:rsidRPr="00C65C74" w:rsidRDefault="00BD7312" w:rsidP="00243C8B">
            <w:pPr>
              <w:ind w:left="27" w:firstLine="0"/>
              <w:rPr>
                <w:color w:val="000000" w:themeColor="text1"/>
                <w:szCs w:val="24"/>
              </w:rPr>
            </w:pPr>
            <w:r w:rsidRPr="00C65C74">
              <w:rPr>
                <w:rFonts w:eastAsia="Times New Roman" w:cs="Times New Roman"/>
                <w:color w:val="000000" w:themeColor="text1"/>
                <w:szCs w:val="24"/>
              </w:rPr>
              <w:t>Административн</w:t>
            </w:r>
            <w:r w:rsidR="00243C8B" w:rsidRPr="00C65C74">
              <w:rPr>
                <w:rFonts w:eastAsia="Times New Roman" w:cs="Times New Roman"/>
                <w:color w:val="000000" w:themeColor="text1"/>
                <w:szCs w:val="24"/>
              </w:rPr>
              <w:t xml:space="preserve">ого регламента,  в том числе  с использованием </w:t>
            </w:r>
            <w:r w:rsidRPr="00C65C74">
              <w:rPr>
                <w:rFonts w:eastAsia="Times New Roman" w:cs="Times New Roman"/>
                <w:color w:val="000000" w:themeColor="text1"/>
                <w:szCs w:val="24"/>
              </w:rPr>
              <w:t>ГИС</w:t>
            </w:r>
          </w:p>
        </w:tc>
      </w:tr>
      <w:tr w:rsidR="00CC2CA7" w:rsidRPr="00C65C74" w:rsidTr="00D22066">
        <w:tc>
          <w:tcPr>
            <w:tcW w:w="1985" w:type="dxa"/>
            <w:vMerge/>
          </w:tcPr>
          <w:p w:rsidR="00BD7312" w:rsidRPr="00C65C74" w:rsidRDefault="00BD7312" w:rsidP="00243C8B">
            <w:pPr>
              <w:ind w:firstLine="0"/>
              <w:rPr>
                <w:color w:val="000000" w:themeColor="text1"/>
                <w:szCs w:val="24"/>
              </w:rPr>
            </w:pPr>
          </w:p>
        </w:tc>
        <w:tc>
          <w:tcPr>
            <w:tcW w:w="3402" w:type="dxa"/>
          </w:tcPr>
          <w:p w:rsidR="00BD7312" w:rsidRPr="00C65C74" w:rsidRDefault="00BD7312" w:rsidP="00243C8B">
            <w:pPr>
              <w:spacing w:line="238" w:lineRule="auto"/>
              <w:ind w:firstLine="0"/>
              <w:rPr>
                <w:color w:val="000000" w:themeColor="text1"/>
                <w:szCs w:val="24"/>
              </w:rPr>
            </w:pPr>
            <w:r w:rsidRPr="00C65C74">
              <w:rPr>
                <w:rFonts w:eastAsia="Times New Roman" w:cs="Times New Roman"/>
                <w:color w:val="000000" w:themeColor="text1"/>
                <w:szCs w:val="24"/>
              </w:rPr>
              <w:t xml:space="preserve">Получение ответов на межведомственные запросы, </w:t>
            </w:r>
            <w:r w:rsidR="00243C8B" w:rsidRPr="00C65C74">
              <w:rPr>
                <w:rFonts w:eastAsia="Times New Roman" w:cs="Times New Roman"/>
                <w:color w:val="000000" w:themeColor="text1"/>
                <w:szCs w:val="24"/>
              </w:rPr>
              <w:t xml:space="preserve"> </w:t>
            </w:r>
            <w:r w:rsidRPr="00C65C74">
              <w:rPr>
                <w:rFonts w:eastAsia="Times New Roman" w:cs="Times New Roman"/>
                <w:color w:val="000000" w:themeColor="text1"/>
                <w:szCs w:val="24"/>
              </w:rPr>
              <w:t>формирование полного комплекта документов</w:t>
            </w:r>
          </w:p>
        </w:tc>
        <w:tc>
          <w:tcPr>
            <w:tcW w:w="1568" w:type="dxa"/>
          </w:tcPr>
          <w:p w:rsidR="00BD7312" w:rsidRPr="00C65C74" w:rsidRDefault="00BD7312" w:rsidP="00243C8B">
            <w:pPr>
              <w:spacing w:line="259" w:lineRule="auto"/>
              <w:ind w:left="59" w:firstLine="0"/>
              <w:jc w:val="left"/>
              <w:rPr>
                <w:rFonts w:eastAsia="Calibri" w:cs="Calibri"/>
                <w:color w:val="000000" w:themeColor="text1"/>
                <w:szCs w:val="24"/>
              </w:rPr>
            </w:pPr>
            <w:r w:rsidRPr="00C65C74">
              <w:rPr>
                <w:rFonts w:eastAsia="Times New Roman" w:cs="Times New Roman"/>
                <w:color w:val="000000" w:themeColor="text1"/>
                <w:szCs w:val="24"/>
              </w:rPr>
              <w:t>До 5 рабочих дней со дня направления</w:t>
            </w:r>
            <w:r w:rsidR="00243C8B" w:rsidRPr="00C65C74">
              <w:rPr>
                <w:rFonts w:eastAsia="Times New Roman" w:cs="Times New Roman"/>
                <w:color w:val="000000" w:themeColor="text1"/>
                <w:szCs w:val="24"/>
              </w:rPr>
              <w:t xml:space="preserve"> </w:t>
            </w:r>
          </w:p>
          <w:p w:rsidR="00BD7312" w:rsidRPr="00C65C74" w:rsidRDefault="00BD7312" w:rsidP="00243C8B">
            <w:pPr>
              <w:spacing w:line="238" w:lineRule="auto"/>
              <w:ind w:firstLine="0"/>
              <w:jc w:val="center"/>
              <w:rPr>
                <w:rFonts w:eastAsia="Calibri" w:cs="Calibri"/>
                <w:color w:val="000000" w:themeColor="text1"/>
                <w:szCs w:val="24"/>
              </w:rPr>
            </w:pPr>
            <w:r w:rsidRPr="00C65C74">
              <w:rPr>
                <w:rFonts w:eastAsia="Times New Roman" w:cs="Times New Roman"/>
                <w:color w:val="000000" w:themeColor="text1"/>
                <w:szCs w:val="24"/>
              </w:rPr>
              <w:t xml:space="preserve">межведомственного запроса в орган  или организацию, </w:t>
            </w:r>
          </w:p>
          <w:p w:rsidR="00BD7312" w:rsidRPr="00C65C74" w:rsidRDefault="00BD7312" w:rsidP="00243C8B">
            <w:pPr>
              <w:spacing w:line="238" w:lineRule="auto"/>
              <w:ind w:firstLine="0"/>
              <w:jc w:val="center"/>
              <w:rPr>
                <w:rFonts w:eastAsia="Calibri" w:cs="Calibri"/>
                <w:color w:val="000000" w:themeColor="text1"/>
                <w:szCs w:val="24"/>
              </w:rPr>
            </w:pPr>
            <w:proofErr w:type="gramStart"/>
            <w:r w:rsidRPr="00C65C74">
              <w:rPr>
                <w:rFonts w:eastAsia="Times New Roman" w:cs="Times New Roman"/>
                <w:color w:val="000000" w:themeColor="text1"/>
                <w:szCs w:val="24"/>
              </w:rPr>
              <w:t>предоставляющие</w:t>
            </w:r>
            <w:proofErr w:type="gramEnd"/>
            <w:r w:rsidRPr="00C65C74">
              <w:rPr>
                <w:rFonts w:eastAsia="Times New Roman" w:cs="Times New Roman"/>
                <w:color w:val="000000" w:themeColor="text1"/>
                <w:szCs w:val="24"/>
              </w:rPr>
              <w:t xml:space="preserve"> документ  </w:t>
            </w:r>
          </w:p>
          <w:p w:rsidR="00BD7312" w:rsidRPr="00C65C74" w:rsidRDefault="00243C8B" w:rsidP="00243C8B">
            <w:pPr>
              <w:spacing w:line="259" w:lineRule="auto"/>
              <w:ind w:right="46" w:firstLine="0"/>
              <w:jc w:val="center"/>
              <w:rPr>
                <w:rFonts w:eastAsia="Calibri" w:cs="Calibri"/>
                <w:color w:val="000000" w:themeColor="text1"/>
                <w:szCs w:val="24"/>
              </w:rPr>
            </w:pPr>
            <w:r w:rsidRPr="00C65C74">
              <w:rPr>
                <w:rFonts w:eastAsia="Times New Roman" w:cs="Times New Roman"/>
                <w:color w:val="000000" w:themeColor="text1"/>
                <w:szCs w:val="24"/>
              </w:rPr>
              <w:t>и</w:t>
            </w:r>
            <w:r w:rsidR="00BD7312" w:rsidRPr="00C65C74">
              <w:rPr>
                <w:rFonts w:eastAsia="Times New Roman" w:cs="Times New Roman"/>
                <w:color w:val="000000" w:themeColor="text1"/>
                <w:szCs w:val="24"/>
              </w:rPr>
              <w:t xml:space="preserve">нформацию, </w:t>
            </w:r>
          </w:p>
          <w:p w:rsidR="00BD7312" w:rsidRPr="00C65C74" w:rsidRDefault="00BD7312" w:rsidP="00243C8B">
            <w:pPr>
              <w:spacing w:line="259" w:lineRule="auto"/>
              <w:ind w:right="46" w:firstLine="0"/>
              <w:jc w:val="center"/>
              <w:rPr>
                <w:rFonts w:eastAsia="Calibri" w:cs="Calibri"/>
                <w:color w:val="000000" w:themeColor="text1"/>
                <w:szCs w:val="24"/>
              </w:rPr>
            </w:pPr>
            <w:r w:rsidRPr="00C65C74">
              <w:rPr>
                <w:rFonts w:eastAsia="Times New Roman" w:cs="Times New Roman"/>
                <w:color w:val="000000" w:themeColor="text1"/>
                <w:szCs w:val="24"/>
              </w:rPr>
              <w:t xml:space="preserve">если иные сроки  не предусмотрены </w:t>
            </w:r>
            <w:proofErr w:type="gramStart"/>
            <w:r w:rsidR="00243C8B" w:rsidRPr="00C65C74">
              <w:rPr>
                <w:rFonts w:eastAsia="Times New Roman" w:cs="Times New Roman"/>
                <w:color w:val="000000" w:themeColor="text1"/>
                <w:szCs w:val="24"/>
              </w:rPr>
              <w:t>ф</w:t>
            </w:r>
            <w:r w:rsidRPr="00C65C74">
              <w:rPr>
                <w:rFonts w:eastAsia="Times New Roman" w:cs="Times New Roman"/>
                <w:color w:val="000000" w:themeColor="text1"/>
                <w:szCs w:val="24"/>
              </w:rPr>
              <w:t>едеральным</w:t>
            </w:r>
            <w:proofErr w:type="gramEnd"/>
            <w:r w:rsidRPr="00C65C74">
              <w:rPr>
                <w:rFonts w:eastAsia="Times New Roman" w:cs="Times New Roman"/>
                <w:color w:val="000000" w:themeColor="text1"/>
                <w:szCs w:val="24"/>
              </w:rPr>
              <w:t xml:space="preserve"> </w:t>
            </w:r>
          </w:p>
          <w:p w:rsidR="00BD7312" w:rsidRPr="00C65C74" w:rsidRDefault="00BD7312" w:rsidP="00243C8B">
            <w:pPr>
              <w:spacing w:line="238" w:lineRule="auto"/>
              <w:ind w:left="52" w:right="5" w:firstLine="0"/>
              <w:jc w:val="center"/>
              <w:rPr>
                <w:rFonts w:eastAsia="Calibri" w:cs="Calibri"/>
                <w:color w:val="000000" w:themeColor="text1"/>
                <w:szCs w:val="24"/>
              </w:rPr>
            </w:pPr>
            <w:r w:rsidRPr="00C65C74">
              <w:rPr>
                <w:rFonts w:eastAsia="Times New Roman" w:cs="Times New Roman"/>
                <w:color w:val="000000" w:themeColor="text1"/>
                <w:szCs w:val="24"/>
              </w:rPr>
              <w:t>законодательство</w:t>
            </w:r>
            <w:r w:rsidR="004336C2" w:rsidRPr="00C65C74">
              <w:rPr>
                <w:rFonts w:eastAsia="Times New Roman" w:cs="Times New Roman"/>
                <w:color w:val="000000" w:themeColor="text1"/>
                <w:szCs w:val="24"/>
              </w:rPr>
              <w:t>м</w:t>
            </w:r>
            <w:r w:rsidRPr="00C65C74">
              <w:rPr>
                <w:rFonts w:eastAsia="Times New Roman" w:cs="Times New Roman"/>
                <w:color w:val="000000" w:themeColor="text1"/>
                <w:szCs w:val="24"/>
              </w:rPr>
              <w:t xml:space="preserve">  и </w:t>
            </w:r>
          </w:p>
          <w:p w:rsidR="00BD7312" w:rsidRPr="00C65C74" w:rsidRDefault="00BD7312" w:rsidP="00243C8B">
            <w:pPr>
              <w:spacing w:line="238" w:lineRule="auto"/>
              <w:ind w:firstLine="0"/>
              <w:jc w:val="center"/>
              <w:rPr>
                <w:rFonts w:eastAsia="Calibri" w:cs="Calibri"/>
                <w:color w:val="000000" w:themeColor="text1"/>
                <w:szCs w:val="24"/>
              </w:rPr>
            </w:pPr>
            <w:r w:rsidRPr="00C65C74">
              <w:rPr>
                <w:rFonts w:eastAsia="Times New Roman" w:cs="Times New Roman"/>
                <w:color w:val="000000" w:themeColor="text1"/>
                <w:szCs w:val="24"/>
              </w:rPr>
              <w:t xml:space="preserve">законодательством субъекта </w:t>
            </w:r>
          </w:p>
          <w:p w:rsidR="00BD7312" w:rsidRPr="00C65C74" w:rsidRDefault="00243C8B" w:rsidP="00243C8B">
            <w:pPr>
              <w:ind w:firstLine="0"/>
              <w:rPr>
                <w:color w:val="000000" w:themeColor="text1"/>
                <w:szCs w:val="24"/>
              </w:rPr>
            </w:pPr>
            <w:r w:rsidRPr="00C65C74">
              <w:rPr>
                <w:rFonts w:eastAsia="Times New Roman" w:cs="Times New Roman"/>
                <w:color w:val="000000" w:themeColor="text1"/>
                <w:szCs w:val="24"/>
              </w:rPr>
              <w:t>РФ</w:t>
            </w:r>
          </w:p>
        </w:tc>
        <w:tc>
          <w:tcPr>
            <w:tcW w:w="2030" w:type="dxa"/>
          </w:tcPr>
          <w:p w:rsidR="00BD7312" w:rsidRPr="00C65C74" w:rsidRDefault="00BD7312"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Должностное лицо </w:t>
            </w:r>
          </w:p>
          <w:p w:rsidR="00BD7312" w:rsidRPr="00C65C74" w:rsidRDefault="00BD7312" w:rsidP="00243C8B">
            <w:pPr>
              <w:spacing w:line="238" w:lineRule="auto"/>
              <w:ind w:left="33" w:firstLine="0"/>
              <w:jc w:val="center"/>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w:t>
            </w:r>
          </w:p>
          <w:p w:rsidR="00BD7312" w:rsidRPr="00C65C74" w:rsidRDefault="00BD7312" w:rsidP="00243C8B">
            <w:pPr>
              <w:ind w:left="51" w:firstLine="0"/>
              <w:rPr>
                <w:color w:val="000000" w:themeColor="text1"/>
                <w:szCs w:val="24"/>
              </w:rPr>
            </w:pPr>
            <w:r w:rsidRPr="00C65C74">
              <w:rPr>
                <w:rFonts w:eastAsia="Times New Roman" w:cs="Times New Roman"/>
                <w:color w:val="000000" w:themeColor="text1"/>
                <w:szCs w:val="24"/>
              </w:rPr>
              <w:t xml:space="preserve">предоставление </w:t>
            </w:r>
          </w:p>
          <w:p w:rsidR="00BD7312" w:rsidRPr="00C65C74" w:rsidRDefault="00BD7312" w:rsidP="00243C8B">
            <w:pPr>
              <w:ind w:right="50" w:firstLine="0"/>
              <w:jc w:val="center"/>
              <w:rPr>
                <w:color w:val="000000" w:themeColor="text1"/>
                <w:szCs w:val="24"/>
              </w:rPr>
            </w:pPr>
            <w:r w:rsidRPr="00C65C74">
              <w:rPr>
                <w:rFonts w:eastAsia="Times New Roman" w:cs="Times New Roman"/>
                <w:color w:val="000000" w:themeColor="text1"/>
                <w:szCs w:val="24"/>
              </w:rPr>
              <w:t xml:space="preserve">Услуги </w:t>
            </w:r>
          </w:p>
        </w:tc>
        <w:tc>
          <w:tcPr>
            <w:tcW w:w="1788" w:type="dxa"/>
          </w:tcPr>
          <w:p w:rsidR="00243C8B" w:rsidRPr="00C65C74" w:rsidRDefault="00BD7312" w:rsidP="00243C8B">
            <w:pPr>
              <w:ind w:firstLine="0"/>
              <w:jc w:val="center"/>
              <w:rPr>
                <w:rFonts w:eastAsia="Times New Roman" w:cs="Times New Roman"/>
                <w:color w:val="000000" w:themeColor="text1"/>
                <w:szCs w:val="24"/>
              </w:rPr>
            </w:pPr>
            <w:r w:rsidRPr="00C65C74">
              <w:rPr>
                <w:rFonts w:eastAsia="Times New Roman" w:cs="Times New Roman"/>
                <w:color w:val="000000" w:themeColor="text1"/>
                <w:szCs w:val="24"/>
              </w:rPr>
              <w:t>Организация</w:t>
            </w:r>
            <w:r w:rsidR="00243C8B" w:rsidRPr="00C65C74">
              <w:rPr>
                <w:rFonts w:eastAsia="Times New Roman" w:cs="Times New Roman"/>
                <w:color w:val="000000" w:themeColor="text1"/>
                <w:szCs w:val="24"/>
              </w:rPr>
              <w:t>/</w:t>
            </w:r>
          </w:p>
          <w:p w:rsidR="00BD7312" w:rsidRPr="00C65C74" w:rsidRDefault="00243C8B" w:rsidP="00243C8B">
            <w:pPr>
              <w:ind w:firstLine="0"/>
              <w:jc w:val="center"/>
              <w:rPr>
                <w:color w:val="000000" w:themeColor="text1"/>
                <w:szCs w:val="24"/>
              </w:rPr>
            </w:pPr>
            <w:r w:rsidRPr="00C65C74">
              <w:rPr>
                <w:rFonts w:eastAsia="Times New Roman" w:cs="Times New Roman"/>
                <w:color w:val="000000" w:themeColor="text1"/>
                <w:szCs w:val="24"/>
              </w:rPr>
              <w:t>ГИ</w:t>
            </w:r>
            <w:r w:rsidR="00BD7312" w:rsidRPr="00C65C74">
              <w:rPr>
                <w:rFonts w:eastAsia="Times New Roman" w:cs="Times New Roman"/>
                <w:color w:val="000000" w:themeColor="text1"/>
                <w:szCs w:val="24"/>
              </w:rPr>
              <w:t xml:space="preserve">С </w:t>
            </w:r>
          </w:p>
        </w:tc>
        <w:tc>
          <w:tcPr>
            <w:tcW w:w="1276" w:type="dxa"/>
          </w:tcPr>
          <w:p w:rsidR="00BD7312" w:rsidRPr="00C65C74" w:rsidRDefault="00BD7312" w:rsidP="00243C8B">
            <w:pPr>
              <w:ind w:right="48" w:firstLine="0"/>
              <w:jc w:val="center"/>
              <w:rPr>
                <w:color w:val="000000" w:themeColor="text1"/>
                <w:szCs w:val="24"/>
              </w:rPr>
            </w:pPr>
            <w:r w:rsidRPr="00C65C74">
              <w:rPr>
                <w:rFonts w:eastAsia="Times New Roman" w:cs="Times New Roman"/>
                <w:color w:val="000000" w:themeColor="text1"/>
                <w:szCs w:val="24"/>
              </w:rPr>
              <w:t xml:space="preserve">– </w:t>
            </w:r>
          </w:p>
        </w:tc>
        <w:tc>
          <w:tcPr>
            <w:tcW w:w="2126" w:type="dxa"/>
          </w:tcPr>
          <w:p w:rsidR="00BD7312" w:rsidRPr="00C65C74" w:rsidRDefault="00BD7312"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Получение документов </w:t>
            </w:r>
          </w:p>
          <w:p w:rsidR="00BD7312" w:rsidRPr="00C65C74" w:rsidRDefault="00BD7312" w:rsidP="00243C8B">
            <w:pPr>
              <w:spacing w:line="238" w:lineRule="auto"/>
              <w:ind w:left="23" w:firstLine="0"/>
              <w:jc w:val="center"/>
              <w:rPr>
                <w:color w:val="000000" w:themeColor="text1"/>
                <w:szCs w:val="24"/>
              </w:rPr>
            </w:pPr>
            <w:r w:rsidRPr="00C65C74">
              <w:rPr>
                <w:rFonts w:eastAsia="Times New Roman" w:cs="Times New Roman"/>
                <w:color w:val="000000" w:themeColor="text1"/>
                <w:szCs w:val="24"/>
              </w:rPr>
              <w:t xml:space="preserve">(сведений), необходимых  </w:t>
            </w:r>
            <w:proofErr w:type="gramStart"/>
            <w:r w:rsidRPr="00C65C74">
              <w:rPr>
                <w:rFonts w:eastAsia="Times New Roman" w:cs="Times New Roman"/>
                <w:color w:val="000000" w:themeColor="text1"/>
                <w:szCs w:val="24"/>
              </w:rPr>
              <w:t>для</w:t>
            </w:r>
            <w:proofErr w:type="gramEnd"/>
            <w:r w:rsidRPr="00C65C74">
              <w:rPr>
                <w:rFonts w:eastAsia="Times New Roman" w:cs="Times New Roman"/>
                <w:color w:val="000000" w:themeColor="text1"/>
                <w:szCs w:val="24"/>
              </w:rPr>
              <w:t xml:space="preserve"> </w:t>
            </w:r>
          </w:p>
          <w:p w:rsidR="00BD7312" w:rsidRPr="00C65C74" w:rsidRDefault="00BD7312" w:rsidP="00243C8B">
            <w:pPr>
              <w:ind w:left="73" w:firstLine="0"/>
              <w:rPr>
                <w:color w:val="000000" w:themeColor="text1"/>
                <w:szCs w:val="24"/>
              </w:rPr>
            </w:pPr>
            <w:r w:rsidRPr="00C65C74">
              <w:rPr>
                <w:rFonts w:eastAsia="Times New Roman" w:cs="Times New Roman"/>
                <w:color w:val="000000" w:themeColor="text1"/>
                <w:szCs w:val="24"/>
              </w:rPr>
              <w:t xml:space="preserve">предоставления </w:t>
            </w:r>
          </w:p>
          <w:p w:rsidR="00BD7312" w:rsidRPr="00C65C74" w:rsidRDefault="00BD7312" w:rsidP="00243C8B">
            <w:pPr>
              <w:ind w:right="52" w:firstLine="0"/>
              <w:jc w:val="center"/>
              <w:rPr>
                <w:color w:val="000000" w:themeColor="text1"/>
                <w:szCs w:val="24"/>
              </w:rPr>
            </w:pPr>
            <w:r w:rsidRPr="00C65C74">
              <w:rPr>
                <w:rFonts w:eastAsia="Times New Roman" w:cs="Times New Roman"/>
                <w:color w:val="000000" w:themeColor="text1"/>
                <w:szCs w:val="24"/>
              </w:rPr>
              <w:t xml:space="preserve">Услуги </w:t>
            </w:r>
          </w:p>
        </w:tc>
      </w:tr>
      <w:tr w:rsidR="00CC2CA7" w:rsidRPr="00C65C74" w:rsidTr="00D22066">
        <w:tc>
          <w:tcPr>
            <w:tcW w:w="14175" w:type="dxa"/>
            <w:gridSpan w:val="7"/>
          </w:tcPr>
          <w:p w:rsidR="0061234B" w:rsidRPr="00C65C74" w:rsidRDefault="0061234B" w:rsidP="00243C8B">
            <w:pPr>
              <w:ind w:firstLine="0"/>
              <w:jc w:val="center"/>
              <w:rPr>
                <w:color w:val="000000" w:themeColor="text1"/>
                <w:szCs w:val="24"/>
              </w:rPr>
            </w:pPr>
          </w:p>
          <w:p w:rsidR="00BD7312" w:rsidRPr="00C65C74" w:rsidRDefault="00BD7312" w:rsidP="0061234B">
            <w:pPr>
              <w:spacing w:line="360" w:lineRule="auto"/>
              <w:ind w:firstLine="0"/>
              <w:jc w:val="center"/>
              <w:rPr>
                <w:color w:val="000000" w:themeColor="text1"/>
                <w:szCs w:val="24"/>
              </w:rPr>
            </w:pPr>
            <w:r w:rsidRPr="00C65C74">
              <w:rPr>
                <w:color w:val="000000" w:themeColor="text1"/>
                <w:szCs w:val="24"/>
              </w:rPr>
              <w:t>Рассмотрение документов и сведений</w:t>
            </w:r>
          </w:p>
        </w:tc>
      </w:tr>
      <w:tr w:rsidR="00CC2CA7" w:rsidRPr="00C65C74" w:rsidTr="00D22066">
        <w:tc>
          <w:tcPr>
            <w:tcW w:w="1985" w:type="dxa"/>
          </w:tcPr>
          <w:p w:rsidR="00BD7312" w:rsidRPr="00C65C74" w:rsidRDefault="00BD7312" w:rsidP="0061234B">
            <w:pPr>
              <w:spacing w:line="239" w:lineRule="auto"/>
              <w:ind w:firstLine="0"/>
              <w:jc w:val="center"/>
              <w:rPr>
                <w:color w:val="000000" w:themeColor="text1"/>
                <w:szCs w:val="24"/>
              </w:rPr>
            </w:pPr>
            <w:r w:rsidRPr="00C65C74">
              <w:rPr>
                <w:rFonts w:eastAsia="Times New Roman" w:cs="Times New Roman"/>
                <w:color w:val="000000" w:themeColor="text1"/>
                <w:szCs w:val="24"/>
              </w:rPr>
              <w:t xml:space="preserve">Пакет зарегистрированных документов, поступивших </w:t>
            </w:r>
          </w:p>
          <w:p w:rsidR="00BD7312" w:rsidRPr="00C65C74" w:rsidRDefault="00BD7312" w:rsidP="00243C8B">
            <w:pPr>
              <w:spacing w:line="238" w:lineRule="auto"/>
              <w:ind w:left="13" w:firstLine="0"/>
              <w:jc w:val="center"/>
              <w:rPr>
                <w:color w:val="000000" w:themeColor="text1"/>
                <w:szCs w:val="24"/>
              </w:rPr>
            </w:pPr>
            <w:r w:rsidRPr="00C65C74">
              <w:rPr>
                <w:rFonts w:eastAsia="Times New Roman" w:cs="Times New Roman"/>
                <w:color w:val="000000" w:themeColor="text1"/>
                <w:szCs w:val="24"/>
              </w:rPr>
              <w:t xml:space="preserve">должностному лицу </w:t>
            </w:r>
          </w:p>
          <w:p w:rsidR="00BD7312" w:rsidRPr="00C65C74" w:rsidRDefault="00BD7312" w:rsidP="00243C8B">
            <w:pPr>
              <w:spacing w:line="238" w:lineRule="auto"/>
              <w:ind w:left="80" w:firstLine="0"/>
              <w:jc w:val="center"/>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ответственному</w:t>
            </w:r>
            <w:proofErr w:type="gramEnd"/>
            <w:r w:rsidRPr="00C65C74">
              <w:rPr>
                <w:rFonts w:eastAsia="Times New Roman" w:cs="Times New Roman"/>
                <w:color w:val="000000" w:themeColor="text1"/>
                <w:szCs w:val="24"/>
              </w:rPr>
              <w:t xml:space="preserve"> за </w:t>
            </w:r>
          </w:p>
          <w:p w:rsidR="00BD7312" w:rsidRPr="00C65C74" w:rsidRDefault="00BD7312" w:rsidP="00243C8B">
            <w:pPr>
              <w:ind w:left="162" w:firstLine="0"/>
              <w:rPr>
                <w:color w:val="000000" w:themeColor="text1"/>
                <w:szCs w:val="24"/>
              </w:rPr>
            </w:pPr>
            <w:r w:rsidRPr="00C65C74">
              <w:rPr>
                <w:rFonts w:eastAsia="Times New Roman" w:cs="Times New Roman"/>
                <w:color w:val="000000" w:themeColor="text1"/>
                <w:szCs w:val="24"/>
              </w:rPr>
              <w:t xml:space="preserve">предоставление </w:t>
            </w:r>
          </w:p>
          <w:p w:rsidR="00BD7312" w:rsidRPr="00C65C74" w:rsidRDefault="00BD7312" w:rsidP="00243C8B">
            <w:pPr>
              <w:ind w:left="34" w:firstLine="0"/>
              <w:jc w:val="center"/>
              <w:rPr>
                <w:color w:val="000000" w:themeColor="text1"/>
                <w:szCs w:val="24"/>
              </w:rPr>
            </w:pPr>
            <w:r w:rsidRPr="00C65C74">
              <w:rPr>
                <w:rFonts w:eastAsia="Times New Roman" w:cs="Times New Roman"/>
                <w:color w:val="000000" w:themeColor="text1"/>
                <w:szCs w:val="24"/>
              </w:rPr>
              <w:t xml:space="preserve">Услуги </w:t>
            </w:r>
          </w:p>
        </w:tc>
        <w:tc>
          <w:tcPr>
            <w:tcW w:w="3402" w:type="dxa"/>
          </w:tcPr>
          <w:p w:rsidR="00BD7312" w:rsidRPr="00C65C74" w:rsidRDefault="00BD7312" w:rsidP="00243C8B">
            <w:pPr>
              <w:spacing w:line="238" w:lineRule="auto"/>
              <w:ind w:left="356" w:right="225" w:firstLine="0"/>
              <w:jc w:val="center"/>
              <w:rPr>
                <w:color w:val="000000" w:themeColor="text1"/>
                <w:szCs w:val="24"/>
              </w:rPr>
            </w:pPr>
            <w:r w:rsidRPr="00C65C74">
              <w:rPr>
                <w:rFonts w:eastAsia="Times New Roman" w:cs="Times New Roman"/>
                <w:color w:val="000000" w:themeColor="text1"/>
                <w:szCs w:val="24"/>
              </w:rPr>
              <w:t xml:space="preserve">Проведение соответствия документов  и сведений </w:t>
            </w:r>
          </w:p>
          <w:p w:rsidR="00BD7312" w:rsidRPr="00C65C74" w:rsidRDefault="00BD7312" w:rsidP="00243C8B">
            <w:pPr>
              <w:ind w:left="40" w:firstLine="0"/>
              <w:jc w:val="center"/>
              <w:rPr>
                <w:color w:val="000000" w:themeColor="text1"/>
                <w:szCs w:val="24"/>
              </w:rPr>
            </w:pPr>
            <w:r w:rsidRPr="00C65C74">
              <w:rPr>
                <w:rFonts w:eastAsia="Times New Roman" w:cs="Times New Roman"/>
                <w:color w:val="000000" w:themeColor="text1"/>
                <w:szCs w:val="24"/>
              </w:rPr>
              <w:t xml:space="preserve">требованиям </w:t>
            </w:r>
          </w:p>
          <w:p w:rsidR="00BD7312" w:rsidRPr="00C65C74" w:rsidRDefault="00BD7312" w:rsidP="00243C8B">
            <w:pPr>
              <w:ind w:left="38" w:firstLine="0"/>
              <w:jc w:val="center"/>
              <w:rPr>
                <w:color w:val="000000" w:themeColor="text1"/>
                <w:szCs w:val="24"/>
              </w:rPr>
            </w:pPr>
            <w:r w:rsidRPr="00C65C74">
              <w:rPr>
                <w:rFonts w:eastAsia="Times New Roman" w:cs="Times New Roman"/>
                <w:color w:val="000000" w:themeColor="text1"/>
                <w:szCs w:val="24"/>
              </w:rPr>
              <w:t xml:space="preserve">нормативных </w:t>
            </w:r>
          </w:p>
          <w:p w:rsidR="00BD7312" w:rsidRPr="00C65C74" w:rsidRDefault="00BD7312" w:rsidP="00243C8B">
            <w:pPr>
              <w:ind w:left="40" w:firstLine="0"/>
              <w:jc w:val="center"/>
              <w:rPr>
                <w:color w:val="000000" w:themeColor="text1"/>
                <w:szCs w:val="24"/>
              </w:rPr>
            </w:pPr>
            <w:r w:rsidRPr="00C65C74">
              <w:rPr>
                <w:rFonts w:eastAsia="Times New Roman" w:cs="Times New Roman"/>
                <w:color w:val="000000" w:themeColor="text1"/>
                <w:szCs w:val="24"/>
              </w:rPr>
              <w:t xml:space="preserve">правовых актов </w:t>
            </w:r>
          </w:p>
          <w:p w:rsidR="00BD7312" w:rsidRPr="00C65C74" w:rsidRDefault="00BD7312" w:rsidP="00243C8B">
            <w:pPr>
              <w:ind w:left="38" w:firstLine="0"/>
              <w:jc w:val="center"/>
              <w:rPr>
                <w:color w:val="000000" w:themeColor="text1"/>
                <w:szCs w:val="24"/>
              </w:rPr>
            </w:pPr>
            <w:r w:rsidRPr="00C65C74">
              <w:rPr>
                <w:rFonts w:eastAsia="Times New Roman" w:cs="Times New Roman"/>
                <w:color w:val="000000" w:themeColor="text1"/>
                <w:szCs w:val="24"/>
              </w:rPr>
              <w:t xml:space="preserve">предоставления </w:t>
            </w:r>
          </w:p>
          <w:p w:rsidR="00BD7312" w:rsidRPr="00C65C74" w:rsidRDefault="00BD7312" w:rsidP="00243C8B">
            <w:pPr>
              <w:ind w:left="36" w:firstLine="0"/>
              <w:jc w:val="center"/>
              <w:rPr>
                <w:color w:val="000000" w:themeColor="text1"/>
                <w:szCs w:val="24"/>
              </w:rPr>
            </w:pPr>
            <w:r w:rsidRPr="00C65C74">
              <w:rPr>
                <w:rFonts w:eastAsia="Times New Roman" w:cs="Times New Roman"/>
                <w:color w:val="000000" w:themeColor="text1"/>
                <w:szCs w:val="24"/>
              </w:rPr>
              <w:t xml:space="preserve">Услуги </w:t>
            </w:r>
          </w:p>
        </w:tc>
        <w:tc>
          <w:tcPr>
            <w:tcW w:w="1568" w:type="dxa"/>
          </w:tcPr>
          <w:p w:rsidR="00BD7312" w:rsidRPr="00C65C74" w:rsidRDefault="00BD7312" w:rsidP="00243C8B">
            <w:pPr>
              <w:ind w:right="57" w:firstLine="0"/>
              <w:jc w:val="right"/>
              <w:rPr>
                <w:color w:val="000000" w:themeColor="text1"/>
                <w:szCs w:val="24"/>
              </w:rPr>
            </w:pPr>
            <w:r w:rsidRPr="00C65C74">
              <w:rPr>
                <w:rFonts w:eastAsia="Times New Roman" w:cs="Times New Roman"/>
                <w:color w:val="000000" w:themeColor="text1"/>
                <w:szCs w:val="24"/>
              </w:rPr>
              <w:t xml:space="preserve">1 рабочий день </w:t>
            </w:r>
          </w:p>
          <w:p w:rsidR="00BD7312" w:rsidRPr="00C65C74" w:rsidRDefault="00BD7312" w:rsidP="00243C8B">
            <w:pPr>
              <w:ind w:left="817" w:firstLine="0"/>
              <w:jc w:val="center"/>
              <w:rPr>
                <w:color w:val="000000" w:themeColor="text1"/>
                <w:szCs w:val="24"/>
              </w:rPr>
            </w:pPr>
            <w:r w:rsidRPr="00C65C74">
              <w:rPr>
                <w:rFonts w:eastAsia="Times New Roman" w:cs="Times New Roman"/>
                <w:color w:val="000000" w:themeColor="text1"/>
                <w:szCs w:val="24"/>
              </w:rPr>
              <w:t xml:space="preserve"> </w:t>
            </w:r>
          </w:p>
        </w:tc>
        <w:tc>
          <w:tcPr>
            <w:tcW w:w="2030" w:type="dxa"/>
          </w:tcPr>
          <w:p w:rsidR="00BD7312" w:rsidRPr="00C65C74" w:rsidRDefault="00BD7312" w:rsidP="00243C8B">
            <w:pPr>
              <w:spacing w:line="239" w:lineRule="auto"/>
              <w:ind w:left="35" w:firstLine="0"/>
              <w:jc w:val="center"/>
              <w:rPr>
                <w:color w:val="000000" w:themeColor="text1"/>
                <w:szCs w:val="24"/>
              </w:rPr>
            </w:pPr>
            <w:r w:rsidRPr="00C65C74">
              <w:rPr>
                <w:rFonts w:eastAsia="Times New Roman" w:cs="Times New Roman"/>
                <w:color w:val="000000" w:themeColor="text1"/>
                <w:szCs w:val="24"/>
              </w:rPr>
              <w:t xml:space="preserve">Должностное лицо </w:t>
            </w:r>
          </w:p>
          <w:p w:rsidR="00BD7312" w:rsidRPr="00C65C74" w:rsidRDefault="00BD7312" w:rsidP="00243C8B">
            <w:pPr>
              <w:spacing w:line="238" w:lineRule="auto"/>
              <w:ind w:left="120" w:firstLine="0"/>
              <w:jc w:val="center"/>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w:t>
            </w:r>
          </w:p>
          <w:p w:rsidR="00BD7312" w:rsidRPr="00C65C74" w:rsidRDefault="00BD7312" w:rsidP="00243C8B">
            <w:pPr>
              <w:ind w:left="138" w:firstLine="0"/>
              <w:rPr>
                <w:color w:val="000000" w:themeColor="text1"/>
                <w:szCs w:val="24"/>
              </w:rPr>
            </w:pPr>
            <w:r w:rsidRPr="00C65C74">
              <w:rPr>
                <w:rFonts w:eastAsia="Times New Roman" w:cs="Times New Roman"/>
                <w:color w:val="000000" w:themeColor="text1"/>
                <w:szCs w:val="24"/>
              </w:rPr>
              <w:t xml:space="preserve">предоставление </w:t>
            </w:r>
          </w:p>
          <w:p w:rsidR="00BD7312" w:rsidRPr="00C65C74" w:rsidRDefault="00BD7312" w:rsidP="00243C8B">
            <w:pPr>
              <w:ind w:left="93" w:firstLine="0"/>
              <w:rPr>
                <w:color w:val="000000" w:themeColor="text1"/>
                <w:szCs w:val="24"/>
              </w:rPr>
            </w:pPr>
            <w:r w:rsidRPr="00C65C74">
              <w:rPr>
                <w:rFonts w:eastAsia="Times New Roman" w:cs="Times New Roman"/>
                <w:color w:val="000000" w:themeColor="text1"/>
                <w:szCs w:val="24"/>
              </w:rPr>
              <w:t xml:space="preserve">государственной </w:t>
            </w:r>
          </w:p>
          <w:p w:rsidR="00BD7312" w:rsidRPr="00C65C74" w:rsidRDefault="00BD7312" w:rsidP="00243C8B">
            <w:pPr>
              <w:spacing w:after="123"/>
              <w:ind w:firstLine="0"/>
              <w:rPr>
                <w:color w:val="000000" w:themeColor="text1"/>
                <w:szCs w:val="24"/>
              </w:rPr>
            </w:pPr>
            <w:r w:rsidRPr="00C65C74">
              <w:rPr>
                <w:rFonts w:eastAsia="Times New Roman" w:cs="Times New Roman"/>
                <w:color w:val="000000" w:themeColor="text1"/>
                <w:szCs w:val="24"/>
              </w:rPr>
              <w:t>(муниципальной</w:t>
            </w:r>
            <w:proofErr w:type="gramStart"/>
            <w:r w:rsidRPr="00C65C74">
              <w:rPr>
                <w:rFonts w:eastAsia="Times New Roman" w:cs="Times New Roman"/>
                <w:color w:val="000000" w:themeColor="text1"/>
                <w:szCs w:val="24"/>
              </w:rPr>
              <w:t xml:space="preserve"> )</w:t>
            </w:r>
            <w:proofErr w:type="gramEnd"/>
            <w:r w:rsidRPr="00C65C74">
              <w:rPr>
                <w:rFonts w:eastAsia="Times New Roman" w:cs="Times New Roman"/>
                <w:color w:val="000000" w:themeColor="text1"/>
                <w:szCs w:val="24"/>
              </w:rPr>
              <w:t xml:space="preserve"> услуги</w:t>
            </w:r>
          </w:p>
        </w:tc>
        <w:tc>
          <w:tcPr>
            <w:tcW w:w="1788" w:type="dxa"/>
          </w:tcPr>
          <w:p w:rsidR="00BD7312" w:rsidRPr="00C65C74" w:rsidRDefault="00243C8B" w:rsidP="00243C8B">
            <w:pPr>
              <w:ind w:left="72" w:right="35" w:firstLine="0"/>
              <w:jc w:val="center"/>
              <w:rPr>
                <w:color w:val="000000" w:themeColor="text1"/>
                <w:szCs w:val="24"/>
              </w:rPr>
            </w:pPr>
            <w:r w:rsidRPr="00C65C74">
              <w:rPr>
                <w:rFonts w:eastAsia="Times New Roman" w:cs="Times New Roman"/>
                <w:color w:val="000000" w:themeColor="text1"/>
                <w:szCs w:val="24"/>
              </w:rPr>
              <w:t>Уполномоченны</w:t>
            </w:r>
            <w:r w:rsidR="0061234B" w:rsidRPr="00C65C74">
              <w:rPr>
                <w:rFonts w:eastAsia="Times New Roman" w:cs="Times New Roman"/>
                <w:color w:val="000000" w:themeColor="text1"/>
                <w:szCs w:val="24"/>
              </w:rPr>
              <w:t>й орган</w:t>
            </w:r>
            <w:r w:rsidR="00BD7312" w:rsidRPr="00C65C74">
              <w:rPr>
                <w:rFonts w:eastAsia="Times New Roman" w:cs="Times New Roman"/>
                <w:color w:val="000000" w:themeColor="text1"/>
                <w:szCs w:val="24"/>
              </w:rPr>
              <w:t xml:space="preserve">/ГИС </w:t>
            </w:r>
          </w:p>
        </w:tc>
        <w:tc>
          <w:tcPr>
            <w:tcW w:w="1276" w:type="dxa"/>
          </w:tcPr>
          <w:p w:rsidR="00BD7312" w:rsidRPr="00C65C74" w:rsidRDefault="00BD7312" w:rsidP="00243C8B">
            <w:pPr>
              <w:spacing w:line="239" w:lineRule="auto"/>
              <w:ind w:firstLine="0"/>
              <w:jc w:val="center"/>
              <w:rPr>
                <w:color w:val="000000" w:themeColor="text1"/>
                <w:szCs w:val="24"/>
              </w:rPr>
            </w:pPr>
            <w:r w:rsidRPr="00C65C74">
              <w:rPr>
                <w:rFonts w:eastAsia="Times New Roman" w:cs="Times New Roman"/>
                <w:color w:val="000000" w:themeColor="text1"/>
                <w:szCs w:val="24"/>
              </w:rPr>
              <w:t xml:space="preserve">Основания отказа в предоставлении </w:t>
            </w:r>
          </w:p>
          <w:p w:rsidR="00BD7312" w:rsidRPr="00C65C74" w:rsidRDefault="00BD7312"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Услуги, предусмотренные пунктом 12 </w:t>
            </w:r>
          </w:p>
          <w:p w:rsidR="00BD7312" w:rsidRPr="00C65C74" w:rsidRDefault="0061234B" w:rsidP="00243C8B">
            <w:pPr>
              <w:ind w:left="39" w:firstLine="0"/>
              <w:jc w:val="center"/>
              <w:rPr>
                <w:color w:val="000000" w:themeColor="text1"/>
                <w:szCs w:val="24"/>
              </w:rPr>
            </w:pPr>
            <w:r w:rsidRPr="00C65C74">
              <w:rPr>
                <w:rFonts w:eastAsia="Times New Roman" w:cs="Times New Roman"/>
                <w:color w:val="000000" w:themeColor="text1"/>
                <w:szCs w:val="24"/>
              </w:rPr>
              <w:t>Административног</w:t>
            </w:r>
            <w:r w:rsidR="00BD7312" w:rsidRPr="00C65C74">
              <w:rPr>
                <w:rFonts w:eastAsia="Times New Roman" w:cs="Times New Roman"/>
                <w:color w:val="000000" w:themeColor="text1"/>
                <w:szCs w:val="24"/>
              </w:rPr>
              <w:t>о регламента</w:t>
            </w:r>
          </w:p>
        </w:tc>
        <w:tc>
          <w:tcPr>
            <w:tcW w:w="2126" w:type="dxa"/>
          </w:tcPr>
          <w:p w:rsidR="00BD7312" w:rsidRPr="00C65C74" w:rsidRDefault="00BD7312" w:rsidP="00243C8B">
            <w:pPr>
              <w:spacing w:line="239" w:lineRule="auto"/>
              <w:ind w:left="80" w:firstLine="0"/>
              <w:jc w:val="center"/>
              <w:rPr>
                <w:color w:val="000000" w:themeColor="text1"/>
                <w:szCs w:val="24"/>
              </w:rPr>
            </w:pPr>
            <w:r w:rsidRPr="00C65C74">
              <w:rPr>
                <w:rFonts w:eastAsia="Times New Roman" w:cs="Times New Roman"/>
                <w:color w:val="000000" w:themeColor="text1"/>
                <w:szCs w:val="24"/>
              </w:rPr>
              <w:t xml:space="preserve">Проект результата </w:t>
            </w:r>
          </w:p>
          <w:p w:rsidR="00BD7312" w:rsidRPr="00C65C74" w:rsidRDefault="00BD7312" w:rsidP="00243C8B">
            <w:pPr>
              <w:ind w:left="160" w:firstLine="0"/>
              <w:rPr>
                <w:color w:val="000000" w:themeColor="text1"/>
                <w:szCs w:val="24"/>
              </w:rPr>
            </w:pPr>
            <w:r w:rsidRPr="00C65C74">
              <w:rPr>
                <w:rFonts w:eastAsia="Times New Roman" w:cs="Times New Roman"/>
                <w:color w:val="000000" w:themeColor="text1"/>
                <w:szCs w:val="24"/>
              </w:rPr>
              <w:t xml:space="preserve">предоставления </w:t>
            </w:r>
          </w:p>
          <w:p w:rsidR="00BD7312" w:rsidRPr="00C65C74" w:rsidRDefault="00BD7312"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Услуги по форме, приведенной  </w:t>
            </w:r>
          </w:p>
          <w:p w:rsidR="00BD7312" w:rsidRPr="00C65C74" w:rsidRDefault="00BD7312" w:rsidP="00243C8B">
            <w:pPr>
              <w:ind w:left="100" w:firstLine="0"/>
              <w:rPr>
                <w:color w:val="000000" w:themeColor="text1"/>
                <w:szCs w:val="24"/>
              </w:rPr>
            </w:pPr>
            <w:r w:rsidRPr="00C65C74">
              <w:rPr>
                <w:rFonts w:eastAsia="Times New Roman" w:cs="Times New Roman"/>
                <w:color w:val="000000" w:themeColor="text1"/>
                <w:szCs w:val="24"/>
              </w:rPr>
              <w:t xml:space="preserve">в Приложении № </w:t>
            </w:r>
          </w:p>
          <w:p w:rsidR="00BD7312" w:rsidRPr="00C65C74" w:rsidRDefault="00BD7312" w:rsidP="00243C8B">
            <w:pPr>
              <w:ind w:left="36" w:firstLine="0"/>
              <w:jc w:val="center"/>
              <w:rPr>
                <w:color w:val="000000" w:themeColor="text1"/>
                <w:szCs w:val="24"/>
              </w:rPr>
            </w:pPr>
            <w:r w:rsidRPr="00C65C74">
              <w:rPr>
                <w:rFonts w:eastAsia="Times New Roman" w:cs="Times New Roman"/>
                <w:color w:val="000000" w:themeColor="text1"/>
                <w:szCs w:val="24"/>
              </w:rPr>
              <w:t xml:space="preserve">2 к </w:t>
            </w:r>
          </w:p>
          <w:p w:rsidR="00BD7312" w:rsidRPr="00C65C74" w:rsidRDefault="0061234B" w:rsidP="00243C8B">
            <w:pPr>
              <w:ind w:left="70" w:right="32" w:firstLine="0"/>
              <w:jc w:val="center"/>
              <w:rPr>
                <w:color w:val="000000" w:themeColor="text1"/>
                <w:szCs w:val="24"/>
              </w:rPr>
            </w:pPr>
            <w:r w:rsidRPr="00C65C74">
              <w:rPr>
                <w:rFonts w:eastAsia="Times New Roman" w:cs="Times New Roman"/>
                <w:color w:val="000000" w:themeColor="text1"/>
                <w:szCs w:val="24"/>
              </w:rPr>
              <w:t>Административн</w:t>
            </w:r>
            <w:r w:rsidR="00BD7312" w:rsidRPr="00C65C74">
              <w:rPr>
                <w:rFonts w:eastAsia="Times New Roman" w:cs="Times New Roman"/>
                <w:color w:val="000000" w:themeColor="text1"/>
                <w:szCs w:val="24"/>
              </w:rPr>
              <w:t xml:space="preserve">ому регламенту </w:t>
            </w:r>
          </w:p>
        </w:tc>
      </w:tr>
      <w:tr w:rsidR="00CC2CA7" w:rsidRPr="00C65C74" w:rsidTr="00D22066">
        <w:tc>
          <w:tcPr>
            <w:tcW w:w="14175" w:type="dxa"/>
            <w:gridSpan w:val="7"/>
          </w:tcPr>
          <w:p w:rsidR="0061234B" w:rsidRPr="00C65C74" w:rsidRDefault="0061234B" w:rsidP="00243C8B">
            <w:pPr>
              <w:ind w:firstLine="0"/>
              <w:jc w:val="center"/>
              <w:rPr>
                <w:color w:val="000000" w:themeColor="text1"/>
                <w:szCs w:val="24"/>
              </w:rPr>
            </w:pPr>
          </w:p>
          <w:p w:rsidR="00BD7312" w:rsidRPr="00C65C74" w:rsidRDefault="00BD7312" w:rsidP="0061234B">
            <w:pPr>
              <w:spacing w:line="360" w:lineRule="auto"/>
              <w:ind w:firstLine="0"/>
              <w:jc w:val="center"/>
              <w:rPr>
                <w:color w:val="000000" w:themeColor="text1"/>
                <w:szCs w:val="24"/>
              </w:rPr>
            </w:pPr>
            <w:r w:rsidRPr="00C65C74">
              <w:rPr>
                <w:color w:val="000000" w:themeColor="text1"/>
                <w:szCs w:val="24"/>
              </w:rPr>
              <w:t>Принятие решения</w:t>
            </w:r>
          </w:p>
        </w:tc>
      </w:tr>
      <w:tr w:rsidR="00CC2CA7" w:rsidRPr="00C65C74" w:rsidTr="00D22066">
        <w:trPr>
          <w:trHeight w:val="1022"/>
        </w:trPr>
        <w:tc>
          <w:tcPr>
            <w:tcW w:w="1985" w:type="dxa"/>
            <w:vMerge w:val="restart"/>
          </w:tcPr>
          <w:p w:rsidR="0061234B" w:rsidRPr="00C65C74" w:rsidRDefault="0061234B" w:rsidP="0061234B">
            <w:pPr>
              <w:spacing w:line="238" w:lineRule="auto"/>
              <w:ind w:left="80" w:firstLine="0"/>
              <w:rPr>
                <w:color w:val="000000" w:themeColor="text1"/>
                <w:szCs w:val="24"/>
              </w:rPr>
            </w:pPr>
            <w:r w:rsidRPr="00C65C74">
              <w:rPr>
                <w:rFonts w:eastAsia="Times New Roman" w:cs="Times New Roman"/>
                <w:color w:val="000000" w:themeColor="text1"/>
                <w:szCs w:val="24"/>
              </w:rPr>
              <w:t xml:space="preserve">Проект результата предоставления Услуги по форме согласно Приложениям № </w:t>
            </w:r>
          </w:p>
          <w:p w:rsidR="0061234B" w:rsidRPr="00C65C74" w:rsidRDefault="0061234B" w:rsidP="0061234B">
            <w:pPr>
              <w:ind w:left="36" w:firstLine="0"/>
              <w:rPr>
                <w:color w:val="000000" w:themeColor="text1"/>
                <w:szCs w:val="24"/>
              </w:rPr>
            </w:pPr>
            <w:r w:rsidRPr="00C65C74">
              <w:rPr>
                <w:rFonts w:eastAsia="Times New Roman" w:cs="Times New Roman"/>
                <w:color w:val="000000" w:themeColor="text1"/>
                <w:szCs w:val="24"/>
              </w:rPr>
              <w:t xml:space="preserve">1 и № 2 к </w:t>
            </w:r>
          </w:p>
          <w:p w:rsidR="0061234B" w:rsidRPr="00C65C74" w:rsidRDefault="0061234B" w:rsidP="0061234B">
            <w:pPr>
              <w:spacing w:line="239" w:lineRule="auto"/>
              <w:ind w:firstLine="0"/>
              <w:rPr>
                <w:color w:val="000000" w:themeColor="text1"/>
                <w:szCs w:val="24"/>
              </w:rPr>
            </w:pPr>
            <w:r w:rsidRPr="00C65C74">
              <w:rPr>
                <w:rFonts w:eastAsia="Times New Roman" w:cs="Times New Roman"/>
                <w:color w:val="000000" w:themeColor="text1"/>
                <w:szCs w:val="24"/>
              </w:rPr>
              <w:t xml:space="preserve">Административному регламенту </w:t>
            </w:r>
          </w:p>
          <w:p w:rsidR="0061234B" w:rsidRPr="00C65C74" w:rsidRDefault="0061234B" w:rsidP="0061234B">
            <w:pPr>
              <w:ind w:left="631" w:firstLine="0"/>
              <w:rPr>
                <w:color w:val="000000" w:themeColor="text1"/>
                <w:szCs w:val="24"/>
              </w:rPr>
            </w:pPr>
            <w:r w:rsidRPr="00C65C74">
              <w:rPr>
                <w:rFonts w:eastAsia="Times New Roman" w:cs="Times New Roman"/>
                <w:color w:val="000000" w:themeColor="text1"/>
                <w:szCs w:val="24"/>
              </w:rPr>
              <w:t xml:space="preserve"> </w:t>
            </w:r>
          </w:p>
        </w:tc>
        <w:tc>
          <w:tcPr>
            <w:tcW w:w="3402" w:type="dxa"/>
          </w:tcPr>
          <w:p w:rsidR="0061234B" w:rsidRPr="00C65C74" w:rsidRDefault="0061234B" w:rsidP="0061234B">
            <w:pPr>
              <w:spacing w:line="238" w:lineRule="auto"/>
              <w:ind w:left="77" w:firstLine="0"/>
              <w:rPr>
                <w:rFonts w:eastAsia="Times New Roman" w:cs="Times New Roman"/>
                <w:color w:val="000000" w:themeColor="text1"/>
                <w:szCs w:val="24"/>
              </w:rPr>
            </w:pPr>
            <w:r w:rsidRPr="00C65C74">
              <w:rPr>
                <w:rFonts w:eastAsia="Times New Roman" w:cs="Times New Roman"/>
                <w:color w:val="000000" w:themeColor="text1"/>
                <w:szCs w:val="24"/>
              </w:rPr>
              <w:t>Принятие решения о предоставления Услуги  или об отказе в предоставлении услуги</w:t>
            </w:r>
          </w:p>
          <w:p w:rsidR="0061234B" w:rsidRPr="00C65C74" w:rsidRDefault="0061234B" w:rsidP="0061234B">
            <w:pPr>
              <w:ind w:left="632" w:firstLine="0"/>
              <w:rPr>
                <w:color w:val="000000" w:themeColor="text1"/>
                <w:szCs w:val="24"/>
              </w:rPr>
            </w:pPr>
          </w:p>
        </w:tc>
        <w:tc>
          <w:tcPr>
            <w:tcW w:w="1568" w:type="dxa"/>
            <w:vMerge w:val="restart"/>
          </w:tcPr>
          <w:p w:rsidR="0061234B" w:rsidRPr="00C65C74" w:rsidRDefault="0061234B" w:rsidP="0061234B">
            <w:pPr>
              <w:ind w:firstLine="0"/>
              <w:rPr>
                <w:color w:val="000000" w:themeColor="text1"/>
                <w:szCs w:val="24"/>
              </w:rPr>
            </w:pPr>
            <w:r w:rsidRPr="00C65C74">
              <w:rPr>
                <w:rFonts w:eastAsia="Times New Roman" w:cs="Times New Roman"/>
                <w:color w:val="000000" w:themeColor="text1"/>
                <w:szCs w:val="24"/>
              </w:rPr>
              <w:t xml:space="preserve">3 рабочих дня </w:t>
            </w:r>
          </w:p>
        </w:tc>
        <w:tc>
          <w:tcPr>
            <w:tcW w:w="2030" w:type="dxa"/>
            <w:vMerge w:val="restart"/>
          </w:tcPr>
          <w:p w:rsidR="0061234B" w:rsidRPr="00C65C74" w:rsidRDefault="0061234B"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Должностное лицо </w:t>
            </w:r>
          </w:p>
          <w:p w:rsidR="0061234B" w:rsidRPr="00C65C74" w:rsidRDefault="0061234B"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w:t>
            </w:r>
          </w:p>
          <w:p w:rsidR="0061234B" w:rsidRPr="00C65C74" w:rsidRDefault="0061234B"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предоставление Услуги; </w:t>
            </w:r>
          </w:p>
          <w:p w:rsidR="0061234B" w:rsidRPr="00C65C74" w:rsidRDefault="0061234B" w:rsidP="0061234B">
            <w:pPr>
              <w:ind w:firstLine="0"/>
              <w:rPr>
                <w:color w:val="000000" w:themeColor="text1"/>
                <w:szCs w:val="24"/>
              </w:rPr>
            </w:pPr>
            <w:r w:rsidRPr="00C65C74">
              <w:rPr>
                <w:rFonts w:eastAsia="Times New Roman" w:cs="Times New Roman"/>
                <w:color w:val="000000" w:themeColor="text1"/>
                <w:szCs w:val="24"/>
              </w:rPr>
              <w:t xml:space="preserve">Руководитель </w:t>
            </w:r>
          </w:p>
          <w:p w:rsidR="0061234B" w:rsidRPr="00C65C74" w:rsidRDefault="0061234B" w:rsidP="0061234B">
            <w:pPr>
              <w:spacing w:after="123"/>
              <w:ind w:firstLine="0"/>
              <w:rPr>
                <w:color w:val="000000" w:themeColor="text1"/>
                <w:szCs w:val="24"/>
              </w:rPr>
            </w:pPr>
            <w:r w:rsidRPr="00C65C74">
              <w:rPr>
                <w:rFonts w:eastAsia="Times New Roman" w:cs="Times New Roman"/>
                <w:color w:val="000000" w:themeColor="text1"/>
                <w:szCs w:val="24"/>
              </w:rPr>
              <w:t>Организации или иное уполномоченное  им лицо</w:t>
            </w:r>
          </w:p>
        </w:tc>
        <w:tc>
          <w:tcPr>
            <w:tcW w:w="1788" w:type="dxa"/>
            <w:vMerge w:val="restart"/>
          </w:tcPr>
          <w:p w:rsidR="0061234B" w:rsidRPr="00C65C74" w:rsidRDefault="0061234B" w:rsidP="0061234B">
            <w:pPr>
              <w:ind w:right="13" w:firstLine="0"/>
              <w:rPr>
                <w:rFonts w:eastAsia="Times New Roman" w:cs="Times New Roman"/>
                <w:color w:val="000000" w:themeColor="text1"/>
                <w:szCs w:val="24"/>
              </w:rPr>
            </w:pPr>
            <w:r w:rsidRPr="00C65C74">
              <w:rPr>
                <w:rFonts w:eastAsia="Times New Roman" w:cs="Times New Roman"/>
                <w:color w:val="000000" w:themeColor="text1"/>
                <w:szCs w:val="24"/>
              </w:rPr>
              <w:t>Организация/</w:t>
            </w:r>
          </w:p>
          <w:p w:rsidR="0061234B" w:rsidRPr="00C65C74" w:rsidRDefault="0061234B" w:rsidP="0061234B">
            <w:pPr>
              <w:ind w:right="13" w:firstLine="0"/>
              <w:rPr>
                <w:color w:val="000000" w:themeColor="text1"/>
                <w:szCs w:val="24"/>
              </w:rPr>
            </w:pPr>
            <w:r w:rsidRPr="00C65C74">
              <w:rPr>
                <w:rFonts w:eastAsia="Times New Roman" w:cs="Times New Roman"/>
                <w:color w:val="000000" w:themeColor="text1"/>
                <w:szCs w:val="24"/>
              </w:rPr>
              <w:t>ГИС</w:t>
            </w:r>
          </w:p>
        </w:tc>
        <w:tc>
          <w:tcPr>
            <w:tcW w:w="1276" w:type="dxa"/>
            <w:vMerge w:val="restart"/>
          </w:tcPr>
          <w:p w:rsidR="0061234B" w:rsidRPr="00C65C74" w:rsidRDefault="0061234B" w:rsidP="0061234B">
            <w:pPr>
              <w:ind w:left="29" w:firstLine="0"/>
              <w:rPr>
                <w:color w:val="000000" w:themeColor="text1"/>
                <w:szCs w:val="24"/>
              </w:rPr>
            </w:pPr>
            <w:r w:rsidRPr="00C65C74">
              <w:rPr>
                <w:color w:val="000000" w:themeColor="text1"/>
                <w:szCs w:val="24"/>
              </w:rPr>
              <w:t>-</w:t>
            </w:r>
          </w:p>
        </w:tc>
        <w:tc>
          <w:tcPr>
            <w:tcW w:w="2126" w:type="dxa"/>
            <w:vMerge w:val="restart"/>
          </w:tcPr>
          <w:p w:rsidR="0061234B" w:rsidRPr="00C65C74" w:rsidRDefault="0061234B"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Результат предоставления </w:t>
            </w:r>
          </w:p>
          <w:p w:rsidR="0061234B" w:rsidRPr="00C65C74" w:rsidRDefault="0061234B"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Услуги по форме, приведенной  </w:t>
            </w:r>
          </w:p>
          <w:p w:rsidR="0061234B" w:rsidRPr="00C65C74" w:rsidRDefault="0061234B" w:rsidP="0061234B">
            <w:pPr>
              <w:ind w:firstLine="0"/>
              <w:rPr>
                <w:color w:val="000000" w:themeColor="text1"/>
                <w:szCs w:val="24"/>
              </w:rPr>
            </w:pPr>
            <w:r w:rsidRPr="00C65C74">
              <w:rPr>
                <w:rFonts w:eastAsia="Times New Roman" w:cs="Times New Roman"/>
                <w:color w:val="000000" w:themeColor="text1"/>
                <w:szCs w:val="24"/>
              </w:rPr>
              <w:t xml:space="preserve">в Приложениях </w:t>
            </w:r>
          </w:p>
          <w:p w:rsidR="0061234B" w:rsidRPr="00C65C74" w:rsidRDefault="0061234B" w:rsidP="0061234B">
            <w:pPr>
              <w:ind w:left="36" w:firstLine="0"/>
              <w:rPr>
                <w:color w:val="000000" w:themeColor="text1"/>
                <w:szCs w:val="24"/>
              </w:rPr>
            </w:pPr>
            <w:r w:rsidRPr="00C65C74">
              <w:rPr>
                <w:rFonts w:eastAsia="Times New Roman" w:cs="Times New Roman"/>
                <w:color w:val="000000" w:themeColor="text1"/>
                <w:szCs w:val="24"/>
              </w:rPr>
              <w:t xml:space="preserve">№ 1 и № 2 к </w:t>
            </w:r>
          </w:p>
          <w:p w:rsidR="0061234B" w:rsidRPr="00C65C74" w:rsidRDefault="0061234B" w:rsidP="0061234B">
            <w:pPr>
              <w:spacing w:line="239" w:lineRule="auto"/>
              <w:ind w:left="32" w:right="26" w:firstLine="0"/>
              <w:rPr>
                <w:color w:val="000000" w:themeColor="text1"/>
                <w:szCs w:val="24"/>
              </w:rPr>
            </w:pPr>
            <w:r w:rsidRPr="00C65C74">
              <w:rPr>
                <w:rFonts w:eastAsia="Times New Roman" w:cs="Times New Roman"/>
                <w:color w:val="000000" w:themeColor="text1"/>
                <w:szCs w:val="24"/>
              </w:rPr>
              <w:t xml:space="preserve">Административному регламенту, </w:t>
            </w:r>
            <w:proofErr w:type="gramStart"/>
            <w:r w:rsidRPr="00C65C74">
              <w:rPr>
                <w:rFonts w:eastAsia="Times New Roman" w:cs="Times New Roman"/>
                <w:color w:val="000000" w:themeColor="text1"/>
                <w:szCs w:val="24"/>
              </w:rPr>
              <w:t>подписанный</w:t>
            </w:r>
            <w:proofErr w:type="gramEnd"/>
            <w:r w:rsidRPr="00C65C74">
              <w:rPr>
                <w:rFonts w:eastAsia="Times New Roman" w:cs="Times New Roman"/>
                <w:color w:val="000000" w:themeColor="text1"/>
                <w:szCs w:val="24"/>
              </w:rPr>
              <w:t xml:space="preserve"> руководителем Организации  или иного уполномоченного им лица </w:t>
            </w:r>
          </w:p>
        </w:tc>
      </w:tr>
      <w:tr w:rsidR="00CC2CA7" w:rsidRPr="00C65C74" w:rsidTr="00D22066">
        <w:trPr>
          <w:trHeight w:val="1935"/>
        </w:trPr>
        <w:tc>
          <w:tcPr>
            <w:tcW w:w="1985" w:type="dxa"/>
            <w:vMerge/>
          </w:tcPr>
          <w:p w:rsidR="0061234B" w:rsidRPr="00C65C74" w:rsidRDefault="0061234B" w:rsidP="00243C8B">
            <w:pPr>
              <w:spacing w:line="238" w:lineRule="auto"/>
              <w:ind w:left="80" w:firstLine="0"/>
              <w:jc w:val="center"/>
              <w:rPr>
                <w:rFonts w:eastAsia="Times New Roman" w:cs="Times New Roman"/>
                <w:color w:val="000000" w:themeColor="text1"/>
                <w:szCs w:val="24"/>
              </w:rPr>
            </w:pPr>
          </w:p>
        </w:tc>
        <w:tc>
          <w:tcPr>
            <w:tcW w:w="3402" w:type="dxa"/>
          </w:tcPr>
          <w:p w:rsidR="0061234B" w:rsidRPr="00C65C74" w:rsidRDefault="0061234B" w:rsidP="0061234B">
            <w:pPr>
              <w:spacing w:line="239" w:lineRule="auto"/>
              <w:ind w:firstLine="0"/>
              <w:rPr>
                <w:color w:val="000000" w:themeColor="text1"/>
                <w:szCs w:val="24"/>
              </w:rPr>
            </w:pPr>
            <w:r w:rsidRPr="00C65C74">
              <w:rPr>
                <w:rFonts w:eastAsia="Times New Roman" w:cs="Times New Roman"/>
                <w:color w:val="000000" w:themeColor="text1"/>
                <w:szCs w:val="24"/>
              </w:rPr>
              <w:t>Формирование решения о предоставлении Услуги или  об отказе в предоставлении Услуги</w:t>
            </w:r>
          </w:p>
          <w:p w:rsidR="0061234B" w:rsidRPr="00C65C74" w:rsidRDefault="0061234B" w:rsidP="00243C8B">
            <w:pPr>
              <w:ind w:left="632"/>
              <w:jc w:val="center"/>
              <w:rPr>
                <w:rFonts w:eastAsia="Times New Roman" w:cs="Times New Roman"/>
                <w:color w:val="000000" w:themeColor="text1"/>
                <w:szCs w:val="24"/>
              </w:rPr>
            </w:pPr>
          </w:p>
        </w:tc>
        <w:tc>
          <w:tcPr>
            <w:tcW w:w="1568" w:type="dxa"/>
            <w:vMerge/>
          </w:tcPr>
          <w:p w:rsidR="0061234B" w:rsidRPr="00C65C74" w:rsidRDefault="0061234B" w:rsidP="00243C8B">
            <w:pPr>
              <w:ind w:left="327" w:firstLine="0"/>
              <w:rPr>
                <w:rFonts w:eastAsia="Times New Roman" w:cs="Times New Roman"/>
                <w:color w:val="000000" w:themeColor="text1"/>
                <w:szCs w:val="24"/>
              </w:rPr>
            </w:pPr>
          </w:p>
        </w:tc>
        <w:tc>
          <w:tcPr>
            <w:tcW w:w="2030" w:type="dxa"/>
            <w:vMerge/>
          </w:tcPr>
          <w:p w:rsidR="0061234B" w:rsidRPr="00C65C74" w:rsidRDefault="0061234B" w:rsidP="00243C8B">
            <w:pPr>
              <w:spacing w:line="238" w:lineRule="auto"/>
              <w:ind w:left="35" w:firstLine="0"/>
              <w:jc w:val="center"/>
              <w:rPr>
                <w:rFonts w:eastAsia="Times New Roman" w:cs="Times New Roman"/>
                <w:color w:val="000000" w:themeColor="text1"/>
                <w:szCs w:val="24"/>
              </w:rPr>
            </w:pPr>
          </w:p>
        </w:tc>
        <w:tc>
          <w:tcPr>
            <w:tcW w:w="1788" w:type="dxa"/>
            <w:vMerge/>
          </w:tcPr>
          <w:p w:rsidR="0061234B" w:rsidRPr="00C65C74" w:rsidRDefault="0061234B" w:rsidP="00243C8B">
            <w:pPr>
              <w:ind w:left="98" w:right="13" w:firstLine="0"/>
              <w:jc w:val="center"/>
              <w:rPr>
                <w:rFonts w:eastAsia="Times New Roman" w:cs="Times New Roman"/>
                <w:color w:val="000000" w:themeColor="text1"/>
                <w:szCs w:val="24"/>
              </w:rPr>
            </w:pPr>
          </w:p>
        </w:tc>
        <w:tc>
          <w:tcPr>
            <w:tcW w:w="1276" w:type="dxa"/>
            <w:vMerge/>
          </w:tcPr>
          <w:p w:rsidR="0061234B" w:rsidRPr="00C65C74" w:rsidRDefault="0061234B" w:rsidP="00243C8B">
            <w:pPr>
              <w:ind w:left="29" w:firstLine="0"/>
              <w:jc w:val="center"/>
              <w:rPr>
                <w:color w:val="000000" w:themeColor="text1"/>
                <w:szCs w:val="24"/>
              </w:rPr>
            </w:pPr>
          </w:p>
        </w:tc>
        <w:tc>
          <w:tcPr>
            <w:tcW w:w="2126" w:type="dxa"/>
            <w:vMerge/>
          </w:tcPr>
          <w:p w:rsidR="0061234B" w:rsidRPr="00C65C74" w:rsidRDefault="0061234B" w:rsidP="00243C8B">
            <w:pPr>
              <w:spacing w:line="238" w:lineRule="auto"/>
              <w:ind w:firstLine="0"/>
              <w:jc w:val="center"/>
              <w:rPr>
                <w:rFonts w:eastAsia="Times New Roman" w:cs="Times New Roman"/>
                <w:color w:val="000000" w:themeColor="text1"/>
                <w:szCs w:val="24"/>
              </w:rPr>
            </w:pPr>
          </w:p>
        </w:tc>
      </w:tr>
      <w:tr w:rsidR="00CC2CA7" w:rsidRPr="00C65C74" w:rsidTr="00D22066">
        <w:tc>
          <w:tcPr>
            <w:tcW w:w="14175" w:type="dxa"/>
            <w:gridSpan w:val="7"/>
          </w:tcPr>
          <w:p w:rsidR="0061234B" w:rsidRPr="00C65C74" w:rsidRDefault="0061234B" w:rsidP="00243C8B">
            <w:pPr>
              <w:ind w:firstLine="0"/>
              <w:jc w:val="center"/>
              <w:rPr>
                <w:color w:val="000000" w:themeColor="text1"/>
                <w:szCs w:val="24"/>
              </w:rPr>
            </w:pPr>
          </w:p>
          <w:p w:rsidR="00BD7312" w:rsidRPr="00C65C74" w:rsidRDefault="00BD7312" w:rsidP="0061234B">
            <w:pPr>
              <w:spacing w:line="360" w:lineRule="auto"/>
              <w:ind w:firstLine="0"/>
              <w:jc w:val="center"/>
              <w:rPr>
                <w:color w:val="000000" w:themeColor="text1"/>
                <w:szCs w:val="24"/>
              </w:rPr>
            </w:pPr>
            <w:r w:rsidRPr="00C65C74">
              <w:rPr>
                <w:color w:val="000000" w:themeColor="text1"/>
                <w:szCs w:val="24"/>
              </w:rPr>
              <w:t>Выдача результата</w:t>
            </w:r>
          </w:p>
        </w:tc>
      </w:tr>
      <w:tr w:rsidR="00CC2CA7" w:rsidRPr="00C65C74" w:rsidTr="00D22066">
        <w:tc>
          <w:tcPr>
            <w:tcW w:w="1985" w:type="dxa"/>
            <w:vMerge w:val="restart"/>
            <w:vAlign w:val="center"/>
          </w:tcPr>
          <w:p w:rsidR="00BD7312" w:rsidRPr="00C65C74" w:rsidRDefault="0061234B" w:rsidP="0061234B">
            <w:pPr>
              <w:spacing w:line="238" w:lineRule="auto"/>
              <w:ind w:left="56" w:right="46" w:firstLine="0"/>
              <w:rPr>
                <w:color w:val="000000" w:themeColor="text1"/>
                <w:szCs w:val="24"/>
              </w:rPr>
            </w:pPr>
            <w:r w:rsidRPr="00C65C74">
              <w:rPr>
                <w:rFonts w:eastAsia="Times New Roman" w:cs="Times New Roman"/>
                <w:color w:val="000000" w:themeColor="text1"/>
                <w:szCs w:val="24"/>
              </w:rPr>
              <w:t xml:space="preserve">Формирование  и </w:t>
            </w:r>
            <w:r w:rsidR="00BD7312" w:rsidRPr="00C65C74">
              <w:rPr>
                <w:rFonts w:eastAsia="Times New Roman" w:cs="Times New Roman"/>
                <w:color w:val="000000" w:themeColor="text1"/>
                <w:szCs w:val="24"/>
              </w:rPr>
              <w:t>регистрация</w:t>
            </w:r>
          </w:p>
          <w:p w:rsidR="00BD7312" w:rsidRPr="00C65C74" w:rsidRDefault="00BD7312" w:rsidP="0061234B">
            <w:pPr>
              <w:ind w:right="83" w:firstLine="0"/>
              <w:rPr>
                <w:color w:val="000000" w:themeColor="text1"/>
                <w:szCs w:val="24"/>
              </w:rPr>
            </w:pPr>
            <w:r w:rsidRPr="00C65C74">
              <w:rPr>
                <w:rFonts w:eastAsia="Times New Roman" w:cs="Times New Roman"/>
                <w:color w:val="000000" w:themeColor="text1"/>
                <w:szCs w:val="24"/>
              </w:rPr>
              <w:t>результата</w:t>
            </w:r>
          </w:p>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Услуги, </w:t>
            </w:r>
            <w:proofErr w:type="gramStart"/>
            <w:r w:rsidRPr="00C65C74">
              <w:rPr>
                <w:rFonts w:eastAsia="Times New Roman" w:cs="Times New Roman"/>
                <w:color w:val="000000" w:themeColor="text1"/>
                <w:szCs w:val="24"/>
              </w:rPr>
              <w:t>указанного</w:t>
            </w:r>
            <w:proofErr w:type="gramEnd"/>
          </w:p>
          <w:p w:rsidR="00BD7312" w:rsidRPr="00C65C74" w:rsidRDefault="00BD7312" w:rsidP="0061234B">
            <w:pPr>
              <w:ind w:right="84" w:firstLine="0"/>
              <w:rPr>
                <w:color w:val="000000" w:themeColor="text1"/>
                <w:szCs w:val="24"/>
              </w:rPr>
            </w:pPr>
            <w:r w:rsidRPr="00C65C74">
              <w:rPr>
                <w:rFonts w:eastAsia="Times New Roman" w:cs="Times New Roman"/>
                <w:color w:val="000000" w:themeColor="text1"/>
                <w:szCs w:val="24"/>
              </w:rPr>
              <w:t>в пунктах 6.1.2-6.2</w:t>
            </w:r>
          </w:p>
          <w:p w:rsidR="00BD7312" w:rsidRPr="00C65C74" w:rsidRDefault="0061234B" w:rsidP="0061234B">
            <w:pPr>
              <w:ind w:firstLine="0"/>
              <w:rPr>
                <w:color w:val="000000" w:themeColor="text1"/>
                <w:szCs w:val="24"/>
              </w:rPr>
            </w:pPr>
            <w:r w:rsidRPr="00C65C74">
              <w:rPr>
                <w:rFonts w:eastAsia="Times New Roman" w:cs="Times New Roman"/>
                <w:color w:val="000000" w:themeColor="text1"/>
                <w:szCs w:val="24"/>
              </w:rPr>
              <w:t>Административн</w:t>
            </w:r>
            <w:r w:rsidR="00BD7312" w:rsidRPr="00C65C74">
              <w:rPr>
                <w:rFonts w:eastAsia="Times New Roman" w:cs="Times New Roman"/>
                <w:color w:val="000000" w:themeColor="text1"/>
                <w:szCs w:val="24"/>
              </w:rPr>
              <w:t>ого регламента</w:t>
            </w:r>
          </w:p>
        </w:tc>
        <w:tc>
          <w:tcPr>
            <w:tcW w:w="3402" w:type="dxa"/>
          </w:tcPr>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Регистрация результата </w:t>
            </w:r>
          </w:p>
          <w:p w:rsidR="00BD7312" w:rsidRPr="00C65C74" w:rsidRDefault="00BD7312" w:rsidP="0061234B">
            <w:pPr>
              <w:ind w:right="84" w:firstLine="0"/>
              <w:rPr>
                <w:color w:val="000000" w:themeColor="text1"/>
                <w:szCs w:val="24"/>
              </w:rPr>
            </w:pPr>
            <w:r w:rsidRPr="00C65C74">
              <w:rPr>
                <w:rFonts w:eastAsia="Times New Roman" w:cs="Times New Roman"/>
                <w:color w:val="000000" w:themeColor="text1"/>
                <w:szCs w:val="24"/>
              </w:rPr>
              <w:t xml:space="preserve">предоставления </w:t>
            </w:r>
          </w:p>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Услуги и направления его заявителю в зависимости от способа подачи заявления </w:t>
            </w:r>
          </w:p>
          <w:p w:rsidR="00BD7312" w:rsidRPr="00C65C74" w:rsidRDefault="00BD7312" w:rsidP="0061234B">
            <w:pPr>
              <w:ind w:left="509" w:firstLine="0"/>
              <w:rPr>
                <w:color w:val="000000" w:themeColor="text1"/>
                <w:szCs w:val="24"/>
              </w:rPr>
            </w:pPr>
            <w:r w:rsidRPr="00C65C74">
              <w:rPr>
                <w:rFonts w:eastAsia="Times New Roman" w:cs="Times New Roman"/>
                <w:color w:val="000000" w:themeColor="text1"/>
                <w:szCs w:val="24"/>
              </w:rPr>
              <w:t xml:space="preserve"> </w:t>
            </w:r>
          </w:p>
        </w:tc>
        <w:tc>
          <w:tcPr>
            <w:tcW w:w="1568" w:type="dxa"/>
          </w:tcPr>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После окончания процедуры </w:t>
            </w:r>
          </w:p>
          <w:p w:rsidR="00BD7312" w:rsidRPr="00C65C74" w:rsidRDefault="00BD7312" w:rsidP="0061234B">
            <w:pPr>
              <w:ind w:left="56" w:firstLine="0"/>
              <w:rPr>
                <w:color w:val="000000" w:themeColor="text1"/>
                <w:szCs w:val="24"/>
              </w:rPr>
            </w:pPr>
            <w:r w:rsidRPr="00C65C74">
              <w:rPr>
                <w:rFonts w:eastAsia="Times New Roman" w:cs="Times New Roman"/>
                <w:color w:val="000000" w:themeColor="text1"/>
                <w:szCs w:val="24"/>
              </w:rPr>
              <w:t xml:space="preserve">принятия решения  </w:t>
            </w:r>
          </w:p>
          <w:p w:rsidR="00BD7312" w:rsidRPr="00C65C74" w:rsidRDefault="00BD7312" w:rsidP="0061234B">
            <w:pPr>
              <w:spacing w:line="238" w:lineRule="auto"/>
              <w:ind w:firstLine="0"/>
              <w:rPr>
                <w:color w:val="000000" w:themeColor="text1"/>
                <w:szCs w:val="24"/>
              </w:rPr>
            </w:pPr>
            <w:proofErr w:type="gramStart"/>
            <w:r w:rsidRPr="00C65C74">
              <w:rPr>
                <w:rFonts w:eastAsia="Times New Roman" w:cs="Times New Roman"/>
                <w:color w:val="000000" w:themeColor="text1"/>
                <w:szCs w:val="24"/>
              </w:rPr>
              <w:t xml:space="preserve">(в общий срок предоставления </w:t>
            </w:r>
            <w:proofErr w:type="gramEnd"/>
          </w:p>
          <w:p w:rsidR="00BD7312" w:rsidRPr="00C65C74" w:rsidRDefault="00BD7312" w:rsidP="0061234B">
            <w:pPr>
              <w:ind w:right="273" w:firstLine="0"/>
              <w:rPr>
                <w:color w:val="000000" w:themeColor="text1"/>
                <w:szCs w:val="24"/>
              </w:rPr>
            </w:pPr>
            <w:proofErr w:type="gramStart"/>
            <w:r w:rsidRPr="00C65C74">
              <w:rPr>
                <w:rFonts w:eastAsia="Times New Roman" w:cs="Times New Roman"/>
                <w:color w:val="000000" w:themeColor="text1"/>
                <w:szCs w:val="24"/>
              </w:rPr>
              <w:t xml:space="preserve">Услуги  не включается) </w:t>
            </w:r>
            <w:proofErr w:type="gramEnd"/>
          </w:p>
        </w:tc>
        <w:tc>
          <w:tcPr>
            <w:tcW w:w="2030" w:type="dxa"/>
          </w:tcPr>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Должностное лицо </w:t>
            </w:r>
          </w:p>
          <w:p w:rsidR="00BD7312" w:rsidRPr="00C65C74" w:rsidRDefault="00BD7312" w:rsidP="0061234B">
            <w:pPr>
              <w:spacing w:line="238" w:lineRule="auto"/>
              <w:ind w:left="29" w:right="20" w:firstLine="0"/>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w:t>
            </w:r>
          </w:p>
          <w:p w:rsidR="00BD7312" w:rsidRPr="00C65C74" w:rsidRDefault="00BD7312" w:rsidP="0061234B">
            <w:pPr>
              <w:ind w:left="47" w:firstLine="0"/>
              <w:rPr>
                <w:color w:val="000000" w:themeColor="text1"/>
                <w:szCs w:val="24"/>
              </w:rPr>
            </w:pPr>
            <w:r w:rsidRPr="00C65C74">
              <w:rPr>
                <w:rFonts w:eastAsia="Times New Roman" w:cs="Times New Roman"/>
                <w:color w:val="000000" w:themeColor="text1"/>
                <w:szCs w:val="24"/>
              </w:rPr>
              <w:t xml:space="preserve">предоставление </w:t>
            </w:r>
          </w:p>
          <w:p w:rsidR="00BD7312" w:rsidRPr="00C65C74" w:rsidRDefault="00BD7312" w:rsidP="0061234B">
            <w:pPr>
              <w:ind w:right="67" w:firstLine="0"/>
              <w:rPr>
                <w:color w:val="000000" w:themeColor="text1"/>
                <w:szCs w:val="24"/>
              </w:rPr>
            </w:pPr>
            <w:r w:rsidRPr="00C65C74">
              <w:rPr>
                <w:rFonts w:eastAsia="Times New Roman" w:cs="Times New Roman"/>
                <w:color w:val="000000" w:themeColor="text1"/>
                <w:szCs w:val="24"/>
              </w:rPr>
              <w:t>муниципальной</w:t>
            </w:r>
            <w:r w:rsidR="0061234B" w:rsidRPr="00C65C74">
              <w:rPr>
                <w:rFonts w:eastAsia="Times New Roman" w:cs="Times New Roman"/>
                <w:color w:val="000000" w:themeColor="text1"/>
                <w:szCs w:val="24"/>
              </w:rPr>
              <w:t xml:space="preserve"> </w:t>
            </w:r>
            <w:r w:rsidRPr="00C65C74">
              <w:rPr>
                <w:rFonts w:eastAsia="Times New Roman" w:cs="Times New Roman"/>
                <w:color w:val="000000" w:themeColor="text1"/>
                <w:szCs w:val="24"/>
              </w:rPr>
              <w:t xml:space="preserve">услуги </w:t>
            </w:r>
          </w:p>
        </w:tc>
        <w:tc>
          <w:tcPr>
            <w:tcW w:w="1788" w:type="dxa"/>
          </w:tcPr>
          <w:p w:rsidR="0061234B" w:rsidRPr="00C65C74" w:rsidRDefault="00BD7312" w:rsidP="0061234B">
            <w:pPr>
              <w:ind w:right="20" w:firstLine="0"/>
              <w:rPr>
                <w:rFonts w:eastAsia="Times New Roman" w:cs="Times New Roman"/>
                <w:color w:val="000000" w:themeColor="text1"/>
                <w:szCs w:val="24"/>
              </w:rPr>
            </w:pPr>
            <w:r w:rsidRPr="00C65C74">
              <w:rPr>
                <w:rFonts w:eastAsia="Times New Roman" w:cs="Times New Roman"/>
                <w:color w:val="000000" w:themeColor="text1"/>
                <w:szCs w:val="24"/>
              </w:rPr>
              <w:t>Организация/</w:t>
            </w:r>
          </w:p>
          <w:p w:rsidR="00BD7312" w:rsidRPr="00C65C74" w:rsidRDefault="006E44CD" w:rsidP="0061234B">
            <w:pPr>
              <w:ind w:right="20" w:firstLine="0"/>
              <w:rPr>
                <w:color w:val="000000" w:themeColor="text1"/>
                <w:szCs w:val="24"/>
              </w:rPr>
            </w:pPr>
            <w:r w:rsidRPr="00C65C74">
              <w:rPr>
                <w:rFonts w:eastAsia="Times New Roman" w:cs="Times New Roman"/>
                <w:color w:val="000000" w:themeColor="text1"/>
                <w:szCs w:val="24"/>
              </w:rPr>
              <w:t>ГИ</w:t>
            </w:r>
            <w:r w:rsidR="00BD7312" w:rsidRPr="00C65C74">
              <w:rPr>
                <w:rFonts w:eastAsia="Times New Roman" w:cs="Times New Roman"/>
                <w:color w:val="000000" w:themeColor="text1"/>
                <w:szCs w:val="24"/>
              </w:rPr>
              <w:t xml:space="preserve">С </w:t>
            </w:r>
          </w:p>
        </w:tc>
        <w:tc>
          <w:tcPr>
            <w:tcW w:w="1276" w:type="dxa"/>
          </w:tcPr>
          <w:p w:rsidR="00BD7312" w:rsidRPr="00C65C74" w:rsidRDefault="00BD7312" w:rsidP="0061234B">
            <w:pPr>
              <w:ind w:right="84" w:firstLine="0"/>
              <w:rPr>
                <w:color w:val="000000" w:themeColor="text1"/>
                <w:szCs w:val="24"/>
              </w:rPr>
            </w:pPr>
            <w:r w:rsidRPr="00C65C74">
              <w:rPr>
                <w:rFonts w:eastAsia="Times New Roman" w:cs="Times New Roman"/>
                <w:color w:val="000000" w:themeColor="text1"/>
                <w:szCs w:val="24"/>
              </w:rPr>
              <w:t xml:space="preserve">– </w:t>
            </w:r>
          </w:p>
        </w:tc>
        <w:tc>
          <w:tcPr>
            <w:tcW w:w="2126" w:type="dxa"/>
          </w:tcPr>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Внесение сведений о конечном результате </w:t>
            </w:r>
          </w:p>
          <w:p w:rsidR="00BD7312" w:rsidRPr="00C65C74" w:rsidRDefault="00BD7312" w:rsidP="0061234B">
            <w:pPr>
              <w:ind w:firstLine="0"/>
              <w:rPr>
                <w:color w:val="000000" w:themeColor="text1"/>
                <w:szCs w:val="24"/>
              </w:rPr>
            </w:pPr>
            <w:r w:rsidRPr="00C65C74">
              <w:rPr>
                <w:rFonts w:eastAsia="Times New Roman" w:cs="Times New Roman"/>
                <w:color w:val="000000" w:themeColor="text1"/>
                <w:szCs w:val="24"/>
              </w:rPr>
              <w:t xml:space="preserve">предоставления </w:t>
            </w:r>
          </w:p>
          <w:p w:rsidR="00BD7312" w:rsidRPr="00C65C74" w:rsidRDefault="00BD7312" w:rsidP="0061234B">
            <w:pPr>
              <w:ind w:right="88" w:firstLine="0"/>
              <w:rPr>
                <w:color w:val="000000" w:themeColor="text1"/>
                <w:szCs w:val="24"/>
              </w:rPr>
            </w:pPr>
            <w:r w:rsidRPr="00C65C74">
              <w:rPr>
                <w:rFonts w:eastAsia="Times New Roman" w:cs="Times New Roman"/>
                <w:color w:val="000000" w:themeColor="text1"/>
                <w:szCs w:val="24"/>
              </w:rPr>
              <w:t xml:space="preserve">Услуги </w:t>
            </w:r>
          </w:p>
        </w:tc>
      </w:tr>
      <w:tr w:rsidR="00CC2CA7" w:rsidRPr="00C65C74" w:rsidTr="00D22066">
        <w:tc>
          <w:tcPr>
            <w:tcW w:w="1985" w:type="dxa"/>
            <w:vMerge/>
          </w:tcPr>
          <w:p w:rsidR="00BD7312" w:rsidRPr="00C65C74" w:rsidRDefault="00BD7312" w:rsidP="0061234B">
            <w:pPr>
              <w:ind w:firstLine="0"/>
              <w:rPr>
                <w:color w:val="000000" w:themeColor="text1"/>
                <w:szCs w:val="24"/>
              </w:rPr>
            </w:pPr>
          </w:p>
        </w:tc>
        <w:tc>
          <w:tcPr>
            <w:tcW w:w="3402" w:type="dxa"/>
          </w:tcPr>
          <w:p w:rsidR="00BD7312" w:rsidRPr="00C65C74" w:rsidRDefault="0061234B" w:rsidP="0061234B">
            <w:pPr>
              <w:spacing w:line="238" w:lineRule="auto"/>
              <w:ind w:firstLine="0"/>
              <w:rPr>
                <w:color w:val="000000" w:themeColor="text1"/>
                <w:szCs w:val="24"/>
              </w:rPr>
            </w:pPr>
            <w:r w:rsidRPr="00C65C74">
              <w:rPr>
                <w:rFonts w:eastAsia="Times New Roman" w:cs="Times New Roman"/>
                <w:color w:val="000000" w:themeColor="text1"/>
                <w:szCs w:val="24"/>
              </w:rPr>
              <w:t>Направление в многофункциональ</w:t>
            </w:r>
            <w:r w:rsidR="00BD7312" w:rsidRPr="00C65C74">
              <w:rPr>
                <w:rFonts w:eastAsia="Times New Roman" w:cs="Times New Roman"/>
                <w:color w:val="000000" w:themeColor="text1"/>
                <w:szCs w:val="24"/>
              </w:rPr>
              <w:t xml:space="preserve">ный центр результата Услуги, указанного  </w:t>
            </w:r>
          </w:p>
          <w:p w:rsidR="00BD7312" w:rsidRPr="00C65C74" w:rsidRDefault="00BD7312" w:rsidP="0061234B">
            <w:pPr>
              <w:ind w:right="36" w:firstLine="0"/>
              <w:rPr>
                <w:color w:val="000000" w:themeColor="text1"/>
                <w:szCs w:val="24"/>
              </w:rPr>
            </w:pPr>
            <w:r w:rsidRPr="00C65C74">
              <w:rPr>
                <w:rFonts w:eastAsia="Times New Roman" w:cs="Times New Roman"/>
                <w:color w:val="000000" w:themeColor="text1"/>
                <w:szCs w:val="24"/>
              </w:rPr>
              <w:t xml:space="preserve">в подразделе 6 </w:t>
            </w:r>
            <w:r w:rsidR="0061234B" w:rsidRPr="00C65C74">
              <w:rPr>
                <w:rFonts w:eastAsia="Times New Roman" w:cs="Times New Roman"/>
                <w:color w:val="000000" w:themeColor="text1"/>
                <w:szCs w:val="24"/>
              </w:rPr>
              <w:t>Административног</w:t>
            </w:r>
            <w:r w:rsidRPr="00C65C74">
              <w:rPr>
                <w:rFonts w:eastAsia="Times New Roman" w:cs="Times New Roman"/>
                <w:color w:val="000000" w:themeColor="text1"/>
                <w:szCs w:val="24"/>
              </w:rPr>
              <w:t xml:space="preserve">о регламента, в форме электронного документа, подписанного усиленной </w:t>
            </w:r>
          </w:p>
          <w:p w:rsidR="00BD7312" w:rsidRPr="00C65C74" w:rsidRDefault="00BD7312" w:rsidP="0061234B">
            <w:pPr>
              <w:spacing w:line="238" w:lineRule="auto"/>
              <w:ind w:right="15" w:firstLine="0"/>
              <w:rPr>
                <w:color w:val="000000" w:themeColor="text1"/>
                <w:szCs w:val="24"/>
              </w:rPr>
            </w:pPr>
            <w:proofErr w:type="gramStart"/>
            <w:r w:rsidRPr="00C65C74">
              <w:rPr>
                <w:rFonts w:eastAsia="Times New Roman" w:cs="Times New Roman"/>
                <w:color w:val="000000" w:themeColor="text1"/>
                <w:szCs w:val="24"/>
              </w:rPr>
              <w:t>квалифицированно й</w:t>
            </w:r>
            <w:proofErr w:type="gramEnd"/>
            <w:r w:rsidRPr="00C65C74">
              <w:rPr>
                <w:rFonts w:eastAsia="Times New Roman" w:cs="Times New Roman"/>
                <w:color w:val="000000" w:themeColor="text1"/>
                <w:szCs w:val="24"/>
              </w:rPr>
              <w:t xml:space="preserve"> электронной подписью уполномоченного </w:t>
            </w:r>
          </w:p>
          <w:p w:rsidR="00BD7312" w:rsidRPr="00C65C74" w:rsidRDefault="00BD7312" w:rsidP="0061234B">
            <w:pPr>
              <w:ind w:firstLine="0"/>
              <w:rPr>
                <w:color w:val="000000" w:themeColor="text1"/>
                <w:szCs w:val="24"/>
              </w:rPr>
            </w:pPr>
            <w:r w:rsidRPr="00C65C74">
              <w:rPr>
                <w:rFonts w:eastAsia="Times New Roman" w:cs="Times New Roman"/>
                <w:color w:val="000000" w:themeColor="text1"/>
                <w:szCs w:val="24"/>
              </w:rPr>
              <w:t xml:space="preserve">должностного лица Уполномоченного органа </w:t>
            </w:r>
          </w:p>
        </w:tc>
        <w:tc>
          <w:tcPr>
            <w:tcW w:w="1568" w:type="dxa"/>
          </w:tcPr>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В сроки, установленные соглашением о </w:t>
            </w:r>
          </w:p>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взаимодействии </w:t>
            </w:r>
            <w:proofErr w:type="gramStart"/>
            <w:r w:rsidRPr="00C65C74">
              <w:rPr>
                <w:rFonts w:eastAsia="Times New Roman" w:cs="Times New Roman"/>
                <w:color w:val="000000" w:themeColor="text1"/>
                <w:szCs w:val="24"/>
              </w:rPr>
              <w:t>между</w:t>
            </w:r>
            <w:proofErr w:type="gramEnd"/>
            <w:r w:rsidRPr="00C65C74">
              <w:rPr>
                <w:rFonts w:eastAsia="Times New Roman" w:cs="Times New Roman"/>
                <w:color w:val="000000" w:themeColor="text1"/>
                <w:szCs w:val="24"/>
              </w:rPr>
              <w:t xml:space="preserve"> </w:t>
            </w:r>
          </w:p>
          <w:p w:rsidR="00BD7312" w:rsidRPr="00C65C74" w:rsidRDefault="00BD7312" w:rsidP="0061234B">
            <w:pPr>
              <w:ind w:firstLine="0"/>
              <w:rPr>
                <w:color w:val="000000" w:themeColor="text1"/>
                <w:szCs w:val="24"/>
              </w:rPr>
            </w:pPr>
            <w:r w:rsidRPr="00C65C74">
              <w:rPr>
                <w:rFonts w:eastAsia="Times New Roman" w:cs="Times New Roman"/>
                <w:color w:val="000000" w:themeColor="text1"/>
                <w:szCs w:val="24"/>
              </w:rPr>
              <w:t xml:space="preserve">Организацией и многофункциональным центром </w:t>
            </w:r>
          </w:p>
        </w:tc>
        <w:tc>
          <w:tcPr>
            <w:tcW w:w="2030" w:type="dxa"/>
          </w:tcPr>
          <w:p w:rsidR="00BD7312" w:rsidRPr="00C65C74" w:rsidRDefault="00BD7312" w:rsidP="0061234B">
            <w:pPr>
              <w:spacing w:line="239" w:lineRule="auto"/>
              <w:ind w:firstLine="0"/>
              <w:rPr>
                <w:color w:val="000000" w:themeColor="text1"/>
                <w:szCs w:val="24"/>
              </w:rPr>
            </w:pPr>
            <w:r w:rsidRPr="00C65C74">
              <w:rPr>
                <w:rFonts w:eastAsia="Times New Roman" w:cs="Times New Roman"/>
                <w:color w:val="000000" w:themeColor="text1"/>
                <w:szCs w:val="24"/>
              </w:rPr>
              <w:t xml:space="preserve">Должностное лицо </w:t>
            </w:r>
          </w:p>
          <w:p w:rsidR="00BD7312" w:rsidRPr="00C65C74" w:rsidRDefault="00BD7312" w:rsidP="0061234B">
            <w:pPr>
              <w:spacing w:line="238" w:lineRule="auto"/>
              <w:ind w:left="30" w:firstLine="0"/>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w:t>
            </w:r>
          </w:p>
          <w:p w:rsidR="00BD7312" w:rsidRPr="00C65C74" w:rsidRDefault="00BD7312" w:rsidP="0061234B">
            <w:pPr>
              <w:ind w:left="50" w:firstLine="0"/>
              <w:rPr>
                <w:color w:val="000000" w:themeColor="text1"/>
                <w:szCs w:val="24"/>
              </w:rPr>
            </w:pPr>
            <w:r w:rsidRPr="00C65C74">
              <w:rPr>
                <w:rFonts w:eastAsia="Times New Roman" w:cs="Times New Roman"/>
                <w:color w:val="000000" w:themeColor="text1"/>
                <w:szCs w:val="24"/>
              </w:rPr>
              <w:t xml:space="preserve">предоставление </w:t>
            </w:r>
          </w:p>
          <w:p w:rsidR="00BD7312" w:rsidRPr="00C65C74" w:rsidRDefault="00BD7312" w:rsidP="0061234B">
            <w:pPr>
              <w:ind w:right="23" w:firstLine="0"/>
              <w:rPr>
                <w:color w:val="000000" w:themeColor="text1"/>
                <w:szCs w:val="24"/>
              </w:rPr>
            </w:pPr>
            <w:r w:rsidRPr="00C65C74">
              <w:rPr>
                <w:rFonts w:eastAsia="Times New Roman" w:cs="Times New Roman"/>
                <w:color w:val="000000" w:themeColor="text1"/>
                <w:szCs w:val="24"/>
              </w:rPr>
              <w:t>муниципальной</w:t>
            </w:r>
            <w:r w:rsidR="0061234B" w:rsidRPr="00C65C74">
              <w:rPr>
                <w:rFonts w:eastAsia="Times New Roman" w:cs="Times New Roman"/>
                <w:color w:val="000000" w:themeColor="text1"/>
                <w:szCs w:val="24"/>
              </w:rPr>
              <w:t xml:space="preserve"> </w:t>
            </w:r>
            <w:r w:rsidRPr="00C65C74">
              <w:rPr>
                <w:rFonts w:eastAsia="Times New Roman" w:cs="Times New Roman"/>
                <w:color w:val="000000" w:themeColor="text1"/>
                <w:szCs w:val="24"/>
              </w:rPr>
              <w:t>услуги</w:t>
            </w:r>
            <w:r w:rsidRPr="00C65C74">
              <w:rPr>
                <w:color w:val="000000" w:themeColor="text1"/>
                <w:szCs w:val="24"/>
              </w:rPr>
              <w:t xml:space="preserve"> </w:t>
            </w:r>
          </w:p>
        </w:tc>
        <w:tc>
          <w:tcPr>
            <w:tcW w:w="1788" w:type="dxa"/>
          </w:tcPr>
          <w:p w:rsidR="0061234B" w:rsidRPr="00C65C74" w:rsidRDefault="00BD7312" w:rsidP="0061234B">
            <w:pPr>
              <w:spacing w:after="9" w:line="239" w:lineRule="auto"/>
              <w:ind w:firstLine="0"/>
              <w:rPr>
                <w:rFonts w:eastAsia="Times New Roman" w:cs="Times New Roman"/>
                <w:color w:val="000000" w:themeColor="text1"/>
                <w:szCs w:val="24"/>
              </w:rPr>
            </w:pPr>
            <w:proofErr w:type="gramStart"/>
            <w:r w:rsidRPr="00C65C74">
              <w:rPr>
                <w:rFonts w:eastAsia="Times New Roman" w:cs="Times New Roman"/>
                <w:color w:val="000000" w:themeColor="text1"/>
                <w:szCs w:val="24"/>
              </w:rPr>
              <w:t>Уполномоченный орган)/</w:t>
            </w:r>
            <w:proofErr w:type="gramEnd"/>
          </w:p>
          <w:p w:rsidR="00BD7312" w:rsidRPr="00C65C74" w:rsidRDefault="00BD7312" w:rsidP="0061234B">
            <w:pPr>
              <w:spacing w:after="9" w:line="239" w:lineRule="auto"/>
              <w:ind w:firstLine="0"/>
              <w:rPr>
                <w:color w:val="000000" w:themeColor="text1"/>
                <w:szCs w:val="24"/>
              </w:rPr>
            </w:pPr>
            <w:r w:rsidRPr="00C65C74">
              <w:rPr>
                <w:rFonts w:eastAsia="Times New Roman" w:cs="Times New Roman"/>
                <w:color w:val="000000" w:themeColor="text1"/>
                <w:szCs w:val="24"/>
              </w:rPr>
              <w:t>АИС МФЦ</w:t>
            </w:r>
            <w:r w:rsidRPr="00C65C74">
              <w:rPr>
                <w:color w:val="000000" w:themeColor="text1"/>
                <w:szCs w:val="24"/>
              </w:rPr>
              <w:t xml:space="preserve"> </w:t>
            </w:r>
          </w:p>
        </w:tc>
        <w:tc>
          <w:tcPr>
            <w:tcW w:w="1276" w:type="dxa"/>
          </w:tcPr>
          <w:p w:rsidR="00BD7312" w:rsidRPr="00C65C74" w:rsidRDefault="00BD7312" w:rsidP="0061234B">
            <w:pPr>
              <w:spacing w:line="239" w:lineRule="auto"/>
              <w:ind w:firstLine="0"/>
              <w:rPr>
                <w:color w:val="000000" w:themeColor="text1"/>
                <w:szCs w:val="24"/>
              </w:rPr>
            </w:pPr>
            <w:r w:rsidRPr="00C65C74">
              <w:rPr>
                <w:rFonts w:eastAsia="Times New Roman" w:cs="Times New Roman"/>
                <w:color w:val="000000" w:themeColor="text1"/>
                <w:szCs w:val="24"/>
              </w:rPr>
              <w:t xml:space="preserve">Указание заявителем  </w:t>
            </w:r>
          </w:p>
          <w:p w:rsidR="00BD7312" w:rsidRPr="00C65C74" w:rsidRDefault="00BD7312" w:rsidP="0061234B">
            <w:pPr>
              <w:ind w:right="39" w:firstLine="0"/>
              <w:rPr>
                <w:color w:val="000000" w:themeColor="text1"/>
                <w:szCs w:val="24"/>
              </w:rPr>
            </w:pPr>
            <w:r w:rsidRPr="00C65C74">
              <w:rPr>
                <w:rFonts w:eastAsia="Times New Roman" w:cs="Times New Roman"/>
                <w:color w:val="000000" w:themeColor="text1"/>
                <w:szCs w:val="24"/>
              </w:rPr>
              <w:t xml:space="preserve">в заявлении </w:t>
            </w:r>
          </w:p>
          <w:p w:rsidR="00BD7312" w:rsidRPr="00C65C74" w:rsidRDefault="00BD7312" w:rsidP="0061234B">
            <w:pPr>
              <w:ind w:right="40" w:firstLine="0"/>
              <w:rPr>
                <w:color w:val="000000" w:themeColor="text1"/>
                <w:szCs w:val="24"/>
              </w:rPr>
            </w:pPr>
            <w:r w:rsidRPr="00C65C74">
              <w:rPr>
                <w:rFonts w:eastAsia="Times New Roman" w:cs="Times New Roman"/>
                <w:color w:val="000000" w:themeColor="text1"/>
                <w:szCs w:val="24"/>
              </w:rPr>
              <w:t xml:space="preserve">способа выдачи </w:t>
            </w:r>
          </w:p>
          <w:p w:rsidR="00BD7312" w:rsidRPr="00C65C74" w:rsidRDefault="00BD7312" w:rsidP="0061234B">
            <w:pPr>
              <w:spacing w:line="238" w:lineRule="auto"/>
              <w:ind w:left="10" w:right="4" w:firstLine="0"/>
              <w:rPr>
                <w:color w:val="000000" w:themeColor="text1"/>
                <w:szCs w:val="24"/>
              </w:rPr>
            </w:pPr>
            <w:r w:rsidRPr="00C65C74">
              <w:rPr>
                <w:rFonts w:eastAsia="Times New Roman" w:cs="Times New Roman"/>
                <w:color w:val="000000" w:themeColor="text1"/>
                <w:szCs w:val="24"/>
              </w:rPr>
              <w:t xml:space="preserve">результата Услуги </w:t>
            </w:r>
            <w:proofErr w:type="gramStart"/>
            <w:r w:rsidRPr="00C65C74">
              <w:rPr>
                <w:rFonts w:eastAsia="Times New Roman" w:cs="Times New Roman"/>
                <w:color w:val="000000" w:themeColor="text1"/>
                <w:szCs w:val="24"/>
              </w:rPr>
              <w:t>в</w:t>
            </w:r>
            <w:proofErr w:type="gramEnd"/>
            <w:r w:rsidRPr="00C65C74">
              <w:rPr>
                <w:rFonts w:eastAsia="Times New Roman" w:cs="Times New Roman"/>
                <w:color w:val="000000" w:themeColor="text1"/>
                <w:szCs w:val="24"/>
              </w:rPr>
              <w:t xml:space="preserve"> </w:t>
            </w:r>
          </w:p>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многофункциональном </w:t>
            </w:r>
            <w:proofErr w:type="gramStart"/>
            <w:r w:rsidRPr="00C65C74">
              <w:rPr>
                <w:rFonts w:eastAsia="Times New Roman" w:cs="Times New Roman"/>
                <w:color w:val="000000" w:themeColor="text1"/>
                <w:szCs w:val="24"/>
              </w:rPr>
              <w:t>центре</w:t>
            </w:r>
            <w:proofErr w:type="gramEnd"/>
            <w:r w:rsidRPr="00C65C74">
              <w:rPr>
                <w:rFonts w:eastAsia="Times New Roman" w:cs="Times New Roman"/>
                <w:color w:val="000000" w:themeColor="text1"/>
                <w:szCs w:val="24"/>
              </w:rPr>
              <w:t>,  а также подача заявления через многофункциональный центр</w:t>
            </w:r>
            <w:r w:rsidRPr="00C65C74">
              <w:rPr>
                <w:color w:val="000000" w:themeColor="text1"/>
                <w:szCs w:val="24"/>
              </w:rPr>
              <w:t xml:space="preserve"> </w:t>
            </w:r>
          </w:p>
        </w:tc>
        <w:tc>
          <w:tcPr>
            <w:tcW w:w="2126" w:type="dxa"/>
          </w:tcPr>
          <w:p w:rsidR="00BD7312" w:rsidRPr="00C65C74" w:rsidRDefault="00BD7312" w:rsidP="0061234B">
            <w:pPr>
              <w:numPr>
                <w:ilvl w:val="0"/>
                <w:numId w:val="17"/>
              </w:numPr>
              <w:spacing w:line="239" w:lineRule="auto"/>
              <w:ind w:firstLine="0"/>
              <w:rPr>
                <w:color w:val="000000" w:themeColor="text1"/>
                <w:szCs w:val="24"/>
              </w:rPr>
            </w:pPr>
            <w:r w:rsidRPr="00C65C74">
              <w:rPr>
                <w:rFonts w:eastAsia="Times New Roman" w:cs="Times New Roman"/>
                <w:color w:val="000000" w:themeColor="text1"/>
                <w:szCs w:val="24"/>
              </w:rPr>
              <w:t xml:space="preserve">Выдача результата </w:t>
            </w:r>
          </w:p>
          <w:p w:rsidR="00BD7312" w:rsidRPr="00C65C74" w:rsidRDefault="00BD7312" w:rsidP="0061234B">
            <w:pPr>
              <w:spacing w:line="238" w:lineRule="auto"/>
              <w:ind w:left="2" w:firstLine="0"/>
              <w:rPr>
                <w:color w:val="000000" w:themeColor="text1"/>
                <w:szCs w:val="24"/>
              </w:rPr>
            </w:pPr>
            <w:r w:rsidRPr="00C65C74">
              <w:rPr>
                <w:rFonts w:eastAsia="Times New Roman" w:cs="Times New Roman"/>
                <w:color w:val="000000" w:themeColor="text1"/>
                <w:szCs w:val="24"/>
              </w:rPr>
              <w:t xml:space="preserve">Услуги заявителю в форме, </w:t>
            </w:r>
            <w:proofErr w:type="gramStart"/>
            <w:r w:rsidRPr="00C65C74">
              <w:rPr>
                <w:rFonts w:eastAsia="Times New Roman" w:cs="Times New Roman"/>
                <w:color w:val="000000" w:themeColor="text1"/>
                <w:szCs w:val="24"/>
              </w:rPr>
              <w:t>в</w:t>
            </w:r>
            <w:proofErr w:type="gramEnd"/>
            <w:r w:rsidRPr="00C65C74">
              <w:rPr>
                <w:rFonts w:eastAsia="Times New Roman" w:cs="Times New Roman"/>
                <w:color w:val="000000" w:themeColor="text1"/>
                <w:szCs w:val="24"/>
              </w:rPr>
              <w:t xml:space="preserve"> </w:t>
            </w:r>
          </w:p>
          <w:p w:rsidR="00BD7312" w:rsidRPr="00C65C74" w:rsidRDefault="00BD7312" w:rsidP="0061234B">
            <w:pPr>
              <w:ind w:right="39" w:firstLine="0"/>
              <w:rPr>
                <w:color w:val="000000" w:themeColor="text1"/>
                <w:szCs w:val="24"/>
              </w:rPr>
            </w:pPr>
            <w:r w:rsidRPr="00C65C74">
              <w:rPr>
                <w:rFonts w:eastAsia="Times New Roman" w:cs="Times New Roman"/>
                <w:color w:val="000000" w:themeColor="text1"/>
                <w:szCs w:val="24"/>
              </w:rPr>
              <w:t xml:space="preserve">зависимости </w:t>
            </w:r>
            <w:proofErr w:type="gramStart"/>
            <w:r w:rsidRPr="00C65C74">
              <w:rPr>
                <w:rFonts w:eastAsia="Times New Roman" w:cs="Times New Roman"/>
                <w:color w:val="000000" w:themeColor="text1"/>
                <w:szCs w:val="24"/>
              </w:rPr>
              <w:t>от</w:t>
            </w:r>
            <w:proofErr w:type="gramEnd"/>
            <w:r w:rsidRPr="00C65C74">
              <w:rPr>
                <w:rFonts w:eastAsia="Times New Roman" w:cs="Times New Roman"/>
                <w:color w:val="000000" w:themeColor="text1"/>
                <w:szCs w:val="24"/>
              </w:rPr>
              <w:t xml:space="preserve"> </w:t>
            </w:r>
          </w:p>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способа подачи заявления; </w:t>
            </w:r>
          </w:p>
          <w:p w:rsidR="00BD7312" w:rsidRPr="00C65C74" w:rsidRDefault="00BD7312" w:rsidP="0061234B">
            <w:pPr>
              <w:numPr>
                <w:ilvl w:val="0"/>
                <w:numId w:val="17"/>
              </w:numPr>
              <w:spacing w:line="238" w:lineRule="auto"/>
              <w:ind w:firstLine="0"/>
              <w:rPr>
                <w:color w:val="000000" w:themeColor="text1"/>
                <w:szCs w:val="24"/>
              </w:rPr>
            </w:pPr>
            <w:r w:rsidRPr="00C65C74">
              <w:rPr>
                <w:rFonts w:eastAsia="Times New Roman" w:cs="Times New Roman"/>
                <w:color w:val="000000" w:themeColor="text1"/>
                <w:szCs w:val="24"/>
              </w:rPr>
              <w:t xml:space="preserve">Внесение сведений в ГИС/журнал регистрации </w:t>
            </w:r>
          </w:p>
          <w:p w:rsidR="00BD7312" w:rsidRPr="00C65C74" w:rsidRDefault="00BD731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решений о выдаче </w:t>
            </w:r>
          </w:p>
          <w:p w:rsidR="00BD7312" w:rsidRPr="00C65C74" w:rsidRDefault="00BD7312" w:rsidP="0061234B">
            <w:pPr>
              <w:ind w:right="37" w:firstLine="0"/>
              <w:rPr>
                <w:color w:val="000000" w:themeColor="text1"/>
                <w:szCs w:val="24"/>
              </w:rPr>
            </w:pPr>
            <w:r w:rsidRPr="00C65C74">
              <w:rPr>
                <w:rFonts w:eastAsia="Times New Roman" w:cs="Times New Roman"/>
                <w:color w:val="000000" w:themeColor="text1"/>
                <w:szCs w:val="24"/>
              </w:rPr>
              <w:t>результата Услуги</w:t>
            </w:r>
            <w:r w:rsidRPr="00C65C74">
              <w:rPr>
                <w:color w:val="000000" w:themeColor="text1"/>
                <w:szCs w:val="24"/>
              </w:rPr>
              <w:t xml:space="preserve"> </w:t>
            </w:r>
          </w:p>
        </w:tc>
      </w:tr>
      <w:tr w:rsidR="00CC2CA7" w:rsidRPr="00C65C74" w:rsidTr="00D22066">
        <w:trPr>
          <w:trHeight w:val="342"/>
        </w:trPr>
        <w:tc>
          <w:tcPr>
            <w:tcW w:w="14175" w:type="dxa"/>
            <w:gridSpan w:val="7"/>
          </w:tcPr>
          <w:p w:rsidR="0061234B" w:rsidRPr="00C65C74" w:rsidRDefault="0061234B" w:rsidP="0061234B">
            <w:pPr>
              <w:spacing w:line="360" w:lineRule="auto"/>
              <w:ind w:firstLine="0"/>
              <w:jc w:val="center"/>
              <w:rPr>
                <w:color w:val="000000" w:themeColor="text1"/>
                <w:szCs w:val="24"/>
              </w:rPr>
            </w:pPr>
          </w:p>
          <w:p w:rsidR="00E03883" w:rsidRPr="00C65C74" w:rsidRDefault="00E03883" w:rsidP="0061234B">
            <w:pPr>
              <w:spacing w:line="360" w:lineRule="auto"/>
              <w:ind w:firstLine="0"/>
              <w:jc w:val="center"/>
              <w:rPr>
                <w:color w:val="000000" w:themeColor="text1"/>
                <w:szCs w:val="24"/>
              </w:rPr>
            </w:pPr>
            <w:r w:rsidRPr="00C65C74">
              <w:rPr>
                <w:color w:val="000000" w:themeColor="text1"/>
                <w:szCs w:val="24"/>
              </w:rPr>
              <w:t>Внесение результата Услуги в реестр решений</w:t>
            </w:r>
          </w:p>
        </w:tc>
      </w:tr>
      <w:tr w:rsidR="00E03883" w:rsidRPr="00C65C74" w:rsidTr="00D22066">
        <w:tc>
          <w:tcPr>
            <w:tcW w:w="1985" w:type="dxa"/>
          </w:tcPr>
          <w:p w:rsidR="00E03883" w:rsidRPr="00C65C74" w:rsidRDefault="0061234B" w:rsidP="0061234B">
            <w:pPr>
              <w:spacing w:line="238" w:lineRule="auto"/>
              <w:ind w:left="57" w:right="3" w:firstLine="0"/>
              <w:rPr>
                <w:color w:val="000000" w:themeColor="text1"/>
                <w:szCs w:val="24"/>
              </w:rPr>
            </w:pPr>
            <w:r w:rsidRPr="00C65C74">
              <w:rPr>
                <w:rFonts w:eastAsia="Times New Roman" w:cs="Times New Roman"/>
                <w:color w:val="000000" w:themeColor="text1"/>
                <w:szCs w:val="24"/>
              </w:rPr>
              <w:t xml:space="preserve">Формирование  и </w:t>
            </w:r>
            <w:r w:rsidR="00E03883" w:rsidRPr="00C65C74">
              <w:rPr>
                <w:rFonts w:eastAsia="Times New Roman" w:cs="Times New Roman"/>
                <w:color w:val="000000" w:themeColor="text1"/>
                <w:szCs w:val="24"/>
              </w:rPr>
              <w:t>регистрация результата</w:t>
            </w:r>
            <w:r w:rsidRPr="00C65C74">
              <w:rPr>
                <w:rFonts w:eastAsia="Times New Roman" w:cs="Times New Roman"/>
                <w:color w:val="000000" w:themeColor="text1"/>
                <w:szCs w:val="24"/>
              </w:rPr>
              <w:t xml:space="preserve"> </w:t>
            </w:r>
            <w:r w:rsidR="00E03883" w:rsidRPr="00C65C74">
              <w:rPr>
                <w:rFonts w:eastAsia="Times New Roman" w:cs="Times New Roman"/>
                <w:color w:val="000000" w:themeColor="text1"/>
                <w:szCs w:val="24"/>
              </w:rPr>
              <w:t xml:space="preserve">Услуги, указанного  в подразделе 6 </w:t>
            </w:r>
          </w:p>
          <w:p w:rsidR="00E03883" w:rsidRPr="00C65C74" w:rsidRDefault="00E03883" w:rsidP="0061234B">
            <w:pPr>
              <w:ind w:left="26" w:firstLine="0"/>
              <w:rPr>
                <w:color w:val="000000" w:themeColor="text1"/>
                <w:szCs w:val="24"/>
              </w:rPr>
            </w:pPr>
            <w:r w:rsidRPr="00C65C74">
              <w:rPr>
                <w:rFonts w:eastAsia="Times New Roman" w:cs="Times New Roman"/>
                <w:color w:val="000000" w:themeColor="text1"/>
                <w:szCs w:val="24"/>
              </w:rPr>
              <w:t xml:space="preserve">Административного регламента,  в форме электронного документа в ГИС </w:t>
            </w:r>
          </w:p>
        </w:tc>
        <w:tc>
          <w:tcPr>
            <w:tcW w:w="3402" w:type="dxa"/>
          </w:tcPr>
          <w:p w:rsidR="00E03883" w:rsidRPr="00C65C74" w:rsidRDefault="00E03883"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Внесение сведений о результате </w:t>
            </w:r>
          </w:p>
          <w:p w:rsidR="00E03883" w:rsidRPr="00C65C74" w:rsidRDefault="00E03883" w:rsidP="0061234B">
            <w:pPr>
              <w:ind w:right="38" w:firstLine="0"/>
              <w:rPr>
                <w:color w:val="000000" w:themeColor="text1"/>
                <w:szCs w:val="24"/>
              </w:rPr>
            </w:pPr>
            <w:proofErr w:type="gramStart"/>
            <w:r w:rsidRPr="00C65C74">
              <w:rPr>
                <w:rFonts w:eastAsia="Times New Roman" w:cs="Times New Roman"/>
                <w:color w:val="000000" w:themeColor="text1"/>
                <w:szCs w:val="24"/>
              </w:rPr>
              <w:t xml:space="preserve">предоставления Услуги, указанном в подразделе 6 Административного регламента,  в реестр решений </w:t>
            </w:r>
            <w:proofErr w:type="gramEnd"/>
          </w:p>
        </w:tc>
        <w:tc>
          <w:tcPr>
            <w:tcW w:w="1568" w:type="dxa"/>
          </w:tcPr>
          <w:p w:rsidR="00E03883" w:rsidRPr="00C65C74" w:rsidRDefault="00E03883" w:rsidP="0061234B">
            <w:pPr>
              <w:ind w:right="33" w:firstLine="0"/>
              <w:rPr>
                <w:color w:val="000000" w:themeColor="text1"/>
                <w:szCs w:val="24"/>
              </w:rPr>
            </w:pPr>
            <w:r w:rsidRPr="00C65C74">
              <w:rPr>
                <w:rFonts w:eastAsia="Times New Roman" w:cs="Times New Roman"/>
                <w:color w:val="000000" w:themeColor="text1"/>
                <w:szCs w:val="24"/>
              </w:rPr>
              <w:t xml:space="preserve">1 рабочий день </w:t>
            </w:r>
          </w:p>
        </w:tc>
        <w:tc>
          <w:tcPr>
            <w:tcW w:w="2030" w:type="dxa"/>
          </w:tcPr>
          <w:p w:rsidR="00E03883" w:rsidRPr="00C65C74" w:rsidRDefault="00E03883"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Должностное лицо </w:t>
            </w:r>
          </w:p>
          <w:p w:rsidR="00E03883" w:rsidRPr="00C65C74" w:rsidRDefault="00E03883" w:rsidP="0061234B">
            <w:pPr>
              <w:spacing w:line="238" w:lineRule="auto"/>
              <w:ind w:left="30" w:firstLine="0"/>
              <w:rPr>
                <w:color w:val="000000" w:themeColor="text1"/>
                <w:szCs w:val="24"/>
              </w:rPr>
            </w:pPr>
            <w:r w:rsidRPr="00C65C74">
              <w:rPr>
                <w:rFonts w:eastAsia="Times New Roman" w:cs="Times New Roman"/>
                <w:color w:val="000000" w:themeColor="text1"/>
                <w:szCs w:val="24"/>
              </w:rPr>
              <w:t xml:space="preserve">Организации,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w:t>
            </w:r>
          </w:p>
          <w:p w:rsidR="00E03883" w:rsidRPr="00C65C74" w:rsidRDefault="00E03883" w:rsidP="0061234B">
            <w:pPr>
              <w:ind w:left="50" w:firstLine="0"/>
              <w:rPr>
                <w:color w:val="000000" w:themeColor="text1"/>
                <w:szCs w:val="24"/>
              </w:rPr>
            </w:pPr>
            <w:r w:rsidRPr="00C65C74">
              <w:rPr>
                <w:rFonts w:eastAsia="Times New Roman" w:cs="Times New Roman"/>
                <w:color w:val="000000" w:themeColor="text1"/>
                <w:szCs w:val="24"/>
              </w:rPr>
              <w:t xml:space="preserve">предоставление </w:t>
            </w:r>
          </w:p>
          <w:p w:rsidR="00E03883" w:rsidRPr="00C65C74" w:rsidRDefault="00E03883" w:rsidP="0061234B">
            <w:pPr>
              <w:ind w:right="23" w:firstLine="0"/>
              <w:rPr>
                <w:color w:val="000000" w:themeColor="text1"/>
                <w:szCs w:val="24"/>
              </w:rPr>
            </w:pPr>
            <w:r w:rsidRPr="00C65C74">
              <w:rPr>
                <w:rFonts w:eastAsia="Times New Roman" w:cs="Times New Roman"/>
                <w:color w:val="000000" w:themeColor="text1"/>
                <w:szCs w:val="24"/>
              </w:rPr>
              <w:t xml:space="preserve">муниципальной услуги </w:t>
            </w:r>
          </w:p>
        </w:tc>
        <w:tc>
          <w:tcPr>
            <w:tcW w:w="1788" w:type="dxa"/>
          </w:tcPr>
          <w:p w:rsidR="00E03883" w:rsidRPr="00C65C74" w:rsidRDefault="00E03883" w:rsidP="0061234B">
            <w:pPr>
              <w:ind w:right="37" w:firstLine="0"/>
              <w:jc w:val="center"/>
              <w:rPr>
                <w:color w:val="000000" w:themeColor="text1"/>
                <w:szCs w:val="24"/>
              </w:rPr>
            </w:pPr>
            <w:r w:rsidRPr="00C65C74">
              <w:rPr>
                <w:rFonts w:eastAsia="Times New Roman" w:cs="Times New Roman"/>
                <w:color w:val="000000" w:themeColor="text1"/>
                <w:szCs w:val="24"/>
              </w:rPr>
              <w:t>ГИС</w:t>
            </w:r>
          </w:p>
        </w:tc>
        <w:tc>
          <w:tcPr>
            <w:tcW w:w="1276" w:type="dxa"/>
          </w:tcPr>
          <w:p w:rsidR="00E03883" w:rsidRPr="00C65C74" w:rsidRDefault="00E03883" w:rsidP="0061234B">
            <w:pPr>
              <w:ind w:right="38" w:firstLine="0"/>
              <w:jc w:val="center"/>
              <w:rPr>
                <w:color w:val="000000" w:themeColor="text1"/>
                <w:szCs w:val="24"/>
              </w:rPr>
            </w:pPr>
            <w:r w:rsidRPr="00C65C74">
              <w:rPr>
                <w:rFonts w:eastAsia="Times New Roman" w:cs="Times New Roman"/>
                <w:color w:val="000000" w:themeColor="text1"/>
                <w:szCs w:val="24"/>
              </w:rPr>
              <w:t>–</w:t>
            </w:r>
          </w:p>
        </w:tc>
        <w:tc>
          <w:tcPr>
            <w:tcW w:w="2126" w:type="dxa"/>
          </w:tcPr>
          <w:p w:rsidR="00E03883" w:rsidRPr="00C65C74" w:rsidRDefault="00E03883"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Результат предоставления </w:t>
            </w:r>
          </w:p>
          <w:p w:rsidR="00E03883" w:rsidRPr="00C65C74" w:rsidRDefault="00E03883"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муниципальной услуги, </w:t>
            </w:r>
          </w:p>
          <w:p w:rsidR="00E03883" w:rsidRPr="00C65C74" w:rsidRDefault="00E03883" w:rsidP="0061234B">
            <w:pPr>
              <w:ind w:right="39" w:firstLine="0"/>
              <w:rPr>
                <w:color w:val="000000" w:themeColor="text1"/>
                <w:szCs w:val="24"/>
              </w:rPr>
            </w:pPr>
            <w:r w:rsidRPr="00C65C74">
              <w:rPr>
                <w:rFonts w:eastAsia="Times New Roman" w:cs="Times New Roman"/>
                <w:color w:val="000000" w:themeColor="text1"/>
                <w:szCs w:val="24"/>
              </w:rPr>
              <w:t xml:space="preserve">указанный  </w:t>
            </w:r>
          </w:p>
          <w:p w:rsidR="00E03883" w:rsidRPr="00C65C74" w:rsidRDefault="00E03883" w:rsidP="0061234B">
            <w:pPr>
              <w:ind w:right="37" w:firstLine="0"/>
              <w:rPr>
                <w:color w:val="000000" w:themeColor="text1"/>
                <w:szCs w:val="24"/>
              </w:rPr>
            </w:pPr>
            <w:r w:rsidRPr="00C65C74">
              <w:rPr>
                <w:rFonts w:eastAsia="Times New Roman" w:cs="Times New Roman"/>
                <w:color w:val="000000" w:themeColor="text1"/>
                <w:szCs w:val="24"/>
              </w:rPr>
              <w:t xml:space="preserve">в подразделе 6 </w:t>
            </w:r>
          </w:p>
          <w:p w:rsidR="00E03883" w:rsidRPr="00C65C74" w:rsidRDefault="00E03883" w:rsidP="0061234B">
            <w:pPr>
              <w:ind w:left="4" w:firstLine="0"/>
              <w:rPr>
                <w:color w:val="000000" w:themeColor="text1"/>
                <w:szCs w:val="24"/>
              </w:rPr>
            </w:pPr>
            <w:proofErr w:type="gramStart"/>
            <w:r w:rsidRPr="00C65C74">
              <w:rPr>
                <w:rFonts w:eastAsia="Times New Roman" w:cs="Times New Roman"/>
                <w:color w:val="000000" w:themeColor="text1"/>
                <w:szCs w:val="24"/>
              </w:rPr>
              <w:t xml:space="preserve">Административного регламента, внесен в реестр </w:t>
            </w:r>
            <w:proofErr w:type="gramEnd"/>
          </w:p>
        </w:tc>
      </w:tr>
    </w:tbl>
    <w:p w:rsidR="0061234B" w:rsidRPr="00C65C74" w:rsidRDefault="0061234B" w:rsidP="00243C8B">
      <w:pPr>
        <w:pStyle w:val="1"/>
        <w:rPr>
          <w:b w:val="0"/>
          <w:color w:val="000000" w:themeColor="text1"/>
          <w:szCs w:val="24"/>
        </w:rPr>
      </w:pPr>
    </w:p>
    <w:p w:rsidR="0061234B" w:rsidRPr="00C65C74" w:rsidRDefault="0061234B" w:rsidP="00243C8B">
      <w:pPr>
        <w:pStyle w:val="1"/>
        <w:rPr>
          <w:b w:val="0"/>
          <w:color w:val="000000" w:themeColor="text1"/>
          <w:szCs w:val="24"/>
        </w:rPr>
        <w:sectPr w:rsidR="0061234B" w:rsidRPr="00C65C74" w:rsidSect="00EF5C3F">
          <w:type w:val="continuous"/>
          <w:pgSz w:w="16838" w:h="11905" w:orient="landscape"/>
          <w:pgMar w:top="1134" w:right="850" w:bottom="1134" w:left="1701" w:header="0" w:footer="0" w:gutter="0"/>
          <w:cols w:space="720"/>
          <w:docGrid w:linePitch="326"/>
        </w:sectPr>
      </w:pPr>
    </w:p>
    <w:p w:rsidR="00213AF6" w:rsidRPr="00C65C74" w:rsidRDefault="00213AF6" w:rsidP="00243C8B">
      <w:pPr>
        <w:pStyle w:val="1"/>
        <w:rPr>
          <w:b w:val="0"/>
          <w:color w:val="000000" w:themeColor="text1"/>
          <w:szCs w:val="24"/>
        </w:rPr>
      </w:pPr>
      <w:r w:rsidRPr="00C65C74">
        <w:rPr>
          <w:b w:val="0"/>
          <w:color w:val="000000" w:themeColor="text1"/>
          <w:szCs w:val="24"/>
        </w:rPr>
        <w:t>Состав, последовательность и сроки выполнения административных процедур (действий) при предоставлении Услуги  через Портал</w:t>
      </w:r>
    </w:p>
    <w:p w:rsidR="0061234B" w:rsidRPr="00C65C74" w:rsidRDefault="0061234B" w:rsidP="0061234B">
      <w:pPr>
        <w:rPr>
          <w:color w:val="000000" w:themeColor="text1"/>
          <w:szCs w:val="24"/>
        </w:rPr>
      </w:pPr>
    </w:p>
    <w:tbl>
      <w:tblPr>
        <w:tblStyle w:val="a9"/>
        <w:tblW w:w="14283" w:type="dxa"/>
        <w:tblLayout w:type="fixed"/>
        <w:tblLook w:val="04A0" w:firstRow="1" w:lastRow="0" w:firstColumn="1" w:lastColumn="0" w:noHBand="0" w:noVBand="1"/>
      </w:tblPr>
      <w:tblGrid>
        <w:gridCol w:w="2205"/>
        <w:gridCol w:w="2708"/>
        <w:gridCol w:w="1979"/>
        <w:gridCol w:w="2010"/>
        <w:gridCol w:w="2019"/>
        <w:gridCol w:w="1898"/>
        <w:gridCol w:w="1464"/>
      </w:tblGrid>
      <w:tr w:rsidR="00CC2CA7" w:rsidRPr="00C65C74" w:rsidTr="00D22066">
        <w:tc>
          <w:tcPr>
            <w:tcW w:w="2205" w:type="dxa"/>
          </w:tcPr>
          <w:p w:rsidR="00213AF6" w:rsidRPr="00C65C74" w:rsidRDefault="00213AF6"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Основание для начала </w:t>
            </w:r>
          </w:p>
          <w:p w:rsidR="00213AF6" w:rsidRPr="00C65C74" w:rsidRDefault="00213AF6" w:rsidP="00243C8B">
            <w:pPr>
              <w:ind w:firstLine="0"/>
              <w:jc w:val="center"/>
              <w:rPr>
                <w:color w:val="000000" w:themeColor="text1"/>
                <w:szCs w:val="24"/>
              </w:rPr>
            </w:pPr>
            <w:r w:rsidRPr="00C65C74">
              <w:rPr>
                <w:rFonts w:eastAsia="Times New Roman" w:cs="Times New Roman"/>
                <w:color w:val="000000" w:themeColor="text1"/>
                <w:szCs w:val="24"/>
              </w:rPr>
              <w:t xml:space="preserve">административной процедуры </w:t>
            </w:r>
          </w:p>
        </w:tc>
        <w:tc>
          <w:tcPr>
            <w:tcW w:w="2708" w:type="dxa"/>
          </w:tcPr>
          <w:p w:rsidR="00213AF6" w:rsidRPr="00C65C74" w:rsidRDefault="00213AF6" w:rsidP="00243C8B">
            <w:pPr>
              <w:ind w:firstLine="0"/>
              <w:jc w:val="center"/>
              <w:rPr>
                <w:color w:val="000000" w:themeColor="text1"/>
                <w:szCs w:val="24"/>
              </w:rPr>
            </w:pPr>
            <w:r w:rsidRPr="00C65C74">
              <w:rPr>
                <w:rFonts w:eastAsia="Times New Roman" w:cs="Times New Roman"/>
                <w:color w:val="000000" w:themeColor="text1"/>
                <w:szCs w:val="24"/>
              </w:rPr>
              <w:t xml:space="preserve">Содержание административных действий </w:t>
            </w:r>
          </w:p>
        </w:tc>
        <w:tc>
          <w:tcPr>
            <w:tcW w:w="1979" w:type="dxa"/>
          </w:tcPr>
          <w:p w:rsidR="00213AF6" w:rsidRPr="00C65C74" w:rsidRDefault="00213AF6" w:rsidP="00243C8B">
            <w:pPr>
              <w:spacing w:line="238" w:lineRule="auto"/>
              <w:ind w:right="30" w:firstLine="0"/>
              <w:jc w:val="center"/>
              <w:rPr>
                <w:color w:val="000000" w:themeColor="text1"/>
                <w:szCs w:val="24"/>
              </w:rPr>
            </w:pPr>
            <w:r w:rsidRPr="00C65C74">
              <w:rPr>
                <w:rFonts w:eastAsia="Times New Roman" w:cs="Times New Roman"/>
                <w:color w:val="000000" w:themeColor="text1"/>
                <w:szCs w:val="24"/>
              </w:rPr>
              <w:t xml:space="preserve">Срок выполнения </w:t>
            </w:r>
          </w:p>
          <w:p w:rsidR="00213AF6" w:rsidRPr="00C65C74" w:rsidRDefault="0061234B" w:rsidP="00243C8B">
            <w:pPr>
              <w:ind w:firstLine="0"/>
              <w:jc w:val="center"/>
              <w:rPr>
                <w:color w:val="000000" w:themeColor="text1"/>
                <w:szCs w:val="24"/>
              </w:rPr>
            </w:pPr>
            <w:r w:rsidRPr="00C65C74">
              <w:rPr>
                <w:rFonts w:eastAsia="Times New Roman" w:cs="Times New Roman"/>
                <w:color w:val="000000" w:themeColor="text1"/>
                <w:szCs w:val="24"/>
              </w:rPr>
              <w:t>административн</w:t>
            </w:r>
            <w:r w:rsidR="00213AF6" w:rsidRPr="00C65C74">
              <w:rPr>
                <w:rFonts w:eastAsia="Times New Roman" w:cs="Times New Roman"/>
                <w:color w:val="000000" w:themeColor="text1"/>
                <w:szCs w:val="24"/>
              </w:rPr>
              <w:t xml:space="preserve">ых действий </w:t>
            </w:r>
          </w:p>
        </w:tc>
        <w:tc>
          <w:tcPr>
            <w:tcW w:w="2010" w:type="dxa"/>
          </w:tcPr>
          <w:p w:rsidR="00213AF6" w:rsidRPr="00C65C74" w:rsidRDefault="00213AF6"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Должностное лицо, </w:t>
            </w:r>
          </w:p>
          <w:p w:rsidR="00213AF6" w:rsidRPr="00C65C74" w:rsidRDefault="00213AF6" w:rsidP="00243C8B">
            <w:pPr>
              <w:spacing w:line="238" w:lineRule="auto"/>
              <w:ind w:firstLine="0"/>
              <w:jc w:val="center"/>
              <w:rPr>
                <w:color w:val="000000" w:themeColor="text1"/>
                <w:szCs w:val="24"/>
              </w:rPr>
            </w:pPr>
            <w:proofErr w:type="gramStart"/>
            <w:r w:rsidRPr="00C65C74">
              <w:rPr>
                <w:rFonts w:eastAsia="Times New Roman" w:cs="Times New Roman"/>
                <w:color w:val="000000" w:themeColor="text1"/>
                <w:szCs w:val="24"/>
              </w:rPr>
              <w:t xml:space="preserve">ответственное за выполнение </w:t>
            </w:r>
            <w:proofErr w:type="gramEnd"/>
          </w:p>
          <w:p w:rsidR="00213AF6" w:rsidRPr="00C65C74" w:rsidRDefault="0061234B" w:rsidP="00243C8B">
            <w:pPr>
              <w:ind w:firstLine="0"/>
              <w:jc w:val="center"/>
              <w:rPr>
                <w:color w:val="000000" w:themeColor="text1"/>
                <w:szCs w:val="24"/>
              </w:rPr>
            </w:pPr>
            <w:r w:rsidRPr="00C65C74">
              <w:rPr>
                <w:rFonts w:eastAsia="Times New Roman" w:cs="Times New Roman"/>
                <w:color w:val="000000" w:themeColor="text1"/>
                <w:szCs w:val="24"/>
              </w:rPr>
              <w:t>административн</w:t>
            </w:r>
            <w:r w:rsidR="00213AF6" w:rsidRPr="00C65C74">
              <w:rPr>
                <w:rFonts w:eastAsia="Times New Roman" w:cs="Times New Roman"/>
                <w:color w:val="000000" w:themeColor="text1"/>
                <w:szCs w:val="24"/>
              </w:rPr>
              <w:t xml:space="preserve">ого действия </w:t>
            </w:r>
          </w:p>
        </w:tc>
        <w:tc>
          <w:tcPr>
            <w:tcW w:w="2019" w:type="dxa"/>
          </w:tcPr>
          <w:p w:rsidR="00213AF6" w:rsidRPr="00C65C74" w:rsidRDefault="00213AF6"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Место выполнения </w:t>
            </w:r>
          </w:p>
          <w:p w:rsidR="00213AF6" w:rsidRPr="00C65C74" w:rsidRDefault="0061234B"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административн</w:t>
            </w:r>
            <w:r w:rsidR="00213AF6" w:rsidRPr="00C65C74">
              <w:rPr>
                <w:rFonts w:eastAsia="Times New Roman" w:cs="Times New Roman"/>
                <w:color w:val="000000" w:themeColor="text1"/>
                <w:szCs w:val="24"/>
              </w:rPr>
              <w:t xml:space="preserve">ого действия/ </w:t>
            </w:r>
          </w:p>
          <w:p w:rsidR="00213AF6" w:rsidRPr="00C65C74" w:rsidRDefault="00213AF6" w:rsidP="00243C8B">
            <w:pPr>
              <w:ind w:right="83" w:firstLine="0"/>
              <w:jc w:val="center"/>
              <w:rPr>
                <w:color w:val="000000" w:themeColor="text1"/>
                <w:szCs w:val="24"/>
              </w:rPr>
            </w:pPr>
            <w:r w:rsidRPr="00C65C74">
              <w:rPr>
                <w:rFonts w:eastAsia="Times New Roman" w:cs="Times New Roman"/>
                <w:color w:val="000000" w:themeColor="text1"/>
                <w:szCs w:val="24"/>
              </w:rPr>
              <w:t xml:space="preserve">используемая </w:t>
            </w:r>
          </w:p>
          <w:p w:rsidR="00213AF6" w:rsidRPr="00C65C74" w:rsidRDefault="00213AF6" w:rsidP="00243C8B">
            <w:pPr>
              <w:ind w:firstLine="0"/>
              <w:jc w:val="center"/>
              <w:rPr>
                <w:color w:val="000000" w:themeColor="text1"/>
                <w:szCs w:val="24"/>
              </w:rPr>
            </w:pPr>
            <w:r w:rsidRPr="00C65C74">
              <w:rPr>
                <w:rFonts w:eastAsia="Times New Roman" w:cs="Times New Roman"/>
                <w:color w:val="000000" w:themeColor="text1"/>
                <w:szCs w:val="24"/>
              </w:rPr>
              <w:t xml:space="preserve">информационная система </w:t>
            </w:r>
          </w:p>
        </w:tc>
        <w:tc>
          <w:tcPr>
            <w:tcW w:w="1898" w:type="dxa"/>
          </w:tcPr>
          <w:p w:rsidR="00213AF6" w:rsidRPr="00C65C74" w:rsidRDefault="00213AF6" w:rsidP="00243C8B">
            <w:pPr>
              <w:ind w:right="13" w:firstLine="0"/>
              <w:jc w:val="center"/>
              <w:rPr>
                <w:color w:val="000000" w:themeColor="text1"/>
                <w:szCs w:val="24"/>
              </w:rPr>
            </w:pPr>
            <w:r w:rsidRPr="00C65C74">
              <w:rPr>
                <w:rFonts w:eastAsia="Times New Roman" w:cs="Times New Roman"/>
                <w:color w:val="000000" w:themeColor="text1"/>
                <w:szCs w:val="24"/>
              </w:rPr>
              <w:t xml:space="preserve">Критерии принятия решения </w:t>
            </w:r>
          </w:p>
        </w:tc>
        <w:tc>
          <w:tcPr>
            <w:tcW w:w="1464" w:type="dxa"/>
          </w:tcPr>
          <w:p w:rsidR="00213AF6" w:rsidRPr="00C65C74" w:rsidRDefault="00213AF6" w:rsidP="00243C8B">
            <w:pPr>
              <w:spacing w:line="238" w:lineRule="auto"/>
              <w:ind w:firstLine="0"/>
              <w:jc w:val="center"/>
              <w:rPr>
                <w:color w:val="000000" w:themeColor="text1"/>
                <w:szCs w:val="24"/>
              </w:rPr>
            </w:pPr>
            <w:r w:rsidRPr="00C65C74">
              <w:rPr>
                <w:rFonts w:eastAsia="Times New Roman" w:cs="Times New Roman"/>
                <w:color w:val="000000" w:themeColor="text1"/>
                <w:szCs w:val="24"/>
              </w:rPr>
              <w:t xml:space="preserve">Результат </w:t>
            </w:r>
            <w:proofErr w:type="gramStart"/>
            <w:r w:rsidRPr="00C65C74">
              <w:rPr>
                <w:rFonts w:eastAsia="Times New Roman" w:cs="Times New Roman"/>
                <w:color w:val="000000" w:themeColor="text1"/>
                <w:szCs w:val="24"/>
              </w:rPr>
              <w:t>административного</w:t>
            </w:r>
            <w:proofErr w:type="gramEnd"/>
            <w:r w:rsidRPr="00C65C74">
              <w:rPr>
                <w:rFonts w:eastAsia="Times New Roman" w:cs="Times New Roman"/>
                <w:color w:val="000000" w:themeColor="text1"/>
                <w:szCs w:val="24"/>
              </w:rPr>
              <w:t xml:space="preserve"> </w:t>
            </w:r>
          </w:p>
          <w:p w:rsidR="00213AF6" w:rsidRPr="00C65C74" w:rsidRDefault="00213AF6" w:rsidP="00243C8B">
            <w:pPr>
              <w:ind w:firstLine="0"/>
              <w:jc w:val="center"/>
              <w:rPr>
                <w:color w:val="000000" w:themeColor="text1"/>
                <w:szCs w:val="24"/>
              </w:rPr>
            </w:pPr>
            <w:r w:rsidRPr="00C65C74">
              <w:rPr>
                <w:rFonts w:eastAsia="Times New Roman" w:cs="Times New Roman"/>
                <w:color w:val="000000" w:themeColor="text1"/>
                <w:szCs w:val="24"/>
              </w:rPr>
              <w:t xml:space="preserve">действия, способ фиксации </w:t>
            </w:r>
          </w:p>
        </w:tc>
      </w:tr>
      <w:tr w:rsidR="00CC2CA7" w:rsidRPr="00C65C74" w:rsidTr="00D22066">
        <w:tc>
          <w:tcPr>
            <w:tcW w:w="2205" w:type="dxa"/>
          </w:tcPr>
          <w:p w:rsidR="00213AF6" w:rsidRPr="00C65C74" w:rsidRDefault="00213AF6" w:rsidP="00243C8B">
            <w:pPr>
              <w:ind w:right="83" w:firstLine="0"/>
              <w:jc w:val="center"/>
              <w:rPr>
                <w:color w:val="000000" w:themeColor="text1"/>
                <w:szCs w:val="24"/>
              </w:rPr>
            </w:pPr>
            <w:r w:rsidRPr="00C65C74">
              <w:rPr>
                <w:rFonts w:eastAsia="Times New Roman" w:cs="Times New Roman"/>
                <w:color w:val="000000" w:themeColor="text1"/>
                <w:szCs w:val="24"/>
              </w:rPr>
              <w:t xml:space="preserve">1 </w:t>
            </w:r>
          </w:p>
        </w:tc>
        <w:tc>
          <w:tcPr>
            <w:tcW w:w="2708" w:type="dxa"/>
          </w:tcPr>
          <w:p w:rsidR="00213AF6" w:rsidRPr="00C65C74" w:rsidRDefault="00213AF6" w:rsidP="00243C8B">
            <w:pPr>
              <w:ind w:right="83" w:firstLine="0"/>
              <w:jc w:val="center"/>
              <w:rPr>
                <w:color w:val="000000" w:themeColor="text1"/>
                <w:szCs w:val="24"/>
              </w:rPr>
            </w:pPr>
            <w:r w:rsidRPr="00C65C74">
              <w:rPr>
                <w:rFonts w:eastAsia="Times New Roman" w:cs="Times New Roman"/>
                <w:color w:val="000000" w:themeColor="text1"/>
                <w:szCs w:val="24"/>
              </w:rPr>
              <w:t xml:space="preserve">2 </w:t>
            </w:r>
          </w:p>
        </w:tc>
        <w:tc>
          <w:tcPr>
            <w:tcW w:w="1979" w:type="dxa"/>
          </w:tcPr>
          <w:p w:rsidR="00213AF6" w:rsidRPr="00C65C74" w:rsidRDefault="00213AF6" w:rsidP="00243C8B">
            <w:pPr>
              <w:ind w:right="84" w:firstLine="0"/>
              <w:jc w:val="center"/>
              <w:rPr>
                <w:color w:val="000000" w:themeColor="text1"/>
                <w:szCs w:val="24"/>
              </w:rPr>
            </w:pPr>
            <w:r w:rsidRPr="00C65C74">
              <w:rPr>
                <w:rFonts w:eastAsia="Times New Roman" w:cs="Times New Roman"/>
                <w:color w:val="000000" w:themeColor="text1"/>
                <w:szCs w:val="24"/>
              </w:rPr>
              <w:t xml:space="preserve">3 </w:t>
            </w:r>
          </w:p>
        </w:tc>
        <w:tc>
          <w:tcPr>
            <w:tcW w:w="2010" w:type="dxa"/>
          </w:tcPr>
          <w:p w:rsidR="00213AF6" w:rsidRPr="00C65C74" w:rsidRDefault="00213AF6" w:rsidP="00243C8B">
            <w:pPr>
              <w:ind w:right="85" w:firstLine="0"/>
              <w:jc w:val="center"/>
              <w:rPr>
                <w:color w:val="000000" w:themeColor="text1"/>
                <w:szCs w:val="24"/>
              </w:rPr>
            </w:pPr>
            <w:r w:rsidRPr="00C65C74">
              <w:rPr>
                <w:rFonts w:eastAsia="Times New Roman" w:cs="Times New Roman"/>
                <w:color w:val="000000" w:themeColor="text1"/>
                <w:szCs w:val="24"/>
              </w:rPr>
              <w:t xml:space="preserve">4 </w:t>
            </w:r>
          </w:p>
        </w:tc>
        <w:tc>
          <w:tcPr>
            <w:tcW w:w="2019" w:type="dxa"/>
          </w:tcPr>
          <w:p w:rsidR="00213AF6" w:rsidRPr="00C65C74" w:rsidRDefault="00213AF6" w:rsidP="00243C8B">
            <w:pPr>
              <w:ind w:right="83" w:firstLine="0"/>
              <w:jc w:val="center"/>
              <w:rPr>
                <w:color w:val="000000" w:themeColor="text1"/>
                <w:szCs w:val="24"/>
              </w:rPr>
            </w:pPr>
            <w:r w:rsidRPr="00C65C74">
              <w:rPr>
                <w:rFonts w:eastAsia="Times New Roman" w:cs="Times New Roman"/>
                <w:color w:val="000000" w:themeColor="text1"/>
                <w:szCs w:val="24"/>
              </w:rPr>
              <w:t xml:space="preserve">5 </w:t>
            </w:r>
          </w:p>
        </w:tc>
        <w:tc>
          <w:tcPr>
            <w:tcW w:w="1898" w:type="dxa"/>
          </w:tcPr>
          <w:p w:rsidR="00213AF6" w:rsidRPr="00C65C74" w:rsidRDefault="00213AF6" w:rsidP="00243C8B">
            <w:pPr>
              <w:ind w:right="80" w:firstLine="0"/>
              <w:jc w:val="center"/>
              <w:rPr>
                <w:color w:val="000000" w:themeColor="text1"/>
                <w:szCs w:val="24"/>
              </w:rPr>
            </w:pPr>
            <w:r w:rsidRPr="00C65C74">
              <w:rPr>
                <w:rFonts w:eastAsia="Times New Roman" w:cs="Times New Roman"/>
                <w:color w:val="000000" w:themeColor="text1"/>
                <w:szCs w:val="24"/>
              </w:rPr>
              <w:t xml:space="preserve">6 </w:t>
            </w:r>
          </w:p>
        </w:tc>
        <w:tc>
          <w:tcPr>
            <w:tcW w:w="1464" w:type="dxa"/>
          </w:tcPr>
          <w:p w:rsidR="00213AF6" w:rsidRPr="00C65C74" w:rsidRDefault="00213AF6" w:rsidP="00243C8B">
            <w:pPr>
              <w:ind w:right="83" w:firstLine="0"/>
              <w:jc w:val="center"/>
              <w:rPr>
                <w:color w:val="000000" w:themeColor="text1"/>
                <w:szCs w:val="24"/>
              </w:rPr>
            </w:pPr>
            <w:r w:rsidRPr="00C65C74">
              <w:rPr>
                <w:rFonts w:eastAsia="Times New Roman" w:cs="Times New Roman"/>
                <w:color w:val="000000" w:themeColor="text1"/>
                <w:szCs w:val="24"/>
              </w:rPr>
              <w:t xml:space="preserve">7 </w:t>
            </w:r>
          </w:p>
        </w:tc>
      </w:tr>
      <w:tr w:rsidR="00CC2CA7" w:rsidRPr="00C65C74" w:rsidTr="00D22066">
        <w:tc>
          <w:tcPr>
            <w:tcW w:w="14283" w:type="dxa"/>
            <w:gridSpan w:val="7"/>
          </w:tcPr>
          <w:p w:rsidR="0061234B" w:rsidRPr="00C65C74" w:rsidRDefault="0061234B" w:rsidP="0061234B">
            <w:pPr>
              <w:spacing w:line="360" w:lineRule="auto"/>
              <w:ind w:firstLine="0"/>
              <w:jc w:val="center"/>
              <w:rPr>
                <w:rFonts w:eastAsia="Times New Roman" w:cs="Times New Roman"/>
                <w:color w:val="000000" w:themeColor="text1"/>
                <w:szCs w:val="24"/>
              </w:rPr>
            </w:pPr>
          </w:p>
          <w:p w:rsidR="00213AF6" w:rsidRPr="00C65C74" w:rsidRDefault="00213AF6" w:rsidP="0061234B">
            <w:pPr>
              <w:spacing w:line="360" w:lineRule="auto"/>
              <w:ind w:firstLine="0"/>
              <w:jc w:val="center"/>
              <w:rPr>
                <w:color w:val="000000" w:themeColor="text1"/>
                <w:szCs w:val="24"/>
              </w:rPr>
            </w:pPr>
            <w:r w:rsidRPr="00C65C74">
              <w:rPr>
                <w:rFonts w:eastAsia="Times New Roman" w:cs="Times New Roman"/>
                <w:color w:val="000000" w:themeColor="text1"/>
                <w:szCs w:val="24"/>
              </w:rPr>
              <w:t>Прием и регистрация заявления</w:t>
            </w:r>
          </w:p>
        </w:tc>
      </w:tr>
      <w:tr w:rsidR="00CC2CA7" w:rsidRPr="00C65C74" w:rsidTr="00D22066">
        <w:trPr>
          <w:trHeight w:val="876"/>
        </w:trPr>
        <w:tc>
          <w:tcPr>
            <w:tcW w:w="2205" w:type="dxa"/>
            <w:vMerge w:val="restart"/>
          </w:tcPr>
          <w:p w:rsidR="00213AF6" w:rsidRPr="00C65C74" w:rsidRDefault="00213AF6" w:rsidP="0061234B">
            <w:pPr>
              <w:ind w:firstLine="0"/>
              <w:rPr>
                <w:color w:val="000000" w:themeColor="text1"/>
                <w:szCs w:val="24"/>
              </w:rPr>
            </w:pPr>
            <w:r w:rsidRPr="00C65C74">
              <w:rPr>
                <w:color w:val="000000" w:themeColor="text1"/>
                <w:szCs w:val="24"/>
              </w:rPr>
              <w:t xml:space="preserve">Поступление заявления </w:t>
            </w:r>
            <w:proofErr w:type="gramStart"/>
            <w:r w:rsidRPr="00C65C74">
              <w:rPr>
                <w:color w:val="000000" w:themeColor="text1"/>
                <w:szCs w:val="24"/>
              </w:rPr>
              <w:t>в</w:t>
            </w:r>
            <w:proofErr w:type="gramEnd"/>
            <w:r w:rsidRPr="00C65C74">
              <w:rPr>
                <w:color w:val="000000" w:themeColor="text1"/>
                <w:szCs w:val="24"/>
              </w:rPr>
              <w:t xml:space="preserve"> </w:t>
            </w:r>
          </w:p>
          <w:p w:rsidR="00213AF6" w:rsidRPr="00C65C74" w:rsidRDefault="00F94E22" w:rsidP="0061234B">
            <w:pPr>
              <w:ind w:firstLine="0"/>
              <w:rPr>
                <w:color w:val="000000" w:themeColor="text1"/>
                <w:szCs w:val="24"/>
              </w:rPr>
            </w:pPr>
            <w:r w:rsidRPr="00C65C74">
              <w:rPr>
                <w:color w:val="000000" w:themeColor="text1"/>
                <w:szCs w:val="24"/>
              </w:rPr>
              <w:t>Управление образования городского округа Первоуральск</w:t>
            </w:r>
          </w:p>
        </w:tc>
        <w:tc>
          <w:tcPr>
            <w:tcW w:w="2708" w:type="dxa"/>
          </w:tcPr>
          <w:p w:rsidR="00213AF6" w:rsidRPr="00C65C74" w:rsidRDefault="00213AF6" w:rsidP="0061234B">
            <w:pPr>
              <w:ind w:left="42" w:firstLine="0"/>
              <w:rPr>
                <w:color w:val="000000" w:themeColor="text1"/>
                <w:szCs w:val="24"/>
              </w:rPr>
            </w:pPr>
            <w:r w:rsidRPr="00C65C74">
              <w:rPr>
                <w:rFonts w:eastAsia="Times New Roman" w:cs="Times New Roman"/>
                <w:color w:val="000000" w:themeColor="text1"/>
                <w:szCs w:val="24"/>
              </w:rPr>
              <w:t xml:space="preserve">Прием заявления </w:t>
            </w:r>
            <w:proofErr w:type="gramStart"/>
            <w:r w:rsidRPr="00C65C74">
              <w:rPr>
                <w:rFonts w:eastAsia="Times New Roman" w:cs="Times New Roman"/>
                <w:color w:val="000000" w:themeColor="text1"/>
                <w:szCs w:val="24"/>
              </w:rPr>
              <w:t>в</w:t>
            </w:r>
            <w:proofErr w:type="gramEnd"/>
            <w:r w:rsidRPr="00C65C74">
              <w:rPr>
                <w:rFonts w:eastAsia="Times New Roman" w:cs="Times New Roman"/>
                <w:color w:val="000000" w:themeColor="text1"/>
                <w:szCs w:val="24"/>
              </w:rPr>
              <w:t xml:space="preserve"> </w:t>
            </w:r>
          </w:p>
          <w:p w:rsidR="00213AF6" w:rsidRPr="00C65C74" w:rsidRDefault="00213AF6" w:rsidP="0061234B">
            <w:pPr>
              <w:spacing w:line="238" w:lineRule="auto"/>
              <w:ind w:firstLine="0"/>
              <w:rPr>
                <w:color w:val="000000" w:themeColor="text1"/>
                <w:szCs w:val="24"/>
              </w:rPr>
            </w:pPr>
            <w:proofErr w:type="gramStart"/>
            <w:r w:rsidRPr="00C65C74">
              <w:rPr>
                <w:rFonts w:eastAsia="Times New Roman" w:cs="Times New Roman"/>
                <w:color w:val="000000" w:themeColor="text1"/>
                <w:szCs w:val="24"/>
              </w:rPr>
              <w:t xml:space="preserve">Уполномоченном органе (присвоение номера и </w:t>
            </w:r>
            <w:proofErr w:type="gramEnd"/>
          </w:p>
          <w:p w:rsidR="00213AF6" w:rsidRPr="00C65C74" w:rsidRDefault="00213AF6" w:rsidP="0061234B">
            <w:pPr>
              <w:ind w:right="85" w:firstLine="0"/>
              <w:rPr>
                <w:color w:val="000000" w:themeColor="text1"/>
                <w:szCs w:val="24"/>
              </w:rPr>
            </w:pPr>
            <w:r w:rsidRPr="00C65C74">
              <w:rPr>
                <w:rFonts w:eastAsia="Times New Roman" w:cs="Times New Roman"/>
                <w:color w:val="000000" w:themeColor="text1"/>
                <w:szCs w:val="24"/>
              </w:rPr>
              <w:t xml:space="preserve">датирование) </w:t>
            </w:r>
          </w:p>
          <w:p w:rsidR="00213AF6" w:rsidRPr="00C65C74" w:rsidRDefault="00213AF6"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При направлении заявления </w:t>
            </w:r>
          </w:p>
          <w:p w:rsidR="00213AF6" w:rsidRPr="00C65C74" w:rsidRDefault="00213AF6" w:rsidP="0061234B">
            <w:pPr>
              <w:ind w:firstLine="0"/>
              <w:rPr>
                <w:color w:val="000000" w:themeColor="text1"/>
                <w:szCs w:val="24"/>
              </w:rPr>
            </w:pPr>
            <w:r w:rsidRPr="00C65C74">
              <w:rPr>
                <w:rFonts w:eastAsia="Times New Roman" w:cs="Times New Roman"/>
                <w:color w:val="000000" w:themeColor="text1"/>
                <w:szCs w:val="24"/>
              </w:rPr>
              <w:t xml:space="preserve">посредством Портала копии документов не прикрепляются </w:t>
            </w:r>
          </w:p>
        </w:tc>
        <w:tc>
          <w:tcPr>
            <w:tcW w:w="1979" w:type="dxa"/>
            <w:vMerge w:val="restart"/>
          </w:tcPr>
          <w:p w:rsidR="00213AF6" w:rsidRPr="00C65C74" w:rsidRDefault="00213AF6" w:rsidP="0061234B">
            <w:pPr>
              <w:ind w:left="73" w:firstLine="0"/>
              <w:rPr>
                <w:color w:val="000000" w:themeColor="text1"/>
                <w:szCs w:val="24"/>
              </w:rPr>
            </w:pPr>
            <w:r w:rsidRPr="00C65C74">
              <w:rPr>
                <w:rFonts w:eastAsia="Times New Roman" w:cs="Times New Roman"/>
                <w:color w:val="000000" w:themeColor="text1"/>
                <w:szCs w:val="24"/>
              </w:rPr>
              <w:t xml:space="preserve">1 рабочий день </w:t>
            </w:r>
          </w:p>
        </w:tc>
        <w:tc>
          <w:tcPr>
            <w:tcW w:w="2010" w:type="dxa"/>
            <w:vMerge w:val="restart"/>
          </w:tcPr>
          <w:p w:rsidR="00213AF6" w:rsidRPr="00C65C74" w:rsidRDefault="00213AF6" w:rsidP="0061234B">
            <w:pPr>
              <w:spacing w:line="238" w:lineRule="auto"/>
              <w:ind w:right="1" w:firstLine="0"/>
              <w:rPr>
                <w:color w:val="000000" w:themeColor="text1"/>
                <w:szCs w:val="24"/>
              </w:rPr>
            </w:pPr>
            <w:r w:rsidRPr="00C65C74">
              <w:rPr>
                <w:rFonts w:eastAsia="Times New Roman" w:cs="Times New Roman"/>
                <w:color w:val="000000" w:themeColor="text1"/>
                <w:szCs w:val="24"/>
              </w:rPr>
              <w:t xml:space="preserve">Должностное лицо </w:t>
            </w:r>
          </w:p>
          <w:p w:rsidR="00213AF6" w:rsidRPr="00C65C74" w:rsidRDefault="00213AF6" w:rsidP="0061234B">
            <w:pPr>
              <w:ind w:left="9" w:firstLine="0"/>
              <w:rPr>
                <w:color w:val="000000" w:themeColor="text1"/>
                <w:szCs w:val="24"/>
              </w:rPr>
            </w:pPr>
            <w:r w:rsidRPr="00C65C74">
              <w:rPr>
                <w:rFonts w:eastAsia="Times New Roman" w:cs="Times New Roman"/>
                <w:color w:val="000000" w:themeColor="text1"/>
                <w:szCs w:val="24"/>
              </w:rPr>
              <w:t xml:space="preserve">Уполномоченного органа, </w:t>
            </w:r>
            <w:proofErr w:type="gramStart"/>
            <w:r w:rsidRPr="00C65C74">
              <w:rPr>
                <w:rFonts w:eastAsia="Times New Roman" w:cs="Times New Roman"/>
                <w:color w:val="000000" w:themeColor="text1"/>
                <w:szCs w:val="24"/>
              </w:rPr>
              <w:t>ответственное</w:t>
            </w:r>
            <w:proofErr w:type="gramEnd"/>
            <w:r w:rsidRPr="00C65C74">
              <w:rPr>
                <w:rFonts w:eastAsia="Times New Roman" w:cs="Times New Roman"/>
                <w:color w:val="000000" w:themeColor="text1"/>
                <w:szCs w:val="24"/>
              </w:rPr>
              <w:t xml:space="preserve"> за прием и регистрацию заявления </w:t>
            </w:r>
          </w:p>
        </w:tc>
        <w:tc>
          <w:tcPr>
            <w:tcW w:w="2019" w:type="dxa"/>
            <w:vMerge w:val="restart"/>
          </w:tcPr>
          <w:p w:rsidR="00213AF6" w:rsidRPr="00C65C74" w:rsidRDefault="0061234B" w:rsidP="0061234B">
            <w:pPr>
              <w:ind w:right="63" w:firstLine="0"/>
              <w:rPr>
                <w:color w:val="000000" w:themeColor="text1"/>
                <w:szCs w:val="24"/>
              </w:rPr>
            </w:pPr>
            <w:r w:rsidRPr="00C65C74">
              <w:rPr>
                <w:rFonts w:eastAsia="Times New Roman" w:cs="Times New Roman"/>
                <w:color w:val="000000" w:themeColor="text1"/>
                <w:szCs w:val="24"/>
              </w:rPr>
              <w:t>Уполномоченны</w:t>
            </w:r>
            <w:r w:rsidR="00213AF6" w:rsidRPr="00C65C74">
              <w:rPr>
                <w:rFonts w:eastAsia="Times New Roman" w:cs="Times New Roman"/>
                <w:color w:val="000000" w:themeColor="text1"/>
                <w:szCs w:val="24"/>
              </w:rPr>
              <w:t xml:space="preserve">й орган/ГИС </w:t>
            </w:r>
          </w:p>
        </w:tc>
        <w:tc>
          <w:tcPr>
            <w:tcW w:w="1898" w:type="dxa"/>
            <w:vMerge w:val="restart"/>
          </w:tcPr>
          <w:p w:rsidR="00213AF6" w:rsidRPr="00C65C74" w:rsidRDefault="00213AF6" w:rsidP="0061234B">
            <w:pPr>
              <w:ind w:right="80" w:firstLine="0"/>
              <w:rPr>
                <w:color w:val="000000" w:themeColor="text1"/>
                <w:szCs w:val="24"/>
              </w:rPr>
            </w:pPr>
            <w:r w:rsidRPr="00C65C74">
              <w:rPr>
                <w:rFonts w:eastAsia="Times New Roman" w:cs="Times New Roman"/>
                <w:color w:val="000000" w:themeColor="text1"/>
                <w:szCs w:val="24"/>
              </w:rPr>
              <w:t xml:space="preserve">– </w:t>
            </w:r>
          </w:p>
        </w:tc>
        <w:tc>
          <w:tcPr>
            <w:tcW w:w="1464" w:type="dxa"/>
          </w:tcPr>
          <w:p w:rsidR="00213AF6" w:rsidRPr="00C65C74" w:rsidRDefault="0061234B" w:rsidP="0061234B">
            <w:pPr>
              <w:ind w:right="69" w:firstLine="0"/>
              <w:rPr>
                <w:color w:val="000000" w:themeColor="text1"/>
                <w:szCs w:val="24"/>
              </w:rPr>
            </w:pPr>
            <w:r w:rsidRPr="00C65C74">
              <w:rPr>
                <w:rFonts w:eastAsia="Times New Roman" w:cs="Times New Roman"/>
                <w:color w:val="000000" w:themeColor="text1"/>
                <w:szCs w:val="24"/>
              </w:rPr>
              <w:t>Зарегистрированно</w:t>
            </w:r>
            <w:r w:rsidR="00213AF6" w:rsidRPr="00C65C74">
              <w:rPr>
                <w:rFonts w:eastAsia="Times New Roman" w:cs="Times New Roman"/>
                <w:color w:val="000000" w:themeColor="text1"/>
                <w:szCs w:val="24"/>
              </w:rPr>
              <w:t xml:space="preserve">е заявление  </w:t>
            </w:r>
          </w:p>
        </w:tc>
      </w:tr>
      <w:tr w:rsidR="00CC2CA7" w:rsidRPr="00C65C74" w:rsidTr="00D22066">
        <w:trPr>
          <w:trHeight w:val="807"/>
        </w:trPr>
        <w:tc>
          <w:tcPr>
            <w:tcW w:w="2205" w:type="dxa"/>
            <w:vMerge/>
          </w:tcPr>
          <w:p w:rsidR="00213AF6" w:rsidRPr="00C65C74" w:rsidRDefault="00213AF6" w:rsidP="0061234B">
            <w:pPr>
              <w:ind w:firstLine="0"/>
              <w:rPr>
                <w:color w:val="000000" w:themeColor="text1"/>
                <w:szCs w:val="24"/>
              </w:rPr>
            </w:pPr>
          </w:p>
        </w:tc>
        <w:tc>
          <w:tcPr>
            <w:tcW w:w="2708" w:type="dxa"/>
          </w:tcPr>
          <w:p w:rsidR="00213AF6" w:rsidRPr="00C65C74" w:rsidRDefault="00213AF6" w:rsidP="0061234B">
            <w:pPr>
              <w:ind w:right="83" w:firstLine="0"/>
              <w:rPr>
                <w:color w:val="000000" w:themeColor="text1"/>
                <w:szCs w:val="24"/>
              </w:rPr>
            </w:pPr>
            <w:r w:rsidRPr="00C65C74">
              <w:rPr>
                <w:rFonts w:eastAsia="Times New Roman" w:cs="Times New Roman"/>
                <w:color w:val="000000" w:themeColor="text1"/>
                <w:szCs w:val="24"/>
              </w:rPr>
              <w:t xml:space="preserve">Уведомление </w:t>
            </w:r>
          </w:p>
          <w:p w:rsidR="00213AF6" w:rsidRPr="00C65C74" w:rsidRDefault="00213AF6" w:rsidP="0061234B">
            <w:pPr>
              <w:ind w:left="5" w:right="5" w:firstLine="0"/>
              <w:rPr>
                <w:color w:val="000000" w:themeColor="text1"/>
                <w:szCs w:val="24"/>
              </w:rPr>
            </w:pPr>
            <w:r w:rsidRPr="00C65C74">
              <w:rPr>
                <w:rFonts w:eastAsia="Times New Roman" w:cs="Times New Roman"/>
                <w:color w:val="000000" w:themeColor="text1"/>
                <w:szCs w:val="24"/>
              </w:rPr>
              <w:t xml:space="preserve">Заявителя о приеме и регистрации заявления </w:t>
            </w:r>
          </w:p>
        </w:tc>
        <w:tc>
          <w:tcPr>
            <w:tcW w:w="1979" w:type="dxa"/>
            <w:vMerge/>
          </w:tcPr>
          <w:p w:rsidR="00213AF6" w:rsidRPr="00C65C74" w:rsidRDefault="00213AF6" w:rsidP="0061234B">
            <w:pPr>
              <w:ind w:firstLine="0"/>
              <w:rPr>
                <w:color w:val="000000" w:themeColor="text1"/>
                <w:szCs w:val="24"/>
              </w:rPr>
            </w:pPr>
          </w:p>
        </w:tc>
        <w:tc>
          <w:tcPr>
            <w:tcW w:w="2010" w:type="dxa"/>
            <w:vMerge/>
          </w:tcPr>
          <w:p w:rsidR="00213AF6" w:rsidRPr="00C65C74" w:rsidRDefault="00213AF6" w:rsidP="0061234B">
            <w:pPr>
              <w:ind w:firstLine="0"/>
              <w:rPr>
                <w:color w:val="000000" w:themeColor="text1"/>
                <w:szCs w:val="24"/>
              </w:rPr>
            </w:pPr>
          </w:p>
        </w:tc>
        <w:tc>
          <w:tcPr>
            <w:tcW w:w="2019" w:type="dxa"/>
            <w:vMerge/>
          </w:tcPr>
          <w:p w:rsidR="00213AF6" w:rsidRPr="00C65C74" w:rsidRDefault="00213AF6" w:rsidP="0061234B">
            <w:pPr>
              <w:ind w:firstLine="0"/>
              <w:rPr>
                <w:color w:val="000000" w:themeColor="text1"/>
                <w:szCs w:val="24"/>
              </w:rPr>
            </w:pPr>
          </w:p>
        </w:tc>
        <w:tc>
          <w:tcPr>
            <w:tcW w:w="1898" w:type="dxa"/>
            <w:vMerge/>
          </w:tcPr>
          <w:p w:rsidR="00213AF6" w:rsidRPr="00C65C74" w:rsidRDefault="00213AF6" w:rsidP="0061234B">
            <w:pPr>
              <w:ind w:firstLine="0"/>
              <w:rPr>
                <w:color w:val="000000" w:themeColor="text1"/>
                <w:szCs w:val="24"/>
              </w:rPr>
            </w:pPr>
          </w:p>
        </w:tc>
        <w:tc>
          <w:tcPr>
            <w:tcW w:w="1464" w:type="dxa"/>
          </w:tcPr>
          <w:p w:rsidR="00213AF6" w:rsidRPr="00C65C74" w:rsidRDefault="00213AF6" w:rsidP="0061234B">
            <w:pPr>
              <w:ind w:right="85" w:firstLine="0"/>
              <w:rPr>
                <w:color w:val="000000" w:themeColor="text1"/>
                <w:szCs w:val="24"/>
              </w:rPr>
            </w:pPr>
            <w:r w:rsidRPr="00C65C74">
              <w:rPr>
                <w:rFonts w:eastAsia="Times New Roman" w:cs="Times New Roman"/>
                <w:color w:val="000000" w:themeColor="text1"/>
                <w:szCs w:val="24"/>
              </w:rPr>
              <w:t xml:space="preserve">Направленное </w:t>
            </w:r>
          </w:p>
          <w:p w:rsidR="00213AF6" w:rsidRPr="00C65C74" w:rsidRDefault="00213AF6"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Заявителю уведомление о приеме и </w:t>
            </w:r>
          </w:p>
          <w:p w:rsidR="00213AF6" w:rsidRPr="00C65C74" w:rsidRDefault="00213AF6" w:rsidP="0061234B">
            <w:pPr>
              <w:ind w:right="87" w:firstLine="0"/>
              <w:rPr>
                <w:color w:val="000000" w:themeColor="text1"/>
                <w:szCs w:val="24"/>
              </w:rPr>
            </w:pPr>
            <w:r w:rsidRPr="00C65C74">
              <w:rPr>
                <w:rFonts w:eastAsia="Times New Roman" w:cs="Times New Roman"/>
                <w:color w:val="000000" w:themeColor="text1"/>
                <w:szCs w:val="24"/>
              </w:rPr>
              <w:t xml:space="preserve">регистрации </w:t>
            </w:r>
          </w:p>
          <w:p w:rsidR="00213AF6" w:rsidRPr="00C65C74" w:rsidRDefault="00213AF6" w:rsidP="0061234B">
            <w:pPr>
              <w:ind w:firstLine="0"/>
              <w:rPr>
                <w:color w:val="000000" w:themeColor="text1"/>
                <w:szCs w:val="24"/>
              </w:rPr>
            </w:pPr>
            <w:r w:rsidRPr="00C65C74">
              <w:rPr>
                <w:rFonts w:eastAsia="Times New Roman" w:cs="Times New Roman"/>
                <w:color w:val="000000" w:themeColor="text1"/>
                <w:szCs w:val="24"/>
              </w:rPr>
              <w:t xml:space="preserve">заявления в личный кабинет на Портале </w:t>
            </w:r>
          </w:p>
        </w:tc>
      </w:tr>
      <w:tr w:rsidR="00CC2CA7" w:rsidRPr="00C65C74" w:rsidTr="00D22066">
        <w:tc>
          <w:tcPr>
            <w:tcW w:w="2205" w:type="dxa"/>
            <w:vMerge/>
          </w:tcPr>
          <w:p w:rsidR="00213AF6" w:rsidRPr="00C65C74" w:rsidRDefault="00213AF6" w:rsidP="0061234B">
            <w:pPr>
              <w:ind w:firstLine="0"/>
              <w:rPr>
                <w:color w:val="000000" w:themeColor="text1"/>
                <w:szCs w:val="24"/>
              </w:rPr>
            </w:pPr>
          </w:p>
        </w:tc>
        <w:tc>
          <w:tcPr>
            <w:tcW w:w="2708" w:type="dxa"/>
          </w:tcPr>
          <w:p w:rsidR="00213AF6" w:rsidRPr="00C65C74" w:rsidRDefault="00213AF6" w:rsidP="0061234B">
            <w:pPr>
              <w:ind w:firstLine="0"/>
              <w:rPr>
                <w:color w:val="000000" w:themeColor="text1"/>
                <w:szCs w:val="24"/>
              </w:rPr>
            </w:pPr>
            <w:r w:rsidRPr="00C65C74">
              <w:rPr>
                <w:rFonts w:eastAsia="Times New Roman" w:cs="Times New Roman"/>
                <w:color w:val="000000" w:themeColor="text1"/>
                <w:szCs w:val="24"/>
              </w:rPr>
              <w:t>Перед</w:t>
            </w:r>
            <w:r w:rsidR="0061234B" w:rsidRPr="00C65C74">
              <w:rPr>
                <w:rFonts w:eastAsia="Times New Roman" w:cs="Times New Roman"/>
                <w:color w:val="000000" w:themeColor="text1"/>
                <w:szCs w:val="24"/>
              </w:rPr>
              <w:t>ача заявления общеобразовательн</w:t>
            </w:r>
            <w:r w:rsidRPr="00C65C74">
              <w:rPr>
                <w:rFonts w:eastAsia="Times New Roman" w:cs="Times New Roman"/>
                <w:color w:val="000000" w:themeColor="text1"/>
                <w:szCs w:val="24"/>
              </w:rPr>
              <w:t xml:space="preserve">ую организацию </w:t>
            </w:r>
          </w:p>
        </w:tc>
        <w:tc>
          <w:tcPr>
            <w:tcW w:w="1979" w:type="dxa"/>
            <w:vMerge/>
          </w:tcPr>
          <w:p w:rsidR="00213AF6" w:rsidRPr="00C65C74" w:rsidRDefault="00213AF6" w:rsidP="0061234B">
            <w:pPr>
              <w:ind w:firstLine="0"/>
              <w:rPr>
                <w:color w:val="000000" w:themeColor="text1"/>
                <w:szCs w:val="24"/>
              </w:rPr>
            </w:pPr>
          </w:p>
        </w:tc>
        <w:tc>
          <w:tcPr>
            <w:tcW w:w="2010" w:type="dxa"/>
            <w:vMerge/>
          </w:tcPr>
          <w:p w:rsidR="00213AF6" w:rsidRPr="00C65C74" w:rsidRDefault="00213AF6" w:rsidP="0061234B">
            <w:pPr>
              <w:ind w:firstLine="0"/>
              <w:rPr>
                <w:color w:val="000000" w:themeColor="text1"/>
                <w:szCs w:val="24"/>
              </w:rPr>
            </w:pPr>
          </w:p>
        </w:tc>
        <w:tc>
          <w:tcPr>
            <w:tcW w:w="2019" w:type="dxa"/>
            <w:vMerge/>
          </w:tcPr>
          <w:p w:rsidR="00213AF6" w:rsidRPr="00C65C74" w:rsidRDefault="00213AF6" w:rsidP="0061234B">
            <w:pPr>
              <w:ind w:firstLine="0"/>
              <w:rPr>
                <w:color w:val="000000" w:themeColor="text1"/>
                <w:szCs w:val="24"/>
              </w:rPr>
            </w:pPr>
          </w:p>
        </w:tc>
        <w:tc>
          <w:tcPr>
            <w:tcW w:w="1898" w:type="dxa"/>
            <w:vMerge/>
          </w:tcPr>
          <w:p w:rsidR="00213AF6" w:rsidRPr="00C65C74" w:rsidRDefault="00213AF6" w:rsidP="0061234B">
            <w:pPr>
              <w:ind w:firstLine="0"/>
              <w:rPr>
                <w:color w:val="000000" w:themeColor="text1"/>
                <w:szCs w:val="24"/>
              </w:rPr>
            </w:pPr>
          </w:p>
        </w:tc>
        <w:tc>
          <w:tcPr>
            <w:tcW w:w="1464" w:type="dxa"/>
          </w:tcPr>
          <w:p w:rsidR="00213AF6" w:rsidRPr="00C65C74" w:rsidRDefault="00213AF6"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Направленное в общеобразовательную организацию заявление </w:t>
            </w:r>
          </w:p>
        </w:tc>
      </w:tr>
      <w:tr w:rsidR="00CC2CA7" w:rsidRPr="00C65C74" w:rsidTr="00D22066">
        <w:tc>
          <w:tcPr>
            <w:tcW w:w="14283" w:type="dxa"/>
            <w:gridSpan w:val="7"/>
          </w:tcPr>
          <w:p w:rsidR="0061234B" w:rsidRPr="00C65C74" w:rsidRDefault="0061234B" w:rsidP="0061234B">
            <w:pPr>
              <w:spacing w:line="360" w:lineRule="auto"/>
              <w:ind w:firstLine="0"/>
              <w:jc w:val="center"/>
              <w:rPr>
                <w:rFonts w:eastAsia="Times New Roman" w:cs="Times New Roman"/>
                <w:color w:val="000000" w:themeColor="text1"/>
                <w:szCs w:val="24"/>
              </w:rPr>
            </w:pPr>
          </w:p>
          <w:p w:rsidR="006A2E32" w:rsidRPr="00C65C74" w:rsidRDefault="006A2E32" w:rsidP="0061234B">
            <w:pPr>
              <w:spacing w:line="360" w:lineRule="auto"/>
              <w:ind w:firstLine="0"/>
              <w:jc w:val="center"/>
              <w:rPr>
                <w:color w:val="000000" w:themeColor="text1"/>
                <w:szCs w:val="24"/>
              </w:rPr>
            </w:pPr>
            <w:r w:rsidRPr="00C65C74">
              <w:rPr>
                <w:rFonts w:eastAsia="Times New Roman" w:cs="Times New Roman"/>
                <w:color w:val="000000" w:themeColor="text1"/>
                <w:szCs w:val="24"/>
              </w:rPr>
              <w:t>Рассмотрение заявления и дополнительных документов</w:t>
            </w:r>
          </w:p>
        </w:tc>
      </w:tr>
      <w:tr w:rsidR="00CC2CA7" w:rsidRPr="00C65C74" w:rsidTr="00D22066">
        <w:tc>
          <w:tcPr>
            <w:tcW w:w="2205" w:type="dxa"/>
            <w:vMerge w:val="restart"/>
          </w:tcPr>
          <w:p w:rsidR="006A2E32" w:rsidRPr="00C65C74" w:rsidRDefault="006A2E32" w:rsidP="0061234B">
            <w:pPr>
              <w:spacing w:line="239" w:lineRule="auto"/>
              <w:ind w:firstLine="0"/>
              <w:rPr>
                <w:color w:val="000000" w:themeColor="text1"/>
                <w:szCs w:val="24"/>
              </w:rPr>
            </w:pPr>
            <w:r w:rsidRPr="00C65C74">
              <w:rPr>
                <w:rFonts w:eastAsia="Times New Roman" w:cs="Times New Roman"/>
                <w:color w:val="000000" w:themeColor="text1"/>
                <w:szCs w:val="24"/>
              </w:rPr>
              <w:t xml:space="preserve">Поступление заявления </w:t>
            </w:r>
            <w:proofErr w:type="gramStart"/>
            <w:r w:rsidRPr="00C65C74">
              <w:rPr>
                <w:rFonts w:eastAsia="Times New Roman" w:cs="Times New Roman"/>
                <w:color w:val="000000" w:themeColor="text1"/>
                <w:szCs w:val="24"/>
              </w:rPr>
              <w:t>в</w:t>
            </w:r>
            <w:proofErr w:type="gramEnd"/>
            <w:r w:rsidRPr="00C65C74">
              <w:rPr>
                <w:rFonts w:eastAsia="Times New Roman" w:cs="Times New Roman"/>
                <w:color w:val="000000" w:themeColor="text1"/>
                <w:szCs w:val="24"/>
              </w:rPr>
              <w:t xml:space="preserve"> </w:t>
            </w:r>
          </w:p>
          <w:p w:rsidR="006A2E32" w:rsidRPr="00C65C74" w:rsidRDefault="006A2E32" w:rsidP="003E7901">
            <w:pPr>
              <w:ind w:firstLine="0"/>
              <w:rPr>
                <w:color w:val="000000" w:themeColor="text1"/>
                <w:szCs w:val="24"/>
              </w:rPr>
            </w:pPr>
            <w:r w:rsidRPr="00C65C74">
              <w:rPr>
                <w:rFonts w:eastAsia="Times New Roman" w:cs="Times New Roman"/>
                <w:color w:val="000000" w:themeColor="text1"/>
                <w:szCs w:val="24"/>
              </w:rPr>
              <w:t>общеобразовательную организацию</w:t>
            </w:r>
          </w:p>
        </w:tc>
        <w:tc>
          <w:tcPr>
            <w:tcW w:w="2708" w:type="dxa"/>
          </w:tcPr>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 xml:space="preserve">Рассмотрение заявления </w:t>
            </w:r>
          </w:p>
        </w:tc>
        <w:tc>
          <w:tcPr>
            <w:tcW w:w="1979" w:type="dxa"/>
            <w:vMerge w:val="restart"/>
          </w:tcPr>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1 рабочий день</w:t>
            </w:r>
          </w:p>
        </w:tc>
        <w:tc>
          <w:tcPr>
            <w:tcW w:w="2010" w:type="dxa"/>
            <w:vMerge w:val="restart"/>
          </w:tcPr>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 xml:space="preserve">Ответственное лицо  </w:t>
            </w:r>
          </w:p>
        </w:tc>
        <w:tc>
          <w:tcPr>
            <w:tcW w:w="2019" w:type="dxa"/>
            <w:vMerge w:val="restart"/>
          </w:tcPr>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 xml:space="preserve">Образовательная организация </w:t>
            </w:r>
          </w:p>
        </w:tc>
        <w:tc>
          <w:tcPr>
            <w:tcW w:w="1898" w:type="dxa"/>
          </w:tcPr>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ГИС</w:t>
            </w:r>
          </w:p>
        </w:tc>
        <w:tc>
          <w:tcPr>
            <w:tcW w:w="1464" w:type="dxa"/>
          </w:tcPr>
          <w:p w:rsidR="006A2E32" w:rsidRPr="00C65C74" w:rsidRDefault="006A2E32" w:rsidP="0061234B">
            <w:pPr>
              <w:ind w:firstLine="0"/>
              <w:rPr>
                <w:color w:val="000000" w:themeColor="text1"/>
                <w:szCs w:val="24"/>
              </w:rPr>
            </w:pPr>
          </w:p>
        </w:tc>
      </w:tr>
      <w:tr w:rsidR="00CC2CA7" w:rsidRPr="00C65C74" w:rsidTr="00D22066">
        <w:trPr>
          <w:trHeight w:val="832"/>
        </w:trPr>
        <w:tc>
          <w:tcPr>
            <w:tcW w:w="2205" w:type="dxa"/>
            <w:vMerge/>
          </w:tcPr>
          <w:p w:rsidR="006A2E32" w:rsidRPr="00C65C74" w:rsidRDefault="006A2E32" w:rsidP="0061234B">
            <w:pPr>
              <w:ind w:firstLine="0"/>
              <w:rPr>
                <w:color w:val="000000" w:themeColor="text1"/>
                <w:szCs w:val="24"/>
              </w:rPr>
            </w:pPr>
          </w:p>
        </w:tc>
        <w:tc>
          <w:tcPr>
            <w:tcW w:w="2708" w:type="dxa"/>
          </w:tcPr>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Осуществление проверки заявления на соответствие  требованиям </w:t>
            </w:r>
          </w:p>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 xml:space="preserve">оказания Услуги и оснований для ее предоставления </w:t>
            </w:r>
          </w:p>
        </w:tc>
        <w:tc>
          <w:tcPr>
            <w:tcW w:w="1979" w:type="dxa"/>
            <w:vMerge/>
          </w:tcPr>
          <w:p w:rsidR="006A2E32" w:rsidRPr="00C65C74" w:rsidRDefault="006A2E32" w:rsidP="0061234B">
            <w:pPr>
              <w:ind w:firstLine="0"/>
              <w:rPr>
                <w:color w:val="000000" w:themeColor="text1"/>
                <w:szCs w:val="24"/>
              </w:rPr>
            </w:pPr>
          </w:p>
        </w:tc>
        <w:tc>
          <w:tcPr>
            <w:tcW w:w="2010" w:type="dxa"/>
            <w:vMerge/>
          </w:tcPr>
          <w:p w:rsidR="006A2E32" w:rsidRPr="00C65C74" w:rsidRDefault="006A2E32" w:rsidP="0061234B">
            <w:pPr>
              <w:ind w:firstLine="0"/>
              <w:rPr>
                <w:color w:val="000000" w:themeColor="text1"/>
                <w:szCs w:val="24"/>
              </w:rPr>
            </w:pPr>
          </w:p>
        </w:tc>
        <w:tc>
          <w:tcPr>
            <w:tcW w:w="2019" w:type="dxa"/>
            <w:vMerge/>
          </w:tcPr>
          <w:p w:rsidR="006A2E32" w:rsidRPr="00C65C74" w:rsidRDefault="006A2E32" w:rsidP="0061234B">
            <w:pPr>
              <w:ind w:firstLine="0"/>
              <w:rPr>
                <w:color w:val="000000" w:themeColor="text1"/>
                <w:szCs w:val="24"/>
              </w:rPr>
            </w:pPr>
          </w:p>
        </w:tc>
        <w:tc>
          <w:tcPr>
            <w:tcW w:w="1898" w:type="dxa"/>
          </w:tcPr>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ГИС</w:t>
            </w:r>
          </w:p>
        </w:tc>
        <w:tc>
          <w:tcPr>
            <w:tcW w:w="1464" w:type="dxa"/>
          </w:tcPr>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Направленное заявителю уведомление о необходимости </w:t>
            </w:r>
          </w:p>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предоставить </w:t>
            </w:r>
            <w:r w:rsidR="0061234B" w:rsidRPr="00C65C74">
              <w:rPr>
                <w:rFonts w:eastAsia="Times New Roman" w:cs="Times New Roman"/>
                <w:color w:val="000000" w:themeColor="text1"/>
                <w:szCs w:val="24"/>
              </w:rPr>
              <w:t>о</w:t>
            </w:r>
            <w:r w:rsidRPr="00C65C74">
              <w:rPr>
                <w:rFonts w:eastAsia="Times New Roman" w:cs="Times New Roman"/>
                <w:color w:val="000000" w:themeColor="text1"/>
                <w:szCs w:val="24"/>
              </w:rPr>
              <w:t xml:space="preserve">ригиналы </w:t>
            </w:r>
          </w:p>
          <w:p w:rsidR="006A2E32" w:rsidRPr="00C65C74" w:rsidRDefault="006A2E32" w:rsidP="0061234B">
            <w:pPr>
              <w:ind w:right="80" w:firstLine="0"/>
              <w:rPr>
                <w:color w:val="000000" w:themeColor="text1"/>
                <w:szCs w:val="24"/>
              </w:rPr>
            </w:pPr>
            <w:r w:rsidRPr="00C65C74">
              <w:rPr>
                <w:rFonts w:eastAsia="Times New Roman" w:cs="Times New Roman"/>
                <w:color w:val="000000" w:themeColor="text1"/>
                <w:szCs w:val="24"/>
              </w:rPr>
              <w:t xml:space="preserve">документов, </w:t>
            </w:r>
          </w:p>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информация о </w:t>
            </w:r>
            <w:proofErr w:type="gramStart"/>
            <w:r w:rsidRPr="00C65C74">
              <w:rPr>
                <w:rFonts w:eastAsia="Times New Roman" w:cs="Times New Roman"/>
                <w:color w:val="000000" w:themeColor="text1"/>
                <w:szCs w:val="24"/>
              </w:rPr>
              <w:t>которых</w:t>
            </w:r>
            <w:proofErr w:type="gramEnd"/>
            <w:r w:rsidRPr="00C65C74">
              <w:rPr>
                <w:rFonts w:eastAsia="Times New Roman" w:cs="Times New Roman"/>
                <w:color w:val="000000" w:themeColor="text1"/>
                <w:szCs w:val="24"/>
              </w:rPr>
              <w:t xml:space="preserve"> </w:t>
            </w:r>
          </w:p>
          <w:p w:rsidR="006A2E32" w:rsidRPr="00C65C74" w:rsidRDefault="006A2E32" w:rsidP="0061234B">
            <w:pPr>
              <w:ind w:firstLine="0"/>
              <w:rPr>
                <w:color w:val="000000" w:themeColor="text1"/>
                <w:szCs w:val="24"/>
              </w:rPr>
            </w:pPr>
            <w:proofErr w:type="gramStart"/>
            <w:r w:rsidRPr="00C65C74">
              <w:rPr>
                <w:rFonts w:eastAsia="Times New Roman" w:cs="Times New Roman"/>
                <w:color w:val="000000" w:themeColor="text1"/>
                <w:szCs w:val="24"/>
              </w:rPr>
              <w:t>представлена</w:t>
            </w:r>
            <w:proofErr w:type="gramEnd"/>
            <w:r w:rsidRPr="00C65C74">
              <w:rPr>
                <w:rFonts w:eastAsia="Times New Roman" w:cs="Times New Roman"/>
                <w:color w:val="000000" w:themeColor="text1"/>
                <w:szCs w:val="24"/>
              </w:rPr>
              <w:t xml:space="preserve"> в </w:t>
            </w:r>
          </w:p>
          <w:p w:rsidR="006A2E32" w:rsidRPr="00C65C74" w:rsidRDefault="006A2E32" w:rsidP="0061234B">
            <w:pPr>
              <w:ind w:right="81" w:firstLine="0"/>
              <w:rPr>
                <w:color w:val="000000" w:themeColor="text1"/>
                <w:szCs w:val="24"/>
              </w:rPr>
            </w:pPr>
            <w:r w:rsidRPr="00C65C74">
              <w:rPr>
                <w:rFonts w:eastAsia="Times New Roman" w:cs="Times New Roman"/>
                <w:color w:val="000000" w:themeColor="text1"/>
                <w:szCs w:val="24"/>
              </w:rPr>
              <w:t xml:space="preserve">заявлении </w:t>
            </w:r>
            <w:proofErr w:type="gramStart"/>
            <w:r w:rsidRPr="00C65C74">
              <w:rPr>
                <w:rFonts w:eastAsia="Times New Roman" w:cs="Times New Roman"/>
                <w:color w:val="000000" w:themeColor="text1"/>
                <w:szCs w:val="24"/>
              </w:rPr>
              <w:t>на</w:t>
            </w:r>
            <w:proofErr w:type="gramEnd"/>
            <w:r w:rsidRPr="00C65C74">
              <w:rPr>
                <w:rFonts w:eastAsia="Times New Roman" w:cs="Times New Roman"/>
                <w:color w:val="000000" w:themeColor="text1"/>
                <w:szCs w:val="24"/>
              </w:rPr>
              <w:t xml:space="preserve"> </w:t>
            </w:r>
          </w:p>
          <w:p w:rsidR="006A2E32" w:rsidRPr="00C65C74" w:rsidRDefault="006A2E32" w:rsidP="0061234B">
            <w:pPr>
              <w:ind w:left="46" w:firstLine="0"/>
              <w:rPr>
                <w:color w:val="000000" w:themeColor="text1"/>
                <w:szCs w:val="24"/>
              </w:rPr>
            </w:pPr>
            <w:r w:rsidRPr="00C65C74">
              <w:rPr>
                <w:rFonts w:eastAsia="Times New Roman" w:cs="Times New Roman"/>
                <w:color w:val="000000" w:themeColor="text1"/>
                <w:szCs w:val="24"/>
              </w:rPr>
              <w:t xml:space="preserve">оказание Услуги, а </w:t>
            </w:r>
          </w:p>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также указание сроков </w:t>
            </w:r>
          </w:p>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 xml:space="preserve">предоставления оригиналов </w:t>
            </w:r>
          </w:p>
        </w:tc>
      </w:tr>
      <w:tr w:rsidR="00CC2CA7" w:rsidRPr="00C65C74" w:rsidTr="00D22066">
        <w:tc>
          <w:tcPr>
            <w:tcW w:w="2205" w:type="dxa"/>
            <w:vMerge/>
          </w:tcPr>
          <w:p w:rsidR="006A2E32" w:rsidRPr="00C65C74" w:rsidRDefault="006A2E32" w:rsidP="0061234B">
            <w:pPr>
              <w:ind w:firstLine="0"/>
              <w:rPr>
                <w:color w:val="000000" w:themeColor="text1"/>
                <w:szCs w:val="24"/>
              </w:rPr>
            </w:pPr>
          </w:p>
        </w:tc>
        <w:tc>
          <w:tcPr>
            <w:tcW w:w="2708" w:type="dxa"/>
          </w:tcPr>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При наличии оснований – отказ в предоставлении </w:t>
            </w:r>
          </w:p>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 xml:space="preserve">государственной услуги </w:t>
            </w:r>
          </w:p>
        </w:tc>
        <w:tc>
          <w:tcPr>
            <w:tcW w:w="1979" w:type="dxa"/>
            <w:vMerge/>
          </w:tcPr>
          <w:p w:rsidR="006A2E32" w:rsidRPr="00C65C74" w:rsidRDefault="006A2E32" w:rsidP="0061234B">
            <w:pPr>
              <w:ind w:firstLine="0"/>
              <w:rPr>
                <w:color w:val="000000" w:themeColor="text1"/>
                <w:szCs w:val="24"/>
              </w:rPr>
            </w:pPr>
          </w:p>
        </w:tc>
        <w:tc>
          <w:tcPr>
            <w:tcW w:w="2010" w:type="dxa"/>
            <w:vMerge/>
          </w:tcPr>
          <w:p w:rsidR="006A2E32" w:rsidRPr="00C65C74" w:rsidRDefault="006A2E32" w:rsidP="0061234B">
            <w:pPr>
              <w:ind w:firstLine="0"/>
              <w:rPr>
                <w:color w:val="000000" w:themeColor="text1"/>
                <w:szCs w:val="24"/>
              </w:rPr>
            </w:pPr>
          </w:p>
        </w:tc>
        <w:tc>
          <w:tcPr>
            <w:tcW w:w="2019" w:type="dxa"/>
            <w:vMerge/>
          </w:tcPr>
          <w:p w:rsidR="006A2E32" w:rsidRPr="00C65C74" w:rsidRDefault="006A2E32" w:rsidP="0061234B">
            <w:pPr>
              <w:ind w:firstLine="0"/>
              <w:rPr>
                <w:color w:val="000000" w:themeColor="text1"/>
                <w:szCs w:val="24"/>
              </w:rPr>
            </w:pPr>
          </w:p>
        </w:tc>
        <w:tc>
          <w:tcPr>
            <w:tcW w:w="1898" w:type="dxa"/>
          </w:tcPr>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Основания для отказа, </w:t>
            </w:r>
          </w:p>
          <w:p w:rsidR="006A2E32" w:rsidRPr="00C65C74" w:rsidRDefault="006A2E32" w:rsidP="0061234B">
            <w:pPr>
              <w:spacing w:line="238" w:lineRule="auto"/>
              <w:ind w:right="65" w:firstLine="0"/>
              <w:rPr>
                <w:color w:val="000000" w:themeColor="text1"/>
                <w:szCs w:val="24"/>
              </w:rPr>
            </w:pPr>
            <w:proofErr w:type="gramStart"/>
            <w:r w:rsidRPr="00C65C74">
              <w:rPr>
                <w:rFonts w:eastAsia="Times New Roman" w:cs="Times New Roman"/>
                <w:color w:val="000000" w:themeColor="text1"/>
                <w:szCs w:val="24"/>
              </w:rPr>
              <w:t>предусмотренные</w:t>
            </w:r>
            <w:proofErr w:type="gramEnd"/>
            <w:r w:rsidRPr="00C65C74">
              <w:rPr>
                <w:rFonts w:eastAsia="Times New Roman" w:cs="Times New Roman"/>
                <w:color w:val="000000" w:themeColor="text1"/>
                <w:szCs w:val="24"/>
              </w:rPr>
              <w:t xml:space="preserve"> пунктом 13.2 </w:t>
            </w:r>
          </w:p>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административного регламента</w:t>
            </w:r>
          </w:p>
        </w:tc>
        <w:tc>
          <w:tcPr>
            <w:tcW w:w="1464" w:type="dxa"/>
          </w:tcPr>
          <w:p w:rsidR="006A2E32" w:rsidRPr="00C65C74" w:rsidRDefault="006A2E32" w:rsidP="0061234B">
            <w:pPr>
              <w:spacing w:line="238" w:lineRule="auto"/>
              <w:ind w:firstLine="0"/>
              <w:rPr>
                <w:color w:val="000000" w:themeColor="text1"/>
                <w:szCs w:val="24"/>
              </w:rPr>
            </w:pPr>
            <w:proofErr w:type="gramStart"/>
            <w:r w:rsidRPr="00C65C74">
              <w:rPr>
                <w:rFonts w:eastAsia="Times New Roman" w:cs="Times New Roman"/>
                <w:color w:val="000000" w:themeColor="text1"/>
                <w:szCs w:val="24"/>
              </w:rPr>
              <w:t>Направленное</w:t>
            </w:r>
            <w:proofErr w:type="gramEnd"/>
            <w:r w:rsidRPr="00C65C74">
              <w:rPr>
                <w:rFonts w:eastAsia="Times New Roman" w:cs="Times New Roman"/>
                <w:color w:val="000000" w:themeColor="text1"/>
                <w:szCs w:val="24"/>
              </w:rPr>
              <w:t xml:space="preserve"> заявителю </w:t>
            </w:r>
          </w:p>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уведомление об отказе в предоставлении </w:t>
            </w:r>
          </w:p>
          <w:p w:rsidR="006A2E32" w:rsidRPr="00C65C74" w:rsidRDefault="006A2E32" w:rsidP="0061234B">
            <w:pPr>
              <w:ind w:left="13" w:firstLine="0"/>
              <w:rPr>
                <w:color w:val="000000" w:themeColor="text1"/>
                <w:szCs w:val="24"/>
              </w:rPr>
            </w:pPr>
            <w:r w:rsidRPr="00C65C74">
              <w:rPr>
                <w:rFonts w:eastAsia="Times New Roman" w:cs="Times New Roman"/>
                <w:color w:val="000000" w:themeColor="text1"/>
                <w:szCs w:val="24"/>
              </w:rPr>
              <w:t xml:space="preserve">Услуги в  личный кабинет на Портале  </w:t>
            </w:r>
          </w:p>
        </w:tc>
      </w:tr>
      <w:tr w:rsidR="00CC2CA7" w:rsidRPr="00C65C74" w:rsidTr="00D22066">
        <w:trPr>
          <w:trHeight w:val="1348"/>
        </w:trPr>
        <w:tc>
          <w:tcPr>
            <w:tcW w:w="2205" w:type="dxa"/>
            <w:vMerge w:val="restart"/>
          </w:tcPr>
          <w:p w:rsidR="006A2E32" w:rsidRPr="00C65C74" w:rsidRDefault="006A2E32" w:rsidP="003E7901">
            <w:pPr>
              <w:spacing w:line="238" w:lineRule="auto"/>
              <w:ind w:firstLine="0"/>
              <w:rPr>
                <w:color w:val="000000" w:themeColor="text1"/>
                <w:szCs w:val="24"/>
              </w:rPr>
            </w:pPr>
            <w:r w:rsidRPr="00C65C74">
              <w:rPr>
                <w:rFonts w:eastAsia="Times New Roman" w:cs="Times New Roman"/>
                <w:color w:val="000000" w:themeColor="text1"/>
                <w:szCs w:val="24"/>
              </w:rPr>
              <w:t xml:space="preserve">Предоставление оригиналов документов </w:t>
            </w:r>
          </w:p>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заявителем после направления </w:t>
            </w:r>
          </w:p>
          <w:p w:rsidR="006A2E32" w:rsidRPr="00C65C74" w:rsidRDefault="006A2E32" w:rsidP="0061234B">
            <w:pPr>
              <w:ind w:right="80" w:firstLine="0"/>
              <w:rPr>
                <w:color w:val="000000" w:themeColor="text1"/>
                <w:szCs w:val="24"/>
              </w:rPr>
            </w:pPr>
            <w:r w:rsidRPr="00C65C74">
              <w:rPr>
                <w:rFonts w:eastAsia="Times New Roman" w:cs="Times New Roman"/>
                <w:color w:val="000000" w:themeColor="text1"/>
                <w:szCs w:val="24"/>
              </w:rPr>
              <w:t xml:space="preserve">приглашения </w:t>
            </w:r>
          </w:p>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 xml:space="preserve">образовательной организацией  </w:t>
            </w:r>
          </w:p>
        </w:tc>
        <w:tc>
          <w:tcPr>
            <w:tcW w:w="2708" w:type="dxa"/>
            <w:vMerge w:val="restart"/>
          </w:tcPr>
          <w:p w:rsidR="006A2E32" w:rsidRPr="00C65C74" w:rsidRDefault="006A2E32" w:rsidP="0061234B">
            <w:pPr>
              <w:spacing w:line="238" w:lineRule="auto"/>
              <w:ind w:left="99" w:right="440" w:firstLine="0"/>
              <w:rPr>
                <w:color w:val="000000" w:themeColor="text1"/>
                <w:szCs w:val="24"/>
              </w:rPr>
            </w:pPr>
            <w:r w:rsidRPr="00C65C74">
              <w:rPr>
                <w:rFonts w:eastAsia="Times New Roman" w:cs="Times New Roman"/>
                <w:color w:val="000000" w:themeColor="text1"/>
                <w:szCs w:val="24"/>
              </w:rPr>
              <w:t xml:space="preserve">Прием  и проверка </w:t>
            </w:r>
          </w:p>
          <w:p w:rsidR="006A2E32" w:rsidRPr="00C65C74" w:rsidRDefault="006A2E32" w:rsidP="0061234B">
            <w:pPr>
              <w:ind w:left="99" w:right="81" w:firstLine="0"/>
              <w:rPr>
                <w:color w:val="000000" w:themeColor="text1"/>
                <w:szCs w:val="24"/>
              </w:rPr>
            </w:pPr>
            <w:r w:rsidRPr="00C65C74">
              <w:rPr>
                <w:rFonts w:eastAsia="Times New Roman" w:cs="Times New Roman"/>
                <w:color w:val="000000" w:themeColor="text1"/>
                <w:szCs w:val="24"/>
              </w:rPr>
              <w:t xml:space="preserve">комплектности </w:t>
            </w:r>
          </w:p>
          <w:p w:rsidR="006A2E32" w:rsidRPr="00C65C74" w:rsidRDefault="006A2E32" w:rsidP="003E7901">
            <w:pPr>
              <w:ind w:left="99" w:right="80" w:firstLine="0"/>
              <w:rPr>
                <w:color w:val="000000" w:themeColor="text1"/>
                <w:szCs w:val="24"/>
              </w:rPr>
            </w:pPr>
            <w:r w:rsidRPr="00C65C74">
              <w:rPr>
                <w:rFonts w:eastAsia="Times New Roman" w:cs="Times New Roman"/>
                <w:color w:val="000000" w:themeColor="text1"/>
                <w:szCs w:val="24"/>
              </w:rPr>
              <w:t xml:space="preserve">документов на наличие/отсутствие оснований  для отказа  </w:t>
            </w:r>
          </w:p>
          <w:p w:rsidR="006A2E32" w:rsidRPr="00C65C74" w:rsidRDefault="006A2E32" w:rsidP="003E7901">
            <w:pPr>
              <w:ind w:left="99" w:right="81" w:firstLine="0"/>
              <w:rPr>
                <w:color w:val="000000" w:themeColor="text1"/>
                <w:szCs w:val="24"/>
              </w:rPr>
            </w:pPr>
            <w:r w:rsidRPr="00C65C74">
              <w:rPr>
                <w:rFonts w:eastAsia="Times New Roman" w:cs="Times New Roman"/>
                <w:color w:val="000000" w:themeColor="text1"/>
                <w:szCs w:val="24"/>
              </w:rPr>
              <w:t xml:space="preserve">в предоставлении Услуги, </w:t>
            </w:r>
            <w:proofErr w:type="gramStart"/>
            <w:r w:rsidRPr="00C65C74">
              <w:rPr>
                <w:rFonts w:eastAsia="Times New Roman" w:cs="Times New Roman"/>
                <w:color w:val="000000" w:themeColor="text1"/>
                <w:szCs w:val="24"/>
              </w:rPr>
              <w:t>предусмотренных</w:t>
            </w:r>
            <w:proofErr w:type="gramEnd"/>
            <w:r w:rsidRPr="00C65C74">
              <w:rPr>
                <w:rFonts w:eastAsia="Times New Roman" w:cs="Times New Roman"/>
                <w:color w:val="000000" w:themeColor="text1"/>
                <w:szCs w:val="24"/>
              </w:rPr>
              <w:t xml:space="preserve"> подразделом 12 </w:t>
            </w:r>
          </w:p>
          <w:p w:rsidR="006A2E32" w:rsidRPr="00C65C74" w:rsidRDefault="003E7901" w:rsidP="0061234B">
            <w:pPr>
              <w:ind w:left="99" w:firstLine="0"/>
              <w:rPr>
                <w:color w:val="000000" w:themeColor="text1"/>
                <w:szCs w:val="24"/>
              </w:rPr>
            </w:pPr>
            <w:r w:rsidRPr="00C65C74">
              <w:rPr>
                <w:rFonts w:eastAsia="Times New Roman" w:cs="Times New Roman"/>
                <w:color w:val="000000" w:themeColor="text1"/>
                <w:szCs w:val="24"/>
              </w:rPr>
              <w:t>Административног</w:t>
            </w:r>
            <w:r w:rsidR="006A2E32" w:rsidRPr="00C65C74">
              <w:rPr>
                <w:rFonts w:eastAsia="Times New Roman" w:cs="Times New Roman"/>
                <w:color w:val="000000" w:themeColor="text1"/>
                <w:szCs w:val="24"/>
              </w:rPr>
              <w:t>о регламента</w:t>
            </w:r>
          </w:p>
        </w:tc>
        <w:tc>
          <w:tcPr>
            <w:tcW w:w="1979" w:type="dxa"/>
            <w:vMerge w:val="restart"/>
          </w:tcPr>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1 рабочий день</w:t>
            </w:r>
          </w:p>
        </w:tc>
        <w:tc>
          <w:tcPr>
            <w:tcW w:w="2010" w:type="dxa"/>
            <w:vMerge/>
          </w:tcPr>
          <w:p w:rsidR="006A2E32" w:rsidRPr="00C65C74" w:rsidRDefault="006A2E32" w:rsidP="0061234B">
            <w:pPr>
              <w:ind w:firstLine="0"/>
              <w:rPr>
                <w:color w:val="000000" w:themeColor="text1"/>
                <w:szCs w:val="24"/>
              </w:rPr>
            </w:pPr>
          </w:p>
        </w:tc>
        <w:tc>
          <w:tcPr>
            <w:tcW w:w="2019" w:type="dxa"/>
            <w:vMerge w:val="restart"/>
          </w:tcPr>
          <w:p w:rsidR="006A2E32" w:rsidRPr="00C65C74" w:rsidRDefault="006A2E32" w:rsidP="003E7901">
            <w:pPr>
              <w:ind w:firstLine="0"/>
              <w:jc w:val="center"/>
              <w:rPr>
                <w:color w:val="000000" w:themeColor="text1"/>
                <w:szCs w:val="24"/>
              </w:rPr>
            </w:pPr>
            <w:r w:rsidRPr="00C65C74">
              <w:rPr>
                <w:rFonts w:eastAsia="Times New Roman" w:cs="Times New Roman"/>
                <w:color w:val="000000" w:themeColor="text1"/>
                <w:szCs w:val="24"/>
              </w:rPr>
              <w:t>Образовательная организация/ГИС</w:t>
            </w:r>
          </w:p>
        </w:tc>
        <w:tc>
          <w:tcPr>
            <w:tcW w:w="1898" w:type="dxa"/>
            <w:vMerge w:val="restart"/>
          </w:tcPr>
          <w:p w:rsidR="006A2E32" w:rsidRPr="00C65C74" w:rsidRDefault="006A2E32" w:rsidP="003E7901">
            <w:pPr>
              <w:ind w:firstLine="0"/>
              <w:jc w:val="center"/>
              <w:rPr>
                <w:color w:val="000000" w:themeColor="text1"/>
                <w:szCs w:val="24"/>
              </w:rPr>
            </w:pPr>
            <w:r w:rsidRPr="00C65C74">
              <w:rPr>
                <w:color w:val="000000" w:themeColor="text1"/>
                <w:szCs w:val="24"/>
              </w:rPr>
              <w:t>-</w:t>
            </w:r>
          </w:p>
        </w:tc>
        <w:tc>
          <w:tcPr>
            <w:tcW w:w="1464" w:type="dxa"/>
          </w:tcPr>
          <w:p w:rsidR="006A2E32" w:rsidRPr="00C65C74" w:rsidRDefault="006A2E32" w:rsidP="0061234B">
            <w:pPr>
              <w:ind w:right="81" w:firstLine="0"/>
              <w:rPr>
                <w:color w:val="000000" w:themeColor="text1"/>
                <w:szCs w:val="24"/>
              </w:rPr>
            </w:pPr>
            <w:r w:rsidRPr="00C65C74">
              <w:rPr>
                <w:rFonts w:eastAsia="Times New Roman" w:cs="Times New Roman"/>
                <w:color w:val="000000" w:themeColor="text1"/>
                <w:szCs w:val="24"/>
              </w:rPr>
              <w:t xml:space="preserve">Направленное </w:t>
            </w:r>
          </w:p>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Заявителю уведомление о </w:t>
            </w:r>
          </w:p>
          <w:p w:rsidR="006A2E32" w:rsidRPr="00C65C74" w:rsidRDefault="006A2E32" w:rsidP="0061234B">
            <w:pPr>
              <w:ind w:left="18" w:firstLine="0"/>
              <w:rPr>
                <w:color w:val="000000" w:themeColor="text1"/>
                <w:szCs w:val="24"/>
              </w:rPr>
            </w:pPr>
            <w:proofErr w:type="gramStart"/>
            <w:r w:rsidRPr="00C65C74">
              <w:rPr>
                <w:rFonts w:eastAsia="Times New Roman" w:cs="Times New Roman"/>
                <w:color w:val="000000" w:themeColor="text1"/>
                <w:szCs w:val="24"/>
              </w:rPr>
              <w:t>приеме</w:t>
            </w:r>
            <w:proofErr w:type="gramEnd"/>
            <w:r w:rsidRPr="00C65C74">
              <w:rPr>
                <w:rFonts w:eastAsia="Times New Roman" w:cs="Times New Roman"/>
                <w:color w:val="000000" w:themeColor="text1"/>
                <w:szCs w:val="24"/>
              </w:rPr>
              <w:t xml:space="preserve"> документов </w:t>
            </w:r>
          </w:p>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 xml:space="preserve">в личный кабинет на Портале  </w:t>
            </w:r>
          </w:p>
        </w:tc>
      </w:tr>
      <w:tr w:rsidR="00CC2CA7" w:rsidRPr="00C65C74" w:rsidTr="00D22066">
        <w:trPr>
          <w:trHeight w:val="1306"/>
        </w:trPr>
        <w:tc>
          <w:tcPr>
            <w:tcW w:w="2205" w:type="dxa"/>
            <w:vMerge/>
          </w:tcPr>
          <w:p w:rsidR="006A2E32" w:rsidRPr="00C65C74" w:rsidRDefault="006A2E32" w:rsidP="0061234B">
            <w:pPr>
              <w:spacing w:line="238" w:lineRule="auto"/>
              <w:ind w:firstLine="0"/>
              <w:rPr>
                <w:rFonts w:eastAsia="Times New Roman" w:cs="Times New Roman"/>
                <w:color w:val="000000" w:themeColor="text1"/>
                <w:szCs w:val="24"/>
              </w:rPr>
            </w:pPr>
          </w:p>
        </w:tc>
        <w:tc>
          <w:tcPr>
            <w:tcW w:w="2708" w:type="dxa"/>
            <w:vMerge/>
          </w:tcPr>
          <w:p w:rsidR="006A2E32" w:rsidRPr="00C65C74" w:rsidRDefault="006A2E32" w:rsidP="0061234B">
            <w:pPr>
              <w:spacing w:line="238" w:lineRule="auto"/>
              <w:ind w:left="99" w:right="440" w:firstLine="0"/>
              <w:rPr>
                <w:rFonts w:eastAsia="Times New Roman" w:cs="Times New Roman"/>
                <w:color w:val="000000" w:themeColor="text1"/>
                <w:szCs w:val="24"/>
              </w:rPr>
            </w:pPr>
          </w:p>
        </w:tc>
        <w:tc>
          <w:tcPr>
            <w:tcW w:w="1979" w:type="dxa"/>
            <w:vMerge/>
          </w:tcPr>
          <w:p w:rsidR="006A2E32" w:rsidRPr="00C65C74" w:rsidRDefault="006A2E32" w:rsidP="0061234B">
            <w:pPr>
              <w:ind w:firstLine="0"/>
              <w:rPr>
                <w:rFonts w:eastAsia="Times New Roman" w:cs="Times New Roman"/>
                <w:color w:val="000000" w:themeColor="text1"/>
                <w:szCs w:val="24"/>
              </w:rPr>
            </w:pPr>
          </w:p>
        </w:tc>
        <w:tc>
          <w:tcPr>
            <w:tcW w:w="2010" w:type="dxa"/>
            <w:vMerge/>
          </w:tcPr>
          <w:p w:rsidR="006A2E32" w:rsidRPr="00C65C74" w:rsidRDefault="006A2E32" w:rsidP="0061234B">
            <w:pPr>
              <w:ind w:firstLine="0"/>
              <w:rPr>
                <w:color w:val="000000" w:themeColor="text1"/>
                <w:szCs w:val="24"/>
              </w:rPr>
            </w:pPr>
          </w:p>
        </w:tc>
        <w:tc>
          <w:tcPr>
            <w:tcW w:w="2019" w:type="dxa"/>
            <w:vMerge/>
          </w:tcPr>
          <w:p w:rsidR="006A2E32" w:rsidRPr="00C65C74" w:rsidRDefault="006A2E32" w:rsidP="0061234B">
            <w:pPr>
              <w:ind w:firstLine="0"/>
              <w:rPr>
                <w:rFonts w:eastAsia="Times New Roman" w:cs="Times New Roman"/>
                <w:color w:val="000000" w:themeColor="text1"/>
                <w:szCs w:val="24"/>
              </w:rPr>
            </w:pPr>
          </w:p>
        </w:tc>
        <w:tc>
          <w:tcPr>
            <w:tcW w:w="1898" w:type="dxa"/>
            <w:vMerge/>
          </w:tcPr>
          <w:p w:rsidR="006A2E32" w:rsidRPr="00C65C74" w:rsidRDefault="006A2E32" w:rsidP="0061234B">
            <w:pPr>
              <w:ind w:firstLine="0"/>
              <w:rPr>
                <w:color w:val="000000" w:themeColor="text1"/>
                <w:szCs w:val="24"/>
              </w:rPr>
            </w:pPr>
          </w:p>
        </w:tc>
        <w:tc>
          <w:tcPr>
            <w:tcW w:w="1464" w:type="dxa"/>
          </w:tcPr>
          <w:p w:rsidR="006A2E32" w:rsidRPr="00C65C74" w:rsidRDefault="006A2E32" w:rsidP="0061234B">
            <w:pPr>
              <w:ind w:right="45" w:firstLine="0"/>
              <w:rPr>
                <w:color w:val="000000" w:themeColor="text1"/>
                <w:szCs w:val="24"/>
              </w:rPr>
            </w:pPr>
            <w:r w:rsidRPr="00C65C74">
              <w:rPr>
                <w:rFonts w:eastAsia="Times New Roman" w:cs="Times New Roman"/>
                <w:color w:val="000000" w:themeColor="text1"/>
                <w:szCs w:val="24"/>
              </w:rPr>
              <w:t xml:space="preserve">В случае наличия оснований в отказе в предоставлении </w:t>
            </w:r>
          </w:p>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Услуги или неявки заявителя </w:t>
            </w:r>
            <w:proofErr w:type="gramStart"/>
            <w:r w:rsidRPr="00C65C74">
              <w:rPr>
                <w:rFonts w:eastAsia="Times New Roman" w:cs="Times New Roman"/>
                <w:color w:val="000000" w:themeColor="text1"/>
                <w:szCs w:val="24"/>
              </w:rPr>
              <w:t>в</w:t>
            </w:r>
            <w:proofErr w:type="gramEnd"/>
            <w:r w:rsidRPr="00C65C74">
              <w:rPr>
                <w:rFonts w:eastAsia="Times New Roman" w:cs="Times New Roman"/>
                <w:color w:val="000000" w:themeColor="text1"/>
                <w:szCs w:val="24"/>
              </w:rPr>
              <w:t xml:space="preserve"> </w:t>
            </w:r>
          </w:p>
          <w:p w:rsidR="006A2E32" w:rsidRPr="00C65C74" w:rsidRDefault="006A2E32" w:rsidP="0061234B">
            <w:pPr>
              <w:ind w:right="45" w:firstLine="0"/>
              <w:rPr>
                <w:color w:val="000000" w:themeColor="text1"/>
                <w:szCs w:val="24"/>
              </w:rPr>
            </w:pPr>
            <w:proofErr w:type="gramStart"/>
            <w:r w:rsidRPr="00C65C74">
              <w:rPr>
                <w:rFonts w:eastAsia="Times New Roman" w:cs="Times New Roman"/>
                <w:color w:val="000000" w:themeColor="text1"/>
                <w:szCs w:val="24"/>
              </w:rPr>
              <w:t>установленный</w:t>
            </w:r>
            <w:proofErr w:type="gramEnd"/>
            <w:r w:rsidRPr="00C65C74">
              <w:rPr>
                <w:rFonts w:eastAsia="Times New Roman" w:cs="Times New Roman"/>
                <w:color w:val="000000" w:themeColor="text1"/>
                <w:szCs w:val="24"/>
              </w:rPr>
              <w:t xml:space="preserve"> </w:t>
            </w:r>
          </w:p>
          <w:p w:rsidR="006A2E32" w:rsidRPr="00C65C74" w:rsidRDefault="006A2E32" w:rsidP="0061234B">
            <w:pPr>
              <w:ind w:right="45" w:firstLine="0"/>
              <w:rPr>
                <w:color w:val="000000" w:themeColor="text1"/>
                <w:szCs w:val="24"/>
              </w:rPr>
            </w:pPr>
            <w:r w:rsidRPr="00C65C74">
              <w:rPr>
                <w:rFonts w:eastAsia="Times New Roman" w:cs="Times New Roman"/>
                <w:color w:val="000000" w:themeColor="text1"/>
                <w:szCs w:val="24"/>
              </w:rPr>
              <w:t xml:space="preserve">образовательной </w:t>
            </w:r>
          </w:p>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организацией срок, направление </w:t>
            </w:r>
          </w:p>
          <w:p w:rsidR="006A2E32" w:rsidRPr="00C65C74" w:rsidRDefault="006A2E32" w:rsidP="0061234B">
            <w:pPr>
              <w:ind w:right="45" w:firstLine="0"/>
              <w:rPr>
                <w:color w:val="000000" w:themeColor="text1"/>
                <w:szCs w:val="24"/>
              </w:rPr>
            </w:pPr>
            <w:r w:rsidRPr="00C65C74">
              <w:rPr>
                <w:rFonts w:eastAsia="Times New Roman" w:cs="Times New Roman"/>
                <w:color w:val="000000" w:themeColor="text1"/>
                <w:szCs w:val="24"/>
              </w:rPr>
              <w:t xml:space="preserve">уведомления в личный кабинет на Портале  </w:t>
            </w:r>
          </w:p>
        </w:tc>
      </w:tr>
      <w:tr w:rsidR="00CC2CA7" w:rsidRPr="00C65C74" w:rsidTr="00D22066">
        <w:tc>
          <w:tcPr>
            <w:tcW w:w="14283" w:type="dxa"/>
            <w:gridSpan w:val="7"/>
          </w:tcPr>
          <w:p w:rsidR="0061234B" w:rsidRPr="00C65C74" w:rsidRDefault="0061234B" w:rsidP="0061234B">
            <w:pPr>
              <w:spacing w:line="360" w:lineRule="auto"/>
              <w:ind w:firstLine="0"/>
              <w:jc w:val="center"/>
              <w:rPr>
                <w:rFonts w:eastAsia="Times New Roman" w:cs="Times New Roman"/>
                <w:color w:val="000000" w:themeColor="text1"/>
                <w:szCs w:val="24"/>
              </w:rPr>
            </w:pPr>
          </w:p>
          <w:p w:rsidR="006A2E32" w:rsidRPr="00C65C74" w:rsidRDefault="006A2E32" w:rsidP="0061234B">
            <w:pPr>
              <w:spacing w:line="360" w:lineRule="auto"/>
              <w:ind w:firstLine="0"/>
              <w:jc w:val="center"/>
              <w:rPr>
                <w:color w:val="000000" w:themeColor="text1"/>
                <w:szCs w:val="24"/>
              </w:rPr>
            </w:pPr>
            <w:r w:rsidRPr="00C65C74">
              <w:rPr>
                <w:rFonts w:eastAsia="Times New Roman" w:cs="Times New Roman"/>
                <w:color w:val="000000" w:themeColor="text1"/>
                <w:szCs w:val="24"/>
              </w:rPr>
              <w:t>Принятие решения</w:t>
            </w:r>
          </w:p>
        </w:tc>
      </w:tr>
      <w:tr w:rsidR="00CC2CA7" w:rsidRPr="00C65C74" w:rsidTr="00D22066">
        <w:tc>
          <w:tcPr>
            <w:tcW w:w="2205" w:type="dxa"/>
          </w:tcPr>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Принятие решения о приеме на</w:t>
            </w:r>
            <w:r w:rsidR="003E7901" w:rsidRPr="00C65C74">
              <w:rPr>
                <w:rFonts w:eastAsia="Times New Roman" w:cs="Times New Roman"/>
                <w:color w:val="000000" w:themeColor="text1"/>
                <w:szCs w:val="24"/>
              </w:rPr>
              <w:t xml:space="preserve"> </w:t>
            </w:r>
            <w:proofErr w:type="gramStart"/>
            <w:r w:rsidRPr="00C65C74">
              <w:rPr>
                <w:rFonts w:eastAsia="Times New Roman" w:cs="Times New Roman"/>
                <w:color w:val="000000" w:themeColor="text1"/>
                <w:szCs w:val="24"/>
              </w:rPr>
              <w:t>обучени</w:t>
            </w:r>
            <w:r w:rsidR="003E7901" w:rsidRPr="00C65C74">
              <w:rPr>
                <w:rFonts w:eastAsia="Times New Roman" w:cs="Times New Roman"/>
                <w:color w:val="000000" w:themeColor="text1"/>
                <w:szCs w:val="24"/>
              </w:rPr>
              <w:t>е</w:t>
            </w:r>
            <w:r w:rsidRPr="00C65C74">
              <w:rPr>
                <w:rFonts w:eastAsia="Times New Roman" w:cs="Times New Roman"/>
                <w:color w:val="000000" w:themeColor="text1"/>
                <w:szCs w:val="24"/>
              </w:rPr>
              <w:t xml:space="preserve"> по заявлению</w:t>
            </w:r>
            <w:proofErr w:type="gramEnd"/>
            <w:r w:rsidRPr="00C65C74">
              <w:rPr>
                <w:rFonts w:eastAsia="Times New Roman" w:cs="Times New Roman"/>
                <w:color w:val="000000" w:themeColor="text1"/>
                <w:szCs w:val="24"/>
              </w:rPr>
              <w:t xml:space="preserve"> или </w:t>
            </w:r>
          </w:p>
          <w:p w:rsidR="006A2E32" w:rsidRPr="00C65C74" w:rsidRDefault="006A2E32" w:rsidP="0061234B">
            <w:pPr>
              <w:ind w:right="44" w:firstLine="0"/>
              <w:rPr>
                <w:color w:val="000000" w:themeColor="text1"/>
                <w:szCs w:val="24"/>
              </w:rPr>
            </w:pPr>
            <w:r w:rsidRPr="00C65C74">
              <w:rPr>
                <w:rFonts w:eastAsia="Times New Roman" w:cs="Times New Roman"/>
                <w:color w:val="000000" w:themeColor="text1"/>
                <w:szCs w:val="24"/>
              </w:rPr>
              <w:t xml:space="preserve">мотивированный </w:t>
            </w:r>
          </w:p>
          <w:p w:rsidR="006A2E32" w:rsidRPr="00C65C74" w:rsidRDefault="006A2E32" w:rsidP="003E7901">
            <w:pPr>
              <w:ind w:right="44" w:firstLine="0"/>
              <w:rPr>
                <w:color w:val="000000" w:themeColor="text1"/>
                <w:szCs w:val="24"/>
              </w:rPr>
            </w:pPr>
            <w:r w:rsidRPr="00C65C74">
              <w:rPr>
                <w:rFonts w:eastAsia="Times New Roman" w:cs="Times New Roman"/>
                <w:color w:val="000000" w:themeColor="text1"/>
                <w:szCs w:val="24"/>
              </w:rPr>
              <w:t xml:space="preserve">отказ в соответствии с пунктом 13.2 </w:t>
            </w:r>
          </w:p>
          <w:p w:rsidR="006A2E32" w:rsidRPr="00C65C74" w:rsidRDefault="006A2E32" w:rsidP="0061234B">
            <w:pPr>
              <w:ind w:right="43" w:firstLine="0"/>
              <w:rPr>
                <w:color w:val="000000" w:themeColor="text1"/>
                <w:szCs w:val="24"/>
              </w:rPr>
            </w:pPr>
            <w:r w:rsidRPr="00C65C74">
              <w:rPr>
                <w:rFonts w:eastAsia="Times New Roman" w:cs="Times New Roman"/>
                <w:color w:val="000000" w:themeColor="text1"/>
                <w:szCs w:val="24"/>
              </w:rPr>
              <w:t xml:space="preserve">настоящего </w:t>
            </w:r>
          </w:p>
          <w:p w:rsidR="006A2E32" w:rsidRPr="00C65C74" w:rsidRDefault="003E7901" w:rsidP="0061234B">
            <w:pPr>
              <w:ind w:right="31" w:firstLine="0"/>
              <w:rPr>
                <w:color w:val="000000" w:themeColor="text1"/>
                <w:szCs w:val="24"/>
              </w:rPr>
            </w:pPr>
            <w:r w:rsidRPr="00C65C74">
              <w:rPr>
                <w:rFonts w:eastAsia="Times New Roman" w:cs="Times New Roman"/>
                <w:color w:val="000000" w:themeColor="text1"/>
                <w:szCs w:val="24"/>
              </w:rPr>
              <w:t>Административног</w:t>
            </w:r>
            <w:r w:rsidR="006A2E32" w:rsidRPr="00C65C74">
              <w:rPr>
                <w:rFonts w:eastAsia="Times New Roman" w:cs="Times New Roman"/>
                <w:color w:val="000000" w:themeColor="text1"/>
                <w:szCs w:val="24"/>
              </w:rPr>
              <w:t xml:space="preserve">о регламента  </w:t>
            </w:r>
          </w:p>
        </w:tc>
        <w:tc>
          <w:tcPr>
            <w:tcW w:w="2708" w:type="dxa"/>
          </w:tcPr>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Формирование проекта </w:t>
            </w:r>
          </w:p>
          <w:p w:rsidR="006A2E32" w:rsidRPr="00C65C74" w:rsidRDefault="006A2E32" w:rsidP="0061234B">
            <w:pPr>
              <w:ind w:left="31" w:firstLine="0"/>
              <w:rPr>
                <w:color w:val="000000" w:themeColor="text1"/>
                <w:szCs w:val="24"/>
              </w:rPr>
            </w:pPr>
            <w:r w:rsidRPr="00C65C74">
              <w:rPr>
                <w:rFonts w:eastAsia="Times New Roman" w:cs="Times New Roman"/>
                <w:color w:val="000000" w:themeColor="text1"/>
                <w:szCs w:val="24"/>
              </w:rPr>
              <w:t xml:space="preserve">распорядительного </w:t>
            </w:r>
          </w:p>
          <w:p w:rsidR="006A2E32" w:rsidRPr="00C65C74" w:rsidRDefault="006A2E32" w:rsidP="0061234B">
            <w:pPr>
              <w:ind w:firstLine="0"/>
              <w:rPr>
                <w:color w:val="000000" w:themeColor="text1"/>
                <w:szCs w:val="24"/>
              </w:rPr>
            </w:pPr>
            <w:r w:rsidRPr="00C65C74">
              <w:rPr>
                <w:rFonts w:eastAsia="Times New Roman" w:cs="Times New Roman"/>
                <w:color w:val="000000" w:themeColor="text1"/>
                <w:szCs w:val="24"/>
              </w:rPr>
              <w:t xml:space="preserve">акта о приеме на обучение </w:t>
            </w:r>
          </w:p>
        </w:tc>
        <w:tc>
          <w:tcPr>
            <w:tcW w:w="1979" w:type="dxa"/>
          </w:tcPr>
          <w:p w:rsidR="006A2E32" w:rsidRPr="00C65C74" w:rsidRDefault="006A2E32" w:rsidP="003E7901">
            <w:pPr>
              <w:ind w:left="46" w:firstLine="0"/>
              <w:jc w:val="center"/>
              <w:rPr>
                <w:color w:val="000000" w:themeColor="text1"/>
                <w:szCs w:val="24"/>
              </w:rPr>
            </w:pPr>
            <w:r w:rsidRPr="00C65C74">
              <w:rPr>
                <w:rFonts w:eastAsia="Times New Roman" w:cs="Times New Roman"/>
                <w:color w:val="000000" w:themeColor="text1"/>
                <w:szCs w:val="24"/>
              </w:rPr>
              <w:t>Не позднее дня окончания приема заявлений</w:t>
            </w:r>
          </w:p>
        </w:tc>
        <w:tc>
          <w:tcPr>
            <w:tcW w:w="2010" w:type="dxa"/>
          </w:tcPr>
          <w:p w:rsidR="006A2E32" w:rsidRPr="00C65C74" w:rsidRDefault="006A2E32" w:rsidP="003E7901">
            <w:pPr>
              <w:ind w:firstLine="0"/>
              <w:jc w:val="center"/>
              <w:rPr>
                <w:color w:val="000000" w:themeColor="text1"/>
                <w:szCs w:val="24"/>
              </w:rPr>
            </w:pPr>
            <w:r w:rsidRPr="00C65C74">
              <w:rPr>
                <w:rFonts w:eastAsia="Times New Roman" w:cs="Times New Roman"/>
                <w:color w:val="000000" w:themeColor="text1"/>
                <w:szCs w:val="24"/>
              </w:rPr>
              <w:t>Образовательная организация</w:t>
            </w:r>
          </w:p>
        </w:tc>
        <w:tc>
          <w:tcPr>
            <w:tcW w:w="2019" w:type="dxa"/>
          </w:tcPr>
          <w:p w:rsidR="006A2E32" w:rsidRPr="00C65C74" w:rsidRDefault="006A2E32" w:rsidP="003E7901">
            <w:pPr>
              <w:ind w:right="41" w:firstLine="0"/>
              <w:jc w:val="center"/>
              <w:rPr>
                <w:color w:val="000000" w:themeColor="text1"/>
                <w:szCs w:val="24"/>
              </w:rPr>
            </w:pPr>
            <w:r w:rsidRPr="00C65C74">
              <w:rPr>
                <w:rFonts w:eastAsia="Times New Roman" w:cs="Times New Roman"/>
                <w:color w:val="000000" w:themeColor="text1"/>
                <w:szCs w:val="24"/>
              </w:rPr>
              <w:t>ГИС</w:t>
            </w:r>
          </w:p>
        </w:tc>
        <w:tc>
          <w:tcPr>
            <w:tcW w:w="1898" w:type="dxa"/>
          </w:tcPr>
          <w:p w:rsidR="006A2E32" w:rsidRPr="00C65C74" w:rsidRDefault="006A2E32" w:rsidP="003E7901">
            <w:pPr>
              <w:ind w:firstLine="0"/>
              <w:jc w:val="center"/>
              <w:rPr>
                <w:color w:val="000000" w:themeColor="text1"/>
                <w:szCs w:val="24"/>
              </w:rPr>
            </w:pPr>
            <w:r w:rsidRPr="00C65C74">
              <w:rPr>
                <w:rFonts w:eastAsia="Times New Roman" w:cs="Times New Roman"/>
                <w:color w:val="000000" w:themeColor="text1"/>
                <w:szCs w:val="24"/>
              </w:rPr>
              <w:t>В соответствии с подразделом 6</w:t>
            </w:r>
          </w:p>
        </w:tc>
        <w:tc>
          <w:tcPr>
            <w:tcW w:w="1464" w:type="dxa"/>
          </w:tcPr>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Проект </w:t>
            </w:r>
            <w:proofErr w:type="gramStart"/>
            <w:r w:rsidRPr="00C65C74">
              <w:rPr>
                <w:rFonts w:eastAsia="Times New Roman" w:cs="Times New Roman"/>
                <w:color w:val="000000" w:themeColor="text1"/>
                <w:szCs w:val="24"/>
              </w:rPr>
              <w:t>распорядительного</w:t>
            </w:r>
            <w:proofErr w:type="gramEnd"/>
            <w:r w:rsidRPr="00C65C74">
              <w:rPr>
                <w:rFonts w:eastAsia="Times New Roman" w:cs="Times New Roman"/>
                <w:color w:val="000000" w:themeColor="text1"/>
                <w:szCs w:val="24"/>
              </w:rPr>
              <w:t xml:space="preserve"> </w:t>
            </w:r>
          </w:p>
          <w:p w:rsidR="006A2E32" w:rsidRPr="00C65C74" w:rsidRDefault="006A2E32" w:rsidP="0061234B">
            <w:pPr>
              <w:spacing w:line="238" w:lineRule="auto"/>
              <w:ind w:firstLine="0"/>
              <w:rPr>
                <w:color w:val="000000" w:themeColor="text1"/>
                <w:szCs w:val="24"/>
              </w:rPr>
            </w:pPr>
            <w:r w:rsidRPr="00C65C74">
              <w:rPr>
                <w:rFonts w:eastAsia="Times New Roman" w:cs="Times New Roman"/>
                <w:color w:val="000000" w:themeColor="text1"/>
                <w:szCs w:val="24"/>
              </w:rPr>
              <w:t xml:space="preserve">акта о приеме на обучение или </w:t>
            </w:r>
          </w:p>
          <w:p w:rsidR="006A2E32" w:rsidRPr="00C65C74" w:rsidRDefault="006A2E32" w:rsidP="0061234B">
            <w:pPr>
              <w:ind w:right="44" w:firstLine="0"/>
              <w:rPr>
                <w:color w:val="000000" w:themeColor="text1"/>
                <w:szCs w:val="24"/>
              </w:rPr>
            </w:pPr>
            <w:r w:rsidRPr="00C65C74">
              <w:rPr>
                <w:rFonts w:eastAsia="Times New Roman" w:cs="Times New Roman"/>
                <w:color w:val="000000" w:themeColor="text1"/>
                <w:szCs w:val="24"/>
              </w:rPr>
              <w:t xml:space="preserve">мотивированный </w:t>
            </w:r>
          </w:p>
          <w:p w:rsidR="006A2E32" w:rsidRPr="00C65C74" w:rsidRDefault="006A2E32" w:rsidP="0061234B">
            <w:pPr>
              <w:ind w:right="45" w:firstLine="0"/>
              <w:rPr>
                <w:color w:val="000000" w:themeColor="text1"/>
                <w:szCs w:val="24"/>
              </w:rPr>
            </w:pPr>
            <w:r w:rsidRPr="00C65C74">
              <w:rPr>
                <w:rFonts w:eastAsia="Times New Roman" w:cs="Times New Roman"/>
                <w:color w:val="000000" w:themeColor="text1"/>
                <w:szCs w:val="24"/>
              </w:rPr>
              <w:t xml:space="preserve">отказ </w:t>
            </w:r>
            <w:proofErr w:type="gramStart"/>
            <w:r w:rsidRPr="00C65C74">
              <w:rPr>
                <w:rFonts w:eastAsia="Times New Roman" w:cs="Times New Roman"/>
                <w:color w:val="000000" w:themeColor="text1"/>
                <w:szCs w:val="24"/>
              </w:rPr>
              <w:t>в</w:t>
            </w:r>
            <w:proofErr w:type="gramEnd"/>
            <w:r w:rsidRPr="00C65C74">
              <w:rPr>
                <w:rFonts w:eastAsia="Times New Roman" w:cs="Times New Roman"/>
                <w:color w:val="000000" w:themeColor="text1"/>
                <w:szCs w:val="24"/>
              </w:rPr>
              <w:t xml:space="preserve"> </w:t>
            </w:r>
          </w:p>
          <w:p w:rsidR="006A2E32" w:rsidRPr="00C65C74" w:rsidRDefault="006A2E32" w:rsidP="0061234B">
            <w:pPr>
              <w:spacing w:line="238" w:lineRule="auto"/>
              <w:ind w:firstLine="0"/>
              <w:rPr>
                <w:color w:val="000000" w:themeColor="text1"/>
                <w:szCs w:val="24"/>
              </w:rPr>
            </w:pPr>
            <w:proofErr w:type="gramStart"/>
            <w:r w:rsidRPr="00C65C74">
              <w:rPr>
                <w:rFonts w:eastAsia="Times New Roman" w:cs="Times New Roman"/>
                <w:color w:val="000000" w:themeColor="text1"/>
                <w:szCs w:val="24"/>
              </w:rPr>
              <w:t>соответствии</w:t>
            </w:r>
            <w:proofErr w:type="gramEnd"/>
            <w:r w:rsidRPr="00C65C74">
              <w:rPr>
                <w:rFonts w:eastAsia="Times New Roman" w:cs="Times New Roman"/>
                <w:color w:val="000000" w:themeColor="text1"/>
                <w:szCs w:val="24"/>
              </w:rPr>
              <w:t xml:space="preserve"> с пунктом 13.2 </w:t>
            </w:r>
          </w:p>
          <w:p w:rsidR="006A2E32" w:rsidRPr="00C65C74" w:rsidRDefault="006A2E32" w:rsidP="0061234B">
            <w:pPr>
              <w:ind w:right="43" w:firstLine="0"/>
              <w:rPr>
                <w:color w:val="000000" w:themeColor="text1"/>
                <w:szCs w:val="24"/>
              </w:rPr>
            </w:pPr>
            <w:r w:rsidRPr="00C65C74">
              <w:rPr>
                <w:rFonts w:eastAsia="Times New Roman" w:cs="Times New Roman"/>
                <w:color w:val="000000" w:themeColor="text1"/>
                <w:szCs w:val="24"/>
              </w:rPr>
              <w:t xml:space="preserve">настоящего </w:t>
            </w:r>
          </w:p>
          <w:p w:rsidR="006A2E32" w:rsidRPr="00C65C74" w:rsidRDefault="006A2E32" w:rsidP="003E7901">
            <w:pPr>
              <w:ind w:right="31" w:firstLine="0"/>
              <w:rPr>
                <w:color w:val="000000" w:themeColor="text1"/>
                <w:szCs w:val="24"/>
              </w:rPr>
            </w:pPr>
            <w:r w:rsidRPr="00C65C74">
              <w:rPr>
                <w:rFonts w:eastAsia="Times New Roman" w:cs="Times New Roman"/>
                <w:color w:val="000000" w:themeColor="text1"/>
                <w:szCs w:val="24"/>
              </w:rPr>
              <w:t xml:space="preserve">Административного регламента </w:t>
            </w:r>
          </w:p>
        </w:tc>
      </w:tr>
      <w:tr w:rsidR="00CC2CA7" w:rsidRPr="00C65C74" w:rsidTr="00D22066">
        <w:trPr>
          <w:trHeight w:val="500"/>
        </w:trPr>
        <w:tc>
          <w:tcPr>
            <w:tcW w:w="14283" w:type="dxa"/>
            <w:gridSpan w:val="7"/>
          </w:tcPr>
          <w:p w:rsidR="0061234B" w:rsidRPr="00C65C74" w:rsidRDefault="0061234B" w:rsidP="0061234B">
            <w:pPr>
              <w:spacing w:line="360" w:lineRule="auto"/>
              <w:ind w:firstLine="0"/>
              <w:jc w:val="center"/>
              <w:rPr>
                <w:rFonts w:eastAsia="Times New Roman" w:cs="Times New Roman"/>
                <w:color w:val="000000" w:themeColor="text1"/>
                <w:szCs w:val="24"/>
              </w:rPr>
            </w:pPr>
          </w:p>
          <w:p w:rsidR="000E2A53" w:rsidRPr="00C65C74" w:rsidRDefault="000E2A53" w:rsidP="0061234B">
            <w:pPr>
              <w:spacing w:line="360" w:lineRule="auto"/>
              <w:ind w:firstLine="0"/>
              <w:jc w:val="center"/>
              <w:rPr>
                <w:color w:val="000000" w:themeColor="text1"/>
                <w:szCs w:val="24"/>
              </w:rPr>
            </w:pPr>
            <w:r w:rsidRPr="00C65C74">
              <w:rPr>
                <w:rFonts w:eastAsia="Times New Roman" w:cs="Times New Roman"/>
                <w:color w:val="000000" w:themeColor="text1"/>
                <w:szCs w:val="24"/>
              </w:rPr>
              <w:t>Предоставление результата</w:t>
            </w:r>
          </w:p>
        </w:tc>
      </w:tr>
      <w:tr w:rsidR="000E2A53" w:rsidRPr="00C65C74" w:rsidTr="00D22066">
        <w:tc>
          <w:tcPr>
            <w:tcW w:w="2205" w:type="dxa"/>
          </w:tcPr>
          <w:p w:rsidR="000E2A53" w:rsidRPr="00C65C74" w:rsidRDefault="000E2A53" w:rsidP="0061234B">
            <w:pPr>
              <w:spacing w:line="224" w:lineRule="auto"/>
              <w:ind w:firstLine="0"/>
              <w:rPr>
                <w:color w:val="000000" w:themeColor="text1"/>
                <w:szCs w:val="24"/>
              </w:rPr>
            </w:pPr>
            <w:r w:rsidRPr="00C65C74">
              <w:rPr>
                <w:rFonts w:eastAsia="Times New Roman" w:cs="Times New Roman"/>
                <w:color w:val="000000" w:themeColor="text1"/>
                <w:szCs w:val="24"/>
              </w:rPr>
              <w:t xml:space="preserve">Издание </w:t>
            </w:r>
            <w:proofErr w:type="gramStart"/>
            <w:r w:rsidRPr="00C65C74">
              <w:rPr>
                <w:rFonts w:eastAsia="Times New Roman" w:cs="Times New Roman"/>
                <w:color w:val="000000" w:themeColor="text1"/>
                <w:szCs w:val="24"/>
              </w:rPr>
              <w:t>распорядительного</w:t>
            </w:r>
            <w:proofErr w:type="gramEnd"/>
            <w:r w:rsidRPr="00C65C74">
              <w:rPr>
                <w:rFonts w:eastAsia="Times New Roman" w:cs="Times New Roman"/>
                <w:color w:val="000000" w:themeColor="text1"/>
                <w:szCs w:val="24"/>
              </w:rPr>
              <w:t xml:space="preserve"> </w:t>
            </w:r>
          </w:p>
          <w:p w:rsidR="000E2A53" w:rsidRPr="00C65C74" w:rsidRDefault="000E2A53" w:rsidP="0061234B">
            <w:pPr>
              <w:ind w:firstLine="0"/>
              <w:rPr>
                <w:color w:val="000000" w:themeColor="text1"/>
                <w:szCs w:val="24"/>
              </w:rPr>
            </w:pPr>
            <w:r w:rsidRPr="00C65C74">
              <w:rPr>
                <w:rFonts w:eastAsia="Times New Roman" w:cs="Times New Roman"/>
                <w:color w:val="000000" w:themeColor="text1"/>
                <w:szCs w:val="24"/>
              </w:rPr>
              <w:t xml:space="preserve">акта о приеме на обучение  </w:t>
            </w:r>
          </w:p>
        </w:tc>
        <w:tc>
          <w:tcPr>
            <w:tcW w:w="2708" w:type="dxa"/>
          </w:tcPr>
          <w:p w:rsidR="000E2A53" w:rsidRPr="00C65C74" w:rsidRDefault="000E2A53" w:rsidP="0061234B">
            <w:pPr>
              <w:spacing w:line="224" w:lineRule="auto"/>
              <w:ind w:firstLine="0"/>
              <w:rPr>
                <w:color w:val="000000" w:themeColor="text1"/>
                <w:szCs w:val="24"/>
              </w:rPr>
            </w:pPr>
            <w:r w:rsidRPr="00C65C74">
              <w:rPr>
                <w:rFonts w:eastAsia="Times New Roman" w:cs="Times New Roman"/>
                <w:color w:val="000000" w:themeColor="text1"/>
                <w:szCs w:val="24"/>
              </w:rPr>
              <w:t xml:space="preserve">Направление уведомления о </w:t>
            </w:r>
          </w:p>
          <w:p w:rsidR="000E2A53" w:rsidRPr="00C65C74" w:rsidRDefault="000E2A53" w:rsidP="003E7901">
            <w:pPr>
              <w:ind w:left="36" w:firstLine="0"/>
              <w:rPr>
                <w:color w:val="000000" w:themeColor="text1"/>
                <w:szCs w:val="24"/>
              </w:rPr>
            </w:pPr>
            <w:r w:rsidRPr="00C65C74">
              <w:rPr>
                <w:rFonts w:eastAsia="Times New Roman" w:cs="Times New Roman"/>
                <w:color w:val="000000" w:themeColor="text1"/>
                <w:szCs w:val="24"/>
              </w:rPr>
              <w:t xml:space="preserve">принятом </w:t>
            </w:r>
            <w:proofErr w:type="gramStart"/>
            <w:r w:rsidRPr="00C65C74">
              <w:rPr>
                <w:rFonts w:eastAsia="Times New Roman" w:cs="Times New Roman"/>
                <w:color w:val="000000" w:themeColor="text1"/>
                <w:szCs w:val="24"/>
              </w:rPr>
              <w:t>решении</w:t>
            </w:r>
            <w:proofErr w:type="gramEnd"/>
            <w:r w:rsidRPr="00C65C74">
              <w:rPr>
                <w:rFonts w:eastAsia="Times New Roman" w:cs="Times New Roman"/>
                <w:color w:val="000000" w:themeColor="text1"/>
                <w:szCs w:val="24"/>
              </w:rPr>
              <w:t xml:space="preserve"> в личный кабинет заявителя  на Портале  </w:t>
            </w:r>
          </w:p>
        </w:tc>
        <w:tc>
          <w:tcPr>
            <w:tcW w:w="1979" w:type="dxa"/>
          </w:tcPr>
          <w:p w:rsidR="000E2A53" w:rsidRPr="00C65C74" w:rsidRDefault="000E2A53" w:rsidP="003E7901">
            <w:pPr>
              <w:spacing w:line="224" w:lineRule="auto"/>
              <w:ind w:firstLine="0"/>
              <w:rPr>
                <w:color w:val="000000" w:themeColor="text1"/>
                <w:szCs w:val="24"/>
              </w:rPr>
            </w:pPr>
            <w:r w:rsidRPr="00C65C74">
              <w:rPr>
                <w:rFonts w:eastAsia="Times New Roman" w:cs="Times New Roman"/>
                <w:color w:val="000000" w:themeColor="text1"/>
                <w:szCs w:val="24"/>
              </w:rPr>
              <w:t xml:space="preserve">Не более 3 рабочих дней с момента издания </w:t>
            </w:r>
          </w:p>
          <w:p w:rsidR="000E2A53" w:rsidRPr="00C65C74" w:rsidRDefault="000E2A53" w:rsidP="003E7901">
            <w:pPr>
              <w:ind w:firstLine="0"/>
              <w:rPr>
                <w:color w:val="000000" w:themeColor="text1"/>
                <w:szCs w:val="24"/>
              </w:rPr>
            </w:pPr>
            <w:r w:rsidRPr="00C65C74">
              <w:rPr>
                <w:rFonts w:eastAsia="Times New Roman" w:cs="Times New Roman"/>
                <w:color w:val="000000" w:themeColor="text1"/>
                <w:szCs w:val="24"/>
              </w:rPr>
              <w:t xml:space="preserve">распорядительного акта  </w:t>
            </w:r>
          </w:p>
        </w:tc>
        <w:tc>
          <w:tcPr>
            <w:tcW w:w="2010" w:type="dxa"/>
          </w:tcPr>
          <w:p w:rsidR="000E2A53" w:rsidRPr="00C65C74" w:rsidRDefault="000E2A53" w:rsidP="0061234B">
            <w:pPr>
              <w:ind w:firstLine="0"/>
              <w:rPr>
                <w:color w:val="000000" w:themeColor="text1"/>
                <w:szCs w:val="24"/>
              </w:rPr>
            </w:pPr>
            <w:r w:rsidRPr="00C65C74">
              <w:rPr>
                <w:rFonts w:eastAsia="Times New Roman" w:cs="Times New Roman"/>
                <w:color w:val="000000" w:themeColor="text1"/>
                <w:szCs w:val="24"/>
              </w:rPr>
              <w:t xml:space="preserve">Образовательная организация </w:t>
            </w:r>
          </w:p>
        </w:tc>
        <w:tc>
          <w:tcPr>
            <w:tcW w:w="2019" w:type="dxa"/>
          </w:tcPr>
          <w:p w:rsidR="003E7901" w:rsidRPr="00C65C74" w:rsidRDefault="000E2A53" w:rsidP="0061234B">
            <w:pPr>
              <w:spacing w:line="224" w:lineRule="auto"/>
              <w:ind w:firstLine="0"/>
              <w:rPr>
                <w:rFonts w:eastAsia="Times New Roman" w:cs="Times New Roman"/>
                <w:color w:val="000000" w:themeColor="text1"/>
                <w:szCs w:val="24"/>
              </w:rPr>
            </w:pPr>
            <w:r w:rsidRPr="00C65C74">
              <w:rPr>
                <w:rFonts w:eastAsia="Times New Roman" w:cs="Times New Roman"/>
                <w:color w:val="000000" w:themeColor="text1"/>
                <w:szCs w:val="24"/>
              </w:rPr>
              <w:t>Образовательная организация/</w:t>
            </w:r>
          </w:p>
          <w:p w:rsidR="000E2A53" w:rsidRPr="00C65C74" w:rsidRDefault="000E2A53" w:rsidP="0061234B">
            <w:pPr>
              <w:spacing w:line="224" w:lineRule="auto"/>
              <w:ind w:firstLine="0"/>
              <w:rPr>
                <w:color w:val="000000" w:themeColor="text1"/>
                <w:szCs w:val="24"/>
              </w:rPr>
            </w:pPr>
            <w:r w:rsidRPr="00C65C74">
              <w:rPr>
                <w:rFonts w:eastAsia="Times New Roman" w:cs="Times New Roman"/>
                <w:color w:val="000000" w:themeColor="text1"/>
                <w:szCs w:val="24"/>
              </w:rPr>
              <w:t>ГИ</w:t>
            </w:r>
          </w:p>
          <w:p w:rsidR="000E2A53" w:rsidRPr="00C65C74" w:rsidRDefault="000E2A53" w:rsidP="0061234B">
            <w:pPr>
              <w:ind w:right="41" w:firstLine="0"/>
              <w:rPr>
                <w:color w:val="000000" w:themeColor="text1"/>
                <w:szCs w:val="24"/>
              </w:rPr>
            </w:pPr>
            <w:r w:rsidRPr="00C65C74">
              <w:rPr>
                <w:rFonts w:eastAsia="Times New Roman" w:cs="Times New Roman"/>
                <w:color w:val="000000" w:themeColor="text1"/>
                <w:szCs w:val="24"/>
              </w:rPr>
              <w:t xml:space="preserve">С </w:t>
            </w:r>
          </w:p>
        </w:tc>
        <w:tc>
          <w:tcPr>
            <w:tcW w:w="1898" w:type="dxa"/>
          </w:tcPr>
          <w:p w:rsidR="000E2A53" w:rsidRPr="00C65C74" w:rsidRDefault="000E2A53" w:rsidP="003E7901">
            <w:pPr>
              <w:ind w:right="40" w:firstLine="0"/>
              <w:jc w:val="center"/>
              <w:rPr>
                <w:color w:val="000000" w:themeColor="text1"/>
                <w:szCs w:val="24"/>
              </w:rPr>
            </w:pPr>
            <w:r w:rsidRPr="00C65C74">
              <w:rPr>
                <w:rFonts w:eastAsia="Times New Roman" w:cs="Times New Roman"/>
                <w:color w:val="000000" w:themeColor="text1"/>
                <w:szCs w:val="24"/>
              </w:rPr>
              <w:t>–</w:t>
            </w:r>
          </w:p>
        </w:tc>
        <w:tc>
          <w:tcPr>
            <w:tcW w:w="1464" w:type="dxa"/>
          </w:tcPr>
          <w:p w:rsidR="000E2A53" w:rsidRPr="00C65C74" w:rsidRDefault="000E2A53" w:rsidP="0061234B">
            <w:pPr>
              <w:spacing w:line="224" w:lineRule="auto"/>
              <w:ind w:firstLine="0"/>
              <w:rPr>
                <w:color w:val="000000" w:themeColor="text1"/>
                <w:szCs w:val="24"/>
              </w:rPr>
            </w:pPr>
            <w:r w:rsidRPr="00C65C74">
              <w:rPr>
                <w:rFonts w:eastAsia="Times New Roman" w:cs="Times New Roman"/>
                <w:color w:val="000000" w:themeColor="text1"/>
                <w:szCs w:val="24"/>
              </w:rPr>
              <w:t xml:space="preserve">Направление уведомления </w:t>
            </w:r>
            <w:proofErr w:type="gramStart"/>
            <w:r w:rsidRPr="00C65C74">
              <w:rPr>
                <w:rFonts w:eastAsia="Times New Roman" w:cs="Times New Roman"/>
                <w:color w:val="000000" w:themeColor="text1"/>
                <w:szCs w:val="24"/>
              </w:rPr>
              <w:t>в</w:t>
            </w:r>
            <w:proofErr w:type="gramEnd"/>
            <w:r w:rsidRPr="00C65C74">
              <w:rPr>
                <w:rFonts w:eastAsia="Times New Roman" w:cs="Times New Roman"/>
                <w:color w:val="000000" w:themeColor="text1"/>
                <w:szCs w:val="24"/>
              </w:rPr>
              <w:t xml:space="preserve"> </w:t>
            </w:r>
          </w:p>
          <w:p w:rsidR="000E2A53" w:rsidRPr="00C65C74" w:rsidRDefault="000E2A53" w:rsidP="0061234B">
            <w:pPr>
              <w:ind w:right="46" w:firstLine="0"/>
              <w:rPr>
                <w:color w:val="000000" w:themeColor="text1"/>
                <w:szCs w:val="24"/>
              </w:rPr>
            </w:pPr>
            <w:r w:rsidRPr="00C65C74">
              <w:rPr>
                <w:rFonts w:eastAsia="Times New Roman" w:cs="Times New Roman"/>
                <w:color w:val="000000" w:themeColor="text1"/>
                <w:szCs w:val="24"/>
              </w:rPr>
              <w:t xml:space="preserve">личный кабинет </w:t>
            </w:r>
          </w:p>
          <w:p w:rsidR="000E2A53" w:rsidRPr="00C65C74" w:rsidRDefault="000E2A53" w:rsidP="00D22066">
            <w:pPr>
              <w:spacing w:line="224" w:lineRule="auto"/>
              <w:ind w:firstLine="0"/>
              <w:rPr>
                <w:color w:val="000000" w:themeColor="text1"/>
                <w:szCs w:val="24"/>
              </w:rPr>
            </w:pPr>
            <w:r w:rsidRPr="00C65C74">
              <w:rPr>
                <w:rFonts w:eastAsia="Times New Roman" w:cs="Times New Roman"/>
                <w:color w:val="000000" w:themeColor="text1"/>
                <w:szCs w:val="24"/>
              </w:rPr>
              <w:t xml:space="preserve">заявителя результат предоставления услуги: решение о </w:t>
            </w:r>
          </w:p>
          <w:p w:rsidR="000E2A53" w:rsidRPr="00C65C74" w:rsidRDefault="000E2A53" w:rsidP="0061234B">
            <w:pPr>
              <w:spacing w:line="226" w:lineRule="auto"/>
              <w:ind w:firstLine="0"/>
              <w:rPr>
                <w:color w:val="000000" w:themeColor="text1"/>
                <w:szCs w:val="24"/>
              </w:rPr>
            </w:pPr>
            <w:proofErr w:type="gramStart"/>
            <w:r w:rsidRPr="00C65C74">
              <w:rPr>
                <w:rFonts w:eastAsia="Times New Roman" w:cs="Times New Roman"/>
                <w:color w:val="000000" w:themeColor="text1"/>
                <w:szCs w:val="24"/>
              </w:rPr>
              <w:t>приеме</w:t>
            </w:r>
            <w:proofErr w:type="gramEnd"/>
            <w:r w:rsidRPr="00C65C74">
              <w:rPr>
                <w:rFonts w:eastAsia="Times New Roman" w:cs="Times New Roman"/>
                <w:color w:val="000000" w:themeColor="text1"/>
                <w:szCs w:val="24"/>
              </w:rPr>
              <w:t xml:space="preserve"> на обучение и реквизиты </w:t>
            </w:r>
          </w:p>
          <w:p w:rsidR="000E2A53" w:rsidRPr="00C65C74" w:rsidRDefault="000E2A53" w:rsidP="0061234B">
            <w:pPr>
              <w:spacing w:line="224" w:lineRule="auto"/>
              <w:ind w:firstLine="0"/>
              <w:rPr>
                <w:color w:val="000000" w:themeColor="text1"/>
                <w:szCs w:val="24"/>
              </w:rPr>
            </w:pPr>
            <w:r w:rsidRPr="00C65C74">
              <w:rPr>
                <w:rFonts w:eastAsia="Times New Roman" w:cs="Times New Roman"/>
                <w:color w:val="000000" w:themeColor="text1"/>
                <w:szCs w:val="24"/>
              </w:rPr>
              <w:t xml:space="preserve">распорядительного акта или </w:t>
            </w:r>
          </w:p>
          <w:p w:rsidR="000E2A53" w:rsidRPr="00C65C74" w:rsidRDefault="000E2A53" w:rsidP="00D22066">
            <w:pPr>
              <w:ind w:right="44" w:firstLine="0"/>
              <w:rPr>
                <w:color w:val="000000" w:themeColor="text1"/>
                <w:szCs w:val="24"/>
              </w:rPr>
            </w:pPr>
            <w:r w:rsidRPr="00C65C74">
              <w:rPr>
                <w:rFonts w:eastAsia="Times New Roman" w:cs="Times New Roman"/>
                <w:color w:val="000000" w:themeColor="text1"/>
                <w:szCs w:val="24"/>
              </w:rPr>
              <w:t xml:space="preserve">мотивированный </w:t>
            </w:r>
            <w:r w:rsidR="00D22066" w:rsidRPr="00C65C74">
              <w:rPr>
                <w:rFonts w:eastAsia="Times New Roman" w:cs="Times New Roman"/>
                <w:color w:val="000000" w:themeColor="text1"/>
                <w:szCs w:val="24"/>
              </w:rPr>
              <w:t>отказ в приеме на обучение</w:t>
            </w:r>
          </w:p>
        </w:tc>
      </w:tr>
    </w:tbl>
    <w:p w:rsidR="00DF10FF" w:rsidRPr="00C65C74" w:rsidRDefault="00DF10FF" w:rsidP="00D22066">
      <w:pPr>
        <w:ind w:firstLine="0"/>
        <w:rPr>
          <w:color w:val="000000" w:themeColor="text1"/>
          <w:szCs w:val="24"/>
        </w:rPr>
      </w:pPr>
    </w:p>
    <w:sectPr w:rsidR="00DF10FF" w:rsidRPr="00C65C74" w:rsidSect="00EF5C3F">
      <w:type w:val="continuous"/>
      <w:pgSz w:w="16838" w:h="11905" w:orient="landscape"/>
      <w:pgMar w:top="1134" w:right="850" w:bottom="1134" w:left="1701" w:header="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817" w:rsidRDefault="003E6817" w:rsidP="00EC2DE0">
      <w:pPr>
        <w:spacing w:line="240" w:lineRule="auto"/>
      </w:pPr>
      <w:r>
        <w:separator/>
      </w:r>
    </w:p>
  </w:endnote>
  <w:endnote w:type="continuationSeparator" w:id="0">
    <w:p w:rsidR="003E6817" w:rsidRDefault="003E6817" w:rsidP="00EC2D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PSMT">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817" w:rsidRDefault="003E6817" w:rsidP="00EC2DE0">
      <w:pPr>
        <w:spacing w:line="240" w:lineRule="auto"/>
      </w:pPr>
      <w:r>
        <w:separator/>
      </w:r>
    </w:p>
  </w:footnote>
  <w:footnote w:type="continuationSeparator" w:id="0">
    <w:p w:rsidR="003E6817" w:rsidRDefault="003E6817" w:rsidP="00EC2D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510161"/>
      <w:docPartObj>
        <w:docPartGallery w:val="Page Numbers (Top of Page)"/>
        <w:docPartUnique/>
      </w:docPartObj>
    </w:sdtPr>
    <w:sdtEndPr/>
    <w:sdtContent>
      <w:p w:rsidR="003E6817" w:rsidRDefault="003E6817">
        <w:pPr>
          <w:pStyle w:val="aa"/>
          <w:jc w:val="center"/>
        </w:pPr>
      </w:p>
      <w:p w:rsidR="003E6817" w:rsidRDefault="003E6817">
        <w:pPr>
          <w:pStyle w:val="aa"/>
          <w:jc w:val="center"/>
        </w:pPr>
        <w:r>
          <w:fldChar w:fldCharType="begin"/>
        </w:r>
        <w:r>
          <w:instrText>PAGE   \* MERGEFORMAT</w:instrText>
        </w:r>
        <w:r>
          <w:fldChar w:fldCharType="separate"/>
        </w:r>
        <w:r w:rsidR="009B2DFF">
          <w:rPr>
            <w:noProof/>
          </w:rPr>
          <w:t>52</w:t>
        </w:r>
        <w:r>
          <w:fldChar w:fldCharType="end"/>
        </w:r>
      </w:p>
    </w:sdtContent>
  </w:sdt>
  <w:p w:rsidR="003E6817" w:rsidRDefault="003E681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05003"/>
    <w:multiLevelType w:val="hybridMultilevel"/>
    <w:tmpl w:val="908839FA"/>
    <w:lvl w:ilvl="0" w:tplc="91CCEC7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741586">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B0BCC6">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D201E6">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B89856">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10CB9E">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FA0512">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0413B2">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A0B44">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75616C5"/>
    <w:multiLevelType w:val="hybridMultilevel"/>
    <w:tmpl w:val="564C36DA"/>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D20958"/>
    <w:multiLevelType w:val="hybridMultilevel"/>
    <w:tmpl w:val="2DAC6740"/>
    <w:lvl w:ilvl="0" w:tplc="383CCD0E">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3">
    <w:nsid w:val="199114DD"/>
    <w:multiLevelType w:val="hybridMultilevel"/>
    <w:tmpl w:val="2258DF70"/>
    <w:lvl w:ilvl="0" w:tplc="383CCD0E">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
    <w:nsid w:val="2B494F15"/>
    <w:multiLevelType w:val="hybridMultilevel"/>
    <w:tmpl w:val="A29CDF36"/>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4432B9"/>
    <w:multiLevelType w:val="hybridMultilevel"/>
    <w:tmpl w:val="1D603142"/>
    <w:lvl w:ilvl="0" w:tplc="04190011">
      <w:start w:val="1"/>
      <w:numFmt w:val="decimal"/>
      <w:lvlText w:val="%1)"/>
      <w:lvlJc w:val="left"/>
      <w:pPr>
        <w:ind w:left="-141" w:firstLine="709"/>
      </w:pPr>
      <w:rPr>
        <w:rFonts w:hint="default"/>
        <w:b w:val="0"/>
        <w:color w:val="auto"/>
      </w:rPr>
    </w:lvl>
    <w:lvl w:ilvl="1" w:tplc="E934197A">
      <w:start w:val="1"/>
      <w:numFmt w:val="decimal"/>
      <w:lvlText w:val="%2)"/>
      <w:lvlJc w:val="left"/>
      <w:pPr>
        <w:ind w:left="2145" w:hanging="106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4B0787"/>
    <w:multiLevelType w:val="hybridMultilevel"/>
    <w:tmpl w:val="9A9CD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B62659"/>
    <w:multiLevelType w:val="hybridMultilevel"/>
    <w:tmpl w:val="C672A4D6"/>
    <w:lvl w:ilvl="0" w:tplc="0419000F">
      <w:start w:val="1"/>
      <w:numFmt w:val="decimal"/>
      <w:lvlText w:val="%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F80E83"/>
    <w:multiLevelType w:val="hybridMultilevel"/>
    <w:tmpl w:val="CAE449E2"/>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B418AC"/>
    <w:multiLevelType w:val="hybridMultilevel"/>
    <w:tmpl w:val="E4820F1A"/>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C10DAD"/>
    <w:multiLevelType w:val="hybridMultilevel"/>
    <w:tmpl w:val="7FEAB93A"/>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0C03A3"/>
    <w:multiLevelType w:val="hybridMultilevel"/>
    <w:tmpl w:val="2F9CF5A2"/>
    <w:lvl w:ilvl="0" w:tplc="392CBD10">
      <w:start w:val="1"/>
      <w:numFmt w:val="decimal"/>
      <w:lvlText w:val="%1."/>
      <w:lvlJc w:val="left"/>
      <w:pPr>
        <w:ind w:left="426" w:firstLine="709"/>
      </w:pPr>
      <w:rPr>
        <w:rFonts w:hint="default"/>
        <w:b w:val="0"/>
        <w:color w:val="auto"/>
      </w:rPr>
    </w:lvl>
    <w:lvl w:ilvl="1" w:tplc="E934197A">
      <w:start w:val="1"/>
      <w:numFmt w:val="decimal"/>
      <w:lvlText w:val="%2)"/>
      <w:lvlJc w:val="left"/>
      <w:pPr>
        <w:ind w:left="2145" w:hanging="106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56B2C3A"/>
    <w:multiLevelType w:val="hybridMultilevel"/>
    <w:tmpl w:val="CD168396"/>
    <w:lvl w:ilvl="0" w:tplc="0419000F">
      <w:start w:val="1"/>
      <w:numFmt w:val="decimal"/>
      <w:lvlText w:val="%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6438C3"/>
    <w:multiLevelType w:val="hybridMultilevel"/>
    <w:tmpl w:val="9F700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797879"/>
    <w:multiLevelType w:val="hybridMultilevel"/>
    <w:tmpl w:val="3850BCFC"/>
    <w:lvl w:ilvl="0" w:tplc="383CCD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1E97570"/>
    <w:multiLevelType w:val="hybridMultilevel"/>
    <w:tmpl w:val="18FA7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C95C43"/>
    <w:multiLevelType w:val="hybridMultilevel"/>
    <w:tmpl w:val="02B8A8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1"/>
  </w:num>
  <w:num w:numId="4">
    <w:abstractNumId w:val="10"/>
  </w:num>
  <w:num w:numId="5">
    <w:abstractNumId w:val="9"/>
  </w:num>
  <w:num w:numId="6">
    <w:abstractNumId w:val="5"/>
  </w:num>
  <w:num w:numId="7">
    <w:abstractNumId w:val="12"/>
  </w:num>
  <w:num w:numId="8">
    <w:abstractNumId w:val="7"/>
  </w:num>
  <w:num w:numId="9">
    <w:abstractNumId w:val="4"/>
  </w:num>
  <w:num w:numId="10">
    <w:abstractNumId w:val="3"/>
  </w:num>
  <w:num w:numId="11">
    <w:abstractNumId w:val="2"/>
  </w:num>
  <w:num w:numId="12">
    <w:abstractNumId w:val="8"/>
  </w:num>
  <w:num w:numId="13">
    <w:abstractNumId w:val="14"/>
  </w:num>
  <w:num w:numId="14">
    <w:abstractNumId w:val="6"/>
  </w:num>
  <w:num w:numId="15">
    <w:abstractNumId w:val="13"/>
  </w:num>
  <w:num w:numId="16">
    <w:abstractNumId w:val="15"/>
  </w:num>
  <w:num w:numId="17">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940"/>
    <w:rsid w:val="0000383B"/>
    <w:rsid w:val="00004A2C"/>
    <w:rsid w:val="00013EA6"/>
    <w:rsid w:val="00014D1A"/>
    <w:rsid w:val="0002030F"/>
    <w:rsid w:val="00021B57"/>
    <w:rsid w:val="00023EF7"/>
    <w:rsid w:val="00025DF4"/>
    <w:rsid w:val="00026D2D"/>
    <w:rsid w:val="000303E4"/>
    <w:rsid w:val="00035327"/>
    <w:rsid w:val="000379F3"/>
    <w:rsid w:val="00041307"/>
    <w:rsid w:val="00047F13"/>
    <w:rsid w:val="00051494"/>
    <w:rsid w:val="00051C38"/>
    <w:rsid w:val="00053D98"/>
    <w:rsid w:val="00055A7E"/>
    <w:rsid w:val="000567DE"/>
    <w:rsid w:val="00061C61"/>
    <w:rsid w:val="0006284D"/>
    <w:rsid w:val="00063051"/>
    <w:rsid w:val="00064B62"/>
    <w:rsid w:val="00066605"/>
    <w:rsid w:val="0006698E"/>
    <w:rsid w:val="000670EB"/>
    <w:rsid w:val="00073C64"/>
    <w:rsid w:val="00076718"/>
    <w:rsid w:val="00077DC4"/>
    <w:rsid w:val="00082153"/>
    <w:rsid w:val="00084291"/>
    <w:rsid w:val="00085AF3"/>
    <w:rsid w:val="0009634B"/>
    <w:rsid w:val="00097302"/>
    <w:rsid w:val="000A007A"/>
    <w:rsid w:val="000A1566"/>
    <w:rsid w:val="000A55A8"/>
    <w:rsid w:val="000A680B"/>
    <w:rsid w:val="000B310F"/>
    <w:rsid w:val="000B3CC2"/>
    <w:rsid w:val="000B759D"/>
    <w:rsid w:val="000C31AA"/>
    <w:rsid w:val="000D3F3E"/>
    <w:rsid w:val="000D60D3"/>
    <w:rsid w:val="000D6EC3"/>
    <w:rsid w:val="000E2A53"/>
    <w:rsid w:val="000F2714"/>
    <w:rsid w:val="000F3AB1"/>
    <w:rsid w:val="000F5C6E"/>
    <w:rsid w:val="001015A8"/>
    <w:rsid w:val="001068FE"/>
    <w:rsid w:val="00106DFE"/>
    <w:rsid w:val="001110F4"/>
    <w:rsid w:val="0011416A"/>
    <w:rsid w:val="00114576"/>
    <w:rsid w:val="00122E4D"/>
    <w:rsid w:val="0012616A"/>
    <w:rsid w:val="001304DB"/>
    <w:rsid w:val="00136341"/>
    <w:rsid w:val="00141914"/>
    <w:rsid w:val="00143B6B"/>
    <w:rsid w:val="001458C1"/>
    <w:rsid w:val="0015104F"/>
    <w:rsid w:val="00151544"/>
    <w:rsid w:val="0015205F"/>
    <w:rsid w:val="001548D7"/>
    <w:rsid w:val="001623D4"/>
    <w:rsid w:val="0016401C"/>
    <w:rsid w:val="001643E8"/>
    <w:rsid w:val="001644A7"/>
    <w:rsid w:val="0016478D"/>
    <w:rsid w:val="00165EFC"/>
    <w:rsid w:val="00165F98"/>
    <w:rsid w:val="001712E0"/>
    <w:rsid w:val="00173A75"/>
    <w:rsid w:val="001827FD"/>
    <w:rsid w:val="00182CBC"/>
    <w:rsid w:val="00186B5F"/>
    <w:rsid w:val="00192D6B"/>
    <w:rsid w:val="001945BF"/>
    <w:rsid w:val="001952A7"/>
    <w:rsid w:val="0019575B"/>
    <w:rsid w:val="00196073"/>
    <w:rsid w:val="00197757"/>
    <w:rsid w:val="001A6DA1"/>
    <w:rsid w:val="001A7D1A"/>
    <w:rsid w:val="001B1060"/>
    <w:rsid w:val="001B21CA"/>
    <w:rsid w:val="001B4F65"/>
    <w:rsid w:val="001B55F1"/>
    <w:rsid w:val="001C2BE0"/>
    <w:rsid w:val="001C4237"/>
    <w:rsid w:val="001C6625"/>
    <w:rsid w:val="001D36D4"/>
    <w:rsid w:val="001D377C"/>
    <w:rsid w:val="001D69B0"/>
    <w:rsid w:val="001E16EA"/>
    <w:rsid w:val="001E3829"/>
    <w:rsid w:val="001E5190"/>
    <w:rsid w:val="001F0A0D"/>
    <w:rsid w:val="001F13F6"/>
    <w:rsid w:val="001F25CE"/>
    <w:rsid w:val="00200530"/>
    <w:rsid w:val="002037F8"/>
    <w:rsid w:val="00204272"/>
    <w:rsid w:val="0020490B"/>
    <w:rsid w:val="00213AA7"/>
    <w:rsid w:val="00213AF6"/>
    <w:rsid w:val="00214B91"/>
    <w:rsid w:val="002161A6"/>
    <w:rsid w:val="002232EC"/>
    <w:rsid w:val="002243C0"/>
    <w:rsid w:val="0022637D"/>
    <w:rsid w:val="00233DB2"/>
    <w:rsid w:val="00237521"/>
    <w:rsid w:val="002378CF"/>
    <w:rsid w:val="00237DCD"/>
    <w:rsid w:val="00240052"/>
    <w:rsid w:val="00243C8B"/>
    <w:rsid w:val="00253520"/>
    <w:rsid w:val="00255131"/>
    <w:rsid w:val="00256046"/>
    <w:rsid w:val="00257F1F"/>
    <w:rsid w:val="0026107B"/>
    <w:rsid w:val="0026122F"/>
    <w:rsid w:val="00263301"/>
    <w:rsid w:val="00271F72"/>
    <w:rsid w:val="00273A8F"/>
    <w:rsid w:val="00273E3A"/>
    <w:rsid w:val="00283F8F"/>
    <w:rsid w:val="0028544C"/>
    <w:rsid w:val="00290CAD"/>
    <w:rsid w:val="00292836"/>
    <w:rsid w:val="00296140"/>
    <w:rsid w:val="002A00DF"/>
    <w:rsid w:val="002A0ECC"/>
    <w:rsid w:val="002A2B63"/>
    <w:rsid w:val="002A5D1D"/>
    <w:rsid w:val="002A78BF"/>
    <w:rsid w:val="002A7C08"/>
    <w:rsid w:val="002B1C6B"/>
    <w:rsid w:val="002B34F4"/>
    <w:rsid w:val="002B63D8"/>
    <w:rsid w:val="002C0965"/>
    <w:rsid w:val="002D51B6"/>
    <w:rsid w:val="002D6A08"/>
    <w:rsid w:val="002E640C"/>
    <w:rsid w:val="002E649A"/>
    <w:rsid w:val="002E702F"/>
    <w:rsid w:val="002F231A"/>
    <w:rsid w:val="002F4556"/>
    <w:rsid w:val="003019D7"/>
    <w:rsid w:val="00307E9C"/>
    <w:rsid w:val="00313BAA"/>
    <w:rsid w:val="003169F7"/>
    <w:rsid w:val="0032402F"/>
    <w:rsid w:val="0032428A"/>
    <w:rsid w:val="003248EA"/>
    <w:rsid w:val="00324E21"/>
    <w:rsid w:val="0032780E"/>
    <w:rsid w:val="0033079C"/>
    <w:rsid w:val="00332BB6"/>
    <w:rsid w:val="00332F81"/>
    <w:rsid w:val="003357F6"/>
    <w:rsid w:val="0034155B"/>
    <w:rsid w:val="00343D66"/>
    <w:rsid w:val="00344176"/>
    <w:rsid w:val="00345DF8"/>
    <w:rsid w:val="003467B9"/>
    <w:rsid w:val="00354F73"/>
    <w:rsid w:val="00361031"/>
    <w:rsid w:val="00361507"/>
    <w:rsid w:val="00363BAF"/>
    <w:rsid w:val="00370A4E"/>
    <w:rsid w:val="00376468"/>
    <w:rsid w:val="00376B9D"/>
    <w:rsid w:val="0037725D"/>
    <w:rsid w:val="003837DC"/>
    <w:rsid w:val="00385191"/>
    <w:rsid w:val="003907D6"/>
    <w:rsid w:val="00397439"/>
    <w:rsid w:val="003A110A"/>
    <w:rsid w:val="003A53B0"/>
    <w:rsid w:val="003A77CA"/>
    <w:rsid w:val="003B12D6"/>
    <w:rsid w:val="003B5556"/>
    <w:rsid w:val="003B734C"/>
    <w:rsid w:val="003C38A6"/>
    <w:rsid w:val="003D081C"/>
    <w:rsid w:val="003D4727"/>
    <w:rsid w:val="003D71A6"/>
    <w:rsid w:val="003E088F"/>
    <w:rsid w:val="003E1567"/>
    <w:rsid w:val="003E1EC8"/>
    <w:rsid w:val="003E253E"/>
    <w:rsid w:val="003E5107"/>
    <w:rsid w:val="003E6817"/>
    <w:rsid w:val="003E7901"/>
    <w:rsid w:val="003F121A"/>
    <w:rsid w:val="003F64C2"/>
    <w:rsid w:val="00404FAA"/>
    <w:rsid w:val="004052E5"/>
    <w:rsid w:val="00406FDD"/>
    <w:rsid w:val="00417C69"/>
    <w:rsid w:val="00420306"/>
    <w:rsid w:val="004209EC"/>
    <w:rsid w:val="00422261"/>
    <w:rsid w:val="00423737"/>
    <w:rsid w:val="004244C2"/>
    <w:rsid w:val="0043030C"/>
    <w:rsid w:val="004333CA"/>
    <w:rsid w:val="004336C2"/>
    <w:rsid w:val="00435F27"/>
    <w:rsid w:val="00441D1B"/>
    <w:rsid w:val="0044426E"/>
    <w:rsid w:val="0044681D"/>
    <w:rsid w:val="00446947"/>
    <w:rsid w:val="00447750"/>
    <w:rsid w:val="00447A1C"/>
    <w:rsid w:val="00454469"/>
    <w:rsid w:val="004565F0"/>
    <w:rsid w:val="00456F71"/>
    <w:rsid w:val="00462501"/>
    <w:rsid w:val="00466F90"/>
    <w:rsid w:val="00467A41"/>
    <w:rsid w:val="00467F65"/>
    <w:rsid w:val="004732FF"/>
    <w:rsid w:val="00475339"/>
    <w:rsid w:val="00475FAA"/>
    <w:rsid w:val="00476C84"/>
    <w:rsid w:val="0048019E"/>
    <w:rsid w:val="00485D19"/>
    <w:rsid w:val="00487401"/>
    <w:rsid w:val="004935A4"/>
    <w:rsid w:val="004A01D2"/>
    <w:rsid w:val="004A0DA5"/>
    <w:rsid w:val="004A50D7"/>
    <w:rsid w:val="004A5905"/>
    <w:rsid w:val="004A6A38"/>
    <w:rsid w:val="004B0E32"/>
    <w:rsid w:val="004B4789"/>
    <w:rsid w:val="004C01E6"/>
    <w:rsid w:val="004C324E"/>
    <w:rsid w:val="004C6A79"/>
    <w:rsid w:val="004C7687"/>
    <w:rsid w:val="004D58D1"/>
    <w:rsid w:val="004D5CF4"/>
    <w:rsid w:val="004D65E8"/>
    <w:rsid w:val="004E0854"/>
    <w:rsid w:val="004E08C1"/>
    <w:rsid w:val="004E1886"/>
    <w:rsid w:val="004E238A"/>
    <w:rsid w:val="004E3B68"/>
    <w:rsid w:val="004F0A81"/>
    <w:rsid w:val="004F1590"/>
    <w:rsid w:val="00502535"/>
    <w:rsid w:val="00505D0D"/>
    <w:rsid w:val="00505E6F"/>
    <w:rsid w:val="0050625F"/>
    <w:rsid w:val="0050766B"/>
    <w:rsid w:val="00511244"/>
    <w:rsid w:val="00513370"/>
    <w:rsid w:val="00516800"/>
    <w:rsid w:val="00516A4C"/>
    <w:rsid w:val="00516C7D"/>
    <w:rsid w:val="00520473"/>
    <w:rsid w:val="005227B8"/>
    <w:rsid w:val="00522DD9"/>
    <w:rsid w:val="005260FA"/>
    <w:rsid w:val="00526267"/>
    <w:rsid w:val="00527046"/>
    <w:rsid w:val="0053194E"/>
    <w:rsid w:val="00534362"/>
    <w:rsid w:val="00534FD0"/>
    <w:rsid w:val="005360FE"/>
    <w:rsid w:val="005413C3"/>
    <w:rsid w:val="0054395C"/>
    <w:rsid w:val="00547CC8"/>
    <w:rsid w:val="00552914"/>
    <w:rsid w:val="005610CF"/>
    <w:rsid w:val="0056294C"/>
    <w:rsid w:val="00567DAB"/>
    <w:rsid w:val="00575C65"/>
    <w:rsid w:val="00592167"/>
    <w:rsid w:val="005928F3"/>
    <w:rsid w:val="005935C5"/>
    <w:rsid w:val="005A7E92"/>
    <w:rsid w:val="005B03C9"/>
    <w:rsid w:val="005B1972"/>
    <w:rsid w:val="005B79E3"/>
    <w:rsid w:val="005C118C"/>
    <w:rsid w:val="005C36D7"/>
    <w:rsid w:val="005C424E"/>
    <w:rsid w:val="005C4697"/>
    <w:rsid w:val="005C71CB"/>
    <w:rsid w:val="005C796D"/>
    <w:rsid w:val="005D09B1"/>
    <w:rsid w:val="005D2D8D"/>
    <w:rsid w:val="005D4015"/>
    <w:rsid w:val="005D4E7D"/>
    <w:rsid w:val="005D5245"/>
    <w:rsid w:val="005E5DC5"/>
    <w:rsid w:val="005F2D3B"/>
    <w:rsid w:val="005F5595"/>
    <w:rsid w:val="005F64C1"/>
    <w:rsid w:val="00605201"/>
    <w:rsid w:val="00605713"/>
    <w:rsid w:val="00606EE4"/>
    <w:rsid w:val="006104BD"/>
    <w:rsid w:val="00612344"/>
    <w:rsid w:val="0061234B"/>
    <w:rsid w:val="0061295D"/>
    <w:rsid w:val="0061558B"/>
    <w:rsid w:val="00617F3C"/>
    <w:rsid w:val="00621E72"/>
    <w:rsid w:val="006240AC"/>
    <w:rsid w:val="0062782D"/>
    <w:rsid w:val="00630CB9"/>
    <w:rsid w:val="00636A38"/>
    <w:rsid w:val="0064135D"/>
    <w:rsid w:val="006422B8"/>
    <w:rsid w:val="00644D9B"/>
    <w:rsid w:val="00652B67"/>
    <w:rsid w:val="00654561"/>
    <w:rsid w:val="00660295"/>
    <w:rsid w:val="006635F1"/>
    <w:rsid w:val="00670108"/>
    <w:rsid w:val="006755FB"/>
    <w:rsid w:val="00676706"/>
    <w:rsid w:val="006862B5"/>
    <w:rsid w:val="00691559"/>
    <w:rsid w:val="00695CB1"/>
    <w:rsid w:val="00696D66"/>
    <w:rsid w:val="006A1285"/>
    <w:rsid w:val="006A2C4A"/>
    <w:rsid w:val="006A2E32"/>
    <w:rsid w:val="006A5D6D"/>
    <w:rsid w:val="006A709A"/>
    <w:rsid w:val="006B2168"/>
    <w:rsid w:val="006B48AC"/>
    <w:rsid w:val="006B5771"/>
    <w:rsid w:val="006B76BA"/>
    <w:rsid w:val="006B7D6D"/>
    <w:rsid w:val="006C4CF6"/>
    <w:rsid w:val="006C665C"/>
    <w:rsid w:val="006D09B3"/>
    <w:rsid w:val="006D4533"/>
    <w:rsid w:val="006D53D3"/>
    <w:rsid w:val="006D729B"/>
    <w:rsid w:val="006E1342"/>
    <w:rsid w:val="006E138F"/>
    <w:rsid w:val="006E1FD7"/>
    <w:rsid w:val="006E44CD"/>
    <w:rsid w:val="006E4532"/>
    <w:rsid w:val="006E7868"/>
    <w:rsid w:val="006F00AD"/>
    <w:rsid w:val="006F2017"/>
    <w:rsid w:val="006F5A4B"/>
    <w:rsid w:val="006F60F7"/>
    <w:rsid w:val="006F74BB"/>
    <w:rsid w:val="006F7917"/>
    <w:rsid w:val="00700809"/>
    <w:rsid w:val="00701487"/>
    <w:rsid w:val="00704B66"/>
    <w:rsid w:val="00727191"/>
    <w:rsid w:val="00727564"/>
    <w:rsid w:val="00732904"/>
    <w:rsid w:val="00733E00"/>
    <w:rsid w:val="0073479F"/>
    <w:rsid w:val="007351EA"/>
    <w:rsid w:val="00736E7E"/>
    <w:rsid w:val="007428B5"/>
    <w:rsid w:val="007474DB"/>
    <w:rsid w:val="007551DE"/>
    <w:rsid w:val="00757C13"/>
    <w:rsid w:val="00760191"/>
    <w:rsid w:val="00761524"/>
    <w:rsid w:val="0076724B"/>
    <w:rsid w:val="00770358"/>
    <w:rsid w:val="00772943"/>
    <w:rsid w:val="00780832"/>
    <w:rsid w:val="00783907"/>
    <w:rsid w:val="00784E21"/>
    <w:rsid w:val="00785FC2"/>
    <w:rsid w:val="00791053"/>
    <w:rsid w:val="00794CAF"/>
    <w:rsid w:val="0079579E"/>
    <w:rsid w:val="007A28A0"/>
    <w:rsid w:val="007A47A7"/>
    <w:rsid w:val="007A4EDD"/>
    <w:rsid w:val="007B0A17"/>
    <w:rsid w:val="007B5C07"/>
    <w:rsid w:val="007B71C9"/>
    <w:rsid w:val="007C6208"/>
    <w:rsid w:val="007D0969"/>
    <w:rsid w:val="007D4CE3"/>
    <w:rsid w:val="007D7115"/>
    <w:rsid w:val="007D7D86"/>
    <w:rsid w:val="007E3673"/>
    <w:rsid w:val="007E3680"/>
    <w:rsid w:val="007E7A8C"/>
    <w:rsid w:val="007F18E9"/>
    <w:rsid w:val="007F2091"/>
    <w:rsid w:val="007F2195"/>
    <w:rsid w:val="007F716E"/>
    <w:rsid w:val="007F7AB6"/>
    <w:rsid w:val="00802E99"/>
    <w:rsid w:val="0080343C"/>
    <w:rsid w:val="00811F1B"/>
    <w:rsid w:val="00812E7A"/>
    <w:rsid w:val="00816DA9"/>
    <w:rsid w:val="00820B8E"/>
    <w:rsid w:val="00822B97"/>
    <w:rsid w:val="00823E9B"/>
    <w:rsid w:val="008312AF"/>
    <w:rsid w:val="008351FB"/>
    <w:rsid w:val="00837569"/>
    <w:rsid w:val="00841631"/>
    <w:rsid w:val="00847C3F"/>
    <w:rsid w:val="00853F1D"/>
    <w:rsid w:val="00860641"/>
    <w:rsid w:val="00861706"/>
    <w:rsid w:val="00865A0E"/>
    <w:rsid w:val="008824AC"/>
    <w:rsid w:val="0088443A"/>
    <w:rsid w:val="0089105F"/>
    <w:rsid w:val="00892813"/>
    <w:rsid w:val="00894A8C"/>
    <w:rsid w:val="0089727E"/>
    <w:rsid w:val="008A34DE"/>
    <w:rsid w:val="008A62D4"/>
    <w:rsid w:val="008B175F"/>
    <w:rsid w:val="008B5247"/>
    <w:rsid w:val="008C6310"/>
    <w:rsid w:val="008D063D"/>
    <w:rsid w:val="008D12BE"/>
    <w:rsid w:val="008D2B69"/>
    <w:rsid w:val="008D3B0F"/>
    <w:rsid w:val="008D6E4D"/>
    <w:rsid w:val="008D72AC"/>
    <w:rsid w:val="008E3565"/>
    <w:rsid w:val="008E3E4A"/>
    <w:rsid w:val="008E423E"/>
    <w:rsid w:val="008F2422"/>
    <w:rsid w:val="008F4B5A"/>
    <w:rsid w:val="008F50C7"/>
    <w:rsid w:val="008F54C8"/>
    <w:rsid w:val="008F647F"/>
    <w:rsid w:val="00901CC9"/>
    <w:rsid w:val="00902BB0"/>
    <w:rsid w:val="00904DE4"/>
    <w:rsid w:val="00905502"/>
    <w:rsid w:val="00905CA2"/>
    <w:rsid w:val="00907F98"/>
    <w:rsid w:val="00911E55"/>
    <w:rsid w:val="00914A68"/>
    <w:rsid w:val="00915E1A"/>
    <w:rsid w:val="00923C10"/>
    <w:rsid w:val="009269BA"/>
    <w:rsid w:val="00931064"/>
    <w:rsid w:val="0093365E"/>
    <w:rsid w:val="00937F30"/>
    <w:rsid w:val="00952CC9"/>
    <w:rsid w:val="00954F75"/>
    <w:rsid w:val="0095536B"/>
    <w:rsid w:val="00957DC5"/>
    <w:rsid w:val="00960F50"/>
    <w:rsid w:val="00963127"/>
    <w:rsid w:val="009654D9"/>
    <w:rsid w:val="00983F7A"/>
    <w:rsid w:val="00986F05"/>
    <w:rsid w:val="009945A4"/>
    <w:rsid w:val="00994BD3"/>
    <w:rsid w:val="0099774C"/>
    <w:rsid w:val="00997E61"/>
    <w:rsid w:val="009A2871"/>
    <w:rsid w:val="009A3D92"/>
    <w:rsid w:val="009A446A"/>
    <w:rsid w:val="009A6092"/>
    <w:rsid w:val="009A74F3"/>
    <w:rsid w:val="009B2DFF"/>
    <w:rsid w:val="009B3F49"/>
    <w:rsid w:val="009B4E94"/>
    <w:rsid w:val="009B732B"/>
    <w:rsid w:val="009C093F"/>
    <w:rsid w:val="009C4A67"/>
    <w:rsid w:val="009C696B"/>
    <w:rsid w:val="009D3537"/>
    <w:rsid w:val="009D514A"/>
    <w:rsid w:val="009F2B73"/>
    <w:rsid w:val="009F35FC"/>
    <w:rsid w:val="009F42F1"/>
    <w:rsid w:val="009F5657"/>
    <w:rsid w:val="00A02C14"/>
    <w:rsid w:val="00A02E6D"/>
    <w:rsid w:val="00A040CF"/>
    <w:rsid w:val="00A0518B"/>
    <w:rsid w:val="00A14AB8"/>
    <w:rsid w:val="00A31C3E"/>
    <w:rsid w:val="00A31FAB"/>
    <w:rsid w:val="00A32546"/>
    <w:rsid w:val="00A34DDD"/>
    <w:rsid w:val="00A357E7"/>
    <w:rsid w:val="00A37222"/>
    <w:rsid w:val="00A4217C"/>
    <w:rsid w:val="00A42B9D"/>
    <w:rsid w:val="00A50DCC"/>
    <w:rsid w:val="00A52A24"/>
    <w:rsid w:val="00A53A3D"/>
    <w:rsid w:val="00A60D0B"/>
    <w:rsid w:val="00A63B93"/>
    <w:rsid w:val="00A67007"/>
    <w:rsid w:val="00A70AF4"/>
    <w:rsid w:val="00A72E2B"/>
    <w:rsid w:val="00A76090"/>
    <w:rsid w:val="00A800E7"/>
    <w:rsid w:val="00A85977"/>
    <w:rsid w:val="00A91CA1"/>
    <w:rsid w:val="00A9434C"/>
    <w:rsid w:val="00A94CDB"/>
    <w:rsid w:val="00A95B10"/>
    <w:rsid w:val="00A9783A"/>
    <w:rsid w:val="00A97F3B"/>
    <w:rsid w:val="00AA0840"/>
    <w:rsid w:val="00AA3EFF"/>
    <w:rsid w:val="00AA4445"/>
    <w:rsid w:val="00AB152C"/>
    <w:rsid w:val="00AB368C"/>
    <w:rsid w:val="00AB4D8E"/>
    <w:rsid w:val="00AD0E59"/>
    <w:rsid w:val="00AD1039"/>
    <w:rsid w:val="00AD2847"/>
    <w:rsid w:val="00AD4B44"/>
    <w:rsid w:val="00AD52ED"/>
    <w:rsid w:val="00AD7B78"/>
    <w:rsid w:val="00AE2179"/>
    <w:rsid w:val="00AE22E1"/>
    <w:rsid w:val="00AE3678"/>
    <w:rsid w:val="00AE39C5"/>
    <w:rsid w:val="00AE5E92"/>
    <w:rsid w:val="00AE640D"/>
    <w:rsid w:val="00AE72B2"/>
    <w:rsid w:val="00AF10BD"/>
    <w:rsid w:val="00AF1C05"/>
    <w:rsid w:val="00B050F3"/>
    <w:rsid w:val="00B20D57"/>
    <w:rsid w:val="00B23003"/>
    <w:rsid w:val="00B33071"/>
    <w:rsid w:val="00B33BFA"/>
    <w:rsid w:val="00B35DED"/>
    <w:rsid w:val="00B377B1"/>
    <w:rsid w:val="00B37ED0"/>
    <w:rsid w:val="00B41002"/>
    <w:rsid w:val="00B4140E"/>
    <w:rsid w:val="00B4381B"/>
    <w:rsid w:val="00B449DD"/>
    <w:rsid w:val="00B53A2D"/>
    <w:rsid w:val="00B5625E"/>
    <w:rsid w:val="00B56D17"/>
    <w:rsid w:val="00B638A1"/>
    <w:rsid w:val="00B64CDE"/>
    <w:rsid w:val="00B64F34"/>
    <w:rsid w:val="00B66C51"/>
    <w:rsid w:val="00B717B0"/>
    <w:rsid w:val="00B719DE"/>
    <w:rsid w:val="00B723CF"/>
    <w:rsid w:val="00B74F07"/>
    <w:rsid w:val="00B75F2F"/>
    <w:rsid w:val="00B837E9"/>
    <w:rsid w:val="00B83D61"/>
    <w:rsid w:val="00B849AE"/>
    <w:rsid w:val="00B86876"/>
    <w:rsid w:val="00B87B3A"/>
    <w:rsid w:val="00B91B4E"/>
    <w:rsid w:val="00B93940"/>
    <w:rsid w:val="00BA6504"/>
    <w:rsid w:val="00BA735E"/>
    <w:rsid w:val="00BB0BAF"/>
    <w:rsid w:val="00BB212B"/>
    <w:rsid w:val="00BB40F7"/>
    <w:rsid w:val="00BB4477"/>
    <w:rsid w:val="00BB6365"/>
    <w:rsid w:val="00BC013D"/>
    <w:rsid w:val="00BC3B70"/>
    <w:rsid w:val="00BD7312"/>
    <w:rsid w:val="00BF33BC"/>
    <w:rsid w:val="00BF58D5"/>
    <w:rsid w:val="00C00533"/>
    <w:rsid w:val="00C036EF"/>
    <w:rsid w:val="00C06427"/>
    <w:rsid w:val="00C15C51"/>
    <w:rsid w:val="00C1797E"/>
    <w:rsid w:val="00C24D37"/>
    <w:rsid w:val="00C27EEE"/>
    <w:rsid w:val="00C3529C"/>
    <w:rsid w:val="00C37EED"/>
    <w:rsid w:val="00C40E05"/>
    <w:rsid w:val="00C420F4"/>
    <w:rsid w:val="00C43080"/>
    <w:rsid w:val="00C46102"/>
    <w:rsid w:val="00C519B6"/>
    <w:rsid w:val="00C65C74"/>
    <w:rsid w:val="00C65F99"/>
    <w:rsid w:val="00C7032D"/>
    <w:rsid w:val="00C711AE"/>
    <w:rsid w:val="00C71CFF"/>
    <w:rsid w:val="00C7229D"/>
    <w:rsid w:val="00C81269"/>
    <w:rsid w:val="00C8339D"/>
    <w:rsid w:val="00C8359F"/>
    <w:rsid w:val="00C85E41"/>
    <w:rsid w:val="00C876C5"/>
    <w:rsid w:val="00C943A4"/>
    <w:rsid w:val="00C95730"/>
    <w:rsid w:val="00CA0A0F"/>
    <w:rsid w:val="00CA30AB"/>
    <w:rsid w:val="00CA4AF0"/>
    <w:rsid w:val="00CA7C95"/>
    <w:rsid w:val="00CB277F"/>
    <w:rsid w:val="00CB6EBA"/>
    <w:rsid w:val="00CB7E9F"/>
    <w:rsid w:val="00CC2B86"/>
    <w:rsid w:val="00CC2CA7"/>
    <w:rsid w:val="00CC404B"/>
    <w:rsid w:val="00CC45C5"/>
    <w:rsid w:val="00CC4EAE"/>
    <w:rsid w:val="00CC5AF8"/>
    <w:rsid w:val="00CD0130"/>
    <w:rsid w:val="00CD0252"/>
    <w:rsid w:val="00CD1F6D"/>
    <w:rsid w:val="00CD24AA"/>
    <w:rsid w:val="00CD48DB"/>
    <w:rsid w:val="00CD4F5C"/>
    <w:rsid w:val="00CE0E0A"/>
    <w:rsid w:val="00CE1C85"/>
    <w:rsid w:val="00CE3561"/>
    <w:rsid w:val="00CE62E0"/>
    <w:rsid w:val="00CE7C1F"/>
    <w:rsid w:val="00CF206D"/>
    <w:rsid w:val="00CF3D9B"/>
    <w:rsid w:val="00CF52AC"/>
    <w:rsid w:val="00D04FB3"/>
    <w:rsid w:val="00D11897"/>
    <w:rsid w:val="00D15BD8"/>
    <w:rsid w:val="00D22066"/>
    <w:rsid w:val="00D26304"/>
    <w:rsid w:val="00D2786E"/>
    <w:rsid w:val="00D27F51"/>
    <w:rsid w:val="00D30DBE"/>
    <w:rsid w:val="00D319CE"/>
    <w:rsid w:val="00D34BB4"/>
    <w:rsid w:val="00D458A2"/>
    <w:rsid w:val="00D50547"/>
    <w:rsid w:val="00D545AC"/>
    <w:rsid w:val="00D61472"/>
    <w:rsid w:val="00D6713D"/>
    <w:rsid w:val="00D72401"/>
    <w:rsid w:val="00D75E23"/>
    <w:rsid w:val="00D82998"/>
    <w:rsid w:val="00D82CBB"/>
    <w:rsid w:val="00D83984"/>
    <w:rsid w:val="00D844A8"/>
    <w:rsid w:val="00D86EC6"/>
    <w:rsid w:val="00D86F99"/>
    <w:rsid w:val="00D933ED"/>
    <w:rsid w:val="00D946CF"/>
    <w:rsid w:val="00DA0EB2"/>
    <w:rsid w:val="00DA4ABB"/>
    <w:rsid w:val="00DA6B15"/>
    <w:rsid w:val="00DA75E1"/>
    <w:rsid w:val="00DB0D4E"/>
    <w:rsid w:val="00DB52B4"/>
    <w:rsid w:val="00DB55ED"/>
    <w:rsid w:val="00DB6047"/>
    <w:rsid w:val="00DB6F12"/>
    <w:rsid w:val="00DC180F"/>
    <w:rsid w:val="00DC1FB6"/>
    <w:rsid w:val="00DC3E89"/>
    <w:rsid w:val="00DC5377"/>
    <w:rsid w:val="00DC6245"/>
    <w:rsid w:val="00DC661E"/>
    <w:rsid w:val="00DC70A1"/>
    <w:rsid w:val="00DD034A"/>
    <w:rsid w:val="00DD20DE"/>
    <w:rsid w:val="00DD6F12"/>
    <w:rsid w:val="00DD7572"/>
    <w:rsid w:val="00DE11C6"/>
    <w:rsid w:val="00DE6666"/>
    <w:rsid w:val="00DE6C38"/>
    <w:rsid w:val="00DE7442"/>
    <w:rsid w:val="00DF10FF"/>
    <w:rsid w:val="00DF22F0"/>
    <w:rsid w:val="00DF46DF"/>
    <w:rsid w:val="00E0184A"/>
    <w:rsid w:val="00E03883"/>
    <w:rsid w:val="00E0488B"/>
    <w:rsid w:val="00E05A7B"/>
    <w:rsid w:val="00E07913"/>
    <w:rsid w:val="00E12C8A"/>
    <w:rsid w:val="00E1302A"/>
    <w:rsid w:val="00E179F8"/>
    <w:rsid w:val="00E20434"/>
    <w:rsid w:val="00E211DC"/>
    <w:rsid w:val="00E241BB"/>
    <w:rsid w:val="00E24FFF"/>
    <w:rsid w:val="00E30EE5"/>
    <w:rsid w:val="00E3132C"/>
    <w:rsid w:val="00E320B4"/>
    <w:rsid w:val="00E325D2"/>
    <w:rsid w:val="00E334FB"/>
    <w:rsid w:val="00E3425D"/>
    <w:rsid w:val="00E40F9D"/>
    <w:rsid w:val="00E44435"/>
    <w:rsid w:val="00E47AE1"/>
    <w:rsid w:val="00E50C7B"/>
    <w:rsid w:val="00E5105F"/>
    <w:rsid w:val="00E513D7"/>
    <w:rsid w:val="00E538E2"/>
    <w:rsid w:val="00E55D01"/>
    <w:rsid w:val="00E63A92"/>
    <w:rsid w:val="00E64201"/>
    <w:rsid w:val="00E67A4F"/>
    <w:rsid w:val="00E80B88"/>
    <w:rsid w:val="00E817D2"/>
    <w:rsid w:val="00E84711"/>
    <w:rsid w:val="00E954F7"/>
    <w:rsid w:val="00E97A7B"/>
    <w:rsid w:val="00EA16EA"/>
    <w:rsid w:val="00EB1C0A"/>
    <w:rsid w:val="00EB57BF"/>
    <w:rsid w:val="00EB7B4A"/>
    <w:rsid w:val="00EC2DE0"/>
    <w:rsid w:val="00EC4C84"/>
    <w:rsid w:val="00EC56F5"/>
    <w:rsid w:val="00EC5E94"/>
    <w:rsid w:val="00EC6082"/>
    <w:rsid w:val="00EC74EA"/>
    <w:rsid w:val="00ED34E2"/>
    <w:rsid w:val="00ED38BC"/>
    <w:rsid w:val="00ED78D6"/>
    <w:rsid w:val="00ED7959"/>
    <w:rsid w:val="00EE1855"/>
    <w:rsid w:val="00EE30BD"/>
    <w:rsid w:val="00EE76DE"/>
    <w:rsid w:val="00EF3DDA"/>
    <w:rsid w:val="00EF4374"/>
    <w:rsid w:val="00EF4C08"/>
    <w:rsid w:val="00EF5C3F"/>
    <w:rsid w:val="00F026CE"/>
    <w:rsid w:val="00F1310F"/>
    <w:rsid w:val="00F13DD3"/>
    <w:rsid w:val="00F17838"/>
    <w:rsid w:val="00F21081"/>
    <w:rsid w:val="00F22108"/>
    <w:rsid w:val="00F228C2"/>
    <w:rsid w:val="00F2310F"/>
    <w:rsid w:val="00F2495D"/>
    <w:rsid w:val="00F24ED3"/>
    <w:rsid w:val="00F25F3A"/>
    <w:rsid w:val="00F3571F"/>
    <w:rsid w:val="00F364BC"/>
    <w:rsid w:val="00F41D93"/>
    <w:rsid w:val="00F43399"/>
    <w:rsid w:val="00F43DC1"/>
    <w:rsid w:val="00F44007"/>
    <w:rsid w:val="00F446DF"/>
    <w:rsid w:val="00F44CBD"/>
    <w:rsid w:val="00F5199A"/>
    <w:rsid w:val="00F5218E"/>
    <w:rsid w:val="00F556F2"/>
    <w:rsid w:val="00F6004E"/>
    <w:rsid w:val="00F60A46"/>
    <w:rsid w:val="00F621CD"/>
    <w:rsid w:val="00F63E79"/>
    <w:rsid w:val="00F649BA"/>
    <w:rsid w:val="00F65125"/>
    <w:rsid w:val="00F655F7"/>
    <w:rsid w:val="00F71C5D"/>
    <w:rsid w:val="00F750D1"/>
    <w:rsid w:val="00F80688"/>
    <w:rsid w:val="00F84B15"/>
    <w:rsid w:val="00F86C1E"/>
    <w:rsid w:val="00F9010A"/>
    <w:rsid w:val="00F90226"/>
    <w:rsid w:val="00F9024D"/>
    <w:rsid w:val="00F903D7"/>
    <w:rsid w:val="00F94E22"/>
    <w:rsid w:val="00FA03F2"/>
    <w:rsid w:val="00FA414A"/>
    <w:rsid w:val="00FA4864"/>
    <w:rsid w:val="00FB0E48"/>
    <w:rsid w:val="00FB29AA"/>
    <w:rsid w:val="00FC1750"/>
    <w:rsid w:val="00FC43B9"/>
    <w:rsid w:val="00FC4C4D"/>
    <w:rsid w:val="00FC4CDA"/>
    <w:rsid w:val="00FC6305"/>
    <w:rsid w:val="00FC7ABC"/>
    <w:rsid w:val="00FD538D"/>
    <w:rsid w:val="00FE5131"/>
    <w:rsid w:val="00FE5208"/>
    <w:rsid w:val="00FE69EB"/>
    <w:rsid w:val="00FE79EF"/>
    <w:rsid w:val="00FF05DC"/>
    <w:rsid w:val="00FF2077"/>
    <w:rsid w:val="00FF2C17"/>
    <w:rsid w:val="00FF30D0"/>
    <w:rsid w:val="00FF3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977"/>
    <w:pPr>
      <w:spacing w:after="0"/>
      <w:ind w:firstLine="709"/>
      <w:jc w:val="both"/>
    </w:pPr>
    <w:rPr>
      <w:rFonts w:ascii="Liberation Serif" w:hAnsi="Liberation Serif"/>
      <w:sz w:val="24"/>
    </w:rPr>
  </w:style>
  <w:style w:type="paragraph" w:styleId="1">
    <w:name w:val="heading 1"/>
    <w:basedOn w:val="a"/>
    <w:next w:val="a"/>
    <w:link w:val="10"/>
    <w:uiPriority w:val="9"/>
    <w:qFormat/>
    <w:rsid w:val="00A85977"/>
    <w:pPr>
      <w:keepNext/>
      <w:keepLines/>
      <w:ind w:firstLine="0"/>
      <w:jc w:val="center"/>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39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939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939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939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939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939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939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939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aliases w:val="Знак"/>
    <w:basedOn w:val="a"/>
    <w:link w:val="a4"/>
    <w:uiPriority w:val="99"/>
    <w:unhideWhenUsed/>
    <w:qFormat/>
    <w:rsid w:val="00A9783A"/>
    <w:pPr>
      <w:spacing w:before="100" w:beforeAutospacing="1" w:after="100" w:afterAutospacing="1" w:line="240" w:lineRule="auto"/>
    </w:pPr>
    <w:rPr>
      <w:rFonts w:ascii="Times New Roman" w:eastAsia="Times New Roman" w:hAnsi="Times New Roman" w:cs="Times New Roman"/>
      <w:szCs w:val="24"/>
      <w:lang w:eastAsia="ru-RU"/>
    </w:rPr>
  </w:style>
  <w:style w:type="character" w:customStyle="1" w:styleId="a4">
    <w:name w:val="Обычный (веб) Знак"/>
    <w:aliases w:val="Знак Знак"/>
    <w:link w:val="a3"/>
    <w:locked/>
    <w:rsid w:val="00A9783A"/>
    <w:rPr>
      <w:rFonts w:ascii="Times New Roman" w:eastAsia="Times New Roman" w:hAnsi="Times New Roman" w:cs="Times New Roman"/>
      <w:sz w:val="24"/>
      <w:szCs w:val="24"/>
      <w:lang w:eastAsia="ru-RU"/>
    </w:rPr>
  </w:style>
  <w:style w:type="character" w:styleId="a5">
    <w:name w:val="Hyperlink"/>
    <w:basedOn w:val="a0"/>
    <w:uiPriority w:val="99"/>
    <w:unhideWhenUsed/>
    <w:rsid w:val="00E241BB"/>
    <w:rPr>
      <w:color w:val="0000FF" w:themeColor="hyperlink"/>
      <w:u w:val="single"/>
    </w:rPr>
  </w:style>
  <w:style w:type="paragraph" w:styleId="a6">
    <w:name w:val="List Paragraph"/>
    <w:basedOn w:val="a"/>
    <w:uiPriority w:val="34"/>
    <w:qFormat/>
    <w:rsid w:val="00FA414A"/>
    <w:pPr>
      <w:spacing w:line="240" w:lineRule="auto"/>
      <w:ind w:left="720"/>
      <w:contextualSpacing/>
    </w:pPr>
    <w:rPr>
      <w:rFonts w:ascii="Times New Roman" w:hAnsi="Times New Roman" w:cs="Times New Roman"/>
      <w:szCs w:val="24"/>
    </w:rPr>
  </w:style>
  <w:style w:type="paragraph" w:styleId="a7">
    <w:name w:val="Balloon Text"/>
    <w:basedOn w:val="a"/>
    <w:link w:val="a8"/>
    <w:uiPriority w:val="99"/>
    <w:semiHidden/>
    <w:unhideWhenUsed/>
    <w:rsid w:val="002C0965"/>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0965"/>
    <w:rPr>
      <w:rFonts w:ascii="Tahoma" w:hAnsi="Tahoma" w:cs="Tahoma"/>
      <w:sz w:val="16"/>
      <w:szCs w:val="16"/>
    </w:rPr>
  </w:style>
  <w:style w:type="table" w:styleId="a9">
    <w:name w:val="Table Grid"/>
    <w:basedOn w:val="a1"/>
    <w:uiPriority w:val="59"/>
    <w:rsid w:val="002B6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C2DE0"/>
    <w:pPr>
      <w:tabs>
        <w:tab w:val="center" w:pos="4677"/>
        <w:tab w:val="right" w:pos="9355"/>
      </w:tabs>
      <w:spacing w:line="240" w:lineRule="auto"/>
    </w:pPr>
  </w:style>
  <w:style w:type="character" w:customStyle="1" w:styleId="ab">
    <w:name w:val="Верхний колонтитул Знак"/>
    <w:basedOn w:val="a0"/>
    <w:link w:val="aa"/>
    <w:uiPriority w:val="99"/>
    <w:rsid w:val="00EC2DE0"/>
  </w:style>
  <w:style w:type="paragraph" w:styleId="ac">
    <w:name w:val="footer"/>
    <w:basedOn w:val="a"/>
    <w:link w:val="ad"/>
    <w:uiPriority w:val="99"/>
    <w:unhideWhenUsed/>
    <w:rsid w:val="00EC2DE0"/>
    <w:pPr>
      <w:tabs>
        <w:tab w:val="center" w:pos="4677"/>
        <w:tab w:val="right" w:pos="9355"/>
      </w:tabs>
      <w:spacing w:line="240" w:lineRule="auto"/>
    </w:pPr>
  </w:style>
  <w:style w:type="character" w:customStyle="1" w:styleId="ad">
    <w:name w:val="Нижний колонтитул Знак"/>
    <w:basedOn w:val="a0"/>
    <w:link w:val="ac"/>
    <w:uiPriority w:val="99"/>
    <w:rsid w:val="00EC2DE0"/>
  </w:style>
  <w:style w:type="character" w:styleId="ae">
    <w:name w:val="annotation reference"/>
    <w:basedOn w:val="a0"/>
    <w:uiPriority w:val="99"/>
    <w:semiHidden/>
    <w:unhideWhenUsed/>
    <w:rsid w:val="00FC7ABC"/>
    <w:rPr>
      <w:sz w:val="16"/>
      <w:szCs w:val="16"/>
    </w:rPr>
  </w:style>
  <w:style w:type="paragraph" w:styleId="af">
    <w:name w:val="annotation text"/>
    <w:basedOn w:val="a"/>
    <w:link w:val="af0"/>
    <w:uiPriority w:val="99"/>
    <w:semiHidden/>
    <w:unhideWhenUsed/>
    <w:rsid w:val="00FC7ABC"/>
    <w:pPr>
      <w:spacing w:line="240" w:lineRule="auto"/>
    </w:pPr>
    <w:rPr>
      <w:sz w:val="20"/>
      <w:szCs w:val="20"/>
    </w:rPr>
  </w:style>
  <w:style w:type="character" w:customStyle="1" w:styleId="af0">
    <w:name w:val="Текст примечания Знак"/>
    <w:basedOn w:val="a0"/>
    <w:link w:val="af"/>
    <w:uiPriority w:val="99"/>
    <w:semiHidden/>
    <w:rsid w:val="00FC7ABC"/>
    <w:rPr>
      <w:sz w:val="20"/>
      <w:szCs w:val="20"/>
    </w:rPr>
  </w:style>
  <w:style w:type="paragraph" w:styleId="af1">
    <w:name w:val="annotation subject"/>
    <w:basedOn w:val="af"/>
    <w:next w:val="af"/>
    <w:link w:val="af2"/>
    <w:uiPriority w:val="99"/>
    <w:semiHidden/>
    <w:unhideWhenUsed/>
    <w:rsid w:val="00FC7ABC"/>
    <w:rPr>
      <w:b/>
      <w:bCs/>
    </w:rPr>
  </w:style>
  <w:style w:type="character" w:customStyle="1" w:styleId="af2">
    <w:name w:val="Тема примечания Знак"/>
    <w:basedOn w:val="af0"/>
    <w:link w:val="af1"/>
    <w:uiPriority w:val="99"/>
    <w:semiHidden/>
    <w:rsid w:val="00FC7ABC"/>
    <w:rPr>
      <w:b/>
      <w:bCs/>
      <w:sz w:val="20"/>
      <w:szCs w:val="20"/>
    </w:rPr>
  </w:style>
  <w:style w:type="paragraph" w:styleId="af3">
    <w:name w:val="Revision"/>
    <w:hidden/>
    <w:uiPriority w:val="99"/>
    <w:semiHidden/>
    <w:rsid w:val="00FC7ABC"/>
    <w:pPr>
      <w:spacing w:after="0" w:line="240" w:lineRule="auto"/>
    </w:pPr>
  </w:style>
  <w:style w:type="character" w:customStyle="1" w:styleId="10">
    <w:name w:val="Заголовок 1 Знак"/>
    <w:basedOn w:val="a0"/>
    <w:link w:val="1"/>
    <w:uiPriority w:val="9"/>
    <w:rsid w:val="00A85977"/>
    <w:rPr>
      <w:rFonts w:ascii="Liberation Serif" w:eastAsiaTheme="majorEastAsia" w:hAnsi="Liberation Serif" w:cstheme="majorBidi"/>
      <w:b/>
      <w:bCs/>
      <w:sz w:val="24"/>
      <w:szCs w:val="28"/>
    </w:rPr>
  </w:style>
  <w:style w:type="paragraph" w:customStyle="1" w:styleId="Default">
    <w:name w:val="Default"/>
    <w:rsid w:val="00AD2847"/>
    <w:pPr>
      <w:suppressAutoHyphens/>
      <w:autoSpaceDE w:val="0"/>
      <w:autoSpaceDN w:val="0"/>
      <w:spacing w:after="0" w:line="240" w:lineRule="auto"/>
    </w:pPr>
    <w:rPr>
      <w:rFonts w:ascii="Times New Roman PSMT" w:eastAsia="Calibri" w:hAnsi="Times New Roman PSMT" w:cs="Times New Roman PSMT"/>
      <w:color w:val="000000"/>
      <w:sz w:val="24"/>
      <w:szCs w:val="24"/>
    </w:rPr>
  </w:style>
  <w:style w:type="paragraph" w:customStyle="1" w:styleId="dt-p">
    <w:name w:val="dt-p"/>
    <w:basedOn w:val="a"/>
    <w:rsid w:val="005D4E7D"/>
    <w:pPr>
      <w:spacing w:before="100" w:beforeAutospacing="1" w:after="100" w:afterAutospacing="1" w:line="240" w:lineRule="auto"/>
      <w:ind w:firstLine="0"/>
      <w:jc w:val="left"/>
    </w:pPr>
    <w:rPr>
      <w:rFonts w:ascii="Times New Roman" w:eastAsia="Times New Roman" w:hAnsi="Times New Roman" w:cs="Times New Roman"/>
      <w:szCs w:val="24"/>
      <w:lang w:eastAsia="ru-RU"/>
    </w:rPr>
  </w:style>
  <w:style w:type="paragraph" w:styleId="af4">
    <w:name w:val="Body Text Indent"/>
    <w:basedOn w:val="a"/>
    <w:link w:val="af5"/>
    <w:uiPriority w:val="99"/>
    <w:semiHidden/>
    <w:unhideWhenUsed/>
    <w:rsid w:val="00FE79EF"/>
    <w:pPr>
      <w:spacing w:after="120"/>
      <w:ind w:left="283"/>
    </w:pPr>
  </w:style>
  <w:style w:type="character" w:customStyle="1" w:styleId="af5">
    <w:name w:val="Основной текст с отступом Знак"/>
    <w:basedOn w:val="a0"/>
    <w:link w:val="af4"/>
    <w:uiPriority w:val="99"/>
    <w:semiHidden/>
    <w:rsid w:val="00FE79EF"/>
    <w:rPr>
      <w:rFonts w:ascii="Liberation Serif" w:hAnsi="Liberation Seri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977"/>
    <w:pPr>
      <w:spacing w:after="0"/>
      <w:ind w:firstLine="709"/>
      <w:jc w:val="both"/>
    </w:pPr>
    <w:rPr>
      <w:rFonts w:ascii="Liberation Serif" w:hAnsi="Liberation Serif"/>
      <w:sz w:val="24"/>
    </w:rPr>
  </w:style>
  <w:style w:type="paragraph" w:styleId="1">
    <w:name w:val="heading 1"/>
    <w:basedOn w:val="a"/>
    <w:next w:val="a"/>
    <w:link w:val="10"/>
    <w:uiPriority w:val="9"/>
    <w:qFormat/>
    <w:rsid w:val="00A85977"/>
    <w:pPr>
      <w:keepNext/>
      <w:keepLines/>
      <w:ind w:firstLine="0"/>
      <w:jc w:val="center"/>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39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939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939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939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939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939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939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939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aliases w:val="Знак"/>
    <w:basedOn w:val="a"/>
    <w:link w:val="a4"/>
    <w:uiPriority w:val="99"/>
    <w:unhideWhenUsed/>
    <w:qFormat/>
    <w:rsid w:val="00A9783A"/>
    <w:pPr>
      <w:spacing w:before="100" w:beforeAutospacing="1" w:after="100" w:afterAutospacing="1" w:line="240" w:lineRule="auto"/>
    </w:pPr>
    <w:rPr>
      <w:rFonts w:ascii="Times New Roman" w:eastAsia="Times New Roman" w:hAnsi="Times New Roman" w:cs="Times New Roman"/>
      <w:szCs w:val="24"/>
      <w:lang w:eastAsia="ru-RU"/>
    </w:rPr>
  </w:style>
  <w:style w:type="character" w:customStyle="1" w:styleId="a4">
    <w:name w:val="Обычный (веб) Знак"/>
    <w:aliases w:val="Знак Знак"/>
    <w:link w:val="a3"/>
    <w:locked/>
    <w:rsid w:val="00A9783A"/>
    <w:rPr>
      <w:rFonts w:ascii="Times New Roman" w:eastAsia="Times New Roman" w:hAnsi="Times New Roman" w:cs="Times New Roman"/>
      <w:sz w:val="24"/>
      <w:szCs w:val="24"/>
      <w:lang w:eastAsia="ru-RU"/>
    </w:rPr>
  </w:style>
  <w:style w:type="character" w:styleId="a5">
    <w:name w:val="Hyperlink"/>
    <w:basedOn w:val="a0"/>
    <w:uiPriority w:val="99"/>
    <w:unhideWhenUsed/>
    <w:rsid w:val="00E241BB"/>
    <w:rPr>
      <w:color w:val="0000FF" w:themeColor="hyperlink"/>
      <w:u w:val="single"/>
    </w:rPr>
  </w:style>
  <w:style w:type="paragraph" w:styleId="a6">
    <w:name w:val="List Paragraph"/>
    <w:basedOn w:val="a"/>
    <w:uiPriority w:val="34"/>
    <w:qFormat/>
    <w:rsid w:val="00FA414A"/>
    <w:pPr>
      <w:spacing w:line="240" w:lineRule="auto"/>
      <w:ind w:left="720"/>
      <w:contextualSpacing/>
    </w:pPr>
    <w:rPr>
      <w:rFonts w:ascii="Times New Roman" w:hAnsi="Times New Roman" w:cs="Times New Roman"/>
      <w:szCs w:val="24"/>
    </w:rPr>
  </w:style>
  <w:style w:type="paragraph" w:styleId="a7">
    <w:name w:val="Balloon Text"/>
    <w:basedOn w:val="a"/>
    <w:link w:val="a8"/>
    <w:uiPriority w:val="99"/>
    <w:semiHidden/>
    <w:unhideWhenUsed/>
    <w:rsid w:val="002C0965"/>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0965"/>
    <w:rPr>
      <w:rFonts w:ascii="Tahoma" w:hAnsi="Tahoma" w:cs="Tahoma"/>
      <w:sz w:val="16"/>
      <w:szCs w:val="16"/>
    </w:rPr>
  </w:style>
  <w:style w:type="table" w:styleId="a9">
    <w:name w:val="Table Grid"/>
    <w:basedOn w:val="a1"/>
    <w:uiPriority w:val="59"/>
    <w:rsid w:val="002B6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C2DE0"/>
    <w:pPr>
      <w:tabs>
        <w:tab w:val="center" w:pos="4677"/>
        <w:tab w:val="right" w:pos="9355"/>
      </w:tabs>
      <w:spacing w:line="240" w:lineRule="auto"/>
    </w:pPr>
  </w:style>
  <w:style w:type="character" w:customStyle="1" w:styleId="ab">
    <w:name w:val="Верхний колонтитул Знак"/>
    <w:basedOn w:val="a0"/>
    <w:link w:val="aa"/>
    <w:uiPriority w:val="99"/>
    <w:rsid w:val="00EC2DE0"/>
  </w:style>
  <w:style w:type="paragraph" w:styleId="ac">
    <w:name w:val="footer"/>
    <w:basedOn w:val="a"/>
    <w:link w:val="ad"/>
    <w:uiPriority w:val="99"/>
    <w:unhideWhenUsed/>
    <w:rsid w:val="00EC2DE0"/>
    <w:pPr>
      <w:tabs>
        <w:tab w:val="center" w:pos="4677"/>
        <w:tab w:val="right" w:pos="9355"/>
      </w:tabs>
      <w:spacing w:line="240" w:lineRule="auto"/>
    </w:pPr>
  </w:style>
  <w:style w:type="character" w:customStyle="1" w:styleId="ad">
    <w:name w:val="Нижний колонтитул Знак"/>
    <w:basedOn w:val="a0"/>
    <w:link w:val="ac"/>
    <w:uiPriority w:val="99"/>
    <w:rsid w:val="00EC2DE0"/>
  </w:style>
  <w:style w:type="character" w:styleId="ae">
    <w:name w:val="annotation reference"/>
    <w:basedOn w:val="a0"/>
    <w:uiPriority w:val="99"/>
    <w:semiHidden/>
    <w:unhideWhenUsed/>
    <w:rsid w:val="00FC7ABC"/>
    <w:rPr>
      <w:sz w:val="16"/>
      <w:szCs w:val="16"/>
    </w:rPr>
  </w:style>
  <w:style w:type="paragraph" w:styleId="af">
    <w:name w:val="annotation text"/>
    <w:basedOn w:val="a"/>
    <w:link w:val="af0"/>
    <w:uiPriority w:val="99"/>
    <w:semiHidden/>
    <w:unhideWhenUsed/>
    <w:rsid w:val="00FC7ABC"/>
    <w:pPr>
      <w:spacing w:line="240" w:lineRule="auto"/>
    </w:pPr>
    <w:rPr>
      <w:sz w:val="20"/>
      <w:szCs w:val="20"/>
    </w:rPr>
  </w:style>
  <w:style w:type="character" w:customStyle="1" w:styleId="af0">
    <w:name w:val="Текст примечания Знак"/>
    <w:basedOn w:val="a0"/>
    <w:link w:val="af"/>
    <w:uiPriority w:val="99"/>
    <w:semiHidden/>
    <w:rsid w:val="00FC7ABC"/>
    <w:rPr>
      <w:sz w:val="20"/>
      <w:szCs w:val="20"/>
    </w:rPr>
  </w:style>
  <w:style w:type="paragraph" w:styleId="af1">
    <w:name w:val="annotation subject"/>
    <w:basedOn w:val="af"/>
    <w:next w:val="af"/>
    <w:link w:val="af2"/>
    <w:uiPriority w:val="99"/>
    <w:semiHidden/>
    <w:unhideWhenUsed/>
    <w:rsid w:val="00FC7ABC"/>
    <w:rPr>
      <w:b/>
      <w:bCs/>
    </w:rPr>
  </w:style>
  <w:style w:type="character" w:customStyle="1" w:styleId="af2">
    <w:name w:val="Тема примечания Знак"/>
    <w:basedOn w:val="af0"/>
    <w:link w:val="af1"/>
    <w:uiPriority w:val="99"/>
    <w:semiHidden/>
    <w:rsid w:val="00FC7ABC"/>
    <w:rPr>
      <w:b/>
      <w:bCs/>
      <w:sz w:val="20"/>
      <w:szCs w:val="20"/>
    </w:rPr>
  </w:style>
  <w:style w:type="paragraph" w:styleId="af3">
    <w:name w:val="Revision"/>
    <w:hidden/>
    <w:uiPriority w:val="99"/>
    <w:semiHidden/>
    <w:rsid w:val="00FC7ABC"/>
    <w:pPr>
      <w:spacing w:after="0" w:line="240" w:lineRule="auto"/>
    </w:pPr>
  </w:style>
  <w:style w:type="character" w:customStyle="1" w:styleId="10">
    <w:name w:val="Заголовок 1 Знак"/>
    <w:basedOn w:val="a0"/>
    <w:link w:val="1"/>
    <w:uiPriority w:val="9"/>
    <w:rsid w:val="00A85977"/>
    <w:rPr>
      <w:rFonts w:ascii="Liberation Serif" w:eastAsiaTheme="majorEastAsia" w:hAnsi="Liberation Serif" w:cstheme="majorBidi"/>
      <w:b/>
      <w:bCs/>
      <w:sz w:val="24"/>
      <w:szCs w:val="28"/>
    </w:rPr>
  </w:style>
  <w:style w:type="paragraph" w:customStyle="1" w:styleId="Default">
    <w:name w:val="Default"/>
    <w:rsid w:val="00AD2847"/>
    <w:pPr>
      <w:suppressAutoHyphens/>
      <w:autoSpaceDE w:val="0"/>
      <w:autoSpaceDN w:val="0"/>
      <w:spacing w:after="0" w:line="240" w:lineRule="auto"/>
    </w:pPr>
    <w:rPr>
      <w:rFonts w:ascii="Times New Roman PSMT" w:eastAsia="Calibri" w:hAnsi="Times New Roman PSMT" w:cs="Times New Roman PSMT"/>
      <w:color w:val="000000"/>
      <w:sz w:val="24"/>
      <w:szCs w:val="24"/>
    </w:rPr>
  </w:style>
  <w:style w:type="paragraph" w:customStyle="1" w:styleId="dt-p">
    <w:name w:val="dt-p"/>
    <w:basedOn w:val="a"/>
    <w:rsid w:val="005D4E7D"/>
    <w:pPr>
      <w:spacing w:before="100" w:beforeAutospacing="1" w:after="100" w:afterAutospacing="1" w:line="240" w:lineRule="auto"/>
      <w:ind w:firstLine="0"/>
      <w:jc w:val="left"/>
    </w:pPr>
    <w:rPr>
      <w:rFonts w:ascii="Times New Roman" w:eastAsia="Times New Roman" w:hAnsi="Times New Roman" w:cs="Times New Roman"/>
      <w:szCs w:val="24"/>
      <w:lang w:eastAsia="ru-RU"/>
    </w:rPr>
  </w:style>
  <w:style w:type="paragraph" w:styleId="af4">
    <w:name w:val="Body Text Indent"/>
    <w:basedOn w:val="a"/>
    <w:link w:val="af5"/>
    <w:uiPriority w:val="99"/>
    <w:semiHidden/>
    <w:unhideWhenUsed/>
    <w:rsid w:val="00FE79EF"/>
    <w:pPr>
      <w:spacing w:after="120"/>
      <w:ind w:left="283"/>
    </w:pPr>
  </w:style>
  <w:style w:type="character" w:customStyle="1" w:styleId="af5">
    <w:name w:val="Основной текст с отступом Знак"/>
    <w:basedOn w:val="a0"/>
    <w:link w:val="af4"/>
    <w:uiPriority w:val="99"/>
    <w:semiHidden/>
    <w:rsid w:val="00FE79EF"/>
    <w:rPr>
      <w:rFonts w:ascii="Liberation Serif" w:hAnsi="Liberation Seri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13223">
      <w:bodyDiv w:val="1"/>
      <w:marLeft w:val="0"/>
      <w:marRight w:val="0"/>
      <w:marTop w:val="0"/>
      <w:marBottom w:val="0"/>
      <w:divBdr>
        <w:top w:val="none" w:sz="0" w:space="0" w:color="auto"/>
        <w:left w:val="none" w:sz="0" w:space="0" w:color="auto"/>
        <w:bottom w:val="none" w:sz="0" w:space="0" w:color="auto"/>
        <w:right w:val="none" w:sz="0" w:space="0" w:color="auto"/>
      </w:divBdr>
    </w:div>
    <w:div w:id="54972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5B543-133E-4347-B7C9-AFC0835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52</Pages>
  <Words>17861</Words>
  <Characters>101809</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Jrist</dc:creator>
  <cp:lastModifiedBy>Ващенко Юлия Александровна</cp:lastModifiedBy>
  <cp:revision>100</cp:revision>
  <cp:lastPrinted>2025-03-25T04:27:00Z</cp:lastPrinted>
  <dcterms:created xsi:type="dcterms:W3CDTF">2022-11-03T11:33:00Z</dcterms:created>
  <dcterms:modified xsi:type="dcterms:W3CDTF">2025-05-26T08:55:00Z</dcterms:modified>
</cp:coreProperties>
</file>