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header15.xml" ContentType="application/vnd.openxmlformats-officedocument.wordprocessingml.header+xml"/>
  <Override PartName="/word/footer15.xml" ContentType="application/vnd.openxmlformats-officedocument.wordprocessingml.foot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header18.xml" ContentType="application/vnd.openxmlformats-officedocument.wordprocessingml.header+xml"/>
  <Override PartName="/word/footer18.xml" ContentType="application/vnd.openxmlformats-officedocument.wordprocessingml.foot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header21.xml" ContentType="application/vnd.openxmlformats-officedocument.wordprocessingml.header+xml"/>
  <Override PartName="/word/footer21.xml" ContentType="application/vnd.openxmlformats-officedocument.wordprocessingml.foot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header24.xml" ContentType="application/vnd.openxmlformats-officedocument.wordprocessingml.header+xml"/>
  <Override PartName="/word/footer24.xml" ContentType="application/vnd.openxmlformats-officedocument.wordprocessingml.footer+xml"/>
  <Override PartName="/word/header25.xml" ContentType="application/vnd.openxmlformats-officedocument.wordprocessingml.header+xml"/>
  <Override PartName="/word/footer25.xml" ContentType="application/vnd.openxmlformats-officedocument.wordprocessingml.footer+xml"/>
  <Override PartName="/word/header26.xml" ContentType="application/vnd.openxmlformats-officedocument.wordprocessingml.header+xml"/>
  <Override PartName="/word/footer2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ff8"/>
        <w:tblpPr w:leftFromText="180" w:rightFromText="180" w:vertAnchor="text" w:horzAnchor="margin" w:tblpXSpec="right" w:tblpY="-51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33"/>
      </w:tblGrid>
      <w:tr w:rsidR="000F494A" w14:paraId="3D0FB9CB" w14:textId="77777777" w:rsidTr="009056BB">
        <w:trPr>
          <w:trHeight w:val="2279"/>
        </w:trPr>
        <w:tc>
          <w:tcPr>
            <w:tcW w:w="4033" w:type="dxa"/>
          </w:tcPr>
          <w:p w14:paraId="29BD5C64" w14:textId="77777777" w:rsidR="009D77E2" w:rsidRDefault="000F494A" w:rsidP="000F494A">
            <w:pPr>
              <w:suppressAutoHyphens/>
              <w:ind w:right="-52"/>
              <w:rPr>
                <w:rFonts w:ascii="Liberation Serif" w:eastAsia="Times New Roman" w:hAnsi="Liberation Serif" w:cs="Times New Roman"/>
                <w:szCs w:val="20"/>
                <w:lang w:eastAsia="ru-RU"/>
              </w:rPr>
            </w:pPr>
            <w:r w:rsidRPr="000F494A">
              <w:rPr>
                <w:rFonts w:ascii="Liberation Serif" w:eastAsia="Times New Roman" w:hAnsi="Liberation Serif" w:cs="Times New Roman"/>
                <w:szCs w:val="20"/>
                <w:lang w:eastAsia="ru-RU"/>
              </w:rPr>
              <w:t>Приложение</w:t>
            </w:r>
          </w:p>
          <w:p w14:paraId="6A214044" w14:textId="4C6E7E58" w:rsidR="000F494A" w:rsidRPr="000F494A" w:rsidRDefault="009D77E2" w:rsidP="000F494A">
            <w:pPr>
              <w:suppressAutoHyphens/>
              <w:ind w:right="-52"/>
              <w:rPr>
                <w:rFonts w:ascii="Liberation Serif" w:eastAsia="Times New Roman" w:hAnsi="Liberation Serif" w:cs="Times New Roman"/>
                <w:szCs w:val="20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szCs w:val="20"/>
                <w:lang w:eastAsia="ru-RU"/>
              </w:rPr>
              <w:t>УТВЕРЖДЕН</w:t>
            </w:r>
            <w:r w:rsidR="000F494A" w:rsidRPr="000F494A">
              <w:rPr>
                <w:rFonts w:ascii="Liberation Serif" w:eastAsia="Times New Roman" w:hAnsi="Liberation Serif" w:cs="Times New Roman"/>
                <w:szCs w:val="20"/>
                <w:lang w:eastAsia="ru-RU"/>
              </w:rPr>
              <w:t xml:space="preserve"> </w:t>
            </w:r>
          </w:p>
          <w:p w14:paraId="18AB5CD4" w14:textId="018203DB" w:rsidR="000F494A" w:rsidRPr="000F494A" w:rsidRDefault="000F494A" w:rsidP="000F494A">
            <w:pPr>
              <w:suppressAutoHyphens/>
              <w:ind w:right="-52"/>
              <w:rPr>
                <w:rFonts w:ascii="Liberation Serif" w:eastAsia="Times New Roman" w:hAnsi="Liberation Serif" w:cs="Times New Roman"/>
                <w:szCs w:val="20"/>
                <w:lang w:eastAsia="ru-RU"/>
              </w:rPr>
            </w:pPr>
            <w:r w:rsidRPr="000F494A">
              <w:rPr>
                <w:rFonts w:ascii="Liberation Serif" w:eastAsia="Times New Roman" w:hAnsi="Liberation Serif" w:cs="Times New Roman"/>
                <w:szCs w:val="20"/>
                <w:lang w:eastAsia="ru-RU"/>
              </w:rPr>
              <w:t>постановлени</w:t>
            </w:r>
            <w:r w:rsidR="009D77E2">
              <w:rPr>
                <w:rFonts w:ascii="Liberation Serif" w:eastAsia="Times New Roman" w:hAnsi="Liberation Serif" w:cs="Times New Roman"/>
                <w:szCs w:val="20"/>
                <w:lang w:eastAsia="ru-RU"/>
              </w:rPr>
              <w:t>ем</w:t>
            </w:r>
            <w:r w:rsidRPr="000F494A">
              <w:rPr>
                <w:rFonts w:ascii="Liberation Serif" w:eastAsia="Times New Roman" w:hAnsi="Liberation Serif" w:cs="Times New Roman"/>
                <w:szCs w:val="20"/>
                <w:lang w:eastAsia="ru-RU"/>
              </w:rPr>
              <w:t xml:space="preserve"> </w:t>
            </w:r>
            <w:r w:rsidR="009D77E2">
              <w:rPr>
                <w:rFonts w:ascii="Liberation Serif" w:eastAsia="Times New Roman" w:hAnsi="Liberation Serif" w:cs="Times New Roman"/>
                <w:szCs w:val="20"/>
                <w:lang w:eastAsia="ru-RU"/>
              </w:rPr>
              <w:t>Администрации</w:t>
            </w:r>
          </w:p>
          <w:p w14:paraId="0114E89E" w14:textId="73DAA194" w:rsidR="000F494A" w:rsidRDefault="009D77E2" w:rsidP="000F494A">
            <w:pPr>
              <w:suppressAutoHyphens/>
              <w:ind w:right="-52"/>
              <w:rPr>
                <w:rFonts w:ascii="Liberation Serif" w:eastAsia="Times New Roman" w:hAnsi="Liberation Serif" w:cs="Times New Roman"/>
                <w:szCs w:val="20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szCs w:val="20"/>
                <w:lang w:eastAsia="ru-RU"/>
              </w:rPr>
              <w:t>муниципального</w:t>
            </w:r>
            <w:r w:rsidR="000F494A" w:rsidRPr="000F494A">
              <w:rPr>
                <w:rFonts w:ascii="Liberation Serif" w:eastAsia="Times New Roman" w:hAnsi="Liberation Serif" w:cs="Times New Roman"/>
                <w:szCs w:val="20"/>
                <w:lang w:eastAsia="ru-RU"/>
              </w:rPr>
              <w:t xml:space="preserve"> округа Первоуральск</w:t>
            </w:r>
          </w:p>
          <w:p w14:paraId="1A2CA056" w14:textId="28470ACF" w:rsidR="000F494A" w:rsidRDefault="00BB7A3A" w:rsidP="00BB7A3A">
            <w:pPr>
              <w:suppressAutoHyphens/>
              <w:ind w:right="-52"/>
              <w:rPr>
                <w:rFonts w:ascii="Liberation Serif" w:eastAsia="Times New Roman" w:hAnsi="Liberation Serif" w:cs="Times New Roman"/>
                <w:szCs w:val="20"/>
                <w:lang w:eastAsia="ru-RU"/>
              </w:rPr>
            </w:pPr>
            <w:r>
              <w:rPr>
                <w:rFonts w:ascii="Liberation Serif" w:eastAsia="Times New Roman" w:hAnsi="Liberation Serif" w:cs="Times New Roman"/>
                <w:szCs w:val="20"/>
                <w:lang w:eastAsia="ru-RU"/>
              </w:rPr>
              <w:t xml:space="preserve">от 27.05.2025   </w:t>
            </w:r>
            <w:r w:rsidR="000F494A" w:rsidRPr="000F494A">
              <w:rPr>
                <w:rFonts w:ascii="Liberation Serif" w:eastAsia="Times New Roman" w:hAnsi="Liberation Serif" w:cs="Times New Roman"/>
                <w:szCs w:val="20"/>
                <w:lang w:eastAsia="ru-RU"/>
              </w:rPr>
              <w:t xml:space="preserve">№ </w:t>
            </w:r>
            <w:r>
              <w:rPr>
                <w:rFonts w:ascii="Liberation Serif" w:eastAsia="Times New Roman" w:hAnsi="Liberation Serif" w:cs="Times New Roman"/>
                <w:szCs w:val="20"/>
                <w:lang w:eastAsia="ru-RU"/>
              </w:rPr>
              <w:t>1444</w:t>
            </w:r>
          </w:p>
        </w:tc>
      </w:tr>
    </w:tbl>
    <w:p w14:paraId="223F5B14" w14:textId="147C8A01" w:rsidR="000F494A" w:rsidRDefault="000F494A" w:rsidP="000F494A">
      <w:pPr>
        <w:suppressAutoHyphens/>
        <w:ind w:right="-52"/>
        <w:jc w:val="right"/>
        <w:rPr>
          <w:rFonts w:ascii="Liberation Serif" w:hAnsi="Liberation Serif" w:cs="Times New Roman CYR"/>
          <w:szCs w:val="22"/>
        </w:rPr>
      </w:pPr>
    </w:p>
    <w:p w14:paraId="06AD14FC" w14:textId="77777777" w:rsidR="00E549CF" w:rsidRDefault="00E549CF">
      <w:pPr>
        <w:jc w:val="center"/>
      </w:pPr>
    </w:p>
    <w:p w14:paraId="390AC956" w14:textId="77777777" w:rsidR="00E549CF" w:rsidRDefault="00E549CF">
      <w:pPr>
        <w:jc w:val="center"/>
      </w:pPr>
    </w:p>
    <w:p w14:paraId="6DDAAE26" w14:textId="77777777" w:rsidR="00E549CF" w:rsidRDefault="00E549CF">
      <w:pPr>
        <w:jc w:val="center"/>
      </w:pPr>
    </w:p>
    <w:p w14:paraId="7957D3B3" w14:textId="77777777" w:rsidR="00E549CF" w:rsidRDefault="00E549CF">
      <w:pPr>
        <w:jc w:val="center"/>
      </w:pPr>
    </w:p>
    <w:p w14:paraId="39616972" w14:textId="77777777" w:rsidR="00E549CF" w:rsidRDefault="00E549CF">
      <w:pPr>
        <w:jc w:val="center"/>
        <w:rPr>
          <w:b/>
          <w:bCs/>
          <w:spacing w:val="-7"/>
          <w:sz w:val="36"/>
          <w:szCs w:val="28"/>
        </w:rPr>
      </w:pPr>
    </w:p>
    <w:p w14:paraId="69171826" w14:textId="77777777" w:rsidR="00E549CF" w:rsidRDefault="00E549CF">
      <w:pPr>
        <w:jc w:val="center"/>
        <w:rPr>
          <w:b/>
          <w:bCs/>
          <w:spacing w:val="-7"/>
          <w:sz w:val="36"/>
          <w:szCs w:val="28"/>
        </w:rPr>
      </w:pPr>
    </w:p>
    <w:p w14:paraId="36064C90" w14:textId="77777777" w:rsidR="00E549CF" w:rsidRDefault="00E549CF">
      <w:pPr>
        <w:jc w:val="center"/>
        <w:rPr>
          <w:b/>
          <w:bCs/>
          <w:spacing w:val="-7"/>
          <w:sz w:val="36"/>
          <w:szCs w:val="28"/>
        </w:rPr>
      </w:pPr>
    </w:p>
    <w:p w14:paraId="2AB3F33A" w14:textId="61379753" w:rsidR="00E549CF" w:rsidRPr="003D3EA4" w:rsidRDefault="0039390C">
      <w:pPr>
        <w:suppressAutoHyphens/>
        <w:jc w:val="center"/>
        <w:rPr>
          <w:rFonts w:ascii="Liberation Serif" w:hAnsi="Liberation Serif" w:cs="Liberation Serif"/>
          <w:spacing w:val="-7"/>
          <w:sz w:val="28"/>
          <w:szCs w:val="28"/>
        </w:rPr>
      </w:pPr>
      <w:r w:rsidRPr="003D3EA4">
        <w:rPr>
          <w:rFonts w:ascii="Liberation Serif" w:hAnsi="Liberation Serif" w:cs="Liberation Serif"/>
          <w:spacing w:val="-7"/>
          <w:sz w:val="28"/>
          <w:szCs w:val="28"/>
          <w:lang w:bidi="en-US"/>
        </w:rPr>
        <w:t xml:space="preserve">Проект межевания территории в границах планировочной структуры по адресу: Свердловская обл., г. Первоуральск, в границах шоссе </w:t>
      </w:r>
      <w:proofErr w:type="spellStart"/>
      <w:r w:rsidRPr="003D3EA4">
        <w:rPr>
          <w:rFonts w:ascii="Liberation Serif" w:hAnsi="Liberation Serif" w:cs="Liberation Serif"/>
          <w:spacing w:val="-7"/>
          <w:sz w:val="28"/>
          <w:szCs w:val="28"/>
          <w:lang w:bidi="en-US"/>
        </w:rPr>
        <w:t>Динасовского</w:t>
      </w:r>
      <w:proofErr w:type="spellEnd"/>
      <w:r w:rsidRPr="003D3EA4">
        <w:rPr>
          <w:rFonts w:ascii="Liberation Serif" w:hAnsi="Liberation Serif" w:cs="Liberation Serif"/>
          <w:spacing w:val="-7"/>
          <w:sz w:val="28"/>
          <w:szCs w:val="28"/>
          <w:lang w:bidi="en-US"/>
        </w:rPr>
        <w:t xml:space="preserve"> </w:t>
      </w:r>
      <w:r w:rsidR="00654352">
        <w:rPr>
          <w:rFonts w:ascii="Liberation Serif" w:hAnsi="Liberation Serif" w:cs="Liberation Serif"/>
          <w:spacing w:val="-7"/>
          <w:sz w:val="28"/>
          <w:szCs w:val="28"/>
          <w:lang w:bidi="en-US"/>
        </w:rPr>
        <w:br/>
      </w:r>
      <w:r w:rsidRPr="003D3EA4">
        <w:rPr>
          <w:rFonts w:ascii="Liberation Serif" w:hAnsi="Liberation Serif" w:cs="Liberation Serif"/>
          <w:spacing w:val="-7"/>
          <w:sz w:val="28"/>
          <w:szCs w:val="28"/>
          <w:lang w:bidi="en-US"/>
        </w:rPr>
        <w:t>и не разграниченной территории кадастрового квартала 66:58:0112001</w:t>
      </w:r>
    </w:p>
    <w:p w14:paraId="5486B36A" w14:textId="77777777" w:rsidR="00E549CF" w:rsidRPr="00DC2C9C" w:rsidRDefault="00E549CF">
      <w:pPr>
        <w:jc w:val="center"/>
        <w:rPr>
          <w:rFonts w:ascii="Liberation Serif" w:hAnsi="Liberation Serif" w:cs="Liberation Serif"/>
          <w:bCs/>
          <w:spacing w:val="-7"/>
          <w:szCs w:val="28"/>
          <w:highlight w:val="yellow"/>
        </w:rPr>
      </w:pPr>
    </w:p>
    <w:p w14:paraId="4E9DBDF4" w14:textId="77777777" w:rsidR="00E549CF" w:rsidRPr="00DC2C9C" w:rsidRDefault="00E549CF">
      <w:pPr>
        <w:jc w:val="center"/>
        <w:rPr>
          <w:rFonts w:ascii="Liberation Serif" w:hAnsi="Liberation Serif" w:cs="Liberation Serif"/>
          <w:bCs/>
          <w:spacing w:val="-7"/>
          <w:szCs w:val="28"/>
          <w:highlight w:val="yellow"/>
        </w:rPr>
      </w:pPr>
    </w:p>
    <w:p w14:paraId="148D0851" w14:textId="77777777" w:rsidR="00E549CF" w:rsidRPr="00DC2C9C" w:rsidRDefault="00E549CF">
      <w:pPr>
        <w:jc w:val="center"/>
        <w:rPr>
          <w:rFonts w:ascii="Liberation Serif" w:hAnsi="Liberation Serif" w:cs="Liberation Serif"/>
          <w:bCs/>
          <w:spacing w:val="-7"/>
          <w:szCs w:val="28"/>
          <w:highlight w:val="yellow"/>
        </w:rPr>
      </w:pPr>
    </w:p>
    <w:p w14:paraId="0184DAA1" w14:textId="77777777" w:rsidR="00E549CF" w:rsidRPr="00DC2C9C" w:rsidRDefault="00E549CF">
      <w:pPr>
        <w:jc w:val="center"/>
        <w:rPr>
          <w:rFonts w:ascii="Liberation Serif" w:hAnsi="Liberation Serif" w:cs="Liberation Serif"/>
          <w:bCs/>
          <w:spacing w:val="-7"/>
          <w:szCs w:val="28"/>
          <w:highlight w:val="yellow"/>
        </w:rPr>
      </w:pPr>
    </w:p>
    <w:p w14:paraId="60C405BD" w14:textId="77777777" w:rsidR="00E549CF" w:rsidRPr="00DC2C9C" w:rsidRDefault="00E549CF">
      <w:pPr>
        <w:jc w:val="center"/>
        <w:rPr>
          <w:rFonts w:ascii="Liberation Serif" w:hAnsi="Liberation Serif" w:cs="Liberation Serif"/>
          <w:b/>
          <w:bCs/>
          <w:spacing w:val="-7"/>
          <w:sz w:val="32"/>
          <w:szCs w:val="28"/>
        </w:rPr>
      </w:pPr>
    </w:p>
    <w:p w14:paraId="531CFFBB" w14:textId="58F63867" w:rsidR="00E549CF" w:rsidRDefault="00E549CF">
      <w:pPr>
        <w:jc w:val="center"/>
        <w:rPr>
          <w:rFonts w:ascii="Liberation Serif" w:hAnsi="Liberation Serif" w:cs="Liberation Serif"/>
          <w:szCs w:val="28"/>
        </w:rPr>
      </w:pPr>
    </w:p>
    <w:p w14:paraId="78DEA826" w14:textId="10E5A6C1" w:rsidR="003D3EA4" w:rsidRDefault="003D3EA4">
      <w:pPr>
        <w:jc w:val="center"/>
        <w:rPr>
          <w:rFonts w:ascii="Liberation Serif" w:hAnsi="Liberation Serif" w:cs="Liberation Serif"/>
          <w:szCs w:val="28"/>
        </w:rPr>
      </w:pPr>
    </w:p>
    <w:p w14:paraId="553AF1C9" w14:textId="515A8449" w:rsidR="003D3EA4" w:rsidRDefault="003D3EA4">
      <w:pPr>
        <w:jc w:val="center"/>
        <w:rPr>
          <w:rFonts w:ascii="Liberation Serif" w:hAnsi="Liberation Serif" w:cs="Liberation Serif"/>
          <w:szCs w:val="28"/>
        </w:rPr>
      </w:pPr>
    </w:p>
    <w:p w14:paraId="1891BD50" w14:textId="2A1862E8" w:rsidR="003D3EA4" w:rsidRDefault="003D3EA4">
      <w:pPr>
        <w:jc w:val="center"/>
        <w:rPr>
          <w:rFonts w:ascii="Liberation Serif" w:hAnsi="Liberation Serif" w:cs="Liberation Serif"/>
          <w:szCs w:val="28"/>
        </w:rPr>
      </w:pPr>
    </w:p>
    <w:p w14:paraId="049724A5" w14:textId="3565708F" w:rsidR="003D3EA4" w:rsidRDefault="003D3EA4">
      <w:pPr>
        <w:jc w:val="center"/>
        <w:rPr>
          <w:rFonts w:ascii="Liberation Serif" w:hAnsi="Liberation Serif" w:cs="Liberation Serif"/>
          <w:szCs w:val="28"/>
        </w:rPr>
      </w:pPr>
    </w:p>
    <w:p w14:paraId="0F9BF4A5" w14:textId="6D05177C" w:rsidR="003D3EA4" w:rsidRDefault="003D3EA4">
      <w:pPr>
        <w:jc w:val="center"/>
        <w:rPr>
          <w:rFonts w:ascii="Liberation Serif" w:hAnsi="Liberation Serif" w:cs="Liberation Serif"/>
          <w:szCs w:val="28"/>
        </w:rPr>
      </w:pPr>
    </w:p>
    <w:p w14:paraId="7762DD11" w14:textId="26C7BA1B" w:rsidR="003D3EA4" w:rsidRDefault="003D3EA4">
      <w:pPr>
        <w:jc w:val="center"/>
        <w:rPr>
          <w:rFonts w:ascii="Liberation Serif" w:hAnsi="Liberation Serif" w:cs="Liberation Serif"/>
          <w:szCs w:val="28"/>
        </w:rPr>
      </w:pPr>
    </w:p>
    <w:p w14:paraId="573B6B0F" w14:textId="1D8702B5" w:rsidR="003D3EA4" w:rsidRDefault="003D3EA4">
      <w:pPr>
        <w:jc w:val="center"/>
        <w:rPr>
          <w:rFonts w:ascii="Liberation Serif" w:hAnsi="Liberation Serif" w:cs="Liberation Serif"/>
          <w:szCs w:val="28"/>
        </w:rPr>
      </w:pPr>
    </w:p>
    <w:p w14:paraId="5F7F8E94" w14:textId="3B8D9FC7" w:rsidR="003D3EA4" w:rsidRDefault="003D3EA4">
      <w:pPr>
        <w:jc w:val="center"/>
        <w:rPr>
          <w:rFonts w:ascii="Liberation Serif" w:hAnsi="Liberation Serif" w:cs="Liberation Serif"/>
          <w:szCs w:val="28"/>
        </w:rPr>
      </w:pPr>
    </w:p>
    <w:p w14:paraId="4337713B" w14:textId="40FFB967" w:rsidR="003D3EA4" w:rsidRDefault="003D3EA4">
      <w:pPr>
        <w:jc w:val="center"/>
        <w:rPr>
          <w:rFonts w:ascii="Liberation Serif" w:hAnsi="Liberation Serif" w:cs="Liberation Serif"/>
          <w:szCs w:val="28"/>
        </w:rPr>
      </w:pPr>
    </w:p>
    <w:p w14:paraId="2D787D82" w14:textId="0273BCF2" w:rsidR="003D3EA4" w:rsidRDefault="003D3EA4">
      <w:pPr>
        <w:jc w:val="center"/>
        <w:rPr>
          <w:rFonts w:ascii="Liberation Serif" w:hAnsi="Liberation Serif" w:cs="Liberation Serif"/>
          <w:szCs w:val="28"/>
        </w:rPr>
      </w:pPr>
    </w:p>
    <w:p w14:paraId="2D2445CA" w14:textId="639620DD" w:rsidR="003D3EA4" w:rsidRDefault="003D3EA4">
      <w:pPr>
        <w:jc w:val="center"/>
        <w:rPr>
          <w:rFonts w:ascii="Liberation Serif" w:hAnsi="Liberation Serif" w:cs="Liberation Serif"/>
          <w:szCs w:val="28"/>
        </w:rPr>
      </w:pPr>
    </w:p>
    <w:p w14:paraId="11779DE6" w14:textId="34F12B57" w:rsidR="003D3EA4" w:rsidRDefault="003D3EA4">
      <w:pPr>
        <w:jc w:val="center"/>
        <w:rPr>
          <w:rFonts w:ascii="Liberation Serif" w:hAnsi="Liberation Serif" w:cs="Liberation Serif"/>
          <w:szCs w:val="28"/>
        </w:rPr>
      </w:pPr>
    </w:p>
    <w:p w14:paraId="23187795" w14:textId="7CB053D6" w:rsidR="003D3EA4" w:rsidRDefault="003D3EA4">
      <w:pPr>
        <w:jc w:val="center"/>
        <w:rPr>
          <w:rFonts w:ascii="Liberation Serif" w:hAnsi="Liberation Serif" w:cs="Liberation Serif"/>
          <w:szCs w:val="28"/>
        </w:rPr>
      </w:pPr>
    </w:p>
    <w:p w14:paraId="138D283D" w14:textId="294D6A6D" w:rsidR="003D3EA4" w:rsidRDefault="003D3EA4">
      <w:pPr>
        <w:jc w:val="center"/>
        <w:rPr>
          <w:rFonts w:ascii="Liberation Serif" w:hAnsi="Liberation Serif" w:cs="Liberation Serif"/>
          <w:szCs w:val="28"/>
        </w:rPr>
      </w:pPr>
    </w:p>
    <w:p w14:paraId="19F8AF44" w14:textId="74688B1B" w:rsidR="003D3EA4" w:rsidRDefault="003D3EA4">
      <w:pPr>
        <w:jc w:val="center"/>
        <w:rPr>
          <w:rFonts w:ascii="Liberation Serif" w:hAnsi="Liberation Serif" w:cs="Liberation Serif"/>
          <w:szCs w:val="28"/>
        </w:rPr>
      </w:pPr>
    </w:p>
    <w:p w14:paraId="69AD8EFB" w14:textId="42531CE8" w:rsidR="003D3EA4" w:rsidRDefault="003D3EA4">
      <w:pPr>
        <w:jc w:val="center"/>
        <w:rPr>
          <w:rFonts w:ascii="Liberation Serif" w:hAnsi="Liberation Serif" w:cs="Liberation Serif"/>
          <w:szCs w:val="28"/>
        </w:rPr>
      </w:pPr>
    </w:p>
    <w:p w14:paraId="0988D570" w14:textId="6170E567" w:rsidR="003D3EA4" w:rsidRDefault="003D3EA4">
      <w:pPr>
        <w:jc w:val="center"/>
        <w:rPr>
          <w:rFonts w:ascii="Liberation Serif" w:hAnsi="Liberation Serif" w:cs="Liberation Serif"/>
          <w:szCs w:val="28"/>
        </w:rPr>
      </w:pPr>
    </w:p>
    <w:p w14:paraId="431D97B4" w14:textId="6151B4D2" w:rsidR="003D3EA4" w:rsidRDefault="003D3EA4">
      <w:pPr>
        <w:jc w:val="center"/>
        <w:rPr>
          <w:rFonts w:ascii="Liberation Serif" w:hAnsi="Liberation Serif" w:cs="Liberation Serif"/>
          <w:szCs w:val="28"/>
        </w:rPr>
      </w:pPr>
    </w:p>
    <w:p w14:paraId="1692D3BA" w14:textId="19D14E94" w:rsidR="003D3EA4" w:rsidRDefault="003D3EA4">
      <w:pPr>
        <w:jc w:val="center"/>
        <w:rPr>
          <w:rFonts w:ascii="Liberation Serif" w:hAnsi="Liberation Serif" w:cs="Liberation Serif"/>
          <w:szCs w:val="28"/>
        </w:rPr>
      </w:pPr>
    </w:p>
    <w:p w14:paraId="0DC04C99" w14:textId="25475257" w:rsidR="003D3EA4" w:rsidRDefault="003D3EA4">
      <w:pPr>
        <w:jc w:val="center"/>
        <w:rPr>
          <w:rFonts w:ascii="Liberation Serif" w:hAnsi="Liberation Serif" w:cs="Liberation Serif"/>
          <w:szCs w:val="28"/>
        </w:rPr>
      </w:pPr>
    </w:p>
    <w:p w14:paraId="3C2E9565" w14:textId="62260999" w:rsidR="003D3EA4" w:rsidRDefault="003D3EA4">
      <w:pPr>
        <w:jc w:val="center"/>
        <w:rPr>
          <w:rFonts w:ascii="Liberation Serif" w:hAnsi="Liberation Serif" w:cs="Liberation Serif"/>
          <w:szCs w:val="28"/>
        </w:rPr>
      </w:pPr>
    </w:p>
    <w:p w14:paraId="684B1E7A" w14:textId="24DD1DBE" w:rsidR="003D3EA4" w:rsidRDefault="003D3EA4">
      <w:pPr>
        <w:jc w:val="center"/>
        <w:rPr>
          <w:rFonts w:ascii="Liberation Serif" w:hAnsi="Liberation Serif" w:cs="Liberation Serif"/>
          <w:szCs w:val="28"/>
        </w:rPr>
      </w:pPr>
    </w:p>
    <w:p w14:paraId="51CAB952" w14:textId="69345A93" w:rsidR="003D3EA4" w:rsidRDefault="003D3EA4">
      <w:pPr>
        <w:jc w:val="center"/>
        <w:rPr>
          <w:rFonts w:ascii="Liberation Serif" w:hAnsi="Liberation Serif" w:cs="Liberation Serif"/>
          <w:szCs w:val="28"/>
        </w:rPr>
      </w:pPr>
    </w:p>
    <w:p w14:paraId="1883A6CD" w14:textId="0DA2C172" w:rsidR="003D3EA4" w:rsidRDefault="003D3EA4">
      <w:pPr>
        <w:jc w:val="center"/>
        <w:rPr>
          <w:rFonts w:ascii="Liberation Serif" w:hAnsi="Liberation Serif" w:cs="Liberation Serif"/>
          <w:szCs w:val="28"/>
        </w:rPr>
      </w:pPr>
    </w:p>
    <w:p w14:paraId="37E3E404" w14:textId="3CAF50BC" w:rsidR="003D3EA4" w:rsidRDefault="003D3EA4">
      <w:pPr>
        <w:jc w:val="center"/>
        <w:rPr>
          <w:rFonts w:ascii="Liberation Serif" w:hAnsi="Liberation Serif" w:cs="Liberation Serif"/>
          <w:szCs w:val="28"/>
        </w:rPr>
      </w:pPr>
    </w:p>
    <w:p w14:paraId="2CB909A0" w14:textId="51B303FC" w:rsidR="003D3EA4" w:rsidRDefault="003D3EA4">
      <w:pPr>
        <w:jc w:val="center"/>
        <w:rPr>
          <w:rFonts w:ascii="Liberation Serif" w:hAnsi="Liberation Serif" w:cs="Liberation Serif"/>
          <w:szCs w:val="28"/>
        </w:rPr>
      </w:pPr>
    </w:p>
    <w:p w14:paraId="5BACB19D" w14:textId="0B26B06D" w:rsidR="003D3EA4" w:rsidRDefault="003D3EA4">
      <w:pPr>
        <w:jc w:val="center"/>
        <w:rPr>
          <w:rFonts w:ascii="Liberation Serif" w:hAnsi="Liberation Serif" w:cs="Liberation Serif"/>
          <w:szCs w:val="28"/>
        </w:rPr>
      </w:pPr>
    </w:p>
    <w:p w14:paraId="664AF7A6" w14:textId="77777777" w:rsidR="003D3EA4" w:rsidRPr="00DC2C9C" w:rsidRDefault="003D3EA4">
      <w:pPr>
        <w:jc w:val="center"/>
        <w:rPr>
          <w:rFonts w:ascii="Liberation Serif" w:hAnsi="Liberation Serif" w:cs="Liberation Serif"/>
          <w:szCs w:val="28"/>
        </w:rPr>
      </w:pPr>
    </w:p>
    <w:p w14:paraId="1A8B9DF9" w14:textId="77777777" w:rsidR="00E549CF" w:rsidRPr="00DC2C9C" w:rsidRDefault="00E549CF">
      <w:pPr>
        <w:jc w:val="center"/>
        <w:rPr>
          <w:rFonts w:ascii="Liberation Serif" w:hAnsi="Liberation Serif" w:cs="Liberation Serif"/>
          <w:szCs w:val="28"/>
        </w:rPr>
      </w:pPr>
    </w:p>
    <w:p w14:paraId="793828A7" w14:textId="77777777" w:rsidR="00E549CF" w:rsidRPr="00DC2C9C" w:rsidRDefault="0039390C">
      <w:pPr>
        <w:jc w:val="center"/>
        <w:rPr>
          <w:rFonts w:ascii="Liberation Serif" w:hAnsi="Liberation Serif" w:cs="Liberation Serif"/>
          <w:szCs w:val="28"/>
        </w:rPr>
        <w:sectPr w:rsidR="00E549CF" w:rsidRPr="00DC2C9C" w:rsidSect="001620B1">
          <w:headerReference w:type="first" r:id="rId9"/>
          <w:pgSz w:w="11906" w:h="16838"/>
          <w:pgMar w:top="1134" w:right="851" w:bottom="1134" w:left="1701" w:header="0" w:footer="0" w:gutter="0"/>
          <w:cols w:space="720"/>
          <w:formProt w:val="0"/>
          <w:docGrid w:linePitch="381"/>
        </w:sectPr>
      </w:pPr>
      <w:r w:rsidRPr="00DC2C9C">
        <w:rPr>
          <w:rFonts w:ascii="Liberation Serif" w:hAnsi="Liberation Serif" w:cs="Liberation Serif"/>
          <w:szCs w:val="28"/>
        </w:rPr>
        <w:t>Первоуральск 2024</w:t>
      </w:r>
      <w:r w:rsidRPr="00DC2C9C">
        <w:rPr>
          <w:rFonts w:ascii="Liberation Serif" w:hAnsi="Liberation Serif" w:cs="Liberation Serif"/>
        </w:rPr>
        <w:br w:type="page"/>
      </w:r>
    </w:p>
    <w:p w14:paraId="2AE50F03" w14:textId="1D3B57F6" w:rsidR="00E549CF" w:rsidRPr="00DC2C9C" w:rsidRDefault="00E549CF">
      <w:pPr>
        <w:jc w:val="center"/>
        <w:rPr>
          <w:rFonts w:ascii="Liberation Serif" w:hAnsi="Liberation Serif" w:cs="Liberation Serif"/>
          <w:b/>
          <w:bCs/>
        </w:rPr>
      </w:pPr>
    </w:p>
    <w:p w14:paraId="18A128F3" w14:textId="6C3D2162" w:rsidR="00E549CF" w:rsidRPr="00DC2C9C" w:rsidRDefault="00E549CF">
      <w:pPr>
        <w:jc w:val="center"/>
        <w:rPr>
          <w:rFonts w:ascii="Liberation Serif" w:eastAsiaTheme="majorEastAsia" w:hAnsi="Liberation Serif" w:cs="Liberation Serif"/>
          <w:b/>
          <w:caps/>
          <w:sz w:val="28"/>
          <w:szCs w:val="28"/>
        </w:rPr>
      </w:pPr>
    </w:p>
    <w:p w14:paraId="79ACA6A6" w14:textId="77777777" w:rsidR="00E549CF" w:rsidRPr="00DC2C9C" w:rsidRDefault="0039390C">
      <w:pPr>
        <w:pStyle w:val="2"/>
        <w:ind w:left="709"/>
        <w:rPr>
          <w:rFonts w:ascii="Liberation Serif" w:hAnsi="Liberation Serif" w:cs="Liberation Serif"/>
          <w:szCs w:val="28"/>
          <w:lang w:eastAsia="ru-RU"/>
        </w:rPr>
      </w:pPr>
      <w:r w:rsidRPr="00DC2C9C">
        <w:rPr>
          <w:rFonts w:ascii="Liberation Serif" w:hAnsi="Liberation Serif" w:cs="Liberation Serif"/>
          <w:szCs w:val="28"/>
        </w:rPr>
        <w:t>СВЕДЕНИЯ О ГРАНИЦАХ ТЕРРИТОРИИ ПРОЕКТИРОВАНИЯ С ТЕХНИКО-ЭКОНОМИЧЕСКИМИ ПОКАЗАТЕЛЯМИ</w:t>
      </w:r>
      <w:r w:rsidRPr="00DC2C9C">
        <w:rPr>
          <w:rFonts w:ascii="Liberation Serif" w:hAnsi="Liberation Serif" w:cs="Liberation Serif"/>
          <w:color w:val="000000"/>
          <w:sz w:val="30"/>
          <w:szCs w:val="30"/>
          <w:shd w:val="clear" w:color="auto" w:fill="FFFFFF"/>
        </w:rPr>
        <w:t>.</w:t>
      </w:r>
    </w:p>
    <w:p w14:paraId="12A5A658" w14:textId="77777777" w:rsidR="000212B7" w:rsidRDefault="000212B7" w:rsidP="003D3EA4">
      <w:pPr>
        <w:jc w:val="both"/>
        <w:rPr>
          <w:rFonts w:ascii="Liberation Serif" w:hAnsi="Liberation Serif" w:cs="Liberation Serif"/>
          <w:szCs w:val="28"/>
          <w:lang w:eastAsia="ru-RU"/>
        </w:rPr>
      </w:pPr>
    </w:p>
    <w:p w14:paraId="700E253F" w14:textId="034F420D" w:rsidR="00E549CF" w:rsidRPr="00DC2C9C" w:rsidRDefault="0039390C" w:rsidP="003D3EA4">
      <w:pPr>
        <w:jc w:val="both"/>
        <w:rPr>
          <w:rFonts w:ascii="Liberation Serif" w:hAnsi="Liberation Serif" w:cs="Liberation Serif"/>
          <w:szCs w:val="28"/>
        </w:rPr>
      </w:pPr>
      <w:r w:rsidRPr="00DC2C9C">
        <w:rPr>
          <w:rFonts w:ascii="Liberation Serif" w:hAnsi="Liberation Serif" w:cs="Liberation Serif"/>
          <w:szCs w:val="28"/>
        </w:rPr>
        <w:t>Территория проектирования расположена в границах города Первоуральск в</w:t>
      </w:r>
      <w:r w:rsidRPr="00DC2C9C">
        <w:rPr>
          <w:rFonts w:ascii="Liberation Serif" w:hAnsi="Liberation Serif" w:cs="Liberation Serif"/>
          <w:color w:val="FF0000"/>
          <w:szCs w:val="28"/>
        </w:rPr>
        <w:t xml:space="preserve"> </w:t>
      </w:r>
      <w:r w:rsidRPr="00DC2C9C">
        <w:rPr>
          <w:rFonts w:ascii="Liberation Serif" w:hAnsi="Liberation Serif" w:cs="Liberation Serif"/>
          <w:szCs w:val="28"/>
        </w:rPr>
        <w:t>кадастровом квартале</w:t>
      </w:r>
      <w:r w:rsidRPr="00DC2C9C">
        <w:rPr>
          <w:rFonts w:ascii="Liberation Serif" w:hAnsi="Liberation Serif" w:cs="Liberation Serif"/>
          <w:color w:val="FF0000"/>
          <w:szCs w:val="28"/>
        </w:rPr>
        <w:t xml:space="preserve"> </w:t>
      </w:r>
      <w:r w:rsidRPr="00DC2C9C">
        <w:rPr>
          <w:rFonts w:ascii="Liberation Serif" w:hAnsi="Liberation Serif" w:cs="Liberation Serif"/>
          <w:b/>
          <w:szCs w:val="28"/>
        </w:rPr>
        <w:t>66:58:0112001</w:t>
      </w:r>
      <w:r w:rsidRPr="00DC2C9C">
        <w:rPr>
          <w:rFonts w:ascii="Liberation Serif" w:hAnsi="Liberation Serif" w:cs="Liberation Serif"/>
          <w:szCs w:val="28"/>
        </w:rPr>
        <w:t>.</w:t>
      </w:r>
    </w:p>
    <w:p w14:paraId="69B7C29E" w14:textId="77777777" w:rsidR="00E549CF" w:rsidRPr="00DC2C9C" w:rsidRDefault="0039390C" w:rsidP="003D3EA4">
      <w:pPr>
        <w:jc w:val="both"/>
        <w:rPr>
          <w:rFonts w:ascii="Liberation Serif" w:hAnsi="Liberation Serif" w:cs="Liberation Serif"/>
          <w:szCs w:val="28"/>
        </w:rPr>
      </w:pPr>
      <w:r w:rsidRPr="00DC2C9C">
        <w:rPr>
          <w:rFonts w:ascii="Liberation Serif" w:hAnsi="Liberation Serif" w:cs="Liberation Serif"/>
          <w:szCs w:val="28"/>
        </w:rPr>
        <w:t>Границами участка проектирования являются:</w:t>
      </w:r>
    </w:p>
    <w:p w14:paraId="49B2146B" w14:textId="77777777" w:rsidR="00E549CF" w:rsidRPr="00DC2C9C" w:rsidRDefault="0039390C" w:rsidP="003D3EA4">
      <w:pPr>
        <w:jc w:val="both"/>
        <w:rPr>
          <w:rFonts w:ascii="Liberation Serif" w:hAnsi="Liberation Serif" w:cs="Liberation Serif"/>
        </w:rPr>
      </w:pPr>
      <w:r w:rsidRPr="00DC2C9C">
        <w:rPr>
          <w:rFonts w:ascii="Liberation Serif" w:hAnsi="Liberation Serif" w:cs="Liberation Serif"/>
        </w:rPr>
        <w:t>с северо-востока – переулок Базовый;</w:t>
      </w:r>
    </w:p>
    <w:p w14:paraId="4FC631B9" w14:textId="77777777" w:rsidR="00E549CF" w:rsidRPr="00DC2C9C" w:rsidRDefault="0039390C" w:rsidP="003D3EA4">
      <w:pPr>
        <w:jc w:val="both"/>
        <w:rPr>
          <w:rFonts w:ascii="Liberation Serif" w:hAnsi="Liberation Serif" w:cs="Liberation Serif"/>
        </w:rPr>
      </w:pPr>
      <w:r w:rsidRPr="00DC2C9C">
        <w:rPr>
          <w:rFonts w:ascii="Liberation Serif" w:hAnsi="Liberation Serif" w:cs="Liberation Serif"/>
        </w:rPr>
        <w:t>с юго-запада – проектируемая автомобильная дорога;</w:t>
      </w:r>
      <w:bookmarkStart w:id="0" w:name="_GoBack"/>
      <w:bookmarkEnd w:id="0"/>
    </w:p>
    <w:p w14:paraId="016E72C8" w14:textId="77777777" w:rsidR="00E549CF" w:rsidRPr="00DC2C9C" w:rsidRDefault="0039390C" w:rsidP="003D3EA4">
      <w:pPr>
        <w:jc w:val="both"/>
        <w:rPr>
          <w:rFonts w:ascii="Liberation Serif" w:hAnsi="Liberation Serif" w:cs="Liberation Serif"/>
          <w:szCs w:val="28"/>
        </w:rPr>
      </w:pPr>
      <w:r w:rsidRPr="00DC2C9C">
        <w:rPr>
          <w:rFonts w:ascii="Liberation Serif" w:hAnsi="Liberation Serif" w:cs="Liberation Serif"/>
        </w:rPr>
        <w:t xml:space="preserve">с юго-востока – </w:t>
      </w:r>
      <w:proofErr w:type="spellStart"/>
      <w:r w:rsidRPr="00DC2C9C">
        <w:rPr>
          <w:rFonts w:ascii="Liberation Serif" w:hAnsi="Liberation Serif" w:cs="Liberation Serif"/>
        </w:rPr>
        <w:t>Динасовское</w:t>
      </w:r>
      <w:proofErr w:type="spellEnd"/>
      <w:r w:rsidRPr="00DC2C9C">
        <w:rPr>
          <w:rFonts w:ascii="Liberation Serif" w:hAnsi="Liberation Serif" w:cs="Liberation Serif"/>
        </w:rPr>
        <w:t xml:space="preserve"> шоссе;</w:t>
      </w:r>
    </w:p>
    <w:p w14:paraId="05361DB4" w14:textId="77777777" w:rsidR="00E549CF" w:rsidRPr="00DC2C9C" w:rsidRDefault="0039390C" w:rsidP="003D3EA4">
      <w:pPr>
        <w:jc w:val="both"/>
        <w:rPr>
          <w:rFonts w:ascii="Liberation Serif" w:hAnsi="Liberation Serif" w:cs="Liberation Serif"/>
          <w:szCs w:val="28"/>
        </w:rPr>
      </w:pPr>
      <w:r w:rsidRPr="00DC2C9C">
        <w:rPr>
          <w:rFonts w:ascii="Liberation Serif" w:hAnsi="Liberation Serif" w:cs="Liberation Serif"/>
        </w:rPr>
        <w:t>с северо-запада —</w:t>
      </w:r>
      <w:r w:rsidRPr="00DC2C9C">
        <w:rPr>
          <w:rFonts w:ascii="Liberation Serif" w:hAnsi="Liberation Serif" w:cs="Liberation Serif"/>
          <w:szCs w:val="28"/>
        </w:rPr>
        <w:t xml:space="preserve"> не разграниченные земли кадастрового квартала.</w:t>
      </w:r>
    </w:p>
    <w:p w14:paraId="081E3AF7" w14:textId="77777777" w:rsidR="00E549CF" w:rsidRPr="00DC2C9C" w:rsidRDefault="0039390C" w:rsidP="003D3EA4">
      <w:pPr>
        <w:jc w:val="both"/>
        <w:rPr>
          <w:rFonts w:ascii="Liberation Serif" w:hAnsi="Liberation Serif" w:cs="Liberation Serif"/>
          <w:szCs w:val="28"/>
        </w:rPr>
      </w:pPr>
      <w:r w:rsidRPr="00DC2C9C">
        <w:rPr>
          <w:rFonts w:ascii="Liberation Serif" w:hAnsi="Liberation Serif" w:cs="Liberation Serif"/>
          <w:szCs w:val="28"/>
        </w:rPr>
        <w:t>Общая площадь проектируемой территории – 21.3</w:t>
      </w:r>
      <w:r w:rsidRPr="00DC2C9C">
        <w:rPr>
          <w:rFonts w:ascii="Liberation Serif" w:hAnsi="Liberation Serif" w:cs="Liberation Serif"/>
        </w:rPr>
        <w:t xml:space="preserve"> га.</w:t>
      </w:r>
    </w:p>
    <w:p w14:paraId="0AC8DA07" w14:textId="77777777" w:rsidR="00E549CF" w:rsidRPr="00DC2C9C" w:rsidRDefault="0039390C" w:rsidP="003D3EA4">
      <w:pPr>
        <w:jc w:val="both"/>
        <w:rPr>
          <w:rFonts w:ascii="Liberation Serif" w:hAnsi="Liberation Serif" w:cs="Liberation Serif"/>
          <w:bCs/>
          <w:szCs w:val="28"/>
        </w:rPr>
      </w:pPr>
      <w:r w:rsidRPr="00DC2C9C">
        <w:rPr>
          <w:rFonts w:ascii="Liberation Serif" w:hAnsi="Liberation Serif" w:cs="Liberation Serif"/>
          <w:bCs/>
          <w:szCs w:val="28"/>
        </w:rPr>
        <w:t>Граница территории проектирования представлена на рисунке 1.</w:t>
      </w:r>
    </w:p>
    <w:p w14:paraId="5660ECE7" w14:textId="77777777" w:rsidR="00E549CF" w:rsidRPr="00DC2C9C" w:rsidRDefault="0039390C" w:rsidP="003D3EA4">
      <w:pPr>
        <w:jc w:val="both"/>
        <w:rPr>
          <w:rFonts w:ascii="Liberation Serif" w:hAnsi="Liberation Serif" w:cs="Liberation Serif"/>
        </w:rPr>
      </w:pPr>
      <w:r w:rsidRPr="00DC2C9C">
        <w:rPr>
          <w:rFonts w:ascii="Liberation Serif" w:hAnsi="Liberation Serif" w:cs="Liberation Serif"/>
        </w:rPr>
        <w:t>Координаты поворотных точек границы проектирования представлены в таблице 1.</w:t>
      </w:r>
    </w:p>
    <w:p w14:paraId="5F6D4C50" w14:textId="77777777" w:rsidR="00E549CF" w:rsidRPr="00DC2C9C" w:rsidRDefault="0039390C" w:rsidP="003D3EA4">
      <w:pPr>
        <w:jc w:val="both"/>
        <w:rPr>
          <w:rFonts w:ascii="Liberation Serif" w:hAnsi="Liberation Serif" w:cs="Liberation Serif"/>
        </w:rPr>
      </w:pPr>
      <w:r w:rsidRPr="00DC2C9C">
        <w:rPr>
          <w:rFonts w:ascii="Liberation Serif" w:hAnsi="Liberation Serif" w:cs="Liberation Serif"/>
        </w:rPr>
        <w:t>Технико-экономические показатели территории представлены в таблице №2</w:t>
      </w:r>
    </w:p>
    <w:p w14:paraId="7F1588C7" w14:textId="77777777" w:rsidR="00E549CF" w:rsidRPr="00DC2C9C" w:rsidRDefault="00E549CF">
      <w:pPr>
        <w:rPr>
          <w:rFonts w:ascii="Liberation Serif" w:hAnsi="Liberation Serif" w:cs="Liberation Serif"/>
        </w:rPr>
      </w:pPr>
    </w:p>
    <w:p w14:paraId="782D33D3" w14:textId="77777777" w:rsidR="00E549CF" w:rsidRPr="00DC2C9C" w:rsidRDefault="0039390C">
      <w:pPr>
        <w:jc w:val="center"/>
        <w:rPr>
          <w:rFonts w:ascii="Liberation Serif" w:hAnsi="Liberation Serif" w:cs="Liberation Serif"/>
          <w:i/>
          <w:szCs w:val="28"/>
        </w:rPr>
      </w:pPr>
      <w:r w:rsidRPr="00DC2C9C">
        <w:rPr>
          <w:rFonts w:ascii="Liberation Serif" w:hAnsi="Liberation Serif" w:cs="Liberation Serif"/>
          <w:i/>
        </w:rPr>
        <w:t>Рис. 1 Территория проектирования рисунок</w:t>
      </w:r>
      <w:r w:rsidRPr="00DC2C9C">
        <w:rPr>
          <w:rFonts w:ascii="Liberation Serif" w:hAnsi="Liberation Serif" w:cs="Liberation Serif"/>
          <w:iCs/>
        </w:rPr>
        <w:t xml:space="preserve"> 1</w:t>
      </w:r>
    </w:p>
    <w:p w14:paraId="792A1777" w14:textId="77777777" w:rsidR="00E549CF" w:rsidRPr="00DC2C9C" w:rsidRDefault="0039390C">
      <w:pPr>
        <w:jc w:val="center"/>
        <w:rPr>
          <w:rFonts w:ascii="Liberation Serif" w:hAnsi="Liberation Serif" w:cs="Liberation Serif"/>
          <w:i/>
          <w:szCs w:val="28"/>
        </w:rPr>
      </w:pPr>
      <w:r w:rsidRPr="00DC2C9C">
        <w:rPr>
          <w:rFonts w:ascii="Liberation Serif" w:hAnsi="Liberation Serif" w:cs="Liberation Serif"/>
          <w:i/>
          <w:noProof/>
          <w:szCs w:val="28"/>
          <w:lang w:eastAsia="ru-RU"/>
        </w:rPr>
        <w:drawing>
          <wp:anchor distT="0" distB="0" distL="0" distR="0" simplePos="0" relativeHeight="251657216" behindDoc="0" locked="0" layoutInCell="0" allowOverlap="1" wp14:anchorId="1D99A030" wp14:editId="29A31C38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4425950" cy="3775710"/>
            <wp:effectExtent l="0" t="0" r="0" b="0"/>
            <wp:wrapSquare wrapText="largest"/>
            <wp:docPr id="2" name="Изображение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5950" cy="37757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ED32D22" w14:textId="77777777" w:rsidR="00E549CF" w:rsidRPr="00DC2C9C" w:rsidRDefault="0039390C">
      <w:pPr>
        <w:jc w:val="center"/>
        <w:rPr>
          <w:rFonts w:ascii="Liberation Serif" w:hAnsi="Liberation Serif" w:cs="Liberation Serif"/>
          <w:szCs w:val="28"/>
          <w:highlight w:val="yellow"/>
        </w:rPr>
      </w:pPr>
      <w:r w:rsidRPr="00DC2C9C">
        <w:rPr>
          <w:rFonts w:ascii="Liberation Serif" w:hAnsi="Liberation Serif" w:cs="Liberation Serif"/>
        </w:rPr>
        <w:br w:type="page"/>
      </w:r>
    </w:p>
    <w:p w14:paraId="667769C2" w14:textId="77777777" w:rsidR="00E549CF" w:rsidRPr="00DC2C9C" w:rsidRDefault="0039390C">
      <w:pPr>
        <w:jc w:val="center"/>
        <w:rPr>
          <w:rFonts w:ascii="Liberation Serif" w:hAnsi="Liberation Serif" w:cs="Liberation Serif"/>
          <w:i/>
          <w:iCs/>
        </w:rPr>
      </w:pPr>
      <w:r w:rsidRPr="00DC2C9C">
        <w:rPr>
          <w:rFonts w:ascii="Liberation Serif" w:hAnsi="Liberation Serif" w:cs="Liberation Serif"/>
          <w:i/>
          <w:iCs/>
        </w:rPr>
        <w:lastRenderedPageBreak/>
        <w:t>Каталог координат поворотных точек границы проектирования</w:t>
      </w:r>
    </w:p>
    <w:p w14:paraId="0E2133B6" w14:textId="77777777" w:rsidR="00E549CF" w:rsidRPr="00DC2C9C" w:rsidRDefault="0039390C">
      <w:pPr>
        <w:rPr>
          <w:rFonts w:ascii="Liberation Serif" w:hAnsi="Liberation Serif" w:cs="Liberation Serif"/>
          <w:color w:val="FF0000"/>
        </w:rPr>
      </w:pPr>
      <w:r w:rsidRPr="00DC2C9C">
        <w:rPr>
          <w:rFonts w:ascii="Liberation Serif" w:hAnsi="Liberation Serif" w:cs="Liberation Serif"/>
        </w:rPr>
        <w:t>В МСК 66 зона 1</w:t>
      </w:r>
    </w:p>
    <w:p w14:paraId="2AC986BD" w14:textId="77777777" w:rsidR="00E549CF" w:rsidRPr="00DC2C9C" w:rsidRDefault="0039390C">
      <w:pPr>
        <w:jc w:val="right"/>
        <w:rPr>
          <w:rFonts w:ascii="Liberation Serif" w:hAnsi="Liberation Serif" w:cs="Liberation Serif"/>
        </w:rPr>
      </w:pPr>
      <w:r w:rsidRPr="00DC2C9C">
        <w:rPr>
          <w:rFonts w:ascii="Liberation Serif" w:hAnsi="Liberation Serif" w:cs="Liberation Serif"/>
        </w:rPr>
        <w:t>Таблица 1</w:t>
      </w:r>
    </w:p>
    <w:p w14:paraId="1042CE4A" w14:textId="77777777" w:rsidR="00E549CF" w:rsidRPr="00DC2C9C" w:rsidRDefault="00E549CF">
      <w:pPr>
        <w:rPr>
          <w:rFonts w:ascii="Liberation Serif" w:hAnsi="Liberation Serif" w:cs="Liberation Serif"/>
        </w:rPr>
        <w:sectPr w:rsidR="00E549CF" w:rsidRPr="00DC2C9C" w:rsidSect="00F756EE">
          <w:headerReference w:type="even" r:id="rId11"/>
          <w:headerReference w:type="default" r:id="rId12"/>
          <w:footerReference w:type="even" r:id="rId13"/>
          <w:footerReference w:type="default" r:id="rId14"/>
          <w:footerReference w:type="first" r:id="rId15"/>
          <w:pgSz w:w="11906" w:h="16838"/>
          <w:pgMar w:top="1134" w:right="851" w:bottom="1134" w:left="1701" w:header="709" w:footer="709" w:gutter="0"/>
          <w:cols w:space="720"/>
          <w:formProt w:val="0"/>
          <w:titlePg/>
          <w:docGrid w:linePitch="381"/>
        </w:sectPr>
      </w:pPr>
    </w:p>
    <w:p w14:paraId="6DF0A740" w14:textId="77777777" w:rsidR="00E549CF" w:rsidRPr="00DC2C9C" w:rsidRDefault="00E549CF">
      <w:pPr>
        <w:jc w:val="center"/>
        <w:rPr>
          <w:rFonts w:ascii="Liberation Serif" w:hAnsi="Liberation Serif" w:cs="Liberation Serif"/>
        </w:rPr>
      </w:pPr>
    </w:p>
    <w:tbl>
      <w:tblPr>
        <w:tblW w:w="5427" w:type="dxa"/>
        <w:tblInd w:w="2196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336"/>
        <w:gridCol w:w="1869"/>
        <w:gridCol w:w="2222"/>
      </w:tblGrid>
      <w:tr w:rsidR="00E549CF" w:rsidRPr="00DC2C9C" w14:paraId="4A267789" w14:textId="77777777">
        <w:trPr>
          <w:trHeight w:val="286"/>
        </w:trPr>
        <w:tc>
          <w:tcPr>
            <w:tcW w:w="13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bottom"/>
          </w:tcPr>
          <w:p w14:paraId="444D2F32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№</w:t>
            </w:r>
          </w:p>
        </w:tc>
        <w:tc>
          <w:tcPr>
            <w:tcW w:w="1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bottom"/>
          </w:tcPr>
          <w:p w14:paraId="60186F33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X</w:t>
            </w:r>
          </w:p>
        </w:tc>
        <w:tc>
          <w:tcPr>
            <w:tcW w:w="22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46ECFCB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Y</w:t>
            </w:r>
          </w:p>
        </w:tc>
      </w:tr>
      <w:tr w:rsidR="00E549CF" w:rsidRPr="00DC2C9C" w14:paraId="353553FE" w14:textId="77777777">
        <w:trPr>
          <w:trHeight w:val="256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40C4A5FA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53202E2D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398404,50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49863B2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1491178,91</w:t>
            </w:r>
          </w:p>
        </w:tc>
      </w:tr>
      <w:tr w:rsidR="00E549CF" w:rsidRPr="00DC2C9C" w14:paraId="470C9997" w14:textId="77777777">
        <w:trPr>
          <w:trHeight w:val="256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59E4172E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2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1E5A2CBC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398425,82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472E6CB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1491157,82</w:t>
            </w:r>
          </w:p>
        </w:tc>
      </w:tr>
      <w:tr w:rsidR="00E549CF" w:rsidRPr="00DC2C9C" w14:paraId="0E633EB6" w14:textId="77777777">
        <w:trPr>
          <w:trHeight w:val="256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496D1743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79224445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398601,01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2A21097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1490984,54</w:t>
            </w:r>
          </w:p>
        </w:tc>
      </w:tr>
      <w:tr w:rsidR="00E549CF" w:rsidRPr="00DC2C9C" w14:paraId="0D2B4CFB" w14:textId="77777777">
        <w:trPr>
          <w:trHeight w:val="256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10697508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4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38BB6E20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398740,19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97CA0A3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1490859,99</w:t>
            </w:r>
          </w:p>
        </w:tc>
      </w:tr>
      <w:tr w:rsidR="00E549CF" w:rsidRPr="00DC2C9C" w14:paraId="0D554EB8" w14:textId="77777777">
        <w:trPr>
          <w:trHeight w:val="256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513502C3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5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79B7DAE9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398770,53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D562850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1490839,27</w:t>
            </w:r>
          </w:p>
        </w:tc>
      </w:tr>
      <w:tr w:rsidR="00E549CF" w:rsidRPr="00DC2C9C" w14:paraId="3CE00296" w14:textId="77777777">
        <w:trPr>
          <w:trHeight w:val="256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1CB9B187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1ADC42DD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398793,11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EFDE251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1490823,28</w:t>
            </w:r>
          </w:p>
        </w:tc>
      </w:tr>
      <w:tr w:rsidR="00E549CF" w:rsidRPr="00DC2C9C" w14:paraId="41BE573E" w14:textId="77777777">
        <w:trPr>
          <w:trHeight w:val="256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78D00111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7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5EC5DB71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398814,79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780580A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1490807,92</w:t>
            </w:r>
          </w:p>
        </w:tc>
      </w:tr>
      <w:tr w:rsidR="00E549CF" w:rsidRPr="00DC2C9C" w14:paraId="217D48E6" w14:textId="77777777">
        <w:trPr>
          <w:trHeight w:val="256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3E25B6AC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8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47DDB375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398915,94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F3A7A94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1490736,92</w:t>
            </w:r>
          </w:p>
        </w:tc>
      </w:tr>
      <w:tr w:rsidR="00E549CF" w:rsidRPr="00DC2C9C" w14:paraId="297C3808" w14:textId="77777777">
        <w:trPr>
          <w:trHeight w:val="256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5E625DD2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9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7EB618F4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398932,24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AE8366A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1490728,27</w:t>
            </w:r>
          </w:p>
        </w:tc>
      </w:tr>
      <w:tr w:rsidR="00E549CF" w:rsidRPr="00DC2C9C" w14:paraId="7B12915B" w14:textId="77777777">
        <w:trPr>
          <w:trHeight w:val="256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1D7E553D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10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1298BFD5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398940,73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9040A7A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1490724,30</w:t>
            </w:r>
          </w:p>
        </w:tc>
      </w:tr>
      <w:tr w:rsidR="00E549CF" w:rsidRPr="00DC2C9C" w14:paraId="0B388F25" w14:textId="77777777">
        <w:trPr>
          <w:trHeight w:val="256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125F4241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11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6B7D6431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398971,89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479AEED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1490713,74</w:t>
            </w:r>
          </w:p>
        </w:tc>
      </w:tr>
      <w:tr w:rsidR="00E549CF" w:rsidRPr="00DC2C9C" w14:paraId="5AD4CE05" w14:textId="77777777">
        <w:trPr>
          <w:trHeight w:val="256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13D83824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12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68EE6B4F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398979,53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D979250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1490712,33</w:t>
            </w:r>
          </w:p>
        </w:tc>
      </w:tr>
      <w:tr w:rsidR="00E549CF" w:rsidRPr="00DC2C9C" w14:paraId="20A8DB4E" w14:textId="77777777">
        <w:trPr>
          <w:trHeight w:val="256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30F0702E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13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130C70CD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398985,44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F502503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1490716,85</w:t>
            </w:r>
          </w:p>
        </w:tc>
      </w:tr>
      <w:tr w:rsidR="00E549CF" w:rsidRPr="00DC2C9C" w14:paraId="598BE8A6" w14:textId="77777777">
        <w:trPr>
          <w:trHeight w:val="256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08F1F271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44EE87E2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399042,10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DDFB0BD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1490760,67</w:t>
            </w:r>
          </w:p>
        </w:tc>
      </w:tr>
      <w:tr w:rsidR="00E549CF" w:rsidRPr="00DC2C9C" w14:paraId="0068E7DB" w14:textId="77777777">
        <w:trPr>
          <w:trHeight w:val="256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676905AA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15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430B3109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399107,93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F64FDCA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1490813,50</w:t>
            </w:r>
          </w:p>
        </w:tc>
      </w:tr>
      <w:tr w:rsidR="00E549CF" w:rsidRPr="00DC2C9C" w14:paraId="06BF6C00" w14:textId="77777777">
        <w:trPr>
          <w:trHeight w:val="256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53937C3F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16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5C1265DD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399100,80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8DAA381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1490823,21</w:t>
            </w:r>
          </w:p>
        </w:tc>
      </w:tr>
      <w:tr w:rsidR="00E549CF" w:rsidRPr="00DC2C9C" w14:paraId="41CB4D84" w14:textId="77777777">
        <w:trPr>
          <w:trHeight w:val="256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789EF132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17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04980A06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399016,71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7C52939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1490948,20</w:t>
            </w:r>
          </w:p>
        </w:tc>
      </w:tr>
      <w:tr w:rsidR="00E549CF" w:rsidRPr="00DC2C9C" w14:paraId="18AF448E" w14:textId="77777777">
        <w:trPr>
          <w:trHeight w:val="256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2F69AAAE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18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03C59401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398954,06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DCBA615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1490993,03</w:t>
            </w:r>
          </w:p>
        </w:tc>
      </w:tr>
      <w:tr w:rsidR="00E549CF" w:rsidRPr="00DC2C9C" w14:paraId="65D9B8C1" w14:textId="77777777">
        <w:trPr>
          <w:trHeight w:val="256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16E5B5A8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19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0576BF1C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398892,69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78E36D1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1490994,75</w:t>
            </w:r>
          </w:p>
        </w:tc>
      </w:tr>
      <w:tr w:rsidR="00E549CF" w:rsidRPr="00DC2C9C" w14:paraId="0136AAB2" w14:textId="77777777">
        <w:trPr>
          <w:trHeight w:val="256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6C91B33B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20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2C95C696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398857,61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8F02E8E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1491095,53</w:t>
            </w:r>
          </w:p>
        </w:tc>
      </w:tr>
      <w:tr w:rsidR="00E549CF" w:rsidRPr="00DC2C9C" w14:paraId="178A06A9" w14:textId="77777777">
        <w:trPr>
          <w:trHeight w:val="256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293F2F7B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21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780D39BA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398845,92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E6C9B2E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1491141,22</w:t>
            </w:r>
          </w:p>
        </w:tc>
      </w:tr>
      <w:tr w:rsidR="00E549CF" w:rsidRPr="00DC2C9C" w14:paraId="31CFB3DD" w14:textId="77777777">
        <w:trPr>
          <w:trHeight w:val="256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252E37CB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22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791F3BA3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398751,71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E3FD4B3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1491369,32</w:t>
            </w:r>
          </w:p>
        </w:tc>
      </w:tr>
      <w:tr w:rsidR="00E549CF" w:rsidRPr="00DC2C9C" w14:paraId="3EEEACB3" w14:textId="77777777">
        <w:trPr>
          <w:trHeight w:val="256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08340127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23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4E1CDCCE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398715,49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44FA80C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1491431,49</w:t>
            </w:r>
          </w:p>
        </w:tc>
      </w:tr>
      <w:tr w:rsidR="00E549CF" w:rsidRPr="00DC2C9C" w14:paraId="2C9637F5" w14:textId="77777777">
        <w:trPr>
          <w:trHeight w:val="256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65642EC9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24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4F63B41A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398694,84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F01368B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1491477,06</w:t>
            </w:r>
          </w:p>
        </w:tc>
      </w:tr>
      <w:tr w:rsidR="00E549CF" w:rsidRPr="00DC2C9C" w14:paraId="3A9A668B" w14:textId="77777777">
        <w:trPr>
          <w:trHeight w:val="256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19ED7418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25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458B7823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398579,33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28CB221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1491360,79</w:t>
            </w:r>
          </w:p>
        </w:tc>
      </w:tr>
      <w:tr w:rsidR="00E549CF" w:rsidRPr="00DC2C9C" w14:paraId="5A2B2D80" w14:textId="77777777">
        <w:trPr>
          <w:trHeight w:val="256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505CB212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26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0F2832A3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398491,05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42B3F61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1491280,93</w:t>
            </w:r>
          </w:p>
        </w:tc>
      </w:tr>
      <w:tr w:rsidR="00E549CF" w:rsidRPr="00DC2C9C" w14:paraId="55469FFF" w14:textId="77777777">
        <w:trPr>
          <w:trHeight w:val="256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457D695B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27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773FAA70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398482,12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07A777B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1491271,60</w:t>
            </w:r>
          </w:p>
        </w:tc>
      </w:tr>
      <w:tr w:rsidR="00E549CF" w:rsidRPr="00DC2C9C" w14:paraId="38504951" w14:textId="77777777">
        <w:trPr>
          <w:trHeight w:val="256"/>
        </w:trPr>
        <w:tc>
          <w:tcPr>
            <w:tcW w:w="1336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1174CC36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</w:t>
            </w:r>
          </w:p>
        </w:tc>
        <w:tc>
          <w:tcPr>
            <w:tcW w:w="1869" w:type="dxa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48CAED89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398404,50</w:t>
            </w:r>
          </w:p>
        </w:tc>
        <w:tc>
          <w:tcPr>
            <w:tcW w:w="22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C078A45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1491178,91</w:t>
            </w:r>
          </w:p>
        </w:tc>
      </w:tr>
    </w:tbl>
    <w:p w14:paraId="7B197081" w14:textId="77777777" w:rsidR="00E549CF" w:rsidRPr="00DC2C9C" w:rsidRDefault="00E549CF">
      <w:pPr>
        <w:jc w:val="center"/>
        <w:rPr>
          <w:rFonts w:ascii="Liberation Serif" w:hAnsi="Liberation Serif" w:cs="Liberation Serif"/>
        </w:rPr>
      </w:pPr>
    </w:p>
    <w:p w14:paraId="19FDFB07" w14:textId="77777777" w:rsidR="00E549CF" w:rsidRPr="00DC2C9C" w:rsidRDefault="00E549CF">
      <w:pPr>
        <w:jc w:val="right"/>
        <w:rPr>
          <w:rFonts w:ascii="Liberation Serif" w:hAnsi="Liberation Serif" w:cs="Liberation Serif"/>
          <w:iCs/>
          <w:szCs w:val="28"/>
        </w:rPr>
      </w:pPr>
    </w:p>
    <w:p w14:paraId="3F940041" w14:textId="77777777" w:rsidR="00E549CF" w:rsidRPr="00DC2C9C" w:rsidRDefault="00E549CF">
      <w:pPr>
        <w:jc w:val="right"/>
        <w:rPr>
          <w:rFonts w:ascii="Liberation Serif" w:hAnsi="Liberation Serif" w:cs="Liberation Serif"/>
          <w:iCs/>
          <w:szCs w:val="28"/>
        </w:rPr>
      </w:pPr>
    </w:p>
    <w:p w14:paraId="2BDA86BF" w14:textId="77777777" w:rsidR="00E549CF" w:rsidRPr="00DC2C9C" w:rsidRDefault="00E549CF">
      <w:pPr>
        <w:jc w:val="right"/>
        <w:rPr>
          <w:rFonts w:ascii="Liberation Serif" w:hAnsi="Liberation Serif" w:cs="Liberation Serif"/>
          <w:iCs/>
          <w:szCs w:val="28"/>
        </w:rPr>
      </w:pPr>
    </w:p>
    <w:p w14:paraId="79700BA6" w14:textId="77777777" w:rsidR="00E549CF" w:rsidRPr="00DC2C9C" w:rsidRDefault="00E549CF">
      <w:pPr>
        <w:jc w:val="right"/>
        <w:rPr>
          <w:rFonts w:ascii="Liberation Serif" w:hAnsi="Liberation Serif" w:cs="Liberation Serif"/>
          <w:iCs/>
          <w:szCs w:val="28"/>
        </w:rPr>
      </w:pPr>
    </w:p>
    <w:p w14:paraId="5A7BDD55" w14:textId="77777777" w:rsidR="00E549CF" w:rsidRPr="00DC2C9C" w:rsidRDefault="00E549CF">
      <w:pPr>
        <w:jc w:val="right"/>
        <w:rPr>
          <w:rFonts w:ascii="Liberation Serif" w:hAnsi="Liberation Serif" w:cs="Liberation Serif"/>
          <w:iCs/>
          <w:szCs w:val="28"/>
        </w:rPr>
      </w:pPr>
    </w:p>
    <w:p w14:paraId="5CE6F3CC" w14:textId="77777777" w:rsidR="00E549CF" w:rsidRPr="00DC2C9C" w:rsidRDefault="00E549CF">
      <w:pPr>
        <w:jc w:val="right"/>
        <w:rPr>
          <w:rFonts w:ascii="Liberation Serif" w:hAnsi="Liberation Serif" w:cs="Liberation Serif"/>
          <w:iCs/>
          <w:szCs w:val="28"/>
        </w:rPr>
      </w:pPr>
    </w:p>
    <w:p w14:paraId="2323C4DC" w14:textId="77777777" w:rsidR="00E549CF" w:rsidRPr="00DC2C9C" w:rsidRDefault="00E549CF">
      <w:pPr>
        <w:jc w:val="right"/>
        <w:rPr>
          <w:rFonts w:ascii="Liberation Serif" w:hAnsi="Liberation Serif" w:cs="Liberation Serif"/>
          <w:iCs/>
          <w:szCs w:val="28"/>
        </w:rPr>
      </w:pPr>
    </w:p>
    <w:p w14:paraId="04F98B43" w14:textId="77777777" w:rsidR="002A4BBB" w:rsidRDefault="002A4BBB">
      <w:pPr>
        <w:jc w:val="right"/>
        <w:rPr>
          <w:rFonts w:ascii="Liberation Serif" w:hAnsi="Liberation Serif" w:cs="Liberation Serif"/>
          <w:iCs/>
          <w:szCs w:val="28"/>
        </w:rPr>
      </w:pPr>
    </w:p>
    <w:p w14:paraId="2A23F9F2" w14:textId="77777777" w:rsidR="002A4BBB" w:rsidRDefault="002A4BBB">
      <w:pPr>
        <w:jc w:val="right"/>
        <w:rPr>
          <w:rFonts w:ascii="Liberation Serif" w:hAnsi="Liberation Serif" w:cs="Liberation Serif"/>
          <w:iCs/>
          <w:szCs w:val="28"/>
        </w:rPr>
      </w:pPr>
    </w:p>
    <w:p w14:paraId="7D823D59" w14:textId="746036D2" w:rsidR="00E549CF" w:rsidRPr="00DC2C9C" w:rsidRDefault="0039390C">
      <w:pPr>
        <w:jc w:val="right"/>
        <w:rPr>
          <w:rFonts w:ascii="Liberation Serif" w:hAnsi="Liberation Serif" w:cs="Liberation Serif"/>
          <w:iCs/>
          <w:szCs w:val="28"/>
        </w:rPr>
      </w:pPr>
      <w:r w:rsidRPr="00DC2C9C">
        <w:rPr>
          <w:rFonts w:ascii="Liberation Serif" w:hAnsi="Liberation Serif" w:cs="Liberation Serif"/>
          <w:iCs/>
          <w:szCs w:val="28"/>
        </w:rPr>
        <w:t>Таблица 2</w:t>
      </w:r>
    </w:p>
    <w:p w14:paraId="08786A7C" w14:textId="77777777" w:rsidR="00E549CF" w:rsidRPr="00DC2C9C" w:rsidRDefault="00E549CF">
      <w:pPr>
        <w:rPr>
          <w:rFonts w:ascii="Liberation Serif" w:hAnsi="Liberation Serif" w:cs="Liberation Serif"/>
        </w:rPr>
      </w:pPr>
    </w:p>
    <w:p w14:paraId="0E99C0EF" w14:textId="77777777" w:rsidR="00E549CF" w:rsidRPr="00DC2C9C" w:rsidRDefault="0039390C">
      <w:pPr>
        <w:jc w:val="center"/>
        <w:rPr>
          <w:rFonts w:ascii="Liberation Serif" w:hAnsi="Liberation Serif" w:cs="Liberation Serif"/>
          <w:i/>
        </w:rPr>
      </w:pPr>
      <w:r w:rsidRPr="00DC2C9C">
        <w:rPr>
          <w:rFonts w:ascii="Liberation Serif" w:hAnsi="Liberation Serif" w:cs="Liberation Serif"/>
          <w:i/>
        </w:rPr>
        <w:t>Технико-экономические показатели территории</w:t>
      </w:r>
    </w:p>
    <w:tbl>
      <w:tblPr>
        <w:tblW w:w="9361" w:type="dxa"/>
        <w:jc w:val="center"/>
        <w:tblLayout w:type="fixed"/>
        <w:tblLook w:val="04A0" w:firstRow="1" w:lastRow="0" w:firstColumn="1" w:lastColumn="0" w:noHBand="0" w:noVBand="1"/>
      </w:tblPr>
      <w:tblGrid>
        <w:gridCol w:w="3691"/>
        <w:gridCol w:w="1556"/>
        <w:gridCol w:w="1703"/>
        <w:gridCol w:w="2411"/>
      </w:tblGrid>
      <w:tr w:rsidR="00E549CF" w:rsidRPr="00DC2C9C" w14:paraId="4C696709" w14:textId="77777777">
        <w:trPr>
          <w:trHeight w:val="20"/>
          <w:jc w:val="center"/>
        </w:trPr>
        <w:tc>
          <w:tcPr>
            <w:tcW w:w="3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8B58E8" w14:textId="77777777" w:rsidR="00E549CF" w:rsidRPr="00DC2C9C" w:rsidRDefault="0039390C">
            <w:pPr>
              <w:widowControl w:val="0"/>
              <w:spacing w:line="252" w:lineRule="auto"/>
              <w:jc w:val="center"/>
              <w:rPr>
                <w:rFonts w:ascii="Liberation Serif" w:eastAsia="Times New Roman" w:hAnsi="Liberation Serif" w:cs="Liberation Serif"/>
                <w:b/>
              </w:rPr>
            </w:pPr>
            <w:r w:rsidRPr="00DC2C9C">
              <w:rPr>
                <w:rFonts w:ascii="Liberation Serif" w:hAnsi="Liberation Serif" w:cs="Liberation Serif"/>
                <w:b/>
              </w:rPr>
              <w:t>Наименование показателей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DE8C14" w14:textId="77777777" w:rsidR="00E549CF" w:rsidRPr="00DC2C9C" w:rsidRDefault="0039390C">
            <w:pPr>
              <w:widowControl w:val="0"/>
              <w:spacing w:line="252" w:lineRule="auto"/>
              <w:jc w:val="center"/>
              <w:rPr>
                <w:rFonts w:ascii="Liberation Serif" w:eastAsia="Times New Roman" w:hAnsi="Liberation Serif" w:cs="Liberation Serif"/>
                <w:b/>
              </w:rPr>
            </w:pPr>
            <w:r w:rsidRPr="00DC2C9C">
              <w:rPr>
                <w:rFonts w:ascii="Liberation Serif" w:hAnsi="Liberation Serif" w:cs="Liberation Serif"/>
                <w:b/>
              </w:rPr>
              <w:t>Единица измерения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B0C643" w14:textId="77777777" w:rsidR="00E549CF" w:rsidRPr="00DC2C9C" w:rsidRDefault="0039390C">
            <w:pPr>
              <w:widowControl w:val="0"/>
              <w:spacing w:line="252" w:lineRule="auto"/>
              <w:jc w:val="center"/>
              <w:rPr>
                <w:rFonts w:ascii="Liberation Serif" w:eastAsia="Times New Roman" w:hAnsi="Liberation Serif" w:cs="Liberation Serif"/>
                <w:b/>
              </w:rPr>
            </w:pPr>
            <w:r w:rsidRPr="00DC2C9C">
              <w:rPr>
                <w:rFonts w:ascii="Liberation Serif" w:hAnsi="Liberation Serif" w:cs="Liberation Serif"/>
                <w:b/>
              </w:rPr>
              <w:t>Современное состояние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B2E0DD" w14:textId="77777777" w:rsidR="00E549CF" w:rsidRPr="00DC2C9C" w:rsidRDefault="0039390C">
            <w:pPr>
              <w:widowControl w:val="0"/>
              <w:spacing w:line="252" w:lineRule="auto"/>
              <w:ind w:firstLine="34"/>
              <w:jc w:val="center"/>
              <w:rPr>
                <w:rFonts w:ascii="Liberation Serif" w:eastAsia="Times New Roman" w:hAnsi="Liberation Serif" w:cs="Liberation Serif"/>
                <w:b/>
              </w:rPr>
            </w:pPr>
            <w:r w:rsidRPr="00DC2C9C">
              <w:rPr>
                <w:rFonts w:ascii="Liberation Serif" w:hAnsi="Liberation Serif" w:cs="Liberation Serif"/>
                <w:b/>
              </w:rPr>
              <w:t>Расчетное состояние</w:t>
            </w:r>
          </w:p>
        </w:tc>
      </w:tr>
      <w:tr w:rsidR="00E549CF" w:rsidRPr="00DC2C9C" w14:paraId="6DE8FE8A" w14:textId="77777777">
        <w:trPr>
          <w:trHeight w:val="20"/>
          <w:jc w:val="center"/>
        </w:trPr>
        <w:tc>
          <w:tcPr>
            <w:tcW w:w="3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A29B91" w14:textId="77777777" w:rsidR="00E549CF" w:rsidRPr="00DC2C9C" w:rsidRDefault="0039390C">
            <w:pPr>
              <w:widowControl w:val="0"/>
              <w:spacing w:line="252" w:lineRule="auto"/>
              <w:rPr>
                <w:rFonts w:ascii="Liberation Serif" w:eastAsia="Times New Roman" w:hAnsi="Liberation Serif" w:cs="Liberation Serif"/>
                <w:b/>
              </w:rPr>
            </w:pPr>
            <w:r w:rsidRPr="00DC2C9C">
              <w:rPr>
                <w:rFonts w:ascii="Liberation Serif" w:hAnsi="Liberation Serif" w:cs="Liberation Serif"/>
                <w:b/>
              </w:rPr>
              <w:t>Площадь проектируемой территории</w:t>
            </w:r>
          </w:p>
          <w:p w14:paraId="3336AE3E" w14:textId="77777777" w:rsidR="00E549CF" w:rsidRPr="00DC2C9C" w:rsidRDefault="0039390C">
            <w:pPr>
              <w:widowControl w:val="0"/>
              <w:spacing w:line="252" w:lineRule="auto"/>
              <w:rPr>
                <w:rFonts w:ascii="Liberation Serif" w:eastAsia="Times New Roman" w:hAnsi="Liberation Serif" w:cs="Liberation Serif"/>
              </w:rPr>
            </w:pPr>
            <w:r w:rsidRPr="00DC2C9C">
              <w:rPr>
                <w:rFonts w:ascii="Liberation Serif" w:eastAsia="Symbol" w:hAnsi="Liberation Serif" w:cs="Liberation Serif"/>
              </w:rPr>
              <w:t></w:t>
            </w:r>
            <w:r w:rsidRPr="00DC2C9C">
              <w:rPr>
                <w:rFonts w:ascii="Liberation Serif" w:hAnsi="Liberation Serif" w:cs="Liberation Serif"/>
              </w:rPr>
              <w:t xml:space="preserve"> всего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C74C94" w14:textId="77777777" w:rsidR="00E549CF" w:rsidRPr="00DC2C9C" w:rsidRDefault="0039390C">
            <w:pPr>
              <w:widowControl w:val="0"/>
              <w:spacing w:line="252" w:lineRule="auto"/>
              <w:jc w:val="center"/>
              <w:rPr>
                <w:rFonts w:ascii="Liberation Serif" w:eastAsia="Times New Roman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га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D1A242" w14:textId="77777777" w:rsidR="00E549CF" w:rsidRPr="00DC2C9C" w:rsidRDefault="0039390C">
            <w:pPr>
              <w:pStyle w:val="afc"/>
              <w:widowControl w:val="0"/>
              <w:rPr>
                <w:rFonts w:ascii="Liberation Serif" w:hAnsi="Liberation Serif" w:cs="Liberation Serif"/>
                <w:b/>
                <w:bCs/>
              </w:rPr>
            </w:pPr>
            <w:r w:rsidRPr="00DC2C9C">
              <w:rPr>
                <w:rFonts w:ascii="Liberation Serif" w:hAnsi="Liberation Serif" w:cs="Liberation Serif"/>
                <w:b/>
                <w:bCs/>
              </w:rPr>
              <w:t>21,3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4A854F" w14:textId="77777777" w:rsidR="00E549CF" w:rsidRPr="00DC2C9C" w:rsidRDefault="0039390C">
            <w:pPr>
              <w:pStyle w:val="afc"/>
              <w:widowControl w:val="0"/>
              <w:rPr>
                <w:rFonts w:ascii="Liberation Serif" w:hAnsi="Liberation Serif" w:cs="Liberation Serif"/>
                <w:b/>
                <w:bCs/>
              </w:rPr>
            </w:pPr>
            <w:r w:rsidRPr="00DC2C9C">
              <w:rPr>
                <w:rFonts w:ascii="Liberation Serif" w:hAnsi="Liberation Serif" w:cs="Liberation Serif"/>
                <w:b/>
                <w:bCs/>
              </w:rPr>
              <w:t>21,3</w:t>
            </w:r>
          </w:p>
        </w:tc>
      </w:tr>
      <w:tr w:rsidR="00E549CF" w:rsidRPr="00DC2C9C" w14:paraId="079DE5EA" w14:textId="77777777">
        <w:trPr>
          <w:trHeight w:val="369"/>
          <w:jc w:val="center"/>
        </w:trPr>
        <w:tc>
          <w:tcPr>
            <w:tcW w:w="3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79E1FB" w14:textId="77777777" w:rsidR="00E549CF" w:rsidRPr="00DC2C9C" w:rsidRDefault="0039390C">
            <w:pPr>
              <w:widowControl w:val="0"/>
              <w:spacing w:line="252" w:lineRule="auto"/>
              <w:rPr>
                <w:rFonts w:ascii="Liberation Serif" w:eastAsia="Times New Roman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в том числе территории: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DF18C0" w14:textId="77777777" w:rsidR="00E549CF" w:rsidRPr="00DC2C9C" w:rsidRDefault="00E549CF">
            <w:pPr>
              <w:widowControl w:val="0"/>
              <w:spacing w:line="252" w:lineRule="auto"/>
              <w:jc w:val="center"/>
              <w:rPr>
                <w:rFonts w:ascii="Liberation Serif" w:eastAsia="Times New Roman" w:hAnsi="Liberation Serif" w:cs="Liberation Serif"/>
              </w:rPr>
            </w:pP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C54AED" w14:textId="77777777" w:rsidR="00E549CF" w:rsidRPr="00DC2C9C" w:rsidRDefault="00E549CF">
            <w:pPr>
              <w:widowControl w:val="0"/>
              <w:spacing w:line="252" w:lineRule="auto"/>
              <w:jc w:val="center"/>
              <w:rPr>
                <w:rFonts w:ascii="Liberation Serif" w:eastAsia="Times New Roman" w:hAnsi="Liberation Serif" w:cs="Liberation Serif"/>
              </w:rPr>
            </w:pP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D84362" w14:textId="77777777" w:rsidR="00E549CF" w:rsidRPr="00DC2C9C" w:rsidRDefault="00E549CF">
            <w:pPr>
              <w:widowControl w:val="0"/>
              <w:spacing w:line="252" w:lineRule="auto"/>
              <w:ind w:firstLine="34"/>
              <w:jc w:val="center"/>
              <w:rPr>
                <w:rFonts w:ascii="Liberation Serif" w:eastAsia="Times New Roman" w:hAnsi="Liberation Serif" w:cs="Liberation Serif"/>
              </w:rPr>
            </w:pPr>
          </w:p>
        </w:tc>
      </w:tr>
      <w:tr w:rsidR="00E549CF" w:rsidRPr="00DC2C9C" w14:paraId="3E51ADA9" w14:textId="77777777">
        <w:trPr>
          <w:trHeight w:val="20"/>
          <w:jc w:val="center"/>
        </w:trPr>
        <w:tc>
          <w:tcPr>
            <w:tcW w:w="36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89F748" w14:textId="77777777" w:rsidR="00E549CF" w:rsidRPr="00DC2C9C" w:rsidRDefault="0039390C">
            <w:pPr>
              <w:widowControl w:val="0"/>
              <w:spacing w:line="252" w:lineRule="auto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- промышленность</w:t>
            </w:r>
          </w:p>
        </w:tc>
        <w:tc>
          <w:tcPr>
            <w:tcW w:w="155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E0649D" w14:textId="77777777" w:rsidR="00E549CF" w:rsidRPr="00DC2C9C" w:rsidRDefault="0039390C">
            <w:pPr>
              <w:widowControl w:val="0"/>
              <w:spacing w:line="252" w:lineRule="auto"/>
              <w:jc w:val="center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га</w:t>
            </w:r>
          </w:p>
        </w:tc>
        <w:tc>
          <w:tcPr>
            <w:tcW w:w="17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80C49D" w14:textId="77777777" w:rsidR="00E549CF" w:rsidRPr="00DC2C9C" w:rsidRDefault="0039390C">
            <w:pPr>
              <w:widowControl w:val="0"/>
              <w:spacing w:line="252" w:lineRule="auto"/>
              <w:jc w:val="center"/>
              <w:rPr>
                <w:rFonts w:ascii="Liberation Serif" w:hAnsi="Liberation Serif" w:cs="Liberation Serif"/>
                <w:bCs/>
              </w:rPr>
            </w:pPr>
            <w:r w:rsidRPr="00DC2C9C">
              <w:rPr>
                <w:rFonts w:ascii="Liberation Serif" w:hAnsi="Liberation Serif" w:cs="Liberation Serif"/>
                <w:bCs/>
              </w:rPr>
              <w:t>12,7</w:t>
            </w:r>
          </w:p>
        </w:tc>
        <w:tc>
          <w:tcPr>
            <w:tcW w:w="24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036BF7" w14:textId="77777777" w:rsidR="00E549CF" w:rsidRPr="00DC2C9C" w:rsidRDefault="0039390C">
            <w:pPr>
              <w:widowControl w:val="0"/>
              <w:spacing w:line="252" w:lineRule="auto"/>
              <w:ind w:firstLine="34"/>
              <w:jc w:val="center"/>
              <w:rPr>
                <w:rFonts w:ascii="Liberation Serif" w:hAnsi="Liberation Serif" w:cs="Liberation Serif"/>
                <w:bCs/>
              </w:rPr>
            </w:pPr>
            <w:r w:rsidRPr="00DC2C9C">
              <w:rPr>
                <w:rFonts w:ascii="Liberation Serif" w:hAnsi="Liberation Serif" w:cs="Liberation Serif"/>
                <w:bCs/>
              </w:rPr>
              <w:t>16,0</w:t>
            </w:r>
          </w:p>
        </w:tc>
      </w:tr>
      <w:tr w:rsidR="00E549CF" w:rsidRPr="00DC2C9C" w14:paraId="0B439DA9" w14:textId="77777777">
        <w:trPr>
          <w:trHeight w:val="20"/>
          <w:jc w:val="center"/>
        </w:trPr>
        <w:tc>
          <w:tcPr>
            <w:tcW w:w="36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7FF872" w14:textId="77777777" w:rsidR="00E549CF" w:rsidRPr="00DC2C9C" w:rsidRDefault="0039390C">
            <w:pPr>
              <w:widowControl w:val="0"/>
              <w:spacing w:line="252" w:lineRule="auto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- автотранспорт</w:t>
            </w:r>
          </w:p>
        </w:tc>
        <w:tc>
          <w:tcPr>
            <w:tcW w:w="155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6B1543" w14:textId="77777777" w:rsidR="00E549CF" w:rsidRPr="00DC2C9C" w:rsidRDefault="0039390C">
            <w:pPr>
              <w:widowControl w:val="0"/>
              <w:spacing w:line="252" w:lineRule="auto"/>
              <w:jc w:val="center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га</w:t>
            </w:r>
          </w:p>
        </w:tc>
        <w:tc>
          <w:tcPr>
            <w:tcW w:w="17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1BA21B" w14:textId="77777777" w:rsidR="00E549CF" w:rsidRPr="00DC2C9C" w:rsidRDefault="0039390C">
            <w:pPr>
              <w:widowControl w:val="0"/>
              <w:spacing w:line="252" w:lineRule="auto"/>
              <w:jc w:val="center"/>
              <w:rPr>
                <w:rFonts w:ascii="Liberation Serif" w:hAnsi="Liberation Serif" w:cs="Liberation Serif"/>
                <w:bCs/>
              </w:rPr>
            </w:pPr>
            <w:r w:rsidRPr="00DC2C9C">
              <w:rPr>
                <w:rFonts w:ascii="Liberation Serif" w:hAnsi="Liberation Serif" w:cs="Liberation Serif"/>
                <w:bCs/>
              </w:rPr>
              <w:t>0,8</w:t>
            </w:r>
          </w:p>
        </w:tc>
        <w:tc>
          <w:tcPr>
            <w:tcW w:w="24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26958A" w14:textId="77777777" w:rsidR="00E549CF" w:rsidRPr="00DC2C9C" w:rsidRDefault="0039390C">
            <w:pPr>
              <w:widowControl w:val="0"/>
              <w:spacing w:line="252" w:lineRule="auto"/>
              <w:ind w:firstLine="34"/>
              <w:jc w:val="center"/>
              <w:rPr>
                <w:rFonts w:ascii="Liberation Serif" w:hAnsi="Liberation Serif" w:cs="Liberation Serif"/>
                <w:bCs/>
              </w:rPr>
            </w:pPr>
            <w:r w:rsidRPr="00DC2C9C">
              <w:rPr>
                <w:rFonts w:ascii="Liberation Serif" w:hAnsi="Liberation Serif" w:cs="Liberation Serif"/>
                <w:bCs/>
              </w:rPr>
              <w:t>1,7</w:t>
            </w:r>
          </w:p>
        </w:tc>
      </w:tr>
      <w:tr w:rsidR="00E549CF" w:rsidRPr="00DC2C9C" w14:paraId="5902C8A7" w14:textId="77777777">
        <w:trPr>
          <w:trHeight w:val="20"/>
          <w:jc w:val="center"/>
        </w:trPr>
        <w:tc>
          <w:tcPr>
            <w:tcW w:w="36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041DA8" w14:textId="77777777" w:rsidR="00E549CF" w:rsidRPr="00DC2C9C" w:rsidRDefault="0039390C">
            <w:pPr>
              <w:widowControl w:val="0"/>
              <w:spacing w:line="252" w:lineRule="auto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- коммунальное обслуживание</w:t>
            </w:r>
          </w:p>
        </w:tc>
        <w:tc>
          <w:tcPr>
            <w:tcW w:w="155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F297E4" w14:textId="77777777" w:rsidR="00E549CF" w:rsidRPr="00DC2C9C" w:rsidRDefault="0039390C">
            <w:pPr>
              <w:widowControl w:val="0"/>
              <w:spacing w:line="252" w:lineRule="auto"/>
              <w:jc w:val="center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га</w:t>
            </w:r>
          </w:p>
        </w:tc>
        <w:tc>
          <w:tcPr>
            <w:tcW w:w="17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B9C1D8" w14:textId="77777777" w:rsidR="00E549CF" w:rsidRPr="00DC2C9C" w:rsidRDefault="0039390C">
            <w:pPr>
              <w:widowControl w:val="0"/>
              <w:spacing w:line="252" w:lineRule="auto"/>
              <w:jc w:val="center"/>
              <w:rPr>
                <w:rFonts w:ascii="Liberation Serif" w:hAnsi="Liberation Serif" w:cs="Liberation Serif"/>
                <w:bCs/>
              </w:rPr>
            </w:pPr>
            <w:r w:rsidRPr="00DC2C9C">
              <w:rPr>
                <w:rFonts w:ascii="Liberation Serif" w:hAnsi="Liberation Serif" w:cs="Liberation Serif"/>
                <w:bCs/>
              </w:rPr>
              <w:t>0,1</w:t>
            </w:r>
          </w:p>
        </w:tc>
        <w:tc>
          <w:tcPr>
            <w:tcW w:w="24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4E6844" w14:textId="77777777" w:rsidR="00E549CF" w:rsidRPr="00DC2C9C" w:rsidRDefault="0039390C">
            <w:pPr>
              <w:widowControl w:val="0"/>
              <w:spacing w:line="252" w:lineRule="auto"/>
              <w:ind w:firstLine="34"/>
              <w:jc w:val="center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  <w:bCs/>
              </w:rPr>
              <w:t>0,036</w:t>
            </w:r>
          </w:p>
        </w:tc>
      </w:tr>
      <w:tr w:rsidR="00E549CF" w:rsidRPr="00DC2C9C" w14:paraId="68567409" w14:textId="77777777">
        <w:trPr>
          <w:trHeight w:val="20"/>
          <w:jc w:val="center"/>
        </w:trPr>
        <w:tc>
          <w:tcPr>
            <w:tcW w:w="36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D8813D" w14:textId="77777777" w:rsidR="00E549CF" w:rsidRPr="00DC2C9C" w:rsidRDefault="0039390C">
            <w:pPr>
              <w:widowControl w:val="0"/>
              <w:spacing w:line="252" w:lineRule="auto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- прилегающая территория</w:t>
            </w:r>
          </w:p>
        </w:tc>
        <w:tc>
          <w:tcPr>
            <w:tcW w:w="155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E2E172" w14:textId="77777777" w:rsidR="00E549CF" w:rsidRPr="00DC2C9C" w:rsidRDefault="0039390C">
            <w:pPr>
              <w:widowControl w:val="0"/>
              <w:spacing w:line="252" w:lineRule="auto"/>
              <w:jc w:val="center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га</w:t>
            </w:r>
          </w:p>
        </w:tc>
        <w:tc>
          <w:tcPr>
            <w:tcW w:w="17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EF958D" w14:textId="77777777" w:rsidR="00E549CF" w:rsidRPr="00DC2C9C" w:rsidRDefault="0039390C">
            <w:pPr>
              <w:widowControl w:val="0"/>
              <w:spacing w:line="252" w:lineRule="auto"/>
              <w:jc w:val="center"/>
              <w:rPr>
                <w:rFonts w:ascii="Liberation Serif" w:hAnsi="Liberation Serif" w:cs="Liberation Serif"/>
                <w:bCs/>
              </w:rPr>
            </w:pPr>
            <w:r w:rsidRPr="00DC2C9C">
              <w:rPr>
                <w:rFonts w:ascii="Liberation Serif" w:hAnsi="Liberation Serif" w:cs="Liberation Serif"/>
                <w:bCs/>
              </w:rPr>
              <w:t>-</w:t>
            </w:r>
          </w:p>
        </w:tc>
        <w:tc>
          <w:tcPr>
            <w:tcW w:w="24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491279" w14:textId="77777777" w:rsidR="00E549CF" w:rsidRPr="00DC2C9C" w:rsidRDefault="0039390C">
            <w:pPr>
              <w:widowControl w:val="0"/>
              <w:spacing w:line="252" w:lineRule="auto"/>
              <w:ind w:firstLine="34"/>
              <w:jc w:val="center"/>
              <w:rPr>
                <w:rFonts w:ascii="Liberation Serif" w:hAnsi="Liberation Serif" w:cs="Liberation Serif"/>
                <w:bCs/>
              </w:rPr>
            </w:pPr>
            <w:r w:rsidRPr="00DC2C9C">
              <w:rPr>
                <w:rFonts w:ascii="Liberation Serif" w:hAnsi="Liberation Serif" w:cs="Liberation Serif"/>
                <w:bCs/>
              </w:rPr>
              <w:t>1,1</w:t>
            </w:r>
          </w:p>
        </w:tc>
      </w:tr>
      <w:tr w:rsidR="00E549CF" w:rsidRPr="00DC2C9C" w14:paraId="35B3B20A" w14:textId="77777777">
        <w:trPr>
          <w:trHeight w:val="20"/>
          <w:jc w:val="center"/>
        </w:trPr>
        <w:tc>
          <w:tcPr>
            <w:tcW w:w="3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AE736E" w14:textId="77777777" w:rsidR="00E549CF" w:rsidRPr="00DC2C9C" w:rsidRDefault="0039390C">
            <w:pPr>
              <w:widowControl w:val="0"/>
              <w:spacing w:line="252" w:lineRule="auto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- не разграниченные земли (ТОП)</w:t>
            </w:r>
          </w:p>
        </w:tc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8F2DF5" w14:textId="77777777" w:rsidR="00E549CF" w:rsidRPr="00DC2C9C" w:rsidRDefault="0039390C">
            <w:pPr>
              <w:widowControl w:val="0"/>
              <w:spacing w:line="252" w:lineRule="auto"/>
              <w:jc w:val="center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га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E2F887" w14:textId="77777777" w:rsidR="00E549CF" w:rsidRPr="00DC2C9C" w:rsidRDefault="0039390C">
            <w:pPr>
              <w:widowControl w:val="0"/>
              <w:spacing w:line="252" w:lineRule="auto"/>
              <w:jc w:val="center"/>
              <w:rPr>
                <w:rFonts w:ascii="Liberation Serif" w:hAnsi="Liberation Serif" w:cs="Liberation Serif"/>
                <w:bCs/>
              </w:rPr>
            </w:pPr>
            <w:r w:rsidRPr="00DC2C9C">
              <w:rPr>
                <w:rFonts w:ascii="Liberation Serif" w:hAnsi="Liberation Serif" w:cs="Liberation Serif"/>
                <w:bCs/>
                <w:lang w:val="en-US"/>
              </w:rPr>
              <w:t>7,7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653BCB" w14:textId="77777777" w:rsidR="00E549CF" w:rsidRPr="00DC2C9C" w:rsidRDefault="0039390C">
            <w:pPr>
              <w:widowControl w:val="0"/>
              <w:spacing w:line="252" w:lineRule="auto"/>
              <w:ind w:firstLine="34"/>
              <w:jc w:val="center"/>
              <w:rPr>
                <w:rFonts w:ascii="Liberation Serif" w:hAnsi="Liberation Serif" w:cs="Liberation Serif"/>
                <w:bCs/>
                <w:lang w:val="en-US"/>
              </w:rPr>
            </w:pPr>
            <w:r w:rsidRPr="00DC2C9C">
              <w:rPr>
                <w:rFonts w:ascii="Liberation Serif" w:hAnsi="Liberation Serif" w:cs="Liberation Serif"/>
                <w:bCs/>
                <w:lang w:val="en-US"/>
              </w:rPr>
              <w:t>2,5</w:t>
            </w:r>
          </w:p>
        </w:tc>
      </w:tr>
    </w:tbl>
    <w:p w14:paraId="49C1F490" w14:textId="77777777" w:rsidR="00E549CF" w:rsidRPr="00DC2C9C" w:rsidRDefault="00E549CF">
      <w:pPr>
        <w:pStyle w:val="2"/>
        <w:ind w:left="2077"/>
        <w:jc w:val="both"/>
        <w:rPr>
          <w:rFonts w:ascii="Liberation Serif" w:hAnsi="Liberation Serif" w:cs="Liberation Serif"/>
          <w:szCs w:val="28"/>
        </w:rPr>
      </w:pPr>
    </w:p>
    <w:p w14:paraId="30D0045E" w14:textId="77777777" w:rsidR="00E549CF" w:rsidRPr="00DC2C9C" w:rsidRDefault="0039390C" w:rsidP="003D3EA4">
      <w:pPr>
        <w:pStyle w:val="2"/>
        <w:ind w:left="2077" w:firstLine="709"/>
        <w:jc w:val="both"/>
        <w:rPr>
          <w:rFonts w:ascii="Liberation Serif" w:hAnsi="Liberation Serif" w:cs="Liberation Serif"/>
          <w:szCs w:val="28"/>
        </w:rPr>
      </w:pPr>
      <w:bookmarkStart w:id="1" w:name="_Toc79162377"/>
      <w:r w:rsidRPr="00DC2C9C">
        <w:rPr>
          <w:rFonts w:ascii="Liberation Serif" w:hAnsi="Liberation Serif" w:cs="Liberation Serif"/>
          <w:szCs w:val="28"/>
        </w:rPr>
        <w:t>Сведения о существующих земельных участках</w:t>
      </w:r>
      <w:bookmarkEnd w:id="1"/>
    </w:p>
    <w:p w14:paraId="37444BA3" w14:textId="77777777" w:rsidR="00E549CF" w:rsidRPr="00DC2C9C" w:rsidRDefault="00E549CF" w:rsidP="003D3EA4">
      <w:pPr>
        <w:ind w:firstLine="709"/>
        <w:jc w:val="both"/>
        <w:rPr>
          <w:rFonts w:ascii="Liberation Serif" w:hAnsi="Liberation Serif" w:cs="Liberation Serif"/>
          <w:szCs w:val="28"/>
          <w:highlight w:val="yellow"/>
        </w:rPr>
      </w:pPr>
    </w:p>
    <w:p w14:paraId="52167C9D" w14:textId="77777777" w:rsidR="00E549CF" w:rsidRPr="00DC2C9C" w:rsidRDefault="0039390C" w:rsidP="003D3EA4">
      <w:pPr>
        <w:ind w:firstLine="709"/>
        <w:jc w:val="both"/>
        <w:rPr>
          <w:rFonts w:ascii="Liberation Serif" w:hAnsi="Liberation Serif" w:cs="Liberation Serif"/>
          <w:szCs w:val="28"/>
        </w:rPr>
      </w:pPr>
      <w:r w:rsidRPr="00DC2C9C">
        <w:rPr>
          <w:rFonts w:ascii="Liberation Serif" w:hAnsi="Liberation Serif" w:cs="Liberation Serif"/>
          <w:szCs w:val="28"/>
        </w:rPr>
        <w:t xml:space="preserve">На момент разработки проекта межевания в границах проектирования расположено 22 земельных участка, границы, установленные в соответствии с действующим земельным законодательством (являются уточненными). </w:t>
      </w:r>
    </w:p>
    <w:p w14:paraId="43B7690E" w14:textId="77777777" w:rsidR="00E549CF" w:rsidRPr="00DC2C9C" w:rsidRDefault="0039390C" w:rsidP="003D3EA4">
      <w:pPr>
        <w:ind w:firstLine="709"/>
        <w:jc w:val="both"/>
        <w:rPr>
          <w:rFonts w:ascii="Liberation Serif" w:hAnsi="Liberation Serif" w:cs="Liberation Serif"/>
          <w:szCs w:val="28"/>
        </w:rPr>
      </w:pPr>
      <w:r w:rsidRPr="00DC2C9C">
        <w:rPr>
          <w:rFonts w:ascii="Liberation Serif" w:hAnsi="Liberation Serif" w:cs="Liberation Serif"/>
          <w:szCs w:val="28"/>
        </w:rPr>
        <w:t>На 11 существующих земельных участка зарегистрированы ограничения (обременения) права в виде аренды, ипотеки или залога.</w:t>
      </w:r>
    </w:p>
    <w:p w14:paraId="6E4605A4" w14:textId="3B46C4FB" w:rsidR="00E549CF" w:rsidRPr="00DC2C9C" w:rsidRDefault="0039390C" w:rsidP="003D3EA4">
      <w:pPr>
        <w:ind w:firstLine="709"/>
        <w:jc w:val="both"/>
        <w:rPr>
          <w:rFonts w:ascii="Liberation Serif" w:hAnsi="Liberation Serif" w:cs="Liberation Serif"/>
          <w:i/>
        </w:rPr>
      </w:pPr>
      <w:r w:rsidRPr="00DC2C9C">
        <w:rPr>
          <w:rFonts w:ascii="Liberation Serif" w:hAnsi="Liberation Serif" w:cs="Liberation Serif"/>
        </w:rPr>
        <w:t xml:space="preserve">На территории, применительно к которой осуществляется разработка проекта межевания, расположены земельные участки, обременённые правами третьих лиц, в связи </w:t>
      </w:r>
      <w:r w:rsidR="003D3EA4">
        <w:rPr>
          <w:rFonts w:ascii="Liberation Serif" w:hAnsi="Liberation Serif" w:cs="Liberation Serif"/>
        </w:rPr>
        <w:br/>
      </w:r>
      <w:r w:rsidRPr="00DC2C9C">
        <w:rPr>
          <w:rFonts w:ascii="Liberation Serif" w:hAnsi="Liberation Serif" w:cs="Liberation Serif"/>
        </w:rPr>
        <w:t>с чем, реализация проекта должна осуществляться с учётом законных интересов правообладателей таких земельных участков в соответствии с действующим законодательством.</w:t>
      </w:r>
      <w:r w:rsidRPr="00DC2C9C">
        <w:rPr>
          <w:rFonts w:ascii="Liberation Serif" w:hAnsi="Liberation Serif" w:cs="Liberation Serif"/>
          <w:i/>
        </w:rPr>
        <w:t xml:space="preserve"> </w:t>
      </w:r>
    </w:p>
    <w:p w14:paraId="0F535054" w14:textId="77777777" w:rsidR="00E549CF" w:rsidRPr="00DC2C9C" w:rsidRDefault="0039390C" w:rsidP="003D3EA4">
      <w:pPr>
        <w:ind w:firstLine="709"/>
        <w:jc w:val="both"/>
        <w:rPr>
          <w:rFonts w:ascii="Liberation Serif" w:hAnsi="Liberation Serif" w:cs="Liberation Serif"/>
          <w:i/>
          <w:iCs/>
          <w:szCs w:val="28"/>
        </w:rPr>
      </w:pPr>
      <w:r w:rsidRPr="00DC2C9C">
        <w:rPr>
          <w:rFonts w:ascii="Liberation Serif" w:hAnsi="Liberation Serif" w:cs="Liberation Serif"/>
          <w:i/>
          <w:iCs/>
          <w:szCs w:val="28"/>
        </w:rPr>
        <w:t>Земельные участки, сведения о которых имеются в Едином государственном реестре недвижимости</w:t>
      </w:r>
    </w:p>
    <w:p w14:paraId="0A3D61CA" w14:textId="24FFA554" w:rsidR="00E549CF" w:rsidRPr="00DC2C9C" w:rsidRDefault="0039390C" w:rsidP="003D3EA4">
      <w:pPr>
        <w:ind w:firstLine="709"/>
        <w:jc w:val="both"/>
        <w:rPr>
          <w:rFonts w:ascii="Liberation Serif" w:hAnsi="Liberation Serif" w:cs="Liberation Serif"/>
          <w:i/>
          <w:szCs w:val="28"/>
          <w:highlight w:val="yellow"/>
        </w:rPr>
      </w:pPr>
      <w:r w:rsidRPr="00DC2C9C">
        <w:rPr>
          <w:rFonts w:ascii="Liberation Serif" w:hAnsi="Liberation Serif" w:cs="Liberation Serif"/>
          <w:szCs w:val="28"/>
        </w:rPr>
        <w:t xml:space="preserve">Перечень земельных участков, сведения о которых имеются в ЕГРН, представлены </w:t>
      </w:r>
      <w:r w:rsidR="003D3EA4">
        <w:rPr>
          <w:rFonts w:ascii="Liberation Serif" w:hAnsi="Liberation Serif" w:cs="Liberation Serif"/>
          <w:szCs w:val="28"/>
        </w:rPr>
        <w:br/>
      </w:r>
      <w:r w:rsidRPr="00DC2C9C">
        <w:rPr>
          <w:rFonts w:ascii="Liberation Serif" w:hAnsi="Liberation Serif" w:cs="Liberation Serif"/>
          <w:szCs w:val="28"/>
        </w:rPr>
        <w:t>в таблице 3.</w:t>
      </w:r>
    </w:p>
    <w:p w14:paraId="6FDD297E" w14:textId="77777777" w:rsidR="00E549CF" w:rsidRPr="00DC2C9C" w:rsidRDefault="00E549CF">
      <w:pPr>
        <w:rPr>
          <w:rFonts w:ascii="Liberation Serif" w:hAnsi="Liberation Serif" w:cs="Liberation Serif"/>
        </w:rPr>
      </w:pPr>
    </w:p>
    <w:p w14:paraId="128DBFF0" w14:textId="77777777" w:rsidR="00E549CF" w:rsidRPr="00DC2C9C" w:rsidRDefault="00E549CF">
      <w:pPr>
        <w:rPr>
          <w:rFonts w:ascii="Liberation Serif" w:hAnsi="Liberation Serif" w:cs="Liberation Serif"/>
        </w:rPr>
      </w:pPr>
    </w:p>
    <w:p w14:paraId="630902B9" w14:textId="77777777" w:rsidR="00E549CF" w:rsidRPr="00DC2C9C" w:rsidRDefault="00E549CF">
      <w:pPr>
        <w:rPr>
          <w:rFonts w:ascii="Liberation Serif" w:hAnsi="Liberation Serif" w:cs="Liberation Serif"/>
        </w:rPr>
      </w:pPr>
    </w:p>
    <w:p w14:paraId="6BBA574F" w14:textId="77777777" w:rsidR="00E549CF" w:rsidRPr="00DC2C9C" w:rsidRDefault="00E549CF">
      <w:pPr>
        <w:rPr>
          <w:rFonts w:ascii="Liberation Serif" w:hAnsi="Liberation Serif" w:cs="Liberation Serif"/>
        </w:rPr>
        <w:sectPr w:rsidR="00E549CF" w:rsidRPr="00DC2C9C" w:rsidSect="001620B1">
          <w:type w:val="continuous"/>
          <w:pgSz w:w="11906" w:h="16838"/>
          <w:pgMar w:top="1134" w:right="851" w:bottom="1134" w:left="1701" w:header="708" w:footer="708" w:gutter="0"/>
          <w:cols w:space="720"/>
          <w:formProt w:val="0"/>
          <w:docGrid w:linePitch="381"/>
        </w:sectPr>
      </w:pPr>
    </w:p>
    <w:p w14:paraId="66B46550" w14:textId="77777777" w:rsidR="00E549CF" w:rsidRPr="00DC2C9C" w:rsidRDefault="0039390C">
      <w:pPr>
        <w:jc w:val="right"/>
        <w:rPr>
          <w:rFonts w:ascii="Liberation Serif" w:hAnsi="Liberation Serif" w:cs="Liberation Serif"/>
          <w:iCs/>
          <w:szCs w:val="28"/>
        </w:rPr>
      </w:pPr>
      <w:r w:rsidRPr="00DC2C9C">
        <w:rPr>
          <w:rFonts w:ascii="Liberation Serif" w:hAnsi="Liberation Serif" w:cs="Liberation Serif"/>
          <w:iCs/>
          <w:szCs w:val="28"/>
        </w:rPr>
        <w:t>Таблица 3</w:t>
      </w:r>
    </w:p>
    <w:p w14:paraId="319F9265" w14:textId="77777777" w:rsidR="00E549CF" w:rsidRPr="00DC2C9C" w:rsidRDefault="0039390C">
      <w:pPr>
        <w:jc w:val="center"/>
        <w:rPr>
          <w:rFonts w:ascii="Liberation Serif" w:hAnsi="Liberation Serif" w:cs="Liberation Serif"/>
          <w:i/>
          <w:iCs/>
          <w:szCs w:val="28"/>
        </w:rPr>
      </w:pPr>
      <w:r w:rsidRPr="00DC2C9C">
        <w:rPr>
          <w:rFonts w:ascii="Liberation Serif" w:hAnsi="Liberation Serif" w:cs="Liberation Serif"/>
          <w:i/>
          <w:iCs/>
          <w:szCs w:val="28"/>
        </w:rPr>
        <w:t>Ведомость земельных участков, сведения о которых содержатся в Едином государственном реестре недвижимости</w:t>
      </w:r>
    </w:p>
    <w:tbl>
      <w:tblPr>
        <w:tblW w:w="0" w:type="auto"/>
        <w:tblInd w:w="113" w:type="dxa"/>
        <w:tblLook w:val="06A0" w:firstRow="1" w:lastRow="0" w:firstColumn="1" w:lastColumn="0" w:noHBand="1" w:noVBand="1"/>
      </w:tblPr>
      <w:tblGrid>
        <w:gridCol w:w="337"/>
        <w:gridCol w:w="1276"/>
        <w:gridCol w:w="1215"/>
        <w:gridCol w:w="1371"/>
        <w:gridCol w:w="1515"/>
        <w:gridCol w:w="1515"/>
        <w:gridCol w:w="1357"/>
        <w:gridCol w:w="871"/>
      </w:tblGrid>
      <w:tr w:rsidR="00654352" w:rsidRPr="00DC2C9C" w14:paraId="674EFA71" w14:textId="77777777" w:rsidTr="00BB3E84">
        <w:trPr>
          <w:cantSplit/>
          <w:trHeight w:val="20"/>
          <w:tblHeader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BFE87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b/>
                <w:i/>
                <w:sz w:val="20"/>
                <w:szCs w:val="20"/>
              </w:rPr>
            </w:pPr>
            <w:r w:rsidRPr="00DC2C9C">
              <w:rPr>
                <w:rFonts w:ascii="Liberation Serif" w:hAnsi="Liberation Serif" w:cs="Liberation Serif"/>
              </w:rPr>
              <w:t>№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46B4F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b/>
                <w:i/>
                <w:sz w:val="20"/>
                <w:szCs w:val="20"/>
              </w:rPr>
            </w:pPr>
            <w:r w:rsidRPr="00DC2C9C">
              <w:rPr>
                <w:rFonts w:ascii="Liberation Serif" w:hAnsi="Liberation Serif" w:cs="Liberation Serif"/>
              </w:rPr>
              <w:t>Кадастровый номер исходного земельного участка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98378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b/>
                <w:i/>
                <w:sz w:val="20"/>
                <w:szCs w:val="20"/>
              </w:rPr>
            </w:pPr>
            <w:r w:rsidRPr="00DC2C9C">
              <w:rPr>
                <w:rFonts w:ascii="Liberation Serif" w:hAnsi="Liberation Serif" w:cs="Liberation Serif"/>
              </w:rPr>
              <w:t>Адрес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95FAF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b/>
                <w:i/>
                <w:sz w:val="20"/>
                <w:szCs w:val="20"/>
              </w:rPr>
            </w:pPr>
            <w:r w:rsidRPr="00DC2C9C">
              <w:rPr>
                <w:rFonts w:ascii="Liberation Serif" w:hAnsi="Liberation Serif" w:cs="Liberation Serif"/>
              </w:rPr>
              <w:t>Кадастровый номер объекта недвижимости на земельном участке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C900C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b/>
                <w:i/>
                <w:sz w:val="20"/>
                <w:szCs w:val="20"/>
              </w:rPr>
            </w:pPr>
            <w:r w:rsidRPr="00DC2C9C">
              <w:rPr>
                <w:rFonts w:ascii="Liberation Serif" w:hAnsi="Liberation Serif" w:cs="Liberation Serif"/>
              </w:rPr>
              <w:t>Вид права земельного участка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2F136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b/>
                <w:i/>
                <w:sz w:val="20"/>
                <w:szCs w:val="20"/>
              </w:rPr>
            </w:pPr>
            <w:r w:rsidRPr="00DC2C9C">
              <w:rPr>
                <w:rFonts w:ascii="Liberation Serif" w:hAnsi="Liberation Serif" w:cs="Liberation Serif"/>
              </w:rPr>
              <w:t>Ограничение/</w:t>
            </w:r>
          </w:p>
          <w:p w14:paraId="26092D9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b/>
                <w:i/>
                <w:sz w:val="20"/>
                <w:szCs w:val="20"/>
              </w:rPr>
            </w:pPr>
            <w:r w:rsidRPr="00DC2C9C">
              <w:rPr>
                <w:rFonts w:ascii="Liberation Serif" w:hAnsi="Liberation Serif" w:cs="Liberation Serif"/>
              </w:rPr>
              <w:t>обременение права земельного участка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26D06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b/>
                <w:i/>
                <w:sz w:val="20"/>
                <w:szCs w:val="20"/>
              </w:rPr>
            </w:pPr>
            <w:r w:rsidRPr="00DC2C9C">
              <w:rPr>
                <w:rFonts w:ascii="Liberation Serif" w:hAnsi="Liberation Serif" w:cs="Liberation Serif"/>
              </w:rPr>
              <w:t>Разрешенное использование участка по документам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15AB0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b/>
                <w:i/>
                <w:sz w:val="20"/>
                <w:szCs w:val="20"/>
                <w:vertAlign w:val="superscript"/>
              </w:rPr>
            </w:pPr>
            <w:r w:rsidRPr="00DC2C9C">
              <w:rPr>
                <w:rFonts w:ascii="Liberation Serif" w:hAnsi="Liberation Serif" w:cs="Liberation Serif"/>
                <w:b/>
                <w:i/>
                <w:sz w:val="20"/>
                <w:szCs w:val="20"/>
              </w:rPr>
              <w:t>Площадь, м</w:t>
            </w:r>
            <w:r w:rsidRPr="00DC2C9C">
              <w:rPr>
                <w:rFonts w:ascii="Liberation Serif" w:hAnsi="Liberation Serif" w:cs="Liberation Serif"/>
                <w:b/>
                <w:i/>
                <w:sz w:val="20"/>
                <w:szCs w:val="20"/>
                <w:vertAlign w:val="superscript"/>
              </w:rPr>
              <w:t>2</w:t>
            </w:r>
          </w:p>
        </w:tc>
      </w:tr>
      <w:tr w:rsidR="00654352" w:rsidRPr="00DC2C9C" w14:paraId="46A14DC9" w14:textId="77777777" w:rsidTr="00BB3E84">
        <w:trPr>
          <w:cantSplit/>
          <w:trHeight w:val="1191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EAA53B" w14:textId="77777777" w:rsidR="00E549CF" w:rsidRPr="00DC2C9C" w:rsidRDefault="00E549CF">
            <w:pPr>
              <w:pStyle w:val="aff6"/>
              <w:numPr>
                <w:ilvl w:val="0"/>
                <w:numId w:val="5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D19CA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66:58:0112001:126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7392C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Свердловская область, г. Первоуральск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D39E0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-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6297C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20"/>
                <w:szCs w:val="20"/>
              </w:rPr>
            </w:pPr>
            <w:r w:rsidRPr="00DC2C9C">
              <w:rPr>
                <w:rFonts w:ascii="Liberation Serif" w:hAnsi="Liberation Serif" w:cs="Liberation Serif"/>
              </w:rPr>
              <w:t>-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64DB2B" w14:textId="77777777" w:rsidR="00E549CF" w:rsidRPr="00DC2C9C" w:rsidRDefault="0039390C">
            <w:pPr>
              <w:pStyle w:val="aff6"/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</w:pPr>
            <w:r w:rsidRPr="00DC2C9C">
              <w:rPr>
                <w:rFonts w:ascii="Liberation Serif" w:hAnsi="Liberation Serif" w:cs="Liberation Serif"/>
              </w:rPr>
              <w:t>-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38FDD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Место размещения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автогазозаправочной</w:t>
            </w:r>
            <w:proofErr w:type="spellEnd"/>
            <w:r w:rsidRPr="00DC2C9C">
              <w:rPr>
                <w:rFonts w:ascii="Liberation Serif" w:hAnsi="Liberation Serif" w:cs="Liberation Serif"/>
              </w:rPr>
              <w:t xml:space="preserve"> станции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6E759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502</w:t>
            </w:r>
            <w:r w:rsidRPr="00DC2C9C">
              <w:rPr>
                <w:rFonts w:ascii="Liberation Serif" w:hAnsi="Liberation Serif" w:cs="Liberation Serif"/>
              </w:rPr>
              <w:br/>
              <w:t>уточненная</w:t>
            </w:r>
          </w:p>
        </w:tc>
      </w:tr>
      <w:tr w:rsidR="00654352" w:rsidRPr="00DC2C9C" w14:paraId="5E294554" w14:textId="77777777" w:rsidTr="00BB3E84">
        <w:trPr>
          <w:cantSplit/>
          <w:trHeight w:val="1191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31F981" w14:textId="77777777" w:rsidR="00E549CF" w:rsidRPr="00DC2C9C" w:rsidRDefault="00E549CF">
            <w:pPr>
              <w:pStyle w:val="aff6"/>
              <w:numPr>
                <w:ilvl w:val="0"/>
                <w:numId w:val="5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3D896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66:58:0112001:132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CD0F75" w14:textId="53C29F0F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Свердловская обл., г. Первоуральск,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Динасовское</w:t>
            </w:r>
            <w:proofErr w:type="spellEnd"/>
            <w:r w:rsidRPr="00DC2C9C">
              <w:rPr>
                <w:rFonts w:ascii="Liberation Serif" w:hAnsi="Liberation Serif" w:cs="Liberation Serif"/>
              </w:rPr>
              <w:t xml:space="preserve"> шоссе, напротив заправки "Лукойл"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D6C99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66:58:0112001:798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0016F3" w14:textId="77777777" w:rsidR="00E549CF" w:rsidRPr="00DC2C9C" w:rsidRDefault="0039390C">
            <w:pPr>
              <w:pStyle w:val="aff6"/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</w:pPr>
            <w:r w:rsidRPr="00DC2C9C">
              <w:rPr>
                <w:rFonts w:ascii="Liberation Serif" w:hAnsi="Liberation Serif" w:cs="Liberation Serif"/>
              </w:rPr>
              <w:t>-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7D1622" w14:textId="77777777" w:rsidR="00E549CF" w:rsidRPr="00DC2C9C" w:rsidRDefault="0039390C">
            <w:pPr>
              <w:pStyle w:val="aff6"/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</w:pPr>
            <w:r w:rsidRPr="00DC2C9C"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  <w:t>Аренда с 22.06.2021 по 21.06.2070 г.</w:t>
            </w:r>
          </w:p>
          <w:p w14:paraId="73C6F67B" w14:textId="77777777" w:rsidR="00E549CF" w:rsidRPr="00DC2C9C" w:rsidRDefault="0039390C">
            <w:pPr>
              <w:pStyle w:val="aff6"/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</w:pPr>
            <w:r w:rsidRPr="00DC2C9C">
              <w:rPr>
                <w:rFonts w:ascii="Liberation Serif" w:hAnsi="Liberation Serif" w:cs="Liberation Serif"/>
              </w:rPr>
              <w:t>Физическое лицо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EACE9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место размещения под проектирование и строительство автомойки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050F4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1958</w:t>
            </w:r>
            <w:r w:rsidRPr="00DC2C9C">
              <w:rPr>
                <w:rFonts w:ascii="Liberation Serif" w:hAnsi="Liberation Serif" w:cs="Liberation Serif"/>
              </w:rPr>
              <w:br/>
              <w:t>уточненная</w:t>
            </w:r>
          </w:p>
        </w:tc>
      </w:tr>
      <w:tr w:rsidR="00654352" w:rsidRPr="00DC2C9C" w14:paraId="357B9D15" w14:textId="77777777" w:rsidTr="00BB3E84">
        <w:trPr>
          <w:cantSplit/>
          <w:trHeight w:val="1191"/>
        </w:trPr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559CA0" w14:textId="77777777" w:rsidR="00E549CF" w:rsidRPr="00DC2C9C" w:rsidRDefault="00E549CF">
            <w:pPr>
              <w:pStyle w:val="aff6"/>
              <w:numPr>
                <w:ilvl w:val="0"/>
                <w:numId w:val="5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66A2A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66:58:0112001:142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7ADCA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Область Свердловская, Город Первоуральск, ш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Динасовское</w:t>
            </w:r>
            <w:proofErr w:type="spellEnd"/>
            <w:r w:rsidRPr="00DC2C9C">
              <w:rPr>
                <w:rFonts w:ascii="Liberation Serif" w:hAnsi="Liberation Serif" w:cs="Liberation Serif"/>
              </w:rPr>
              <w:t>, в районе существующего автосервиса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70A3E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66:58:0112001:943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4D951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5D4C9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  <w:t>Аренда с 29.11.2021 по 28.11.2024 г</w:t>
            </w:r>
          </w:p>
          <w:p w14:paraId="64508117" w14:textId="77777777" w:rsidR="00E549CF" w:rsidRPr="00DC2C9C" w:rsidRDefault="0039390C">
            <w:pPr>
              <w:pStyle w:val="aff6"/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</w:pPr>
            <w:r w:rsidRPr="00DC2C9C">
              <w:rPr>
                <w:rFonts w:ascii="Liberation Serif" w:hAnsi="Liberation Serif" w:cs="Liberation Serif"/>
              </w:rPr>
              <w:t>Физическое лицо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7544B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место размещения под проектирование и строительство автосервиса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D9255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1400</w:t>
            </w:r>
            <w:r w:rsidRPr="00DC2C9C">
              <w:rPr>
                <w:rFonts w:ascii="Liberation Serif" w:hAnsi="Liberation Serif" w:cs="Liberation Serif"/>
              </w:rPr>
              <w:br/>
              <w:t>уточненная</w:t>
            </w:r>
          </w:p>
        </w:tc>
      </w:tr>
      <w:tr w:rsidR="00654352" w:rsidRPr="00DC2C9C" w14:paraId="2CB5207A" w14:textId="77777777" w:rsidTr="00BB3E84">
        <w:trPr>
          <w:cantSplit/>
          <w:trHeight w:val="1191"/>
        </w:trPr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45F3DC" w14:textId="77777777" w:rsidR="00E549CF" w:rsidRPr="00DC2C9C" w:rsidRDefault="00E549CF">
            <w:pPr>
              <w:pStyle w:val="aff6"/>
              <w:numPr>
                <w:ilvl w:val="0"/>
                <w:numId w:val="5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A938D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66:58:0112001:146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F60B2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Свердловская область, город Первоуральск, переулок Базовый, номер 11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16FE30" w14:textId="77777777" w:rsidR="00E549CF" w:rsidRPr="00DC2C9C" w:rsidRDefault="0039390C">
            <w:pPr>
              <w:jc w:val="center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  <w:sz w:val="20"/>
              </w:rPr>
              <w:t>66:58:0112001:758, 66:58:0112001:782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222631" w14:textId="77777777" w:rsidR="00E549CF" w:rsidRPr="00DC2C9C" w:rsidRDefault="0039390C">
            <w:pPr>
              <w:pStyle w:val="aff6"/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3A200CD4" w14:textId="77777777" w:rsidR="00E549CF" w:rsidRPr="00DC2C9C" w:rsidRDefault="0039390C">
            <w:pPr>
              <w:pStyle w:val="aff6"/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</w:pPr>
            <w:r w:rsidRPr="00DC2C9C"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  <w:t>Физическое лицо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98F18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20"/>
                <w:szCs w:val="20"/>
              </w:rPr>
            </w:pPr>
            <w:r w:rsidRPr="00DC2C9C">
              <w:rPr>
                <w:rFonts w:ascii="Liberation Serif" w:hAnsi="Liberation Serif" w:cs="Liberation Serif"/>
              </w:rPr>
              <w:t>-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78054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20"/>
                <w:szCs w:val="20"/>
              </w:rPr>
            </w:pPr>
            <w:r w:rsidRPr="00DC2C9C">
              <w:rPr>
                <w:rFonts w:ascii="Liberation Serif" w:hAnsi="Liberation Serif" w:cs="Liberation Serif"/>
              </w:rPr>
              <w:t>производственная деятельность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6EE78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1400</w:t>
            </w:r>
            <w:r w:rsidRPr="00DC2C9C">
              <w:rPr>
                <w:rFonts w:ascii="Liberation Serif" w:hAnsi="Liberation Serif" w:cs="Liberation Serif"/>
              </w:rPr>
              <w:br/>
              <w:t>уточненная</w:t>
            </w:r>
          </w:p>
        </w:tc>
      </w:tr>
      <w:tr w:rsidR="00654352" w:rsidRPr="00DC2C9C" w14:paraId="2547D001" w14:textId="77777777" w:rsidTr="00BB3E84">
        <w:trPr>
          <w:cantSplit/>
          <w:trHeight w:val="1191"/>
        </w:trPr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ABBA84" w14:textId="77777777" w:rsidR="00E549CF" w:rsidRPr="00DC2C9C" w:rsidRDefault="00E549CF">
            <w:pPr>
              <w:pStyle w:val="aff6"/>
              <w:numPr>
                <w:ilvl w:val="0"/>
                <w:numId w:val="5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1F3DC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66:58:0112001:162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91133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Свердловская область, город Первоуральск, переулок Базовый, номер 13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9B19B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66:58:0112001:760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36818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-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D28388" w14:textId="699899B8" w:rsidR="00654352" w:rsidRDefault="0039390C">
            <w:pPr>
              <w:pStyle w:val="aff6"/>
              <w:rPr>
                <w:rFonts w:ascii="Liberation Serif" w:hAnsi="Liberation Serif" w:cs="Liberation Serif"/>
                <w:sz w:val="20"/>
              </w:rPr>
            </w:pPr>
            <w:r w:rsidRPr="00DC2C9C">
              <w:rPr>
                <w:rFonts w:ascii="Liberation Serif" w:hAnsi="Liberation Serif" w:cs="Liberation Serif"/>
                <w:sz w:val="20"/>
              </w:rPr>
              <w:t>Аренда с 19.11.2020 по 18.11.2069</w:t>
            </w:r>
            <w:r w:rsidRPr="00DC2C9C">
              <w:rPr>
                <w:rFonts w:ascii="Liberation Serif" w:hAnsi="Liberation Serif" w:cs="Liberation Serif"/>
                <w:sz w:val="20"/>
              </w:rPr>
              <w:br/>
            </w:r>
            <w:r w:rsidR="00654352" w:rsidRPr="00654352">
              <w:rPr>
                <w:rFonts w:ascii="Liberation Serif" w:hAnsi="Liberation Serif" w:cs="Liberation Serif"/>
                <w:sz w:val="20"/>
              </w:rPr>
              <w:t>Общество с ограниченной ответственностью</w:t>
            </w:r>
          </w:p>
          <w:p w14:paraId="46142881" w14:textId="4425F270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  <w:sz w:val="20"/>
              </w:rPr>
              <w:t>"</w:t>
            </w:r>
            <w:proofErr w:type="spellStart"/>
            <w:r w:rsidRPr="00DC2C9C">
              <w:rPr>
                <w:rFonts w:ascii="Liberation Serif" w:hAnsi="Liberation Serif" w:cs="Liberation Serif"/>
                <w:sz w:val="20"/>
              </w:rPr>
              <w:t>Металлопрофиль</w:t>
            </w:r>
            <w:proofErr w:type="spellEnd"/>
            <w:r w:rsidRPr="00DC2C9C">
              <w:rPr>
                <w:rFonts w:ascii="Liberation Serif" w:hAnsi="Liberation Serif" w:cs="Liberation Serif"/>
                <w:sz w:val="20"/>
              </w:rPr>
              <w:t>", ИНН: 6625052959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62BE8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проектирование и строительство склада готовой металлопродукции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32E9F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1500</w:t>
            </w:r>
            <w:r w:rsidRPr="00DC2C9C">
              <w:rPr>
                <w:rFonts w:ascii="Liberation Serif" w:hAnsi="Liberation Serif" w:cs="Liberation Serif"/>
              </w:rPr>
              <w:br/>
              <w:t>уточненная</w:t>
            </w:r>
          </w:p>
        </w:tc>
      </w:tr>
      <w:tr w:rsidR="00654352" w:rsidRPr="00DC2C9C" w14:paraId="2D75BE1D" w14:textId="77777777" w:rsidTr="00BB3E84">
        <w:trPr>
          <w:cantSplit/>
          <w:trHeight w:val="1191"/>
        </w:trPr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036D49" w14:textId="77777777" w:rsidR="00E549CF" w:rsidRPr="00DC2C9C" w:rsidRDefault="00E549CF">
            <w:pPr>
              <w:pStyle w:val="aff6"/>
              <w:numPr>
                <w:ilvl w:val="0"/>
                <w:numId w:val="5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8468D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66:58:0112001:171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B668A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proofErr w:type="spellStart"/>
            <w:r w:rsidRPr="00DC2C9C">
              <w:rPr>
                <w:rFonts w:ascii="Liberation Serif" w:hAnsi="Liberation Serif" w:cs="Liberation Serif"/>
              </w:rPr>
              <w:t>обл.Свердловская</w:t>
            </w:r>
            <w:proofErr w:type="spellEnd"/>
            <w:r w:rsidRPr="00DC2C9C">
              <w:rPr>
                <w:rFonts w:ascii="Liberation Serif" w:hAnsi="Liberation Serif" w:cs="Liberation Serif"/>
              </w:rPr>
              <w:t xml:space="preserve"> , г. Первоуральск,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Динасовское</w:t>
            </w:r>
            <w:proofErr w:type="spellEnd"/>
            <w:r w:rsidRPr="00DC2C9C">
              <w:rPr>
                <w:rFonts w:ascii="Liberation Serif" w:hAnsi="Liberation Serif" w:cs="Liberation Serif"/>
              </w:rPr>
              <w:t xml:space="preserve"> шоссе 3 км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D9AE2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66:58:0112001:774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F9EB3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-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C0DAD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  <w:t>Аренда с</w:t>
            </w:r>
            <w:r w:rsidRPr="00DC2C9C">
              <w:rPr>
                <w:rFonts w:ascii="Liberation Serif" w:hAnsi="Liberation Serif" w:cs="Liberation Serif"/>
                <w:sz w:val="20"/>
              </w:rPr>
              <w:t xml:space="preserve"> 01.07.2016 по 23.03.2025</w:t>
            </w:r>
          </w:p>
          <w:p w14:paraId="1797753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Физическое лицо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78BCE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место размещения под проектирование и строительство базы складирования металлопроката и стройматериалов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F393B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5000</w:t>
            </w:r>
            <w:r w:rsidRPr="00DC2C9C">
              <w:rPr>
                <w:rFonts w:ascii="Liberation Serif" w:hAnsi="Liberation Serif" w:cs="Liberation Serif"/>
                <w:sz w:val="20"/>
                <w:szCs w:val="20"/>
              </w:rPr>
              <w:br/>
              <w:t>уточненная</w:t>
            </w:r>
          </w:p>
        </w:tc>
      </w:tr>
      <w:tr w:rsidR="00654352" w:rsidRPr="00DC2C9C" w14:paraId="5A446D5A" w14:textId="77777777" w:rsidTr="00BB3E84">
        <w:trPr>
          <w:cantSplit/>
          <w:trHeight w:val="1191"/>
        </w:trPr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0B2160" w14:textId="77777777" w:rsidR="00E549CF" w:rsidRPr="00DC2C9C" w:rsidRDefault="00E549CF">
            <w:pPr>
              <w:pStyle w:val="aff6"/>
              <w:numPr>
                <w:ilvl w:val="0"/>
                <w:numId w:val="5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0C144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66:58:0112001:174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71B3D0" w14:textId="627EE7ED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Свердловская область, г. Первоуральск,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Динасовское</w:t>
            </w:r>
            <w:proofErr w:type="spellEnd"/>
            <w:r w:rsidRPr="00DC2C9C">
              <w:rPr>
                <w:rFonts w:ascii="Liberation Serif" w:hAnsi="Liberation Serif" w:cs="Liberation Serif"/>
              </w:rPr>
              <w:t xml:space="preserve"> шоссе, 3 км, в 90 м на юго-запад от </w:t>
            </w:r>
            <w:r w:rsidR="008F3500" w:rsidRPr="008F3500">
              <w:rPr>
                <w:rFonts w:ascii="Liberation Serif" w:hAnsi="Liberation Serif" w:cs="Liberation Serif"/>
              </w:rPr>
              <w:t>Общество с ограниченной ответственностью</w:t>
            </w:r>
            <w:r w:rsidRPr="00DC2C9C">
              <w:rPr>
                <w:rFonts w:ascii="Liberation Serif" w:hAnsi="Liberation Serif" w:cs="Liberation Serif"/>
              </w:rPr>
              <w:t xml:space="preserve"> "Алтайская трубная компания"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0C273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-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49AED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28C6497A" w14:textId="116F7C78" w:rsidR="00E549CF" w:rsidRPr="00DC2C9C" w:rsidRDefault="00BB3E84">
            <w:pPr>
              <w:pStyle w:val="aff6"/>
              <w:rPr>
                <w:rFonts w:ascii="Liberation Serif" w:hAnsi="Liberation Serif" w:cs="Liberation Serif"/>
              </w:rPr>
            </w:pPr>
            <w:r>
              <w:rPr>
                <w:rFonts w:ascii="Liberation Serif" w:hAnsi="Liberation Serif" w:cs="Liberation Serif"/>
              </w:rPr>
              <w:t>муниципальный</w:t>
            </w:r>
            <w:r w:rsidR="0039390C" w:rsidRPr="00DC2C9C">
              <w:rPr>
                <w:rFonts w:ascii="Liberation Serif" w:hAnsi="Liberation Serif" w:cs="Liberation Serif"/>
              </w:rPr>
              <w:t xml:space="preserve"> округ Первоуральск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FD841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  <w:t>Аренда с</w:t>
            </w:r>
            <w:r w:rsidRPr="00DC2C9C">
              <w:rPr>
                <w:rFonts w:ascii="Liberation Serif" w:hAnsi="Liberation Serif" w:cs="Liberation Serif"/>
                <w:sz w:val="20"/>
              </w:rPr>
              <w:t xml:space="preserve"> 30.01.2023 на 30 месяцев</w:t>
            </w:r>
          </w:p>
          <w:p w14:paraId="6DC15E1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</w:rPr>
              <w:t>Физическое лицо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437C3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20"/>
                <w:szCs w:val="20"/>
              </w:rPr>
            </w:pPr>
            <w:r w:rsidRPr="00DC2C9C">
              <w:rPr>
                <w:rFonts w:ascii="Liberation Serif" w:hAnsi="Liberation Serif" w:cs="Liberation Serif"/>
              </w:rPr>
              <w:t>Склад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01E89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</w:rPr>
              <w:t>1</w:t>
            </w:r>
            <w:r w:rsidRPr="00DC2C9C">
              <w:rPr>
                <w:rFonts w:ascii="Liberation Serif" w:hAnsi="Liberation Serif" w:cs="Liberation Serif"/>
              </w:rPr>
              <w:t>5</w:t>
            </w:r>
            <w:r w:rsidRPr="00DC2C9C">
              <w:rPr>
                <w:rFonts w:ascii="Liberation Serif" w:hAnsi="Liberation Serif" w:cs="Liberation Serif"/>
                <w:sz w:val="20"/>
                <w:szCs w:val="20"/>
              </w:rPr>
              <w:t>00</w:t>
            </w:r>
            <w:r w:rsidRPr="00DC2C9C">
              <w:rPr>
                <w:rFonts w:ascii="Liberation Serif" w:hAnsi="Liberation Serif" w:cs="Liberation Serif"/>
                <w:sz w:val="20"/>
                <w:szCs w:val="20"/>
              </w:rPr>
              <w:br/>
              <w:t>уточненная</w:t>
            </w:r>
          </w:p>
        </w:tc>
      </w:tr>
      <w:tr w:rsidR="00654352" w:rsidRPr="00DC2C9C" w14:paraId="77A980B5" w14:textId="77777777" w:rsidTr="00BB3E84">
        <w:trPr>
          <w:cantSplit/>
          <w:trHeight w:val="1191"/>
        </w:trPr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23EBA4" w14:textId="77777777" w:rsidR="00E549CF" w:rsidRPr="00DC2C9C" w:rsidRDefault="00E549CF">
            <w:pPr>
              <w:pStyle w:val="aff6"/>
              <w:numPr>
                <w:ilvl w:val="0"/>
                <w:numId w:val="5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13B32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66:58:0112001:175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CD421F" w14:textId="578D64C8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Свердловская область, г. Первоуральск,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Динасовское</w:t>
            </w:r>
            <w:proofErr w:type="spellEnd"/>
            <w:r w:rsidRPr="00DC2C9C">
              <w:rPr>
                <w:rFonts w:ascii="Liberation Serif" w:hAnsi="Liberation Serif" w:cs="Liberation Serif"/>
              </w:rPr>
              <w:t xml:space="preserve"> шоссе, 3 км, в 60 м на юго-запад от производственной базы </w:t>
            </w:r>
            <w:r w:rsidR="008F3500" w:rsidRPr="008F3500">
              <w:rPr>
                <w:rFonts w:ascii="Liberation Serif" w:hAnsi="Liberation Serif" w:cs="Liberation Serif"/>
              </w:rPr>
              <w:t>Общество с ограниченной ответственностью</w:t>
            </w:r>
            <w:r w:rsidRPr="00DC2C9C">
              <w:rPr>
                <w:rFonts w:ascii="Liberation Serif" w:hAnsi="Liberation Serif" w:cs="Liberation Serif"/>
              </w:rPr>
              <w:t xml:space="preserve"> "Алтайская трубная компания"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6EA6B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-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FF3D5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3BE1BBB4" w14:textId="06A52ED1" w:rsidR="00E549CF" w:rsidRPr="00DC2C9C" w:rsidRDefault="00BB3E84">
            <w:pPr>
              <w:pStyle w:val="aff6"/>
              <w:rPr>
                <w:rFonts w:ascii="Liberation Serif" w:hAnsi="Liberation Serif" w:cs="Liberation Serif"/>
              </w:rPr>
            </w:pPr>
            <w:r>
              <w:rPr>
                <w:rFonts w:ascii="Liberation Serif" w:hAnsi="Liberation Serif" w:cs="Liberation Serif"/>
              </w:rPr>
              <w:t>Муниципальный</w:t>
            </w:r>
            <w:r w:rsidR="0039390C" w:rsidRPr="00DC2C9C">
              <w:rPr>
                <w:rFonts w:ascii="Liberation Serif" w:hAnsi="Liberation Serif" w:cs="Liberation Serif"/>
              </w:rPr>
              <w:t xml:space="preserve"> округ Первоуральск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EAB49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  <w:t>Аренда с</w:t>
            </w:r>
            <w:r w:rsidRPr="00DC2C9C">
              <w:rPr>
                <w:rFonts w:ascii="Liberation Serif" w:hAnsi="Liberation Serif" w:cs="Liberation Serif"/>
                <w:sz w:val="20"/>
              </w:rPr>
              <w:t xml:space="preserve"> 30.01.2023 на 30 месяцев</w:t>
            </w:r>
          </w:p>
          <w:p w14:paraId="101EFAA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</w:rPr>
              <w:t>Физическое лицо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82541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Склад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E119D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1500</w:t>
            </w:r>
            <w:r w:rsidRPr="00DC2C9C">
              <w:rPr>
                <w:rFonts w:ascii="Liberation Serif" w:hAnsi="Liberation Serif" w:cs="Liberation Serif"/>
              </w:rPr>
              <w:br/>
              <w:t>уточненная</w:t>
            </w:r>
          </w:p>
        </w:tc>
      </w:tr>
      <w:tr w:rsidR="00654352" w:rsidRPr="00DC2C9C" w14:paraId="3AEF1778" w14:textId="77777777" w:rsidTr="00BB3E84">
        <w:trPr>
          <w:cantSplit/>
          <w:trHeight w:val="1191"/>
        </w:trPr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BB88A7" w14:textId="77777777" w:rsidR="00E549CF" w:rsidRPr="00DC2C9C" w:rsidRDefault="00E549CF">
            <w:pPr>
              <w:pStyle w:val="aff6"/>
              <w:numPr>
                <w:ilvl w:val="0"/>
                <w:numId w:val="5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7653E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66:58:0112001:191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7D613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proofErr w:type="spellStart"/>
            <w:r w:rsidRPr="00DC2C9C">
              <w:rPr>
                <w:rFonts w:ascii="Liberation Serif" w:hAnsi="Liberation Serif" w:cs="Liberation Serif"/>
              </w:rPr>
              <w:t>обл</w:t>
            </w:r>
            <w:proofErr w:type="spellEnd"/>
            <w:r w:rsidRPr="00DC2C9C">
              <w:rPr>
                <w:rFonts w:ascii="Liberation Serif" w:hAnsi="Liberation Serif" w:cs="Liberation Serif"/>
              </w:rPr>
              <w:t xml:space="preserve"> Свердловская, г Первоуральск, ш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Динасовское</w:t>
            </w:r>
            <w:proofErr w:type="spellEnd"/>
            <w:r w:rsidRPr="00DC2C9C">
              <w:rPr>
                <w:rFonts w:ascii="Liberation Serif" w:hAnsi="Liberation Serif" w:cs="Liberation Serif"/>
              </w:rPr>
              <w:t>, 3 км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08545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-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97E07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5B8AEB1A" w14:textId="016D99DA" w:rsidR="00E549CF" w:rsidRPr="00DC2C9C" w:rsidRDefault="00BB3E84">
            <w:pPr>
              <w:pStyle w:val="aff6"/>
              <w:rPr>
                <w:rFonts w:ascii="Liberation Serif" w:hAnsi="Liberation Serif" w:cs="Liberation Serif"/>
              </w:rPr>
            </w:pPr>
            <w:r>
              <w:rPr>
                <w:rFonts w:ascii="Liberation Serif" w:hAnsi="Liberation Serif" w:cs="Liberation Serif"/>
              </w:rPr>
              <w:t>Муниципальный</w:t>
            </w:r>
            <w:r w:rsidR="0039390C" w:rsidRPr="00DC2C9C">
              <w:rPr>
                <w:rFonts w:ascii="Liberation Serif" w:hAnsi="Liberation Serif" w:cs="Liberation Serif"/>
              </w:rPr>
              <w:t xml:space="preserve"> округ Первоуральск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6A354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  <w:t>Аренда с 30.01.2023 на 58 месяцев</w:t>
            </w:r>
          </w:p>
          <w:p w14:paraId="348B207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</w:rPr>
              <w:t>Физическое лицо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6A35B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Склад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9AE92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4094</w:t>
            </w:r>
            <w:r w:rsidRPr="00DC2C9C">
              <w:rPr>
                <w:rFonts w:ascii="Liberation Serif" w:hAnsi="Liberation Serif" w:cs="Liberation Serif"/>
              </w:rPr>
              <w:br/>
              <w:t>уточненная</w:t>
            </w:r>
          </w:p>
        </w:tc>
      </w:tr>
      <w:tr w:rsidR="00654352" w:rsidRPr="00DC2C9C" w14:paraId="276D15CD" w14:textId="77777777" w:rsidTr="00BB3E84">
        <w:trPr>
          <w:cantSplit/>
          <w:trHeight w:val="1191"/>
        </w:trPr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642725" w14:textId="77777777" w:rsidR="00E549CF" w:rsidRPr="00DC2C9C" w:rsidRDefault="00E549CF">
            <w:pPr>
              <w:pStyle w:val="aff6"/>
              <w:numPr>
                <w:ilvl w:val="0"/>
                <w:numId w:val="5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3E740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66:58:0112001:195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F63C9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Свердловская область, г. Первоуральск, ш.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Динасовое</w:t>
            </w:r>
            <w:proofErr w:type="spellEnd"/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7F183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66:58:0112001:782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D1BC85" w14:textId="77777777" w:rsidR="00E549CF" w:rsidRPr="00DC2C9C" w:rsidRDefault="0039390C">
            <w:pPr>
              <w:pStyle w:val="aff6"/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</w:pPr>
            <w:r w:rsidRPr="00DC2C9C">
              <w:rPr>
                <w:rFonts w:ascii="Liberation Serif" w:hAnsi="Liberation Serif" w:cs="Liberation Serif"/>
              </w:rPr>
              <w:t>-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3A046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20"/>
                <w:szCs w:val="20"/>
              </w:rPr>
            </w:pPr>
            <w:r w:rsidRPr="00DC2C9C">
              <w:rPr>
                <w:rFonts w:ascii="Liberation Serif" w:hAnsi="Liberation Serif" w:cs="Liberation Serif"/>
              </w:rPr>
              <w:t>-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C86F5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место размещения под проектирование и строительство автомойки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650B3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1370</w:t>
            </w:r>
            <w:r w:rsidRPr="00DC2C9C">
              <w:rPr>
                <w:rFonts w:ascii="Liberation Serif" w:hAnsi="Liberation Serif" w:cs="Liberation Serif"/>
              </w:rPr>
              <w:br/>
              <w:t>уточненная</w:t>
            </w:r>
          </w:p>
        </w:tc>
      </w:tr>
      <w:tr w:rsidR="00654352" w:rsidRPr="00DC2C9C" w14:paraId="63E224DE" w14:textId="77777777" w:rsidTr="00BB3E84">
        <w:trPr>
          <w:cantSplit/>
          <w:trHeight w:val="1191"/>
        </w:trPr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EA2FDE" w14:textId="77777777" w:rsidR="00E549CF" w:rsidRPr="00DC2C9C" w:rsidRDefault="00E549CF">
            <w:pPr>
              <w:pStyle w:val="aff6"/>
              <w:numPr>
                <w:ilvl w:val="0"/>
                <w:numId w:val="5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3B1BB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66:58:0112001:206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A1DFB8" w14:textId="63C93F7D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Российская Федерация, Свердловская область, </w:t>
            </w:r>
            <w:r w:rsidR="00BB3E84">
              <w:rPr>
                <w:rFonts w:ascii="Liberation Serif" w:hAnsi="Liberation Serif" w:cs="Liberation Serif"/>
              </w:rPr>
              <w:t>Муниципальный</w:t>
            </w:r>
            <w:r w:rsidRPr="00DC2C9C">
              <w:rPr>
                <w:rFonts w:ascii="Liberation Serif" w:hAnsi="Liberation Serif" w:cs="Liberation Serif"/>
              </w:rPr>
              <w:t xml:space="preserve"> округ Первоуральск, город Первоуральск, переулок Базовый, земельный участок 31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1052D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66:58:0000000:11310, 66:58:0112001:1502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46B00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36436D7D" w14:textId="77777777" w:rsidR="008F3500" w:rsidRDefault="008F3500">
            <w:pPr>
              <w:pStyle w:val="aff6"/>
              <w:rPr>
                <w:rFonts w:ascii="Liberation Serif" w:hAnsi="Liberation Serif" w:cs="Liberation Serif"/>
              </w:rPr>
            </w:pPr>
            <w:r w:rsidRPr="008F3500">
              <w:rPr>
                <w:rFonts w:ascii="Liberation Serif" w:hAnsi="Liberation Serif" w:cs="Liberation Serif"/>
              </w:rPr>
              <w:t>Общество с ограниченной ответственностью</w:t>
            </w:r>
          </w:p>
          <w:p w14:paraId="27DC305F" w14:textId="6433E775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 </w:t>
            </w:r>
            <w:r w:rsidRPr="00DC2C9C">
              <w:rPr>
                <w:rFonts w:ascii="Liberation Serif" w:hAnsi="Liberation Serif" w:cs="Liberation Serif"/>
                <w:sz w:val="20"/>
              </w:rPr>
              <w:t>"УЗПК", ИНН: 6684030964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3883F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Ипотека с 19.08.2021 по 15.08.2023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2B008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место размещения под проектирование и строительство базы по производству строительных и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светопрозрачных</w:t>
            </w:r>
            <w:proofErr w:type="spellEnd"/>
            <w:r w:rsidRPr="00DC2C9C">
              <w:rPr>
                <w:rFonts w:ascii="Liberation Serif" w:hAnsi="Liberation Serif" w:cs="Liberation Serif"/>
              </w:rPr>
              <w:t xml:space="preserve"> конструкций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BF3F0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12000</w:t>
            </w:r>
            <w:r w:rsidRPr="00DC2C9C">
              <w:rPr>
                <w:rFonts w:ascii="Liberation Serif" w:hAnsi="Liberation Serif" w:cs="Liberation Serif"/>
              </w:rPr>
              <w:br/>
              <w:t>уточненная</w:t>
            </w:r>
          </w:p>
        </w:tc>
      </w:tr>
      <w:tr w:rsidR="00654352" w:rsidRPr="00DC2C9C" w14:paraId="656A4E43" w14:textId="77777777" w:rsidTr="00BB3E84">
        <w:trPr>
          <w:cantSplit/>
          <w:trHeight w:val="1191"/>
        </w:trPr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AD485D" w14:textId="77777777" w:rsidR="00E549CF" w:rsidRPr="00DC2C9C" w:rsidRDefault="00E549CF">
            <w:pPr>
              <w:pStyle w:val="aff6"/>
              <w:numPr>
                <w:ilvl w:val="0"/>
                <w:numId w:val="5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BE115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66:58:0112001:207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AB423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20"/>
                <w:szCs w:val="20"/>
              </w:rPr>
            </w:pPr>
            <w:proofErr w:type="spellStart"/>
            <w:r w:rsidRPr="00DC2C9C">
              <w:rPr>
                <w:rFonts w:ascii="Liberation Serif" w:hAnsi="Liberation Serif" w:cs="Liberation Serif"/>
              </w:rPr>
              <w:t>обл.Свердловская</w:t>
            </w:r>
            <w:proofErr w:type="spellEnd"/>
            <w:r w:rsidRPr="00DC2C9C">
              <w:rPr>
                <w:rFonts w:ascii="Liberation Serif" w:hAnsi="Liberation Serif" w:cs="Liberation Serif"/>
              </w:rPr>
              <w:t xml:space="preserve"> , г. Первоуральск,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Динасовское</w:t>
            </w:r>
            <w:proofErr w:type="spellEnd"/>
            <w:r w:rsidRPr="00DC2C9C">
              <w:rPr>
                <w:rFonts w:ascii="Liberation Serif" w:hAnsi="Liberation Serif" w:cs="Liberation Serif"/>
              </w:rPr>
              <w:t xml:space="preserve"> шоссе 3 км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191AF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-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2D4D6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29002F8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Физическое лицо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2D361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-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80486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место размещения под проектирование и строительство базы по производству строительных и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светопрозрачных</w:t>
            </w:r>
            <w:proofErr w:type="spellEnd"/>
            <w:r w:rsidRPr="00DC2C9C">
              <w:rPr>
                <w:rFonts w:ascii="Liberation Serif" w:hAnsi="Liberation Serif" w:cs="Liberation Serif"/>
              </w:rPr>
              <w:t xml:space="preserve"> конструкций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67490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10500</w:t>
            </w:r>
            <w:r w:rsidRPr="00DC2C9C">
              <w:rPr>
                <w:rFonts w:ascii="Liberation Serif" w:hAnsi="Liberation Serif" w:cs="Liberation Serif"/>
              </w:rPr>
              <w:br/>
              <w:t>уточненная</w:t>
            </w:r>
          </w:p>
        </w:tc>
      </w:tr>
      <w:tr w:rsidR="00654352" w:rsidRPr="00DC2C9C" w14:paraId="015A0281" w14:textId="77777777" w:rsidTr="00BB3E84">
        <w:trPr>
          <w:cantSplit/>
          <w:trHeight w:val="1191"/>
        </w:trPr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4958AD" w14:textId="77777777" w:rsidR="00E549CF" w:rsidRPr="00DC2C9C" w:rsidRDefault="00E549CF">
            <w:pPr>
              <w:pStyle w:val="aff6"/>
              <w:numPr>
                <w:ilvl w:val="0"/>
                <w:numId w:val="5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DBB3C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66:58:0112001:210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8B8A7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Свердловская область, г. Первоуральск, ул. Трактовая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4CD10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66:58:0112001:991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FBB76F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B8F88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  <w:t>Аренда с 15.08.2019 по 13.06.2025</w:t>
            </w:r>
          </w:p>
          <w:p w14:paraId="6C22959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</w:rPr>
              <w:t>Физическое лицо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D210E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место размещения под проектирование и строительство производственной базы для хранения металлоконструкций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DE832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5926</w:t>
            </w:r>
            <w:r w:rsidRPr="00DC2C9C">
              <w:rPr>
                <w:rFonts w:ascii="Liberation Serif" w:hAnsi="Liberation Serif" w:cs="Liberation Serif"/>
              </w:rPr>
              <w:br/>
              <w:t>уточненная</w:t>
            </w:r>
          </w:p>
        </w:tc>
      </w:tr>
      <w:tr w:rsidR="00654352" w:rsidRPr="00DC2C9C" w14:paraId="74D7FE08" w14:textId="77777777" w:rsidTr="00BB3E84">
        <w:trPr>
          <w:cantSplit/>
          <w:trHeight w:val="1191"/>
        </w:trPr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1EBD17" w14:textId="77777777" w:rsidR="00E549CF" w:rsidRPr="00DC2C9C" w:rsidRDefault="00E549CF">
            <w:pPr>
              <w:pStyle w:val="aff6"/>
              <w:numPr>
                <w:ilvl w:val="0"/>
                <w:numId w:val="5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491E5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66:58:0112001:217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1D756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Свердловская обл., г. Первоуральск, 3 км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Динасовского</w:t>
            </w:r>
            <w:proofErr w:type="spellEnd"/>
            <w:r w:rsidRPr="00DC2C9C">
              <w:rPr>
                <w:rFonts w:ascii="Liberation Serif" w:hAnsi="Liberation Serif" w:cs="Liberation Serif"/>
              </w:rPr>
              <w:t xml:space="preserve"> шоссе, с правой стороны автодороги по направлению на Динас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2CBD3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66:58:0112001:782, 66:58:0112001:1357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62C80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20"/>
                <w:szCs w:val="20"/>
              </w:rPr>
            </w:pPr>
            <w:r w:rsidRPr="00DC2C9C">
              <w:rPr>
                <w:rFonts w:ascii="Liberation Serif" w:hAnsi="Liberation Serif" w:cs="Liberation Serif"/>
              </w:rPr>
              <w:t>-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A1B753" w14:textId="77777777" w:rsidR="00E549CF" w:rsidRPr="00DC2C9C" w:rsidRDefault="0039390C">
            <w:pPr>
              <w:pStyle w:val="aff6"/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</w:pPr>
            <w:r w:rsidRPr="00DC2C9C"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  <w:t>Аренда с 12.10.2021 по 10.10.2027</w:t>
            </w:r>
          </w:p>
          <w:p w14:paraId="78F03FA4" w14:textId="77777777" w:rsidR="008F3500" w:rsidRDefault="008F3500">
            <w:pPr>
              <w:pStyle w:val="aff6"/>
              <w:rPr>
                <w:rFonts w:ascii="Liberation Serif" w:hAnsi="Liberation Serif" w:cs="Liberation Serif"/>
              </w:rPr>
            </w:pPr>
            <w:r w:rsidRPr="008F3500">
              <w:rPr>
                <w:rFonts w:ascii="Liberation Serif" w:hAnsi="Liberation Serif" w:cs="Liberation Serif"/>
              </w:rPr>
              <w:t xml:space="preserve">Общество с ограниченной ответственностью </w:t>
            </w:r>
          </w:p>
          <w:p w14:paraId="3A02B6C1" w14:textId="17998E2E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"Альтаир", ИНН: 6625040150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29EE8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Под проектирование и строительство производственной базы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B0271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11817</w:t>
            </w:r>
            <w:r w:rsidRPr="00DC2C9C">
              <w:rPr>
                <w:rFonts w:ascii="Liberation Serif" w:hAnsi="Liberation Serif" w:cs="Liberation Serif"/>
              </w:rPr>
              <w:br/>
              <w:t>уточненная</w:t>
            </w:r>
          </w:p>
        </w:tc>
      </w:tr>
      <w:tr w:rsidR="00654352" w:rsidRPr="00DC2C9C" w14:paraId="124CFA44" w14:textId="77777777" w:rsidTr="00BB3E84">
        <w:trPr>
          <w:cantSplit/>
          <w:trHeight w:val="1191"/>
        </w:trPr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397BF5" w14:textId="77777777" w:rsidR="00E549CF" w:rsidRPr="00DC2C9C" w:rsidRDefault="00E549CF">
            <w:pPr>
              <w:pStyle w:val="aff6"/>
              <w:numPr>
                <w:ilvl w:val="0"/>
                <w:numId w:val="5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55340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66:58:0112001:220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B8E79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Свердловская область, г. Первоуральск, 3 км.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Динасовского</w:t>
            </w:r>
            <w:proofErr w:type="spellEnd"/>
            <w:r w:rsidRPr="00DC2C9C">
              <w:rPr>
                <w:rFonts w:ascii="Liberation Serif" w:hAnsi="Liberation Serif" w:cs="Liberation Serif"/>
              </w:rPr>
              <w:t xml:space="preserve"> шоссе, в 250 м на запад от АЗС "Лукойл"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98CAB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66:58:0112001:782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A6BAD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535B499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Физическое лицо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23CEC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20"/>
                <w:szCs w:val="20"/>
              </w:rPr>
            </w:pPr>
            <w:r w:rsidRPr="00DC2C9C">
              <w:rPr>
                <w:rFonts w:ascii="Liberation Serif" w:hAnsi="Liberation Serif" w:cs="Liberation Serif"/>
              </w:rPr>
              <w:t>-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C13BE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под установку трансформаторной подстанции и воздушную прокладку ЛЭП 0.4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кВ</w:t>
            </w:r>
            <w:proofErr w:type="spellEnd"/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23039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36</w:t>
            </w:r>
            <w:r w:rsidRPr="00DC2C9C">
              <w:rPr>
                <w:rFonts w:ascii="Liberation Serif" w:hAnsi="Liberation Serif" w:cs="Liberation Serif"/>
              </w:rPr>
              <w:br/>
              <w:t>уточненная</w:t>
            </w:r>
          </w:p>
        </w:tc>
      </w:tr>
      <w:tr w:rsidR="00654352" w:rsidRPr="00DC2C9C" w14:paraId="4712596F" w14:textId="77777777" w:rsidTr="00BB3E84">
        <w:trPr>
          <w:cantSplit/>
          <w:trHeight w:val="1191"/>
        </w:trPr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29D0B4" w14:textId="77777777" w:rsidR="00E549CF" w:rsidRPr="00DC2C9C" w:rsidRDefault="00E549CF">
            <w:pPr>
              <w:pStyle w:val="aff6"/>
              <w:numPr>
                <w:ilvl w:val="0"/>
                <w:numId w:val="5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38669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66:58:0112001:604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C4FA49" w14:textId="1503E98D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Свердловская область, город Первоуральск, шоссе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Динасовское</w:t>
            </w:r>
            <w:proofErr w:type="spellEnd"/>
            <w:r w:rsidRPr="00DC2C9C">
              <w:rPr>
                <w:rFonts w:ascii="Liberation Serif" w:hAnsi="Liberation Serif" w:cs="Liberation Serif"/>
              </w:rPr>
              <w:t xml:space="preserve">, напротив производственной базы </w:t>
            </w:r>
            <w:r w:rsidR="008F3500" w:rsidRPr="008F3500">
              <w:rPr>
                <w:rFonts w:ascii="Liberation Serif" w:hAnsi="Liberation Serif" w:cs="Liberation Serif"/>
              </w:rPr>
              <w:t>Общество с ограниченной ответственностью</w:t>
            </w:r>
            <w:r w:rsidRPr="00DC2C9C">
              <w:rPr>
                <w:rFonts w:ascii="Liberation Serif" w:hAnsi="Liberation Serif" w:cs="Liberation Serif"/>
              </w:rPr>
              <w:t xml:space="preserve"> "Алтайская трубная компания".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C2A24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-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D85CE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5A6FEA78" w14:textId="1404D77C" w:rsidR="00E549CF" w:rsidRPr="00DC2C9C" w:rsidRDefault="00BB3E84">
            <w:pPr>
              <w:pStyle w:val="aff6"/>
              <w:rPr>
                <w:rFonts w:ascii="Liberation Serif" w:hAnsi="Liberation Serif" w:cs="Liberation Serif"/>
              </w:rPr>
            </w:pPr>
            <w:r>
              <w:rPr>
                <w:rFonts w:ascii="Liberation Serif" w:hAnsi="Liberation Serif" w:cs="Liberation Serif"/>
              </w:rPr>
              <w:t>Муниципальный</w:t>
            </w:r>
            <w:r w:rsidR="0039390C" w:rsidRPr="00DC2C9C">
              <w:rPr>
                <w:rFonts w:ascii="Liberation Serif" w:hAnsi="Liberation Serif" w:cs="Liberation Serif"/>
              </w:rPr>
              <w:t xml:space="preserve"> округ Первоуральск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82E96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20"/>
                <w:szCs w:val="20"/>
              </w:rPr>
            </w:pPr>
            <w:r w:rsidRPr="00DC2C9C">
              <w:rPr>
                <w:rFonts w:ascii="Liberation Serif" w:hAnsi="Liberation Serif" w:cs="Liberation Serif"/>
              </w:rPr>
              <w:t>-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416FF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20"/>
                <w:szCs w:val="20"/>
              </w:rPr>
            </w:pPr>
            <w:r w:rsidRPr="00DC2C9C">
              <w:rPr>
                <w:rFonts w:ascii="Liberation Serif" w:hAnsi="Liberation Serif" w:cs="Liberation Serif"/>
              </w:rPr>
              <w:t>под проектирование и строительство автомойки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70EBC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1542</w:t>
            </w:r>
            <w:r w:rsidRPr="00DC2C9C">
              <w:rPr>
                <w:rFonts w:ascii="Liberation Serif" w:hAnsi="Liberation Serif" w:cs="Liberation Serif"/>
              </w:rPr>
              <w:br/>
              <w:t>уточненная</w:t>
            </w:r>
          </w:p>
        </w:tc>
      </w:tr>
      <w:tr w:rsidR="00654352" w:rsidRPr="00DC2C9C" w14:paraId="5EB9A114" w14:textId="77777777" w:rsidTr="00BB3E84">
        <w:trPr>
          <w:cantSplit/>
          <w:trHeight w:val="1191"/>
        </w:trPr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FDC1E1" w14:textId="77777777" w:rsidR="00E549CF" w:rsidRPr="00DC2C9C" w:rsidRDefault="00E549CF">
            <w:pPr>
              <w:pStyle w:val="aff6"/>
              <w:numPr>
                <w:ilvl w:val="0"/>
                <w:numId w:val="5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03A45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66:58:0112001:625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C3672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Свердловская область, город Первоуральск, шоссе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Динасовское</w:t>
            </w:r>
            <w:proofErr w:type="spellEnd"/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59380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-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C858B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-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001FF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20"/>
                <w:szCs w:val="20"/>
              </w:rPr>
            </w:pPr>
            <w:r w:rsidRPr="00DC2C9C">
              <w:rPr>
                <w:rFonts w:ascii="Liberation Serif" w:hAnsi="Liberation Serif" w:cs="Liberation Serif"/>
              </w:rPr>
              <w:t>-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D775D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20"/>
                <w:szCs w:val="20"/>
              </w:rPr>
            </w:pPr>
            <w:r w:rsidRPr="00DC2C9C">
              <w:rPr>
                <w:rFonts w:ascii="Liberation Serif" w:hAnsi="Liberation Serif" w:cs="Liberation Serif"/>
              </w:rPr>
              <w:t>для организации подъезда к строящимся производственным базам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D07F8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189</w:t>
            </w:r>
            <w:r w:rsidRPr="00DC2C9C">
              <w:rPr>
                <w:rFonts w:ascii="Liberation Serif" w:hAnsi="Liberation Serif" w:cs="Liberation Serif"/>
              </w:rPr>
              <w:br/>
              <w:t>уточненная</w:t>
            </w:r>
          </w:p>
        </w:tc>
      </w:tr>
      <w:tr w:rsidR="00654352" w:rsidRPr="00DC2C9C" w14:paraId="0C258C54" w14:textId="77777777" w:rsidTr="00BB3E84">
        <w:trPr>
          <w:cantSplit/>
          <w:trHeight w:val="1191"/>
        </w:trPr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657534" w14:textId="77777777" w:rsidR="00E549CF" w:rsidRPr="00DC2C9C" w:rsidRDefault="00E549CF">
            <w:pPr>
              <w:pStyle w:val="aff6"/>
              <w:numPr>
                <w:ilvl w:val="0"/>
                <w:numId w:val="5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4E05C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66:58:0112001:632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41BFB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Свердловская область, город Первоуральск, переулок Базовый, 15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64064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66:58:0112001:764, 66:58:0112001:765, 66:58:0112001:1362, 66:58:0112001:1386, 66:58:0112001:1385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5199E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42B3F579" w14:textId="77777777" w:rsidR="008F3500" w:rsidRDefault="008F3500">
            <w:pPr>
              <w:pStyle w:val="aff6"/>
              <w:rPr>
                <w:rFonts w:ascii="Liberation Serif" w:hAnsi="Liberation Serif" w:cs="Liberation Serif"/>
              </w:rPr>
            </w:pPr>
            <w:r w:rsidRPr="008F3500">
              <w:rPr>
                <w:rFonts w:ascii="Liberation Serif" w:hAnsi="Liberation Serif" w:cs="Liberation Serif"/>
              </w:rPr>
              <w:t>Общество с ограниченной ответственностью</w:t>
            </w:r>
          </w:p>
          <w:p w14:paraId="0F88F654" w14:textId="71A42F35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 ПКФ "УРАЛЦЕНТРСТАЛЬ", ИНН: 6684017466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5EA0B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20"/>
                <w:szCs w:val="20"/>
              </w:rPr>
            </w:pPr>
            <w:r w:rsidRPr="00DC2C9C">
              <w:rPr>
                <w:rFonts w:ascii="Liberation Serif" w:hAnsi="Liberation Serif" w:cs="Liberation Serif"/>
              </w:rPr>
              <w:t>-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48D07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для размещения складских помещений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73523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5280</w:t>
            </w:r>
            <w:r w:rsidRPr="00DC2C9C">
              <w:rPr>
                <w:rFonts w:ascii="Liberation Serif" w:hAnsi="Liberation Serif" w:cs="Liberation Serif"/>
              </w:rPr>
              <w:br/>
              <w:t>уточненная</w:t>
            </w:r>
          </w:p>
        </w:tc>
      </w:tr>
      <w:tr w:rsidR="00654352" w:rsidRPr="00DC2C9C" w14:paraId="0BD68F1A" w14:textId="77777777" w:rsidTr="00BB3E84">
        <w:trPr>
          <w:cantSplit/>
          <w:trHeight w:val="1191"/>
        </w:trPr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853A86" w14:textId="77777777" w:rsidR="00E549CF" w:rsidRPr="00DC2C9C" w:rsidRDefault="00E549CF">
            <w:pPr>
              <w:pStyle w:val="aff6"/>
              <w:numPr>
                <w:ilvl w:val="0"/>
                <w:numId w:val="5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22EF8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66:58:0112001:800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4B3D58" w14:textId="66F98BA5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Свердловская область, г. Первоуральск, в 65 метрах на юг от производственной базы </w:t>
            </w:r>
            <w:r w:rsidR="008F3500" w:rsidRPr="008F3500">
              <w:rPr>
                <w:rFonts w:ascii="Liberation Serif" w:hAnsi="Liberation Serif" w:cs="Liberation Serif"/>
              </w:rPr>
              <w:t>Общество с ограниченной ответственностью</w:t>
            </w:r>
            <w:r w:rsidRPr="00DC2C9C">
              <w:rPr>
                <w:rFonts w:ascii="Liberation Serif" w:hAnsi="Liberation Serif" w:cs="Liberation Serif"/>
              </w:rPr>
              <w:t xml:space="preserve"> "Алтайская трубная компания"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7D413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66:58:0112001:765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3AE81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-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E78F4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  <w:t>Аренда с 23.08.2016 по 22.08.2065</w:t>
            </w:r>
          </w:p>
          <w:p w14:paraId="1100A8D1" w14:textId="77777777" w:rsidR="008F3500" w:rsidRDefault="008F3500">
            <w:pPr>
              <w:pStyle w:val="aff6"/>
              <w:rPr>
                <w:rFonts w:ascii="Liberation Serif" w:hAnsi="Liberation Serif" w:cs="Liberation Serif"/>
              </w:rPr>
            </w:pPr>
            <w:r w:rsidRPr="008F3500">
              <w:rPr>
                <w:rFonts w:ascii="Liberation Serif" w:hAnsi="Liberation Serif" w:cs="Liberation Serif"/>
              </w:rPr>
              <w:t>Общество с ограниченной ответственностью</w:t>
            </w:r>
          </w:p>
          <w:p w14:paraId="79708276" w14:textId="64EA7112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 ПКФ "УРАЛЦЕНТРСТАЛЬ", ИНН: 6684017466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49E9B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коммунальное обслуживание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99080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1198</w:t>
            </w:r>
            <w:r w:rsidRPr="00DC2C9C">
              <w:rPr>
                <w:rFonts w:ascii="Liberation Serif" w:hAnsi="Liberation Serif" w:cs="Liberation Serif"/>
              </w:rPr>
              <w:br/>
              <w:t>уточненная</w:t>
            </w:r>
          </w:p>
        </w:tc>
      </w:tr>
      <w:tr w:rsidR="00654352" w:rsidRPr="00DC2C9C" w14:paraId="2CB25886" w14:textId="77777777" w:rsidTr="00BB3E84">
        <w:trPr>
          <w:cantSplit/>
          <w:trHeight w:val="1191"/>
        </w:trPr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3C8AA6" w14:textId="77777777" w:rsidR="00E549CF" w:rsidRPr="00DC2C9C" w:rsidRDefault="00E549CF">
            <w:pPr>
              <w:pStyle w:val="aff6"/>
              <w:numPr>
                <w:ilvl w:val="0"/>
                <w:numId w:val="5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9FD09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66:58:0112001:819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129D0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Свердловская область, г. Первоуральск, пер. Базовый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1F03C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-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E0312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-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CB3CF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-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EE198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коммунальное обслуживание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57505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68</w:t>
            </w:r>
            <w:r w:rsidRPr="00DC2C9C">
              <w:rPr>
                <w:rFonts w:ascii="Liberation Serif" w:hAnsi="Liberation Serif" w:cs="Liberation Serif"/>
              </w:rPr>
              <w:br/>
              <w:t>уточненная</w:t>
            </w:r>
          </w:p>
        </w:tc>
      </w:tr>
      <w:tr w:rsidR="00654352" w:rsidRPr="00DC2C9C" w14:paraId="3D9D1732" w14:textId="77777777" w:rsidTr="00BB3E84">
        <w:trPr>
          <w:cantSplit/>
          <w:trHeight w:val="1191"/>
        </w:trPr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FADFA0" w14:textId="77777777" w:rsidR="00E549CF" w:rsidRPr="00DC2C9C" w:rsidRDefault="00E549CF">
            <w:pPr>
              <w:pStyle w:val="aff6"/>
              <w:numPr>
                <w:ilvl w:val="0"/>
                <w:numId w:val="5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61D9E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66:58:0112001:1382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F0AE5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Свердловская область, г Первоуральск, ш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Динасовское</w:t>
            </w:r>
            <w:proofErr w:type="spellEnd"/>
            <w:r w:rsidRPr="00DC2C9C">
              <w:rPr>
                <w:rFonts w:ascii="Liberation Serif" w:hAnsi="Liberation Serif" w:cs="Liberation Serif"/>
              </w:rPr>
              <w:t>, 33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5DD18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66:58:0112001:968, 66:58:0112001:970, 66:58:0112001:987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3C9E5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0592FED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Физическое лицо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466CE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-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CC664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Под проектирование и строительство производственной базы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7CB0F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18827</w:t>
            </w:r>
            <w:r w:rsidRPr="00DC2C9C">
              <w:rPr>
                <w:rFonts w:ascii="Liberation Serif" w:hAnsi="Liberation Serif" w:cs="Liberation Serif"/>
              </w:rPr>
              <w:br/>
              <w:t>уточненная</w:t>
            </w:r>
          </w:p>
        </w:tc>
      </w:tr>
      <w:tr w:rsidR="00654352" w:rsidRPr="00DC2C9C" w14:paraId="023AB51C" w14:textId="77777777" w:rsidTr="00BB3E84">
        <w:trPr>
          <w:cantSplit/>
          <w:trHeight w:val="1191"/>
        </w:trPr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8FA67D" w14:textId="77777777" w:rsidR="00E549CF" w:rsidRPr="00DC2C9C" w:rsidRDefault="00E549CF">
            <w:pPr>
              <w:pStyle w:val="aff6"/>
              <w:numPr>
                <w:ilvl w:val="0"/>
                <w:numId w:val="5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F2F4A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66:58:0112001:1492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9FC1E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Свердловская область, г. Первоуральск, ш.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Динасовское</w:t>
            </w:r>
            <w:proofErr w:type="spellEnd"/>
            <w:r w:rsidRPr="00DC2C9C">
              <w:rPr>
                <w:rFonts w:ascii="Liberation Serif" w:hAnsi="Liberation Serif" w:cs="Liberation Serif"/>
              </w:rPr>
              <w:t>, 35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DF30E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66:58:0112001:623, 66:58:0112001:1082, 66:58:0112001:1083, 66:58:0112001:1084, 66:58:0112001:1079,</w:t>
            </w:r>
          </w:p>
          <w:p w14:paraId="3A641AA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66:58:0112001:1078, 66:58:0112001:1076, 66:58:0112001:1077, 66:58:0112001:1138, 66:58:0112001:1367,  66:58:0112001:1375,</w:t>
            </w:r>
          </w:p>
          <w:p w14:paraId="2D5E975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66:58:0112001:1374, 66:58:0112001:1380, 66:58:0112001:1379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E099F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637F0C1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Физическое лицо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FECDA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-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23711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склады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B5F31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42571</w:t>
            </w:r>
            <w:r w:rsidRPr="00DC2C9C">
              <w:rPr>
                <w:rFonts w:ascii="Liberation Serif" w:hAnsi="Liberation Serif" w:cs="Liberation Serif"/>
              </w:rPr>
              <w:br/>
              <w:t>уточненная</w:t>
            </w:r>
          </w:p>
        </w:tc>
      </w:tr>
      <w:tr w:rsidR="00654352" w:rsidRPr="00DC2C9C" w14:paraId="43ED1636" w14:textId="77777777" w:rsidTr="00BB3E84">
        <w:trPr>
          <w:cantSplit/>
          <w:trHeight w:val="1191"/>
        </w:trPr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42B63C" w14:textId="77777777" w:rsidR="00E549CF" w:rsidRPr="00DC2C9C" w:rsidRDefault="00E549CF">
            <w:pPr>
              <w:pStyle w:val="aff6"/>
              <w:numPr>
                <w:ilvl w:val="0"/>
                <w:numId w:val="5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55E51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66:58:0112001:1493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42137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Свердловская область, г. Первоуральск, ш.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Динасовское</w:t>
            </w:r>
            <w:proofErr w:type="spellEnd"/>
            <w:r w:rsidRPr="00DC2C9C">
              <w:rPr>
                <w:rFonts w:ascii="Liberation Serif" w:hAnsi="Liberation Serif" w:cs="Liberation Serif"/>
              </w:rPr>
              <w:t>, 33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F1CF5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-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AB1F6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4CE0AF7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Физическое лицо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B894F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-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36AF2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Под проектирование и строительство производственной базы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EB321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6642</w:t>
            </w:r>
            <w:r w:rsidRPr="00DC2C9C">
              <w:rPr>
                <w:rFonts w:ascii="Liberation Serif" w:hAnsi="Liberation Serif" w:cs="Liberation Serif"/>
              </w:rPr>
              <w:br/>
              <w:t>уточненная</w:t>
            </w:r>
          </w:p>
        </w:tc>
      </w:tr>
    </w:tbl>
    <w:p w14:paraId="7979F3A6" w14:textId="77777777" w:rsidR="00E549CF" w:rsidRPr="00DC2C9C" w:rsidRDefault="00E549CF">
      <w:pPr>
        <w:rPr>
          <w:rFonts w:ascii="Liberation Serif" w:hAnsi="Liberation Serif" w:cs="Liberation Serif"/>
        </w:rPr>
        <w:sectPr w:rsidR="00E549CF" w:rsidRPr="00DC2C9C" w:rsidSect="001620B1">
          <w:headerReference w:type="even" r:id="rId16"/>
          <w:headerReference w:type="default" r:id="rId17"/>
          <w:footerReference w:type="even" r:id="rId18"/>
          <w:footerReference w:type="default" r:id="rId19"/>
          <w:headerReference w:type="first" r:id="rId20"/>
          <w:footerReference w:type="first" r:id="rId21"/>
          <w:pgSz w:w="11906" w:h="16838"/>
          <w:pgMar w:top="1134" w:right="851" w:bottom="1134" w:left="1701" w:header="709" w:footer="0" w:gutter="0"/>
          <w:cols w:space="720"/>
          <w:formProt w:val="0"/>
          <w:docGrid w:linePitch="381"/>
        </w:sectPr>
      </w:pPr>
    </w:p>
    <w:p w14:paraId="568525EF" w14:textId="77777777" w:rsidR="00E549CF" w:rsidRPr="00DC2C9C" w:rsidRDefault="0039390C" w:rsidP="003D3EA4">
      <w:pPr>
        <w:ind w:firstLine="709"/>
        <w:jc w:val="both"/>
        <w:rPr>
          <w:rFonts w:ascii="Liberation Serif" w:hAnsi="Liberation Serif" w:cs="Liberation Serif"/>
          <w:i/>
          <w:color w:val="000000"/>
          <w:szCs w:val="28"/>
        </w:rPr>
      </w:pPr>
      <w:r w:rsidRPr="00DC2C9C">
        <w:rPr>
          <w:rFonts w:ascii="Liberation Serif" w:hAnsi="Liberation Serif" w:cs="Liberation Serif"/>
          <w:i/>
          <w:color w:val="000000" w:themeColor="text1"/>
          <w:szCs w:val="28"/>
        </w:rPr>
        <w:t>Объекты культурного наследия</w:t>
      </w:r>
    </w:p>
    <w:p w14:paraId="4D0D1AC3" w14:textId="1C43B468" w:rsidR="00E549CF" w:rsidRPr="00DC2C9C" w:rsidRDefault="0039390C" w:rsidP="003D3EA4">
      <w:pPr>
        <w:ind w:firstLine="709"/>
        <w:jc w:val="both"/>
        <w:rPr>
          <w:rFonts w:ascii="Liberation Serif" w:hAnsi="Liberation Serif" w:cs="Liberation Serif"/>
          <w:color w:val="000000"/>
          <w:szCs w:val="28"/>
        </w:rPr>
      </w:pPr>
      <w:r w:rsidRPr="00DC2C9C">
        <w:rPr>
          <w:rFonts w:ascii="Liberation Serif" w:hAnsi="Liberation Serif" w:cs="Liberation Serif"/>
          <w:color w:val="000000" w:themeColor="text1"/>
          <w:szCs w:val="28"/>
        </w:rPr>
        <w:t xml:space="preserve">Согласно перечню объектов культурного наследия, включенных в единый государственный реестр объектов культурного наследия (памятников истории и культуры) народов Российской Федерации, расположенных на территории Свердловской области, опубликованному на сайте Управления государственной охраны объектов культурного наследия Свердловской области (okn.midural.ru), и </w:t>
      </w:r>
      <w:r w:rsidRPr="00DC2C9C">
        <w:rPr>
          <w:rStyle w:val="12"/>
          <w:rFonts w:ascii="Liberation Serif" w:hAnsi="Liberation Serif" w:cs="Liberation Serif"/>
          <w:color w:val="000000" w:themeColor="text1"/>
          <w:szCs w:val="28"/>
        </w:rPr>
        <w:t xml:space="preserve">Генеральному </w:t>
      </w:r>
      <w:r w:rsidRPr="00DC2C9C">
        <w:rPr>
          <w:rStyle w:val="12"/>
          <w:rFonts w:ascii="Liberation Serif" w:hAnsi="Liberation Serif" w:cs="Liberation Serif"/>
          <w:szCs w:val="28"/>
        </w:rPr>
        <w:t xml:space="preserve">план города Первоуральск, утвержденному </w:t>
      </w:r>
      <w:r w:rsidRPr="00DC2C9C">
        <w:rPr>
          <w:rFonts w:ascii="Liberation Serif" w:hAnsi="Liberation Serif" w:cs="Liberation Serif"/>
          <w:szCs w:val="28"/>
        </w:rPr>
        <w:t xml:space="preserve">Решением Первоуральской </w:t>
      </w:r>
      <w:r w:rsidR="00BB3E84">
        <w:rPr>
          <w:rFonts w:ascii="Liberation Serif" w:hAnsi="Liberation Serif" w:cs="Liberation Serif"/>
          <w:szCs w:val="28"/>
        </w:rPr>
        <w:t>Муниципальный</w:t>
      </w:r>
      <w:r w:rsidRPr="00DC2C9C">
        <w:rPr>
          <w:rFonts w:ascii="Liberation Serif" w:hAnsi="Liberation Serif" w:cs="Liberation Serif"/>
          <w:szCs w:val="28"/>
        </w:rPr>
        <w:t xml:space="preserve"> Думой </w:t>
      </w:r>
      <w:r w:rsidR="00C11DD0">
        <w:rPr>
          <w:rFonts w:ascii="Liberation Serif" w:hAnsi="Liberation Serif" w:cs="Liberation Serif"/>
          <w:szCs w:val="28"/>
        </w:rPr>
        <w:br/>
      </w:r>
      <w:r w:rsidRPr="00DC2C9C">
        <w:rPr>
          <w:rFonts w:ascii="Liberation Serif" w:hAnsi="Liberation Serif" w:cs="Liberation Serif"/>
          <w:szCs w:val="28"/>
        </w:rPr>
        <w:t xml:space="preserve">от 27 </w:t>
      </w:r>
      <w:r w:rsidR="005A25A2">
        <w:rPr>
          <w:rFonts w:ascii="Liberation Serif" w:hAnsi="Liberation Serif" w:cs="Liberation Serif"/>
          <w:szCs w:val="28"/>
        </w:rPr>
        <w:t>ф</w:t>
      </w:r>
      <w:r w:rsidRPr="00DC2C9C">
        <w:rPr>
          <w:rFonts w:ascii="Liberation Serif" w:hAnsi="Liberation Serif" w:cs="Liberation Serif"/>
          <w:szCs w:val="28"/>
        </w:rPr>
        <w:t>евраля</w:t>
      </w:r>
      <w:r w:rsidR="005A25A2">
        <w:rPr>
          <w:rFonts w:ascii="Liberation Serif" w:hAnsi="Liberation Serif" w:cs="Liberation Serif"/>
          <w:szCs w:val="28"/>
        </w:rPr>
        <w:t xml:space="preserve"> </w:t>
      </w:r>
      <w:r w:rsidRPr="00DC2C9C">
        <w:rPr>
          <w:rFonts w:ascii="Liberation Serif" w:hAnsi="Liberation Serif" w:cs="Liberation Serif"/>
          <w:szCs w:val="28"/>
        </w:rPr>
        <w:t xml:space="preserve"> 2020</w:t>
      </w:r>
      <w:r w:rsidR="005A25A2">
        <w:rPr>
          <w:rFonts w:ascii="Liberation Serif" w:hAnsi="Liberation Serif" w:cs="Liberation Serif"/>
          <w:szCs w:val="28"/>
        </w:rPr>
        <w:t xml:space="preserve"> </w:t>
      </w:r>
      <w:r w:rsidRPr="00DC2C9C">
        <w:rPr>
          <w:rFonts w:ascii="Liberation Serif" w:hAnsi="Liberation Serif" w:cs="Liberation Serif"/>
          <w:szCs w:val="28"/>
        </w:rPr>
        <w:t xml:space="preserve"> года № 267</w:t>
      </w:r>
      <w:r w:rsidRPr="00DC2C9C">
        <w:rPr>
          <w:rStyle w:val="12"/>
          <w:rFonts w:ascii="Liberation Serif" w:hAnsi="Liberation Serif" w:cs="Liberation Serif"/>
          <w:color w:val="000000" w:themeColor="text1"/>
          <w:szCs w:val="28"/>
        </w:rPr>
        <w:t xml:space="preserve"> в границах проектирования отсутствуют объекты культурного</w:t>
      </w:r>
      <w:r w:rsidR="005A25A2">
        <w:rPr>
          <w:rStyle w:val="12"/>
          <w:rFonts w:ascii="Liberation Serif" w:hAnsi="Liberation Serif" w:cs="Liberation Serif"/>
          <w:color w:val="000000" w:themeColor="text1"/>
          <w:szCs w:val="28"/>
        </w:rPr>
        <w:t xml:space="preserve"> </w:t>
      </w:r>
      <w:r w:rsidRPr="00DC2C9C">
        <w:rPr>
          <w:rStyle w:val="12"/>
          <w:rFonts w:ascii="Liberation Serif" w:hAnsi="Liberation Serif" w:cs="Liberation Serif"/>
          <w:color w:val="000000" w:themeColor="text1"/>
          <w:szCs w:val="28"/>
        </w:rPr>
        <w:t xml:space="preserve"> наследия,</w:t>
      </w:r>
      <w:r w:rsidR="005A25A2">
        <w:rPr>
          <w:rStyle w:val="12"/>
          <w:rFonts w:ascii="Liberation Serif" w:hAnsi="Liberation Serif" w:cs="Liberation Serif"/>
          <w:color w:val="000000" w:themeColor="text1"/>
          <w:szCs w:val="28"/>
        </w:rPr>
        <w:t xml:space="preserve"> </w:t>
      </w:r>
      <w:r w:rsidRPr="00DC2C9C">
        <w:rPr>
          <w:rStyle w:val="12"/>
          <w:rFonts w:ascii="Liberation Serif" w:hAnsi="Liberation Serif" w:cs="Liberation Serif"/>
          <w:color w:val="000000" w:themeColor="text1"/>
          <w:szCs w:val="28"/>
        </w:rPr>
        <w:t xml:space="preserve"> включенные </w:t>
      </w:r>
      <w:r w:rsidRPr="00DC2C9C">
        <w:rPr>
          <w:rFonts w:ascii="Liberation Serif" w:hAnsi="Liberation Serif" w:cs="Liberation Serif"/>
          <w:color w:val="000000" w:themeColor="text1"/>
          <w:szCs w:val="28"/>
        </w:rPr>
        <w:t>в единый государственный реестр объектов культурного</w:t>
      </w:r>
      <w:r w:rsidR="005A25A2">
        <w:rPr>
          <w:rFonts w:ascii="Liberation Serif" w:hAnsi="Liberation Serif" w:cs="Liberation Serif"/>
          <w:color w:val="000000" w:themeColor="text1"/>
          <w:szCs w:val="28"/>
        </w:rPr>
        <w:t xml:space="preserve"> н</w:t>
      </w:r>
      <w:r w:rsidRPr="00DC2C9C">
        <w:rPr>
          <w:rFonts w:ascii="Liberation Serif" w:hAnsi="Liberation Serif" w:cs="Liberation Serif"/>
          <w:color w:val="000000" w:themeColor="text1"/>
          <w:szCs w:val="28"/>
        </w:rPr>
        <w:t>аследия</w:t>
      </w:r>
      <w:r w:rsidR="005A25A2">
        <w:rPr>
          <w:rFonts w:ascii="Liberation Serif" w:hAnsi="Liberation Serif" w:cs="Liberation Serif"/>
          <w:color w:val="000000" w:themeColor="text1"/>
          <w:szCs w:val="28"/>
        </w:rPr>
        <w:t xml:space="preserve"> </w:t>
      </w:r>
      <w:r w:rsidRPr="00DC2C9C">
        <w:rPr>
          <w:rFonts w:ascii="Liberation Serif" w:hAnsi="Liberation Serif" w:cs="Liberation Serif"/>
          <w:color w:val="000000" w:themeColor="text1"/>
          <w:szCs w:val="28"/>
        </w:rPr>
        <w:t xml:space="preserve"> (памятников</w:t>
      </w:r>
      <w:r w:rsidR="005A25A2">
        <w:rPr>
          <w:rFonts w:ascii="Liberation Serif" w:hAnsi="Liberation Serif" w:cs="Liberation Serif"/>
          <w:color w:val="000000" w:themeColor="text1"/>
          <w:szCs w:val="28"/>
        </w:rPr>
        <w:t xml:space="preserve"> </w:t>
      </w:r>
      <w:r w:rsidRPr="00DC2C9C">
        <w:rPr>
          <w:rFonts w:ascii="Liberation Serif" w:hAnsi="Liberation Serif" w:cs="Liberation Serif"/>
          <w:color w:val="000000" w:themeColor="text1"/>
          <w:szCs w:val="28"/>
        </w:rPr>
        <w:t xml:space="preserve"> истории и культуры) народов Российской Федерации.</w:t>
      </w:r>
    </w:p>
    <w:p w14:paraId="0AC89BFC" w14:textId="77777777" w:rsidR="00E549CF" w:rsidRPr="00DC2C9C" w:rsidRDefault="00E549CF" w:rsidP="003D3EA4">
      <w:pPr>
        <w:ind w:firstLine="709"/>
        <w:jc w:val="both"/>
        <w:rPr>
          <w:rFonts w:ascii="Liberation Serif" w:hAnsi="Liberation Serif" w:cs="Liberation Serif"/>
          <w:color w:val="000000"/>
          <w:szCs w:val="28"/>
        </w:rPr>
      </w:pPr>
    </w:p>
    <w:p w14:paraId="4D14D0A9" w14:textId="77777777" w:rsidR="00E549CF" w:rsidRPr="00DC2C9C" w:rsidRDefault="0039390C" w:rsidP="003D3EA4">
      <w:pPr>
        <w:ind w:firstLine="709"/>
        <w:jc w:val="both"/>
        <w:rPr>
          <w:rFonts w:ascii="Liberation Serif" w:hAnsi="Liberation Serif" w:cs="Liberation Serif"/>
          <w:i/>
          <w:color w:val="000000"/>
          <w:szCs w:val="28"/>
        </w:rPr>
      </w:pPr>
      <w:r w:rsidRPr="00DC2C9C">
        <w:rPr>
          <w:rFonts w:ascii="Liberation Serif" w:hAnsi="Liberation Serif" w:cs="Liberation Serif"/>
          <w:i/>
          <w:color w:val="000000" w:themeColor="text1"/>
          <w:szCs w:val="28"/>
        </w:rPr>
        <w:t>Особо охраняемые природные территории</w:t>
      </w:r>
    </w:p>
    <w:p w14:paraId="3295D37D" w14:textId="009BE6AF" w:rsidR="00E549CF" w:rsidRPr="00DC2C9C" w:rsidRDefault="003D3EA4" w:rsidP="003D3EA4">
      <w:pPr>
        <w:ind w:firstLine="709"/>
        <w:jc w:val="both"/>
        <w:rPr>
          <w:rStyle w:val="12"/>
          <w:rFonts w:ascii="Liberation Serif" w:hAnsi="Liberation Serif" w:cs="Liberation Serif"/>
          <w:szCs w:val="28"/>
        </w:rPr>
      </w:pPr>
      <w:r w:rsidRPr="00DC2C9C">
        <w:rPr>
          <w:rFonts w:ascii="Liberation Serif" w:hAnsi="Liberation Serif" w:cs="Liberation Serif"/>
          <w:szCs w:val="28"/>
        </w:rPr>
        <w:t>Согласно данным</w:t>
      </w:r>
      <w:r w:rsidR="0039390C" w:rsidRPr="00DC2C9C">
        <w:rPr>
          <w:rFonts w:ascii="Liberation Serif" w:hAnsi="Liberation Serif" w:cs="Liberation Serif"/>
          <w:szCs w:val="28"/>
        </w:rPr>
        <w:t xml:space="preserve"> Генерального </w:t>
      </w:r>
      <w:r w:rsidR="0039390C" w:rsidRPr="00DC2C9C">
        <w:rPr>
          <w:rStyle w:val="12"/>
          <w:rFonts w:ascii="Liberation Serif" w:hAnsi="Liberation Serif" w:cs="Liberation Serif"/>
          <w:szCs w:val="28"/>
        </w:rPr>
        <w:t xml:space="preserve">плана города Первоуральск </w:t>
      </w:r>
      <w:r w:rsidR="0039390C" w:rsidRPr="00DC2C9C">
        <w:rPr>
          <w:rFonts w:ascii="Liberation Serif" w:hAnsi="Liberation Serif" w:cs="Liberation Serif"/>
          <w:szCs w:val="28"/>
        </w:rPr>
        <w:t>в границах проектирования и на прилегающей к границам проектирования территории отсутствуют</w:t>
      </w:r>
      <w:r w:rsidR="0039390C" w:rsidRPr="00DC2C9C">
        <w:rPr>
          <w:rStyle w:val="12"/>
          <w:rFonts w:ascii="Liberation Serif" w:hAnsi="Liberation Serif" w:cs="Liberation Serif"/>
          <w:szCs w:val="28"/>
        </w:rPr>
        <w:t xml:space="preserve"> особо охраняемые природные территории.</w:t>
      </w:r>
    </w:p>
    <w:p w14:paraId="38DF320F" w14:textId="77777777" w:rsidR="00E549CF" w:rsidRPr="00DC2C9C" w:rsidRDefault="00E549CF" w:rsidP="003D3EA4">
      <w:pPr>
        <w:ind w:firstLine="709"/>
        <w:jc w:val="both"/>
        <w:rPr>
          <w:rStyle w:val="12"/>
          <w:rFonts w:ascii="Liberation Serif" w:hAnsi="Liberation Serif" w:cs="Liberation Serif"/>
          <w:szCs w:val="28"/>
        </w:rPr>
      </w:pPr>
    </w:p>
    <w:p w14:paraId="65904682" w14:textId="77777777" w:rsidR="00E549CF" w:rsidRPr="00DC2C9C" w:rsidRDefault="0039390C" w:rsidP="003D3EA4">
      <w:pPr>
        <w:ind w:firstLine="709"/>
        <w:jc w:val="both"/>
        <w:rPr>
          <w:rStyle w:val="12"/>
          <w:rFonts w:ascii="Liberation Serif" w:hAnsi="Liberation Serif" w:cs="Liberation Serif"/>
          <w:szCs w:val="28"/>
        </w:rPr>
      </w:pPr>
      <w:r w:rsidRPr="00DC2C9C">
        <w:rPr>
          <w:rFonts w:ascii="Liberation Serif" w:hAnsi="Liberation Serif" w:cs="Liberation Serif"/>
          <w:i/>
          <w:iCs/>
        </w:rPr>
        <w:t>Зоны с особыми условиями использования территории</w:t>
      </w:r>
    </w:p>
    <w:p w14:paraId="6AEDD9FE" w14:textId="5F7DD83F" w:rsidR="00E549CF" w:rsidRPr="00DC2C9C" w:rsidRDefault="003D3EA4" w:rsidP="003D3EA4">
      <w:pPr>
        <w:ind w:firstLine="709"/>
        <w:jc w:val="both"/>
        <w:rPr>
          <w:rStyle w:val="12"/>
          <w:rFonts w:ascii="Liberation Serif" w:hAnsi="Liberation Serif" w:cs="Liberation Serif"/>
          <w:szCs w:val="28"/>
        </w:rPr>
      </w:pPr>
      <w:r w:rsidRPr="00DC2C9C">
        <w:rPr>
          <w:rStyle w:val="12"/>
          <w:rFonts w:ascii="Liberation Serif" w:hAnsi="Liberation Serif" w:cs="Liberation Serif"/>
          <w:szCs w:val="28"/>
        </w:rPr>
        <w:t>Согласно сведениям</w:t>
      </w:r>
      <w:r w:rsidR="0039390C" w:rsidRPr="00DC2C9C">
        <w:rPr>
          <w:rFonts w:ascii="Liberation Serif" w:hAnsi="Liberation Serif" w:cs="Liberation Serif"/>
          <w:szCs w:val="28"/>
        </w:rPr>
        <w:t xml:space="preserve"> ЕГРН,</w:t>
      </w:r>
      <w:r w:rsidR="0039390C" w:rsidRPr="00DC2C9C">
        <w:rPr>
          <w:rStyle w:val="12"/>
          <w:rFonts w:ascii="Liberation Serif" w:hAnsi="Liberation Serif" w:cs="Liberation Serif"/>
          <w:szCs w:val="28"/>
        </w:rPr>
        <w:t xml:space="preserve"> в границах проектирования установлены зоны </w:t>
      </w:r>
      <w:r w:rsidR="00DB605B">
        <w:rPr>
          <w:rStyle w:val="12"/>
          <w:rFonts w:ascii="Liberation Serif" w:hAnsi="Liberation Serif" w:cs="Liberation Serif"/>
          <w:szCs w:val="28"/>
        </w:rPr>
        <w:br/>
      </w:r>
      <w:r w:rsidR="0039390C" w:rsidRPr="00DC2C9C">
        <w:rPr>
          <w:rStyle w:val="12"/>
          <w:rFonts w:ascii="Liberation Serif" w:hAnsi="Liberation Serif" w:cs="Liberation Serif"/>
          <w:szCs w:val="28"/>
        </w:rPr>
        <w:t>с особыми условиями использования территории с реестровыми номерами:</w:t>
      </w:r>
    </w:p>
    <w:p w14:paraId="41D0CD46" w14:textId="77777777" w:rsidR="00E549CF" w:rsidRPr="00DC2C9C" w:rsidRDefault="0039390C" w:rsidP="003D3EA4">
      <w:pPr>
        <w:numPr>
          <w:ilvl w:val="0"/>
          <w:numId w:val="3"/>
        </w:numPr>
        <w:ind w:left="426" w:firstLine="709"/>
        <w:jc w:val="both"/>
        <w:rPr>
          <w:rFonts w:ascii="Liberation Serif" w:hAnsi="Liberation Serif" w:cs="Liberation Serif"/>
        </w:rPr>
      </w:pPr>
      <w:r w:rsidRPr="00DC2C9C">
        <w:rPr>
          <w:rStyle w:val="12"/>
          <w:rFonts w:ascii="Liberation Serif" w:hAnsi="Liberation Serif" w:cs="Liberation Serif"/>
          <w:b/>
          <w:bCs/>
          <w:szCs w:val="28"/>
        </w:rPr>
        <w:t>66:00-6.1764</w:t>
      </w:r>
      <w:r w:rsidRPr="00DC2C9C">
        <w:rPr>
          <w:rStyle w:val="12"/>
          <w:rFonts w:ascii="Liberation Serif" w:hAnsi="Liberation Serif" w:cs="Liberation Serif"/>
          <w:szCs w:val="28"/>
        </w:rPr>
        <w:t xml:space="preserve"> - Зона слабого подтопления территории городского округа Первоуральск Свердловской области р. Чусовая </w:t>
      </w:r>
    </w:p>
    <w:p w14:paraId="025FD4C5" w14:textId="77777777" w:rsidR="00E549CF" w:rsidRPr="00DC2C9C" w:rsidRDefault="0039390C" w:rsidP="003D3EA4">
      <w:pPr>
        <w:numPr>
          <w:ilvl w:val="0"/>
          <w:numId w:val="3"/>
        </w:numPr>
        <w:ind w:left="426" w:firstLine="709"/>
        <w:jc w:val="both"/>
        <w:rPr>
          <w:rFonts w:ascii="Liberation Serif" w:hAnsi="Liberation Serif" w:cs="Liberation Serif"/>
        </w:rPr>
      </w:pPr>
      <w:r w:rsidRPr="00DC2C9C">
        <w:rPr>
          <w:rStyle w:val="12"/>
          <w:rFonts w:ascii="Liberation Serif" w:hAnsi="Liberation Serif" w:cs="Liberation Serif"/>
          <w:b/>
          <w:bCs/>
          <w:szCs w:val="28"/>
        </w:rPr>
        <w:t>66:00-6.1765</w:t>
      </w:r>
      <w:r w:rsidRPr="00DC2C9C">
        <w:rPr>
          <w:rStyle w:val="12"/>
          <w:rFonts w:ascii="Liberation Serif" w:hAnsi="Liberation Serif" w:cs="Liberation Serif"/>
          <w:szCs w:val="28"/>
        </w:rPr>
        <w:t xml:space="preserve"> - Зона сильного подтопления территории городского округа Первоуральск Свердловской области р. Чусовая </w:t>
      </w:r>
    </w:p>
    <w:p w14:paraId="317230FB" w14:textId="77777777" w:rsidR="00E549CF" w:rsidRPr="00DC2C9C" w:rsidRDefault="0039390C" w:rsidP="003D3EA4">
      <w:pPr>
        <w:numPr>
          <w:ilvl w:val="0"/>
          <w:numId w:val="3"/>
        </w:numPr>
        <w:ind w:left="426" w:firstLine="709"/>
        <w:jc w:val="both"/>
        <w:rPr>
          <w:rFonts w:ascii="Liberation Serif" w:hAnsi="Liberation Serif" w:cs="Liberation Serif"/>
        </w:rPr>
      </w:pPr>
      <w:r w:rsidRPr="00DC2C9C">
        <w:rPr>
          <w:rStyle w:val="12"/>
          <w:rFonts w:ascii="Liberation Serif" w:hAnsi="Liberation Serif" w:cs="Liberation Serif"/>
          <w:b/>
          <w:bCs/>
          <w:szCs w:val="28"/>
        </w:rPr>
        <w:t>66:00-6.1766</w:t>
      </w:r>
      <w:r w:rsidRPr="00DC2C9C">
        <w:rPr>
          <w:rStyle w:val="12"/>
          <w:rFonts w:ascii="Liberation Serif" w:hAnsi="Liberation Serif" w:cs="Liberation Serif"/>
          <w:szCs w:val="28"/>
        </w:rPr>
        <w:t xml:space="preserve"> - Зона умеренного подтопления территории городского округа Первоуральск Свердловской области р. Чусовая </w:t>
      </w:r>
    </w:p>
    <w:p w14:paraId="04CDD57F" w14:textId="77777777" w:rsidR="00E549CF" w:rsidRPr="00DC2C9C" w:rsidRDefault="0039390C" w:rsidP="003D3EA4">
      <w:pPr>
        <w:numPr>
          <w:ilvl w:val="0"/>
          <w:numId w:val="3"/>
        </w:numPr>
        <w:ind w:left="426" w:firstLine="709"/>
        <w:jc w:val="both"/>
        <w:rPr>
          <w:rFonts w:ascii="Liberation Serif" w:hAnsi="Liberation Serif" w:cs="Liberation Serif"/>
        </w:rPr>
      </w:pPr>
      <w:r w:rsidRPr="00DC2C9C">
        <w:rPr>
          <w:rStyle w:val="12"/>
          <w:rFonts w:ascii="Liberation Serif" w:hAnsi="Liberation Serif" w:cs="Liberation Serif"/>
          <w:b/>
          <w:bCs/>
          <w:szCs w:val="28"/>
        </w:rPr>
        <w:t>66:58-6.246</w:t>
      </w:r>
      <w:r w:rsidRPr="00DC2C9C">
        <w:rPr>
          <w:rStyle w:val="12"/>
          <w:rFonts w:ascii="Liberation Serif" w:hAnsi="Liberation Serif" w:cs="Liberation Serif"/>
          <w:szCs w:val="28"/>
        </w:rPr>
        <w:t xml:space="preserve"> - Охранная зона КЛ-6 </w:t>
      </w:r>
      <w:proofErr w:type="spellStart"/>
      <w:r w:rsidRPr="00DC2C9C">
        <w:rPr>
          <w:rStyle w:val="12"/>
          <w:rFonts w:ascii="Liberation Serif" w:hAnsi="Liberation Serif" w:cs="Liberation Serif"/>
          <w:szCs w:val="28"/>
        </w:rPr>
        <w:t>кВ</w:t>
      </w:r>
      <w:proofErr w:type="spellEnd"/>
      <w:r w:rsidRPr="00DC2C9C">
        <w:rPr>
          <w:rStyle w:val="12"/>
          <w:rFonts w:ascii="Liberation Serif" w:hAnsi="Liberation Serif" w:cs="Liberation Serif"/>
          <w:szCs w:val="28"/>
        </w:rPr>
        <w:t xml:space="preserve">, литер:67; ВЛ-6 </w:t>
      </w:r>
      <w:proofErr w:type="spellStart"/>
      <w:r w:rsidRPr="00DC2C9C">
        <w:rPr>
          <w:rStyle w:val="12"/>
          <w:rFonts w:ascii="Liberation Serif" w:hAnsi="Liberation Serif" w:cs="Liberation Serif"/>
          <w:szCs w:val="28"/>
        </w:rPr>
        <w:t>кВ</w:t>
      </w:r>
      <w:proofErr w:type="spellEnd"/>
      <w:r w:rsidRPr="00DC2C9C">
        <w:rPr>
          <w:rStyle w:val="12"/>
          <w:rFonts w:ascii="Liberation Serif" w:hAnsi="Liberation Serif" w:cs="Liberation Serif"/>
          <w:szCs w:val="28"/>
        </w:rPr>
        <w:t xml:space="preserve">, литер:67; КЛ-6 </w:t>
      </w:r>
      <w:proofErr w:type="spellStart"/>
      <w:r w:rsidRPr="00DC2C9C">
        <w:rPr>
          <w:rStyle w:val="12"/>
          <w:rFonts w:ascii="Liberation Serif" w:hAnsi="Liberation Serif" w:cs="Liberation Serif"/>
          <w:szCs w:val="28"/>
        </w:rPr>
        <w:t>кВ</w:t>
      </w:r>
      <w:proofErr w:type="spellEnd"/>
      <w:r w:rsidRPr="00DC2C9C">
        <w:rPr>
          <w:rStyle w:val="12"/>
          <w:rFonts w:ascii="Liberation Serif" w:hAnsi="Liberation Serif" w:cs="Liberation Serif"/>
          <w:szCs w:val="28"/>
        </w:rPr>
        <w:t xml:space="preserve">, литер:68; ВЛ-6 </w:t>
      </w:r>
      <w:proofErr w:type="spellStart"/>
      <w:r w:rsidRPr="00DC2C9C">
        <w:rPr>
          <w:rStyle w:val="12"/>
          <w:rFonts w:ascii="Liberation Serif" w:hAnsi="Liberation Serif" w:cs="Liberation Serif"/>
          <w:szCs w:val="28"/>
        </w:rPr>
        <w:t>кВ</w:t>
      </w:r>
      <w:proofErr w:type="spellEnd"/>
      <w:r w:rsidRPr="00DC2C9C">
        <w:rPr>
          <w:rStyle w:val="12"/>
          <w:rFonts w:ascii="Liberation Serif" w:hAnsi="Liberation Serif" w:cs="Liberation Serif"/>
          <w:szCs w:val="28"/>
        </w:rPr>
        <w:t xml:space="preserve">, литер:68; КЛ-6 </w:t>
      </w:r>
      <w:proofErr w:type="spellStart"/>
      <w:r w:rsidRPr="00DC2C9C">
        <w:rPr>
          <w:rStyle w:val="12"/>
          <w:rFonts w:ascii="Liberation Serif" w:hAnsi="Liberation Serif" w:cs="Liberation Serif"/>
          <w:szCs w:val="28"/>
        </w:rPr>
        <w:t>кВ</w:t>
      </w:r>
      <w:proofErr w:type="spellEnd"/>
      <w:r w:rsidRPr="00DC2C9C">
        <w:rPr>
          <w:rStyle w:val="12"/>
          <w:rFonts w:ascii="Liberation Serif" w:hAnsi="Liberation Serif" w:cs="Liberation Serif"/>
          <w:szCs w:val="28"/>
        </w:rPr>
        <w:t xml:space="preserve">, литер:68; литер:69; КЛ-0,4 </w:t>
      </w:r>
      <w:proofErr w:type="spellStart"/>
      <w:r w:rsidRPr="00DC2C9C">
        <w:rPr>
          <w:rStyle w:val="12"/>
          <w:rFonts w:ascii="Liberation Serif" w:hAnsi="Liberation Serif" w:cs="Liberation Serif"/>
          <w:szCs w:val="28"/>
        </w:rPr>
        <w:t>кВ</w:t>
      </w:r>
      <w:proofErr w:type="spellEnd"/>
      <w:r w:rsidRPr="00DC2C9C">
        <w:rPr>
          <w:rStyle w:val="12"/>
          <w:rFonts w:ascii="Liberation Serif" w:hAnsi="Liberation Serif" w:cs="Liberation Serif"/>
          <w:szCs w:val="28"/>
        </w:rPr>
        <w:t xml:space="preserve">, литер:99А; литер:99Б </w:t>
      </w:r>
    </w:p>
    <w:p w14:paraId="6784181D" w14:textId="79DDD169" w:rsidR="00E549CF" w:rsidRPr="00DC2C9C" w:rsidRDefault="0039390C" w:rsidP="003D3EA4">
      <w:pPr>
        <w:numPr>
          <w:ilvl w:val="0"/>
          <w:numId w:val="3"/>
        </w:numPr>
        <w:ind w:left="426" w:firstLine="709"/>
        <w:jc w:val="both"/>
        <w:rPr>
          <w:rFonts w:ascii="Liberation Serif" w:hAnsi="Liberation Serif" w:cs="Liberation Serif"/>
        </w:rPr>
      </w:pPr>
      <w:r w:rsidRPr="00DC2C9C">
        <w:rPr>
          <w:rStyle w:val="12"/>
          <w:rFonts w:ascii="Liberation Serif" w:hAnsi="Liberation Serif" w:cs="Liberation Serif"/>
          <w:b/>
          <w:bCs/>
          <w:szCs w:val="28"/>
        </w:rPr>
        <w:t>66:58-6.804</w:t>
      </w:r>
      <w:r w:rsidRPr="00DC2C9C">
        <w:rPr>
          <w:rStyle w:val="12"/>
          <w:rFonts w:ascii="Liberation Serif" w:hAnsi="Liberation Serif" w:cs="Liberation Serif"/>
          <w:szCs w:val="28"/>
        </w:rPr>
        <w:t xml:space="preserve"> - Санитарно-защитная зона АЗС № 66403 </w:t>
      </w:r>
      <w:r w:rsidR="008F3500" w:rsidRPr="008F3500">
        <w:rPr>
          <w:rStyle w:val="12"/>
          <w:rFonts w:ascii="Liberation Serif" w:hAnsi="Liberation Serif" w:cs="Liberation Serif"/>
          <w:szCs w:val="28"/>
        </w:rPr>
        <w:t xml:space="preserve">Общество </w:t>
      </w:r>
      <w:r w:rsidR="00DB605B">
        <w:rPr>
          <w:rStyle w:val="12"/>
          <w:rFonts w:ascii="Liberation Serif" w:hAnsi="Liberation Serif" w:cs="Liberation Serif"/>
          <w:szCs w:val="28"/>
        </w:rPr>
        <w:br/>
      </w:r>
      <w:r w:rsidR="008F3500" w:rsidRPr="008F3500">
        <w:rPr>
          <w:rStyle w:val="12"/>
          <w:rFonts w:ascii="Liberation Serif" w:hAnsi="Liberation Serif" w:cs="Liberation Serif"/>
          <w:szCs w:val="28"/>
        </w:rPr>
        <w:t>с ограниченной ответственностью</w:t>
      </w:r>
      <w:r w:rsidRPr="00DC2C9C">
        <w:rPr>
          <w:rStyle w:val="12"/>
          <w:rFonts w:ascii="Liberation Serif" w:hAnsi="Liberation Serif" w:cs="Liberation Serif"/>
          <w:szCs w:val="28"/>
        </w:rPr>
        <w:t xml:space="preserve"> «ЛУКОЙЛ-</w:t>
      </w:r>
      <w:proofErr w:type="spellStart"/>
      <w:r w:rsidRPr="00DC2C9C">
        <w:rPr>
          <w:rStyle w:val="12"/>
          <w:rFonts w:ascii="Liberation Serif" w:hAnsi="Liberation Serif" w:cs="Liberation Serif"/>
          <w:szCs w:val="28"/>
        </w:rPr>
        <w:t>Уралнефтепродукт</w:t>
      </w:r>
      <w:proofErr w:type="spellEnd"/>
      <w:r w:rsidRPr="00DC2C9C">
        <w:rPr>
          <w:rStyle w:val="12"/>
          <w:rFonts w:ascii="Liberation Serif" w:hAnsi="Liberation Serif" w:cs="Liberation Serif"/>
          <w:szCs w:val="28"/>
        </w:rPr>
        <w:t xml:space="preserve">», по адресу: Свердловская область, г. Первоуральск, </w:t>
      </w:r>
      <w:proofErr w:type="spellStart"/>
      <w:r w:rsidRPr="00DC2C9C">
        <w:rPr>
          <w:rStyle w:val="12"/>
          <w:rFonts w:ascii="Liberation Serif" w:hAnsi="Liberation Serif" w:cs="Liberation Serif"/>
          <w:szCs w:val="28"/>
        </w:rPr>
        <w:t>Динасовское</w:t>
      </w:r>
      <w:proofErr w:type="spellEnd"/>
      <w:r w:rsidRPr="00DC2C9C">
        <w:rPr>
          <w:rStyle w:val="12"/>
          <w:rFonts w:ascii="Liberation Serif" w:hAnsi="Liberation Serif" w:cs="Liberation Serif"/>
          <w:szCs w:val="28"/>
        </w:rPr>
        <w:t xml:space="preserve"> шоссе, 3 км. </w:t>
      </w:r>
    </w:p>
    <w:p w14:paraId="519E0C77" w14:textId="77777777" w:rsidR="00E549CF" w:rsidRPr="00DC2C9C" w:rsidRDefault="0039390C" w:rsidP="003D3EA4">
      <w:pPr>
        <w:numPr>
          <w:ilvl w:val="0"/>
          <w:numId w:val="3"/>
        </w:numPr>
        <w:ind w:left="426" w:firstLine="709"/>
        <w:jc w:val="both"/>
        <w:rPr>
          <w:rFonts w:ascii="Liberation Serif" w:hAnsi="Liberation Serif" w:cs="Liberation Serif"/>
        </w:rPr>
      </w:pPr>
      <w:r w:rsidRPr="00DC2C9C">
        <w:rPr>
          <w:rStyle w:val="12"/>
          <w:rFonts w:ascii="Liberation Serif" w:hAnsi="Liberation Serif" w:cs="Liberation Serif"/>
          <w:b/>
          <w:bCs/>
          <w:szCs w:val="28"/>
        </w:rPr>
        <w:t>66:58-6.881</w:t>
      </w:r>
      <w:r w:rsidRPr="00DC2C9C">
        <w:rPr>
          <w:rStyle w:val="12"/>
          <w:rFonts w:ascii="Liberation Serif" w:hAnsi="Liberation Serif" w:cs="Liberation Serif"/>
          <w:szCs w:val="28"/>
        </w:rPr>
        <w:t xml:space="preserve"> - Охранная зона объекта электросетевого хозяйства: 2БКТПнов; 2КЛ-6кВ от ТП-207А до 2БКТПнов; </w:t>
      </w:r>
      <w:proofErr w:type="spellStart"/>
      <w:r w:rsidRPr="00DC2C9C">
        <w:rPr>
          <w:rStyle w:val="12"/>
          <w:rFonts w:ascii="Liberation Serif" w:hAnsi="Liberation Serif" w:cs="Liberation Serif"/>
          <w:szCs w:val="28"/>
        </w:rPr>
        <w:t>двухцепная</w:t>
      </w:r>
      <w:proofErr w:type="spellEnd"/>
      <w:r w:rsidRPr="00DC2C9C">
        <w:rPr>
          <w:rStyle w:val="12"/>
          <w:rFonts w:ascii="Liberation Serif" w:hAnsi="Liberation Serif" w:cs="Liberation Serif"/>
          <w:szCs w:val="28"/>
        </w:rPr>
        <w:t xml:space="preserve"> ЛЭП-6 </w:t>
      </w:r>
      <w:proofErr w:type="spellStart"/>
      <w:r w:rsidRPr="00DC2C9C">
        <w:rPr>
          <w:rStyle w:val="12"/>
          <w:rFonts w:ascii="Liberation Serif" w:hAnsi="Liberation Serif" w:cs="Liberation Serif"/>
          <w:szCs w:val="28"/>
        </w:rPr>
        <w:t>кВ</w:t>
      </w:r>
      <w:proofErr w:type="spellEnd"/>
      <w:r w:rsidRPr="00DC2C9C">
        <w:rPr>
          <w:rStyle w:val="12"/>
          <w:rFonts w:ascii="Liberation Serif" w:hAnsi="Liberation Serif" w:cs="Liberation Serif"/>
          <w:szCs w:val="28"/>
        </w:rPr>
        <w:t xml:space="preserve"> от ТП-207А до 2БКТПнов, расположенного по адресу: Свердловская область, г. Первоуральск </w:t>
      </w:r>
    </w:p>
    <w:p w14:paraId="37511BB4" w14:textId="77777777" w:rsidR="00E549CF" w:rsidRPr="00DC2C9C" w:rsidRDefault="00E549CF" w:rsidP="003D3EA4">
      <w:pPr>
        <w:ind w:firstLine="709"/>
        <w:jc w:val="both"/>
        <w:rPr>
          <w:rFonts w:ascii="Liberation Serif" w:hAnsi="Liberation Serif" w:cs="Liberation Serif"/>
          <w:color w:val="FF0000"/>
          <w:szCs w:val="28"/>
        </w:rPr>
      </w:pPr>
      <w:bookmarkStart w:id="2" w:name="_Toc79162378"/>
      <w:bookmarkStart w:id="3" w:name="_Toc66745759"/>
    </w:p>
    <w:p w14:paraId="3DA0A680" w14:textId="77777777" w:rsidR="00E549CF" w:rsidRPr="00DC2C9C" w:rsidRDefault="0039390C" w:rsidP="003D3EA4">
      <w:pPr>
        <w:pStyle w:val="2"/>
        <w:ind w:left="710" w:firstLine="709"/>
        <w:jc w:val="both"/>
        <w:rPr>
          <w:rFonts w:ascii="Liberation Serif" w:hAnsi="Liberation Serif" w:cs="Liberation Serif"/>
        </w:rPr>
      </w:pPr>
      <w:r w:rsidRPr="00DC2C9C">
        <w:rPr>
          <w:rFonts w:ascii="Liberation Serif" w:hAnsi="Liberation Serif" w:cs="Liberation Serif"/>
        </w:rPr>
        <w:t xml:space="preserve"> Сведения о существующих объектах капитального строительства</w:t>
      </w:r>
      <w:bookmarkEnd w:id="2"/>
      <w:bookmarkEnd w:id="3"/>
    </w:p>
    <w:p w14:paraId="57205BBC" w14:textId="77777777" w:rsidR="00E549CF" w:rsidRPr="00DC2C9C" w:rsidRDefault="00E549CF" w:rsidP="003D3EA4">
      <w:pPr>
        <w:ind w:firstLine="709"/>
        <w:jc w:val="both"/>
        <w:rPr>
          <w:rFonts w:ascii="Liberation Serif" w:hAnsi="Liberation Serif" w:cs="Liberation Serif"/>
          <w:iCs/>
          <w:highlight w:val="yellow"/>
        </w:rPr>
      </w:pPr>
    </w:p>
    <w:p w14:paraId="0F6C0FF8" w14:textId="13F9AD45" w:rsidR="00E549CF" w:rsidRPr="00DC2C9C" w:rsidRDefault="0039390C" w:rsidP="00DB605B">
      <w:pPr>
        <w:ind w:firstLine="709"/>
        <w:rPr>
          <w:rFonts w:ascii="Liberation Serif" w:hAnsi="Liberation Serif" w:cs="Liberation Serif"/>
        </w:rPr>
        <w:sectPr w:rsidR="00E549CF" w:rsidRPr="00DC2C9C" w:rsidSect="001620B1">
          <w:headerReference w:type="even" r:id="rId22"/>
          <w:headerReference w:type="default" r:id="rId23"/>
          <w:footerReference w:type="even" r:id="rId24"/>
          <w:footerReference w:type="default" r:id="rId25"/>
          <w:headerReference w:type="first" r:id="rId26"/>
          <w:footerReference w:type="first" r:id="rId27"/>
          <w:pgSz w:w="11906" w:h="16838"/>
          <w:pgMar w:top="1134" w:right="851" w:bottom="1134" w:left="1701" w:header="709" w:footer="709" w:gutter="0"/>
          <w:cols w:space="720"/>
          <w:formProt w:val="0"/>
          <w:docGrid w:linePitch="381"/>
        </w:sectPr>
      </w:pPr>
      <w:r w:rsidRPr="00DC2C9C">
        <w:rPr>
          <w:rFonts w:ascii="Liberation Serif" w:hAnsi="Liberation Serif" w:cs="Liberation Serif"/>
          <w:iCs/>
          <w:szCs w:val="28"/>
        </w:rPr>
        <w:t xml:space="preserve">В ЕГРН имеются сведения о некоторых зданиях и сооружениях, расположенных </w:t>
      </w:r>
      <w:r w:rsidR="000459AA">
        <w:rPr>
          <w:rFonts w:ascii="Liberation Serif" w:hAnsi="Liberation Serif" w:cs="Liberation Serif"/>
          <w:iCs/>
          <w:szCs w:val="28"/>
        </w:rPr>
        <w:br/>
      </w:r>
      <w:r w:rsidRPr="00DC2C9C">
        <w:rPr>
          <w:rFonts w:ascii="Liberation Serif" w:hAnsi="Liberation Serif" w:cs="Liberation Serif"/>
          <w:iCs/>
          <w:szCs w:val="28"/>
        </w:rPr>
        <w:t xml:space="preserve">в границах территории проектирования. Информация о таких объектах представлена в </w:t>
      </w:r>
      <w:r w:rsidR="00DB605B" w:rsidRPr="00DC2C9C">
        <w:rPr>
          <w:rFonts w:ascii="Liberation Serif" w:hAnsi="Liberation Serif" w:cs="Liberation Serif"/>
          <w:iCs/>
          <w:szCs w:val="28"/>
        </w:rPr>
        <w:t>таблице</w:t>
      </w:r>
      <w:r w:rsidR="00DB605B">
        <w:rPr>
          <w:rFonts w:ascii="Liberation Serif" w:hAnsi="Liberation Serif" w:cs="Liberation Serif"/>
          <w:iCs/>
          <w:szCs w:val="28"/>
        </w:rPr>
        <w:t xml:space="preserve"> 4</w:t>
      </w:r>
      <w:r w:rsidRPr="00DC2C9C">
        <w:rPr>
          <w:rFonts w:ascii="Liberation Serif" w:hAnsi="Liberation Serif" w:cs="Liberation Serif"/>
          <w:iCs/>
          <w:szCs w:val="28"/>
        </w:rPr>
        <w:t xml:space="preserve">. </w:t>
      </w:r>
    </w:p>
    <w:p w14:paraId="3FAD5A4F" w14:textId="77777777" w:rsidR="00E549CF" w:rsidRPr="00DC2C9C" w:rsidRDefault="0039390C">
      <w:pPr>
        <w:jc w:val="right"/>
        <w:rPr>
          <w:rFonts w:ascii="Liberation Serif" w:hAnsi="Liberation Serif" w:cs="Liberation Serif"/>
          <w:iCs/>
          <w:szCs w:val="28"/>
        </w:rPr>
      </w:pPr>
      <w:r w:rsidRPr="00DC2C9C">
        <w:rPr>
          <w:rFonts w:ascii="Liberation Serif" w:hAnsi="Liberation Serif" w:cs="Liberation Serif"/>
          <w:iCs/>
          <w:szCs w:val="28"/>
        </w:rPr>
        <w:t>Таблица 4</w:t>
      </w:r>
    </w:p>
    <w:p w14:paraId="786E71E5" w14:textId="77777777" w:rsidR="00E549CF" w:rsidRPr="00DC2C9C" w:rsidRDefault="0039390C">
      <w:pPr>
        <w:jc w:val="center"/>
        <w:rPr>
          <w:rFonts w:ascii="Liberation Serif" w:hAnsi="Liberation Serif" w:cs="Liberation Serif"/>
          <w:i/>
          <w:szCs w:val="28"/>
        </w:rPr>
      </w:pPr>
      <w:r w:rsidRPr="00DC2C9C">
        <w:rPr>
          <w:rFonts w:ascii="Liberation Serif" w:hAnsi="Liberation Serif" w:cs="Liberation Serif"/>
          <w:i/>
          <w:szCs w:val="28"/>
        </w:rPr>
        <w:t>Параметры объектов капитального строительства, сведения о которых имеются в Едином государственном реестре недвижимости</w:t>
      </w:r>
    </w:p>
    <w:tbl>
      <w:tblPr>
        <w:tblStyle w:val="9"/>
        <w:tblW w:w="0" w:type="auto"/>
        <w:jc w:val="center"/>
        <w:tblLook w:val="04A0" w:firstRow="1" w:lastRow="0" w:firstColumn="1" w:lastColumn="0" w:noHBand="0" w:noVBand="1"/>
      </w:tblPr>
      <w:tblGrid>
        <w:gridCol w:w="371"/>
        <w:gridCol w:w="1649"/>
        <w:gridCol w:w="1342"/>
        <w:gridCol w:w="1649"/>
        <w:gridCol w:w="1198"/>
        <w:gridCol w:w="1872"/>
        <w:gridCol w:w="1489"/>
      </w:tblGrid>
      <w:tr w:rsidR="00E549CF" w:rsidRPr="00DC2C9C" w14:paraId="544D3655" w14:textId="77777777" w:rsidTr="00A00AC2">
        <w:trPr>
          <w:cantSplit/>
          <w:tblHeader/>
          <w:jc w:val="center"/>
        </w:trPr>
        <w:tc>
          <w:tcPr>
            <w:tcW w:w="250" w:type="dxa"/>
            <w:vAlign w:val="center"/>
          </w:tcPr>
          <w:p w14:paraId="40145F4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№</w:t>
            </w:r>
          </w:p>
        </w:tc>
        <w:tc>
          <w:tcPr>
            <w:tcW w:w="0" w:type="auto"/>
            <w:vAlign w:val="center"/>
          </w:tcPr>
          <w:p w14:paraId="689898E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Кадастровый номер объекта капитального строительства/</w:t>
            </w:r>
          </w:p>
          <w:p w14:paraId="412E11B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статус</w:t>
            </w:r>
          </w:p>
        </w:tc>
        <w:tc>
          <w:tcPr>
            <w:tcW w:w="0" w:type="auto"/>
            <w:vAlign w:val="center"/>
          </w:tcPr>
          <w:p w14:paraId="1F6B27E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Общая площадь объекта капитального строительства,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кв.м</w:t>
            </w:r>
            <w:proofErr w:type="spellEnd"/>
            <w:r w:rsidRPr="00DC2C9C">
              <w:rPr>
                <w:rFonts w:ascii="Liberation Serif" w:hAnsi="Liberation Serif" w:cs="Liberation Serif"/>
              </w:rPr>
              <w:t>.</w:t>
            </w:r>
          </w:p>
        </w:tc>
        <w:tc>
          <w:tcPr>
            <w:tcW w:w="0" w:type="auto"/>
            <w:vAlign w:val="center"/>
          </w:tcPr>
          <w:p w14:paraId="6CE66AC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Наименование объекта капитального строительства</w:t>
            </w:r>
          </w:p>
        </w:tc>
        <w:tc>
          <w:tcPr>
            <w:tcW w:w="0" w:type="auto"/>
            <w:vAlign w:val="center"/>
          </w:tcPr>
          <w:p w14:paraId="5E9B7EC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Этажность объекта капитального строительства</w:t>
            </w:r>
          </w:p>
        </w:tc>
        <w:tc>
          <w:tcPr>
            <w:tcW w:w="0" w:type="auto"/>
            <w:vAlign w:val="center"/>
          </w:tcPr>
          <w:p w14:paraId="0E5A94F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Вид права на объект капитального строительства</w:t>
            </w:r>
          </w:p>
        </w:tc>
        <w:tc>
          <w:tcPr>
            <w:tcW w:w="0" w:type="auto"/>
            <w:vAlign w:val="center"/>
          </w:tcPr>
          <w:p w14:paraId="4410D1C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Адрес</w:t>
            </w:r>
          </w:p>
        </w:tc>
      </w:tr>
      <w:tr w:rsidR="00E549CF" w:rsidRPr="00DC2C9C" w14:paraId="31BEC76E" w14:textId="77777777" w:rsidTr="00A00AC2">
        <w:trPr>
          <w:cantSplit/>
          <w:trHeight w:val="981"/>
          <w:jc w:val="center"/>
        </w:trPr>
        <w:tc>
          <w:tcPr>
            <w:tcW w:w="250" w:type="dxa"/>
            <w:vAlign w:val="center"/>
          </w:tcPr>
          <w:p w14:paraId="312A2FB3" w14:textId="77777777" w:rsidR="00E549CF" w:rsidRPr="00DC2C9C" w:rsidRDefault="00E549CF">
            <w:pPr>
              <w:pStyle w:val="aff6"/>
              <w:numPr>
                <w:ilvl w:val="0"/>
                <w:numId w:val="6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vAlign w:val="center"/>
          </w:tcPr>
          <w:p w14:paraId="3A74B12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66:58:0000000:11310</w:t>
            </w:r>
          </w:p>
        </w:tc>
        <w:tc>
          <w:tcPr>
            <w:tcW w:w="0" w:type="auto"/>
            <w:vAlign w:val="center"/>
          </w:tcPr>
          <w:p w14:paraId="29BE12A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Площадь застройки 2583.4</w:t>
            </w:r>
          </w:p>
        </w:tc>
        <w:tc>
          <w:tcPr>
            <w:tcW w:w="0" w:type="auto"/>
            <w:vAlign w:val="center"/>
          </w:tcPr>
          <w:p w14:paraId="7BDF059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Объект незавершенного строительства</w:t>
            </w:r>
          </w:p>
        </w:tc>
        <w:tc>
          <w:tcPr>
            <w:tcW w:w="0" w:type="auto"/>
            <w:vAlign w:val="center"/>
          </w:tcPr>
          <w:p w14:paraId="35E7033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-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A72609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10F163DE" w14:textId="125C9954" w:rsidR="00E549CF" w:rsidRPr="00DC2C9C" w:rsidRDefault="008F3500">
            <w:pPr>
              <w:pStyle w:val="aff6"/>
              <w:rPr>
                <w:rFonts w:ascii="Liberation Serif" w:hAnsi="Liberation Serif" w:cs="Liberation Serif"/>
              </w:rPr>
            </w:pPr>
            <w:r w:rsidRPr="008F3500">
              <w:rPr>
                <w:rFonts w:ascii="Liberation Serif" w:hAnsi="Liberation Serif" w:cs="Liberation Serif"/>
              </w:rPr>
              <w:t>Общество с ограниченной ответственностью</w:t>
            </w:r>
            <w:r w:rsidR="0039390C" w:rsidRPr="00DC2C9C">
              <w:rPr>
                <w:rFonts w:ascii="Liberation Serif" w:hAnsi="Liberation Serif" w:cs="Liberation Serif"/>
              </w:rPr>
              <w:t xml:space="preserve"> </w:t>
            </w:r>
            <w:r w:rsidR="0039390C" w:rsidRPr="00DC2C9C">
              <w:rPr>
                <w:rFonts w:ascii="Liberation Serif" w:hAnsi="Liberation Serif" w:cs="Liberation Serif"/>
                <w:sz w:val="20"/>
              </w:rPr>
              <w:t>"УЗПК", ИНН: 6684030964</w:t>
            </w:r>
          </w:p>
        </w:tc>
        <w:tc>
          <w:tcPr>
            <w:tcW w:w="0" w:type="auto"/>
            <w:vAlign w:val="center"/>
          </w:tcPr>
          <w:p w14:paraId="179106C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Свердловская область, г. Первоуральск, переулок Базовый, здание 31</w:t>
            </w:r>
          </w:p>
        </w:tc>
      </w:tr>
      <w:tr w:rsidR="00E549CF" w:rsidRPr="00DC2C9C" w14:paraId="58729CE7" w14:textId="77777777" w:rsidTr="00A00AC2">
        <w:trPr>
          <w:cantSplit/>
          <w:trHeight w:val="1122"/>
          <w:jc w:val="center"/>
        </w:trPr>
        <w:tc>
          <w:tcPr>
            <w:tcW w:w="250" w:type="dxa"/>
            <w:tcBorders>
              <w:top w:val="nil"/>
            </w:tcBorders>
            <w:vAlign w:val="center"/>
          </w:tcPr>
          <w:p w14:paraId="7EF5A272" w14:textId="77777777" w:rsidR="00E549CF" w:rsidRPr="00DC2C9C" w:rsidRDefault="00E549CF">
            <w:pPr>
              <w:pStyle w:val="aff6"/>
              <w:numPr>
                <w:ilvl w:val="0"/>
                <w:numId w:val="6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3065E74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66:58:0112001:623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5067406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3024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241F6C1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proofErr w:type="spellStart"/>
            <w:r w:rsidRPr="00DC2C9C">
              <w:rPr>
                <w:rFonts w:ascii="Liberation Serif" w:hAnsi="Liberation Serif" w:cs="Liberation Serif"/>
              </w:rPr>
              <w:t>Металлосклад</w:t>
            </w:r>
            <w:proofErr w:type="spellEnd"/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6481932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</w:t>
            </w:r>
          </w:p>
        </w:tc>
        <w:tc>
          <w:tcPr>
            <w:tcW w:w="0" w:type="auto"/>
            <w:tcBorders>
              <w:top w:val="nil"/>
            </w:tcBorders>
            <w:shd w:val="clear" w:color="auto" w:fill="auto"/>
            <w:vAlign w:val="center"/>
          </w:tcPr>
          <w:p w14:paraId="59F81EB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1EBFCFA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Физическое лицо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3F8E7D8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Свердловская область, г Первоуральск, ш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Динасовское</w:t>
            </w:r>
            <w:proofErr w:type="spellEnd"/>
            <w:r w:rsidRPr="00DC2C9C">
              <w:rPr>
                <w:rFonts w:ascii="Liberation Serif" w:hAnsi="Liberation Serif" w:cs="Liberation Serif"/>
              </w:rPr>
              <w:t>, д 35</w:t>
            </w:r>
          </w:p>
        </w:tc>
      </w:tr>
      <w:tr w:rsidR="00E549CF" w:rsidRPr="00DC2C9C" w14:paraId="11D3CF25" w14:textId="77777777" w:rsidTr="00A00AC2">
        <w:trPr>
          <w:cantSplit/>
          <w:trHeight w:val="1122"/>
          <w:jc w:val="center"/>
        </w:trPr>
        <w:tc>
          <w:tcPr>
            <w:tcW w:w="250" w:type="dxa"/>
            <w:tcBorders>
              <w:top w:val="nil"/>
            </w:tcBorders>
            <w:vAlign w:val="center"/>
          </w:tcPr>
          <w:p w14:paraId="3FFA233C" w14:textId="77777777" w:rsidR="00E549CF" w:rsidRPr="00DC2C9C" w:rsidRDefault="00E549CF">
            <w:pPr>
              <w:pStyle w:val="aff6"/>
              <w:numPr>
                <w:ilvl w:val="0"/>
                <w:numId w:val="6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7A267C0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66:58:0112001:758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3171F4F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585,8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7BCF4D1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Нежилое здание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5ACE6A3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2</w:t>
            </w:r>
          </w:p>
        </w:tc>
        <w:tc>
          <w:tcPr>
            <w:tcW w:w="0" w:type="auto"/>
            <w:tcBorders>
              <w:top w:val="nil"/>
            </w:tcBorders>
            <w:shd w:val="clear" w:color="auto" w:fill="auto"/>
            <w:vAlign w:val="center"/>
          </w:tcPr>
          <w:p w14:paraId="3BCE8731" w14:textId="77777777" w:rsidR="00E549CF" w:rsidRPr="00DC2C9C" w:rsidRDefault="0039390C">
            <w:pPr>
              <w:pStyle w:val="aff6"/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7D254541" w14:textId="77777777" w:rsidR="00E549CF" w:rsidRPr="00DC2C9C" w:rsidRDefault="0039390C">
            <w:pPr>
              <w:pStyle w:val="aff6"/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</w:pPr>
            <w:r w:rsidRPr="00DC2C9C">
              <w:rPr>
                <w:rFonts w:ascii="Liberation Serif" w:hAnsi="Liberation Serif" w:cs="Liberation Serif"/>
              </w:rPr>
              <w:t>Физическое лицо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19DEC26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Свердловская область, г Первоуральск, пер Базовый, д 11</w:t>
            </w:r>
          </w:p>
        </w:tc>
      </w:tr>
      <w:tr w:rsidR="00E549CF" w:rsidRPr="00DC2C9C" w14:paraId="7A6BF432" w14:textId="77777777" w:rsidTr="00A00AC2">
        <w:trPr>
          <w:cantSplit/>
          <w:trHeight w:val="1122"/>
          <w:jc w:val="center"/>
        </w:trPr>
        <w:tc>
          <w:tcPr>
            <w:tcW w:w="250" w:type="dxa"/>
            <w:tcBorders>
              <w:top w:val="nil"/>
            </w:tcBorders>
            <w:vAlign w:val="center"/>
          </w:tcPr>
          <w:p w14:paraId="05BE71FF" w14:textId="77777777" w:rsidR="00E549CF" w:rsidRPr="00DC2C9C" w:rsidRDefault="00E549CF">
            <w:pPr>
              <w:pStyle w:val="aff6"/>
              <w:numPr>
                <w:ilvl w:val="0"/>
                <w:numId w:val="6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7627F5E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66:58:0112001:760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7611E74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929,2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27E25D8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Нежилое здание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322B73B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</w:t>
            </w:r>
          </w:p>
        </w:tc>
        <w:tc>
          <w:tcPr>
            <w:tcW w:w="0" w:type="auto"/>
            <w:tcBorders>
              <w:top w:val="nil"/>
            </w:tcBorders>
            <w:shd w:val="clear" w:color="auto" w:fill="auto"/>
            <w:vAlign w:val="center"/>
          </w:tcPr>
          <w:p w14:paraId="4803F61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  <w:sz w:val="20"/>
              </w:rPr>
              <w:t>Собственность</w:t>
            </w:r>
          </w:p>
          <w:p w14:paraId="5B05E2A5" w14:textId="39854E43" w:rsidR="00E549CF" w:rsidRPr="00DC2C9C" w:rsidRDefault="008F3500">
            <w:pPr>
              <w:pStyle w:val="aff6"/>
              <w:rPr>
                <w:rFonts w:ascii="Liberation Serif" w:hAnsi="Liberation Serif" w:cs="Liberation Serif"/>
              </w:rPr>
            </w:pPr>
            <w:r w:rsidRPr="008F3500">
              <w:rPr>
                <w:rFonts w:ascii="Liberation Serif" w:hAnsi="Liberation Serif" w:cs="Liberation Serif"/>
                <w:sz w:val="20"/>
              </w:rPr>
              <w:t>Общество с ограниченной ответственностью</w:t>
            </w:r>
            <w:r w:rsidR="0039390C" w:rsidRPr="00DC2C9C">
              <w:rPr>
                <w:rFonts w:ascii="Liberation Serif" w:hAnsi="Liberation Serif" w:cs="Liberation Serif"/>
                <w:sz w:val="20"/>
              </w:rPr>
              <w:t xml:space="preserve"> "</w:t>
            </w:r>
            <w:proofErr w:type="spellStart"/>
            <w:r w:rsidR="0039390C" w:rsidRPr="00DC2C9C">
              <w:rPr>
                <w:rFonts w:ascii="Liberation Serif" w:hAnsi="Liberation Serif" w:cs="Liberation Serif"/>
                <w:sz w:val="20"/>
              </w:rPr>
              <w:t>Металлопрофиль</w:t>
            </w:r>
            <w:proofErr w:type="spellEnd"/>
            <w:r w:rsidR="0039390C" w:rsidRPr="00DC2C9C">
              <w:rPr>
                <w:rFonts w:ascii="Liberation Serif" w:hAnsi="Liberation Serif" w:cs="Liberation Serif"/>
                <w:sz w:val="20"/>
              </w:rPr>
              <w:t>", ИНН: 6625052959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0BD4B68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Свердловская область, г Первоуральск, пер Базовый, д 13</w:t>
            </w:r>
          </w:p>
        </w:tc>
      </w:tr>
      <w:tr w:rsidR="00E549CF" w:rsidRPr="00DC2C9C" w14:paraId="3F2A716F" w14:textId="77777777" w:rsidTr="00A00AC2">
        <w:trPr>
          <w:cantSplit/>
          <w:trHeight w:val="1122"/>
          <w:jc w:val="center"/>
        </w:trPr>
        <w:tc>
          <w:tcPr>
            <w:tcW w:w="250" w:type="dxa"/>
            <w:tcBorders>
              <w:top w:val="nil"/>
            </w:tcBorders>
            <w:vAlign w:val="center"/>
          </w:tcPr>
          <w:p w14:paraId="1A840C1E" w14:textId="77777777" w:rsidR="00E549CF" w:rsidRPr="00DC2C9C" w:rsidRDefault="00E549CF">
            <w:pPr>
              <w:pStyle w:val="aff6"/>
              <w:numPr>
                <w:ilvl w:val="0"/>
                <w:numId w:val="6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56D1886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66:58:0112001:764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3F69D4E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888,6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5A191EF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здание склада металлопроката ( I этап строительства)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10C6F34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</w:t>
            </w:r>
          </w:p>
        </w:tc>
        <w:tc>
          <w:tcPr>
            <w:tcW w:w="0" w:type="auto"/>
            <w:tcBorders>
              <w:top w:val="nil"/>
            </w:tcBorders>
            <w:shd w:val="clear" w:color="auto" w:fill="auto"/>
            <w:vAlign w:val="center"/>
          </w:tcPr>
          <w:p w14:paraId="3B6EDD8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27365B5E" w14:textId="12871ACF" w:rsidR="00E549CF" w:rsidRPr="00DC2C9C" w:rsidRDefault="008F3500">
            <w:pPr>
              <w:pStyle w:val="aff6"/>
              <w:rPr>
                <w:rFonts w:ascii="Liberation Serif" w:hAnsi="Liberation Serif" w:cs="Liberation Serif"/>
              </w:rPr>
            </w:pPr>
            <w:r w:rsidRPr="008F3500">
              <w:rPr>
                <w:rFonts w:ascii="Liberation Serif" w:hAnsi="Liberation Serif" w:cs="Liberation Serif"/>
              </w:rPr>
              <w:t>Общество с ограниченной ответственностью</w:t>
            </w:r>
            <w:r w:rsidR="0039390C" w:rsidRPr="00DC2C9C">
              <w:rPr>
                <w:rFonts w:ascii="Liberation Serif" w:hAnsi="Liberation Serif" w:cs="Liberation Serif"/>
              </w:rPr>
              <w:t xml:space="preserve"> ПКФ "УРАЛЦЕНТРСТАЛЬ", ИНН: 6684017466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6B5BE34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Свердловская область, г Первоуральск, пер Базовый, д 15</w:t>
            </w:r>
          </w:p>
        </w:tc>
      </w:tr>
      <w:tr w:rsidR="00E549CF" w:rsidRPr="00DC2C9C" w14:paraId="516A6355" w14:textId="77777777" w:rsidTr="00A00AC2">
        <w:trPr>
          <w:cantSplit/>
          <w:trHeight w:val="1122"/>
          <w:jc w:val="center"/>
        </w:trPr>
        <w:tc>
          <w:tcPr>
            <w:tcW w:w="250" w:type="dxa"/>
            <w:tcBorders>
              <w:top w:val="nil"/>
            </w:tcBorders>
            <w:vAlign w:val="center"/>
          </w:tcPr>
          <w:p w14:paraId="5A4E7EF9" w14:textId="77777777" w:rsidR="00E549CF" w:rsidRPr="00DC2C9C" w:rsidRDefault="00E549CF">
            <w:pPr>
              <w:pStyle w:val="aff6"/>
              <w:numPr>
                <w:ilvl w:val="0"/>
                <w:numId w:val="6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1069F38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66:58:0112001:765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4BAFFFB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Протяженность: 334 м.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39F21DD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Сооружения электроэнергетики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186FC5C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-</w:t>
            </w:r>
          </w:p>
        </w:tc>
        <w:tc>
          <w:tcPr>
            <w:tcW w:w="0" w:type="auto"/>
            <w:tcBorders>
              <w:top w:val="nil"/>
            </w:tcBorders>
            <w:shd w:val="clear" w:color="auto" w:fill="auto"/>
            <w:vAlign w:val="center"/>
          </w:tcPr>
          <w:p w14:paraId="13043D9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24BC7858" w14:textId="4C30CF1D" w:rsidR="00E549CF" w:rsidRPr="00DC2C9C" w:rsidRDefault="008F3500">
            <w:pPr>
              <w:pStyle w:val="aff6"/>
              <w:rPr>
                <w:rFonts w:ascii="Liberation Serif" w:hAnsi="Liberation Serif" w:cs="Liberation Serif"/>
              </w:rPr>
            </w:pPr>
            <w:r w:rsidRPr="008F3500">
              <w:rPr>
                <w:rFonts w:ascii="Liberation Serif" w:hAnsi="Liberation Serif" w:cs="Liberation Serif"/>
              </w:rPr>
              <w:t>Общество с ограниченной ответственностью</w:t>
            </w:r>
            <w:r w:rsidR="0039390C" w:rsidRPr="00DC2C9C">
              <w:rPr>
                <w:rFonts w:ascii="Liberation Serif" w:hAnsi="Liberation Serif" w:cs="Liberation Serif"/>
              </w:rPr>
              <w:t xml:space="preserve"> ПКФ </w:t>
            </w:r>
            <w:r w:rsidR="000367C7">
              <w:rPr>
                <w:rFonts w:ascii="Liberation Serif" w:hAnsi="Liberation Serif" w:cs="Liberation Serif"/>
              </w:rPr>
              <w:t>"</w:t>
            </w:r>
            <w:r w:rsidR="0039390C" w:rsidRPr="00DC2C9C">
              <w:rPr>
                <w:rFonts w:ascii="Liberation Serif" w:hAnsi="Liberation Serif" w:cs="Liberation Serif"/>
              </w:rPr>
              <w:t>УРАЛЦЕНТРСТАЛЬ", ИНН: 6684017466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6D61864F" w14:textId="293DD350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Свердловская область, г Первоуральск, ш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Динасовское</w:t>
            </w:r>
            <w:proofErr w:type="spellEnd"/>
            <w:r w:rsidRPr="00DC2C9C">
              <w:rPr>
                <w:rFonts w:ascii="Liberation Serif" w:hAnsi="Liberation Serif" w:cs="Liberation Serif"/>
              </w:rPr>
              <w:t xml:space="preserve">,, в 65 м на юг от производственной базы </w:t>
            </w:r>
            <w:r w:rsidR="008F3500" w:rsidRPr="008F3500">
              <w:rPr>
                <w:rFonts w:ascii="Liberation Serif" w:hAnsi="Liberation Serif" w:cs="Liberation Serif"/>
              </w:rPr>
              <w:t>Общество с ограниченной ответственностью</w:t>
            </w:r>
            <w:r w:rsidRPr="00DC2C9C">
              <w:rPr>
                <w:rFonts w:ascii="Liberation Serif" w:hAnsi="Liberation Serif" w:cs="Liberation Serif"/>
              </w:rPr>
              <w:t xml:space="preserve"> "Алтайская трубная компания"</w:t>
            </w:r>
          </w:p>
        </w:tc>
      </w:tr>
      <w:tr w:rsidR="00E549CF" w:rsidRPr="00DC2C9C" w14:paraId="4E17F297" w14:textId="77777777" w:rsidTr="00A00AC2">
        <w:trPr>
          <w:cantSplit/>
          <w:trHeight w:val="1122"/>
          <w:jc w:val="center"/>
        </w:trPr>
        <w:tc>
          <w:tcPr>
            <w:tcW w:w="250" w:type="dxa"/>
            <w:tcBorders>
              <w:top w:val="nil"/>
            </w:tcBorders>
            <w:vAlign w:val="center"/>
          </w:tcPr>
          <w:p w14:paraId="79719D99" w14:textId="77777777" w:rsidR="00E549CF" w:rsidRPr="00DC2C9C" w:rsidRDefault="00E549CF">
            <w:pPr>
              <w:pStyle w:val="aff6"/>
              <w:numPr>
                <w:ilvl w:val="0"/>
                <w:numId w:val="6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16B8021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66:58:0112001:774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2C355B5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Площадь застройки: 420.3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15FCEAE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Объект незавершенного строительства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22CD37E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-</w:t>
            </w:r>
          </w:p>
        </w:tc>
        <w:tc>
          <w:tcPr>
            <w:tcW w:w="0" w:type="auto"/>
            <w:tcBorders>
              <w:top w:val="nil"/>
            </w:tcBorders>
            <w:shd w:val="clear" w:color="auto" w:fill="auto"/>
            <w:vAlign w:val="center"/>
          </w:tcPr>
          <w:p w14:paraId="35E750E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06182EB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Физическое лицо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68C44F0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Свердловская область, г Первоуральск,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Динасовское</w:t>
            </w:r>
            <w:proofErr w:type="spellEnd"/>
            <w:r w:rsidRPr="00DC2C9C">
              <w:rPr>
                <w:rFonts w:ascii="Liberation Serif" w:hAnsi="Liberation Serif" w:cs="Liberation Serif"/>
              </w:rPr>
              <w:t xml:space="preserve"> шоссе, 3 км</w:t>
            </w:r>
          </w:p>
        </w:tc>
      </w:tr>
      <w:tr w:rsidR="00E549CF" w:rsidRPr="00DC2C9C" w14:paraId="10B16F44" w14:textId="77777777" w:rsidTr="00A00AC2">
        <w:trPr>
          <w:cantSplit/>
          <w:trHeight w:val="1122"/>
          <w:jc w:val="center"/>
        </w:trPr>
        <w:tc>
          <w:tcPr>
            <w:tcW w:w="250" w:type="dxa"/>
            <w:tcBorders>
              <w:top w:val="nil"/>
            </w:tcBorders>
            <w:vAlign w:val="center"/>
          </w:tcPr>
          <w:p w14:paraId="07C27628" w14:textId="77777777" w:rsidR="00E549CF" w:rsidRPr="00DC2C9C" w:rsidRDefault="00E549CF">
            <w:pPr>
              <w:pStyle w:val="aff6"/>
              <w:numPr>
                <w:ilvl w:val="0"/>
                <w:numId w:val="6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4A3B943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66:58:0112001:782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6AB1672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Протяженность: 207 м.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32CF425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Электроснабжение цеха по производству ж/б изделий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543026F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-</w:t>
            </w:r>
          </w:p>
        </w:tc>
        <w:tc>
          <w:tcPr>
            <w:tcW w:w="0" w:type="auto"/>
            <w:tcBorders>
              <w:top w:val="nil"/>
            </w:tcBorders>
            <w:shd w:val="clear" w:color="auto" w:fill="auto"/>
            <w:vAlign w:val="center"/>
          </w:tcPr>
          <w:p w14:paraId="5654CAFE" w14:textId="77777777" w:rsidR="00E549CF" w:rsidRPr="00DC2C9C" w:rsidRDefault="0039390C">
            <w:pPr>
              <w:pStyle w:val="aff6"/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0DFC619F" w14:textId="77777777" w:rsidR="00E549CF" w:rsidRPr="00DC2C9C" w:rsidRDefault="0039390C">
            <w:pPr>
              <w:pStyle w:val="aff6"/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</w:pPr>
            <w:r w:rsidRPr="00DC2C9C">
              <w:rPr>
                <w:rFonts w:ascii="Liberation Serif" w:hAnsi="Liberation Serif" w:cs="Liberation Serif"/>
              </w:rPr>
              <w:t>Физическое лицо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2639C11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Свердловская область, г Первоуральск, 3 км.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Динасовского</w:t>
            </w:r>
            <w:proofErr w:type="spellEnd"/>
            <w:r w:rsidRPr="00DC2C9C">
              <w:rPr>
                <w:rFonts w:ascii="Liberation Serif" w:hAnsi="Liberation Serif" w:cs="Liberation Serif"/>
              </w:rPr>
              <w:t xml:space="preserve"> шоссе, в 250 м на запад от АЗС "Лукойл"</w:t>
            </w:r>
          </w:p>
        </w:tc>
      </w:tr>
      <w:tr w:rsidR="00E549CF" w:rsidRPr="00DC2C9C" w14:paraId="630850E0" w14:textId="77777777" w:rsidTr="00A00AC2">
        <w:trPr>
          <w:cantSplit/>
          <w:trHeight w:val="1122"/>
          <w:jc w:val="center"/>
        </w:trPr>
        <w:tc>
          <w:tcPr>
            <w:tcW w:w="250" w:type="dxa"/>
            <w:tcBorders>
              <w:top w:val="nil"/>
            </w:tcBorders>
            <w:vAlign w:val="center"/>
          </w:tcPr>
          <w:p w14:paraId="02064A5D" w14:textId="77777777" w:rsidR="00E549CF" w:rsidRPr="00DC2C9C" w:rsidRDefault="00E549CF">
            <w:pPr>
              <w:pStyle w:val="aff6"/>
              <w:numPr>
                <w:ilvl w:val="0"/>
                <w:numId w:val="6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465F904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66:58:0112001:798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5B2EBA0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434,4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2AA28A6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здание автомойки с АБК и гаражом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38A4B40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2</w:t>
            </w:r>
          </w:p>
        </w:tc>
        <w:tc>
          <w:tcPr>
            <w:tcW w:w="0" w:type="auto"/>
            <w:tcBorders>
              <w:top w:val="nil"/>
            </w:tcBorders>
            <w:shd w:val="clear" w:color="auto" w:fill="auto"/>
            <w:vAlign w:val="center"/>
          </w:tcPr>
          <w:p w14:paraId="219AB713" w14:textId="77777777" w:rsidR="00E549CF" w:rsidRPr="00DC2C9C" w:rsidRDefault="0039390C">
            <w:pPr>
              <w:pStyle w:val="aff6"/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476E2187" w14:textId="77777777" w:rsidR="00E549CF" w:rsidRPr="00DC2C9C" w:rsidRDefault="0039390C">
            <w:pPr>
              <w:pStyle w:val="aff6"/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</w:pPr>
            <w:r w:rsidRPr="00DC2C9C">
              <w:rPr>
                <w:rFonts w:ascii="Liberation Serif" w:hAnsi="Liberation Serif" w:cs="Liberation Serif"/>
              </w:rPr>
              <w:t>Физическое лицо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670918C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Свердловская область, г Первоуральск,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Динасовское</w:t>
            </w:r>
            <w:proofErr w:type="spellEnd"/>
            <w:r w:rsidRPr="00DC2C9C">
              <w:rPr>
                <w:rFonts w:ascii="Liberation Serif" w:hAnsi="Liberation Serif" w:cs="Liberation Serif"/>
              </w:rPr>
              <w:t xml:space="preserve"> шоссе, напротив заправки "Лукойл"</w:t>
            </w:r>
          </w:p>
        </w:tc>
      </w:tr>
      <w:tr w:rsidR="00E549CF" w:rsidRPr="00DC2C9C" w14:paraId="4CF80669" w14:textId="77777777" w:rsidTr="00A00AC2">
        <w:trPr>
          <w:cantSplit/>
          <w:trHeight w:val="1122"/>
          <w:jc w:val="center"/>
        </w:trPr>
        <w:tc>
          <w:tcPr>
            <w:tcW w:w="250" w:type="dxa"/>
            <w:tcBorders>
              <w:top w:val="nil"/>
            </w:tcBorders>
            <w:vAlign w:val="center"/>
          </w:tcPr>
          <w:p w14:paraId="51137F42" w14:textId="77777777" w:rsidR="00E549CF" w:rsidRPr="00DC2C9C" w:rsidRDefault="00E549CF">
            <w:pPr>
              <w:pStyle w:val="aff6"/>
              <w:numPr>
                <w:ilvl w:val="0"/>
                <w:numId w:val="6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7405F7A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66:58:0112001:943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23FB3C2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Площадь застройки: 168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783F86B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Объект незавершенного строительства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381F556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-</w:t>
            </w:r>
          </w:p>
        </w:tc>
        <w:tc>
          <w:tcPr>
            <w:tcW w:w="0" w:type="auto"/>
            <w:tcBorders>
              <w:top w:val="nil"/>
            </w:tcBorders>
            <w:shd w:val="clear" w:color="auto" w:fill="auto"/>
            <w:vAlign w:val="center"/>
          </w:tcPr>
          <w:p w14:paraId="251BF1EA" w14:textId="77777777" w:rsidR="00E549CF" w:rsidRPr="00DC2C9C" w:rsidRDefault="0039390C">
            <w:pPr>
              <w:pStyle w:val="aff6"/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3C1C58E7" w14:textId="77777777" w:rsidR="00E549CF" w:rsidRPr="00DC2C9C" w:rsidRDefault="0039390C">
            <w:pPr>
              <w:pStyle w:val="aff6"/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</w:pPr>
            <w:r w:rsidRPr="00DC2C9C">
              <w:rPr>
                <w:rFonts w:ascii="Liberation Serif" w:hAnsi="Liberation Serif" w:cs="Liberation Serif"/>
              </w:rPr>
              <w:t>Физическое лицо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268B66E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Свердловская область, г Первоуральск, ш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Динасовское</w:t>
            </w:r>
            <w:proofErr w:type="spellEnd"/>
            <w:r w:rsidRPr="00DC2C9C">
              <w:rPr>
                <w:rFonts w:ascii="Liberation Serif" w:hAnsi="Liberation Serif" w:cs="Liberation Serif"/>
              </w:rPr>
              <w:t>, в районе существующего автосервиса</w:t>
            </w:r>
          </w:p>
        </w:tc>
      </w:tr>
      <w:tr w:rsidR="00E549CF" w:rsidRPr="00DC2C9C" w14:paraId="7E6E40AE" w14:textId="77777777" w:rsidTr="00A00AC2">
        <w:trPr>
          <w:cantSplit/>
          <w:trHeight w:val="1122"/>
          <w:jc w:val="center"/>
        </w:trPr>
        <w:tc>
          <w:tcPr>
            <w:tcW w:w="250" w:type="dxa"/>
            <w:tcBorders>
              <w:top w:val="nil"/>
            </w:tcBorders>
            <w:vAlign w:val="center"/>
          </w:tcPr>
          <w:p w14:paraId="621AB718" w14:textId="77777777" w:rsidR="00E549CF" w:rsidRPr="00DC2C9C" w:rsidRDefault="00E549CF">
            <w:pPr>
              <w:pStyle w:val="aff6"/>
              <w:numPr>
                <w:ilvl w:val="0"/>
                <w:numId w:val="6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35EF027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66:58:0112001:968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2D3E548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127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4B3E0CA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Склад промышленных товаров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2677FFF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</w:t>
            </w:r>
          </w:p>
        </w:tc>
        <w:tc>
          <w:tcPr>
            <w:tcW w:w="0" w:type="auto"/>
            <w:tcBorders>
              <w:top w:val="nil"/>
            </w:tcBorders>
            <w:shd w:val="clear" w:color="auto" w:fill="auto"/>
            <w:vAlign w:val="center"/>
          </w:tcPr>
          <w:p w14:paraId="64A38164" w14:textId="77777777" w:rsidR="00E549CF" w:rsidRPr="00DC2C9C" w:rsidRDefault="0039390C">
            <w:pPr>
              <w:pStyle w:val="aff6"/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6FA7D149" w14:textId="77777777" w:rsidR="00E549CF" w:rsidRPr="00DC2C9C" w:rsidRDefault="0039390C">
            <w:pPr>
              <w:pStyle w:val="aff6"/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</w:pPr>
            <w:r w:rsidRPr="00DC2C9C">
              <w:rPr>
                <w:rFonts w:ascii="Liberation Serif" w:hAnsi="Liberation Serif" w:cs="Liberation Serif"/>
              </w:rPr>
              <w:t>Физическое лицо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1414D64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Российская Федерация, Свердловская область, город Первоуральск, 3 км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Динасовское</w:t>
            </w:r>
            <w:proofErr w:type="spellEnd"/>
            <w:r w:rsidRPr="00DC2C9C">
              <w:rPr>
                <w:rFonts w:ascii="Liberation Serif" w:hAnsi="Liberation Serif" w:cs="Liberation Serif"/>
              </w:rPr>
              <w:t xml:space="preserve"> шоссе</w:t>
            </w:r>
          </w:p>
        </w:tc>
      </w:tr>
      <w:tr w:rsidR="00E549CF" w:rsidRPr="00DC2C9C" w14:paraId="39CA84B2" w14:textId="77777777" w:rsidTr="00A00AC2">
        <w:trPr>
          <w:cantSplit/>
          <w:trHeight w:val="1122"/>
          <w:jc w:val="center"/>
        </w:trPr>
        <w:tc>
          <w:tcPr>
            <w:tcW w:w="250" w:type="dxa"/>
            <w:tcBorders>
              <w:top w:val="nil"/>
            </w:tcBorders>
            <w:vAlign w:val="center"/>
          </w:tcPr>
          <w:p w14:paraId="66B444F3" w14:textId="77777777" w:rsidR="00E549CF" w:rsidRPr="00DC2C9C" w:rsidRDefault="00E549CF">
            <w:pPr>
              <w:pStyle w:val="aff6"/>
              <w:numPr>
                <w:ilvl w:val="0"/>
                <w:numId w:val="6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2CC6144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66:58:0112001:970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460537F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31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5140095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Склад инструмента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20B2506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</w:t>
            </w:r>
          </w:p>
        </w:tc>
        <w:tc>
          <w:tcPr>
            <w:tcW w:w="0" w:type="auto"/>
            <w:tcBorders>
              <w:top w:val="nil"/>
            </w:tcBorders>
            <w:shd w:val="clear" w:color="auto" w:fill="auto"/>
            <w:vAlign w:val="center"/>
          </w:tcPr>
          <w:p w14:paraId="73C443EE" w14:textId="77777777" w:rsidR="00E549CF" w:rsidRPr="00DC2C9C" w:rsidRDefault="0039390C">
            <w:pPr>
              <w:pStyle w:val="aff6"/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4B6EF599" w14:textId="77777777" w:rsidR="00E549CF" w:rsidRPr="00DC2C9C" w:rsidRDefault="0039390C">
            <w:pPr>
              <w:pStyle w:val="aff6"/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</w:pPr>
            <w:r w:rsidRPr="00DC2C9C">
              <w:rPr>
                <w:rFonts w:ascii="Liberation Serif" w:hAnsi="Liberation Serif" w:cs="Liberation Serif"/>
              </w:rPr>
              <w:t>Физическое лицо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7AD0DD6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Свердловская область, г Первоуральск, 3 км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Динасовского</w:t>
            </w:r>
            <w:proofErr w:type="spellEnd"/>
            <w:r w:rsidRPr="00DC2C9C">
              <w:rPr>
                <w:rFonts w:ascii="Liberation Serif" w:hAnsi="Liberation Serif" w:cs="Liberation Serif"/>
              </w:rPr>
              <w:t xml:space="preserve"> шоссе</w:t>
            </w:r>
          </w:p>
        </w:tc>
      </w:tr>
      <w:tr w:rsidR="00E549CF" w:rsidRPr="00DC2C9C" w14:paraId="2F872873" w14:textId="77777777" w:rsidTr="00A00AC2">
        <w:trPr>
          <w:cantSplit/>
          <w:trHeight w:val="1122"/>
          <w:jc w:val="center"/>
        </w:trPr>
        <w:tc>
          <w:tcPr>
            <w:tcW w:w="250" w:type="dxa"/>
            <w:tcBorders>
              <w:top w:val="nil"/>
            </w:tcBorders>
            <w:vAlign w:val="center"/>
          </w:tcPr>
          <w:p w14:paraId="29517735" w14:textId="77777777" w:rsidR="00E549CF" w:rsidRPr="00DC2C9C" w:rsidRDefault="00E549CF">
            <w:pPr>
              <w:pStyle w:val="aff6"/>
              <w:numPr>
                <w:ilvl w:val="0"/>
                <w:numId w:val="6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3556FE3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66:58:0112001:987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6563C5F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118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3FAE9F3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Административно-бытовой корпус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291E34C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2</w:t>
            </w:r>
          </w:p>
        </w:tc>
        <w:tc>
          <w:tcPr>
            <w:tcW w:w="0" w:type="auto"/>
            <w:tcBorders>
              <w:top w:val="nil"/>
            </w:tcBorders>
            <w:shd w:val="clear" w:color="auto" w:fill="auto"/>
            <w:vAlign w:val="center"/>
          </w:tcPr>
          <w:p w14:paraId="06DB9A8D" w14:textId="77777777" w:rsidR="00E549CF" w:rsidRPr="00DC2C9C" w:rsidRDefault="0039390C">
            <w:pPr>
              <w:pStyle w:val="aff6"/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31C4C80C" w14:textId="77777777" w:rsidR="00E549CF" w:rsidRPr="00DC2C9C" w:rsidRDefault="0039390C">
            <w:pPr>
              <w:pStyle w:val="aff6"/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</w:pPr>
            <w:r w:rsidRPr="00DC2C9C">
              <w:rPr>
                <w:rFonts w:ascii="Liberation Serif" w:hAnsi="Liberation Serif" w:cs="Liberation Serif"/>
              </w:rPr>
              <w:t>Физическое лицо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653B505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Свердловская область, г. Первоуральск, 3 км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Динасовского</w:t>
            </w:r>
            <w:proofErr w:type="spellEnd"/>
            <w:r w:rsidRPr="00DC2C9C">
              <w:rPr>
                <w:rFonts w:ascii="Liberation Serif" w:hAnsi="Liberation Serif" w:cs="Liberation Serif"/>
              </w:rPr>
              <w:t xml:space="preserve"> шоссе</w:t>
            </w:r>
          </w:p>
        </w:tc>
      </w:tr>
      <w:tr w:rsidR="00E549CF" w:rsidRPr="00DC2C9C" w14:paraId="7FAAEC49" w14:textId="77777777" w:rsidTr="00A00AC2">
        <w:trPr>
          <w:cantSplit/>
          <w:trHeight w:val="1122"/>
          <w:jc w:val="center"/>
        </w:trPr>
        <w:tc>
          <w:tcPr>
            <w:tcW w:w="250" w:type="dxa"/>
            <w:tcBorders>
              <w:top w:val="nil"/>
            </w:tcBorders>
            <w:vAlign w:val="center"/>
          </w:tcPr>
          <w:p w14:paraId="6F2798BE" w14:textId="77777777" w:rsidR="00E549CF" w:rsidRPr="00DC2C9C" w:rsidRDefault="00E549CF">
            <w:pPr>
              <w:pStyle w:val="aff6"/>
              <w:numPr>
                <w:ilvl w:val="0"/>
                <w:numId w:val="6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5D1BB07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66:58:0112001:991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0A4E111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282,3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6FF3426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Объект незавершенного строительства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6246499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-</w:t>
            </w:r>
          </w:p>
        </w:tc>
        <w:tc>
          <w:tcPr>
            <w:tcW w:w="0" w:type="auto"/>
            <w:tcBorders>
              <w:top w:val="nil"/>
            </w:tcBorders>
            <w:shd w:val="clear" w:color="auto" w:fill="auto"/>
            <w:vAlign w:val="center"/>
          </w:tcPr>
          <w:p w14:paraId="3D823BA3" w14:textId="77777777" w:rsidR="00E549CF" w:rsidRPr="00DC2C9C" w:rsidRDefault="0039390C">
            <w:pPr>
              <w:pStyle w:val="aff6"/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4836B9E0" w14:textId="77777777" w:rsidR="00E549CF" w:rsidRPr="00DC2C9C" w:rsidRDefault="0039390C">
            <w:pPr>
              <w:pStyle w:val="aff6"/>
              <w:rPr>
                <w:rFonts w:ascii="Liberation Serif" w:eastAsia="Times New Roman" w:hAnsi="Liberation Serif" w:cs="Liberation Serif"/>
                <w:sz w:val="20"/>
                <w:szCs w:val="20"/>
                <w:lang w:eastAsia="ru-RU"/>
              </w:rPr>
            </w:pPr>
            <w:r w:rsidRPr="00DC2C9C">
              <w:rPr>
                <w:rFonts w:ascii="Liberation Serif" w:hAnsi="Liberation Serif" w:cs="Liberation Serif"/>
              </w:rPr>
              <w:t>Физическое лицо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7685A22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Свердловская область, г Первоуральск,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ул</w:t>
            </w:r>
            <w:proofErr w:type="spellEnd"/>
            <w:r w:rsidRPr="00DC2C9C">
              <w:rPr>
                <w:rFonts w:ascii="Liberation Serif" w:hAnsi="Liberation Serif" w:cs="Liberation Serif"/>
              </w:rPr>
              <w:t xml:space="preserve"> Трактовая, в 300 метрах на запад от автосервиса</w:t>
            </w:r>
          </w:p>
        </w:tc>
      </w:tr>
      <w:tr w:rsidR="00E549CF" w:rsidRPr="00DC2C9C" w14:paraId="7B5733C2" w14:textId="77777777" w:rsidTr="00A00AC2">
        <w:trPr>
          <w:cantSplit/>
          <w:trHeight w:val="1122"/>
          <w:jc w:val="center"/>
        </w:trPr>
        <w:tc>
          <w:tcPr>
            <w:tcW w:w="250" w:type="dxa"/>
            <w:tcBorders>
              <w:top w:val="nil"/>
            </w:tcBorders>
            <w:vAlign w:val="center"/>
          </w:tcPr>
          <w:p w14:paraId="5B37B437" w14:textId="77777777" w:rsidR="00E549CF" w:rsidRPr="00DC2C9C" w:rsidRDefault="00E549CF">
            <w:pPr>
              <w:pStyle w:val="aff6"/>
              <w:numPr>
                <w:ilvl w:val="0"/>
                <w:numId w:val="6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03097A0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66:58:0112001:1076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1D9AFC1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1491,8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5DC4E16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здание склада №2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650748D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</w:t>
            </w:r>
          </w:p>
        </w:tc>
        <w:tc>
          <w:tcPr>
            <w:tcW w:w="0" w:type="auto"/>
            <w:tcBorders>
              <w:top w:val="nil"/>
            </w:tcBorders>
            <w:shd w:val="clear" w:color="auto" w:fill="auto"/>
            <w:vAlign w:val="center"/>
          </w:tcPr>
          <w:p w14:paraId="63822A9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13A8851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Физическое лицо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4306EA4C" w14:textId="5B109854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proofErr w:type="spellStart"/>
            <w:r w:rsidRPr="00DC2C9C">
              <w:rPr>
                <w:rFonts w:ascii="Liberation Serif" w:hAnsi="Liberation Serif" w:cs="Liberation Serif"/>
              </w:rPr>
              <w:t>Росийская</w:t>
            </w:r>
            <w:proofErr w:type="spellEnd"/>
            <w:r w:rsidRPr="00DC2C9C">
              <w:rPr>
                <w:rFonts w:ascii="Liberation Serif" w:hAnsi="Liberation Serif" w:cs="Liberation Serif"/>
              </w:rPr>
              <w:t xml:space="preserve"> Федерация, Свердловская область, </w:t>
            </w:r>
            <w:r w:rsidR="00BB3E84">
              <w:rPr>
                <w:rFonts w:ascii="Liberation Serif" w:hAnsi="Liberation Serif" w:cs="Liberation Serif"/>
              </w:rPr>
              <w:t>Муниципальный</w:t>
            </w:r>
            <w:r w:rsidRPr="00DC2C9C">
              <w:rPr>
                <w:rFonts w:ascii="Liberation Serif" w:hAnsi="Liberation Serif" w:cs="Liberation Serif"/>
              </w:rPr>
              <w:t xml:space="preserve"> округ Первоуральск, г Первоуральск, ш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Динасовское</w:t>
            </w:r>
            <w:proofErr w:type="spellEnd"/>
            <w:r w:rsidRPr="00DC2C9C">
              <w:rPr>
                <w:rFonts w:ascii="Liberation Serif" w:hAnsi="Liberation Serif" w:cs="Liberation Serif"/>
              </w:rPr>
              <w:t>, № 35</w:t>
            </w:r>
          </w:p>
        </w:tc>
      </w:tr>
      <w:tr w:rsidR="00E549CF" w:rsidRPr="00DC2C9C" w14:paraId="6D90DD52" w14:textId="77777777" w:rsidTr="00A00AC2">
        <w:trPr>
          <w:cantSplit/>
          <w:trHeight w:val="1122"/>
          <w:jc w:val="center"/>
        </w:trPr>
        <w:tc>
          <w:tcPr>
            <w:tcW w:w="250" w:type="dxa"/>
            <w:tcBorders>
              <w:top w:val="nil"/>
            </w:tcBorders>
            <w:vAlign w:val="center"/>
          </w:tcPr>
          <w:p w14:paraId="5B69849F" w14:textId="77777777" w:rsidR="00E549CF" w:rsidRPr="00DC2C9C" w:rsidRDefault="00E549CF">
            <w:pPr>
              <w:pStyle w:val="aff6"/>
              <w:numPr>
                <w:ilvl w:val="0"/>
                <w:numId w:val="6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7A11BE5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66:58:0112001:1077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15C130F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1061,5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2F7FF6F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здание склада №4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5B31C13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</w:t>
            </w:r>
          </w:p>
        </w:tc>
        <w:tc>
          <w:tcPr>
            <w:tcW w:w="0" w:type="auto"/>
            <w:tcBorders>
              <w:top w:val="nil"/>
            </w:tcBorders>
            <w:shd w:val="clear" w:color="auto" w:fill="auto"/>
            <w:vAlign w:val="center"/>
          </w:tcPr>
          <w:p w14:paraId="1ECE14E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6304A50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Физическое лицо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443CDA56" w14:textId="6508FC45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proofErr w:type="spellStart"/>
            <w:r w:rsidRPr="00DC2C9C">
              <w:rPr>
                <w:rFonts w:ascii="Liberation Serif" w:hAnsi="Liberation Serif" w:cs="Liberation Serif"/>
              </w:rPr>
              <w:t>Росийская</w:t>
            </w:r>
            <w:proofErr w:type="spellEnd"/>
            <w:r w:rsidRPr="00DC2C9C">
              <w:rPr>
                <w:rFonts w:ascii="Liberation Serif" w:hAnsi="Liberation Serif" w:cs="Liberation Serif"/>
              </w:rPr>
              <w:t xml:space="preserve"> Федерация, Свердловская область, </w:t>
            </w:r>
            <w:r w:rsidR="00BB3E84">
              <w:rPr>
                <w:rFonts w:ascii="Liberation Serif" w:hAnsi="Liberation Serif" w:cs="Liberation Serif"/>
              </w:rPr>
              <w:t>Муниципальный</w:t>
            </w:r>
            <w:r w:rsidRPr="00DC2C9C">
              <w:rPr>
                <w:rFonts w:ascii="Liberation Serif" w:hAnsi="Liberation Serif" w:cs="Liberation Serif"/>
              </w:rPr>
              <w:t xml:space="preserve"> округ Первоуральск, г Первоуральск, ш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Динасовское</w:t>
            </w:r>
            <w:proofErr w:type="spellEnd"/>
            <w:r w:rsidRPr="00DC2C9C">
              <w:rPr>
                <w:rFonts w:ascii="Liberation Serif" w:hAnsi="Liberation Serif" w:cs="Liberation Serif"/>
              </w:rPr>
              <w:t>, № 35</w:t>
            </w:r>
          </w:p>
        </w:tc>
      </w:tr>
      <w:tr w:rsidR="00E549CF" w:rsidRPr="00DC2C9C" w14:paraId="1711EA2F" w14:textId="77777777" w:rsidTr="00A00AC2">
        <w:trPr>
          <w:cantSplit/>
          <w:trHeight w:val="1122"/>
          <w:jc w:val="center"/>
        </w:trPr>
        <w:tc>
          <w:tcPr>
            <w:tcW w:w="250" w:type="dxa"/>
            <w:tcBorders>
              <w:top w:val="nil"/>
            </w:tcBorders>
            <w:vAlign w:val="center"/>
          </w:tcPr>
          <w:p w14:paraId="698788F3" w14:textId="77777777" w:rsidR="00E549CF" w:rsidRPr="00DC2C9C" w:rsidRDefault="00E549CF">
            <w:pPr>
              <w:pStyle w:val="aff6"/>
              <w:numPr>
                <w:ilvl w:val="0"/>
                <w:numId w:val="6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0F9DBD5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66:58:0112001:1078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3175EED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1491,9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1457F94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здание склада №3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0E0316D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</w:t>
            </w:r>
          </w:p>
        </w:tc>
        <w:tc>
          <w:tcPr>
            <w:tcW w:w="0" w:type="auto"/>
            <w:tcBorders>
              <w:top w:val="nil"/>
            </w:tcBorders>
            <w:shd w:val="clear" w:color="auto" w:fill="auto"/>
            <w:vAlign w:val="center"/>
          </w:tcPr>
          <w:p w14:paraId="278F641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42FE714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Физическое лицо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364BDAB4" w14:textId="5DFB4045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proofErr w:type="spellStart"/>
            <w:r w:rsidRPr="00DC2C9C">
              <w:rPr>
                <w:rFonts w:ascii="Liberation Serif" w:hAnsi="Liberation Serif" w:cs="Liberation Serif"/>
              </w:rPr>
              <w:t>Росийская</w:t>
            </w:r>
            <w:proofErr w:type="spellEnd"/>
            <w:r w:rsidRPr="00DC2C9C">
              <w:rPr>
                <w:rFonts w:ascii="Liberation Serif" w:hAnsi="Liberation Serif" w:cs="Liberation Serif"/>
              </w:rPr>
              <w:t xml:space="preserve"> Федерация, Свердловская область, </w:t>
            </w:r>
            <w:r w:rsidR="00BB3E84">
              <w:rPr>
                <w:rFonts w:ascii="Liberation Serif" w:hAnsi="Liberation Serif" w:cs="Liberation Serif"/>
              </w:rPr>
              <w:t>Муниципальный</w:t>
            </w:r>
            <w:r w:rsidRPr="00DC2C9C">
              <w:rPr>
                <w:rFonts w:ascii="Liberation Serif" w:hAnsi="Liberation Serif" w:cs="Liberation Serif"/>
              </w:rPr>
              <w:t xml:space="preserve"> округ Первоуральск, г Первоуральск, ш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Динасовское</w:t>
            </w:r>
            <w:proofErr w:type="spellEnd"/>
            <w:r w:rsidRPr="00DC2C9C">
              <w:rPr>
                <w:rFonts w:ascii="Liberation Serif" w:hAnsi="Liberation Serif" w:cs="Liberation Serif"/>
              </w:rPr>
              <w:t>, № 35</w:t>
            </w:r>
          </w:p>
        </w:tc>
      </w:tr>
      <w:tr w:rsidR="00E549CF" w:rsidRPr="00DC2C9C" w14:paraId="5CDB92DC" w14:textId="77777777" w:rsidTr="00A00AC2">
        <w:trPr>
          <w:cantSplit/>
          <w:trHeight w:val="1122"/>
          <w:jc w:val="center"/>
        </w:trPr>
        <w:tc>
          <w:tcPr>
            <w:tcW w:w="250" w:type="dxa"/>
            <w:tcBorders>
              <w:top w:val="nil"/>
            </w:tcBorders>
            <w:vAlign w:val="center"/>
          </w:tcPr>
          <w:p w14:paraId="2551C8CB" w14:textId="77777777" w:rsidR="00E549CF" w:rsidRPr="00DC2C9C" w:rsidRDefault="00E549CF">
            <w:pPr>
              <w:pStyle w:val="aff6"/>
              <w:numPr>
                <w:ilvl w:val="0"/>
                <w:numId w:val="6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4D90E4A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66:58:0112001:1079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4AA1548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1491,8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2A359CA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здание склада №1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65C7C76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</w:t>
            </w:r>
          </w:p>
        </w:tc>
        <w:tc>
          <w:tcPr>
            <w:tcW w:w="0" w:type="auto"/>
            <w:tcBorders>
              <w:top w:val="nil"/>
            </w:tcBorders>
            <w:shd w:val="clear" w:color="auto" w:fill="auto"/>
            <w:vAlign w:val="center"/>
          </w:tcPr>
          <w:p w14:paraId="3C39834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056CF70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Физическое лицо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404CC984" w14:textId="6FA83EC4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proofErr w:type="spellStart"/>
            <w:r w:rsidRPr="00DC2C9C">
              <w:rPr>
                <w:rFonts w:ascii="Liberation Serif" w:hAnsi="Liberation Serif" w:cs="Liberation Serif"/>
              </w:rPr>
              <w:t>Росийская</w:t>
            </w:r>
            <w:proofErr w:type="spellEnd"/>
            <w:r w:rsidRPr="00DC2C9C">
              <w:rPr>
                <w:rFonts w:ascii="Liberation Serif" w:hAnsi="Liberation Serif" w:cs="Liberation Serif"/>
              </w:rPr>
              <w:t xml:space="preserve"> Федерация, Свердловская область, </w:t>
            </w:r>
            <w:r w:rsidR="00BB3E84">
              <w:rPr>
                <w:rFonts w:ascii="Liberation Serif" w:hAnsi="Liberation Serif" w:cs="Liberation Serif"/>
              </w:rPr>
              <w:t>Муниципальный</w:t>
            </w:r>
            <w:r w:rsidRPr="00DC2C9C">
              <w:rPr>
                <w:rFonts w:ascii="Liberation Serif" w:hAnsi="Liberation Serif" w:cs="Liberation Serif"/>
              </w:rPr>
              <w:t xml:space="preserve"> округ Первоуральск, г Первоуральск, ш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Динасовское</w:t>
            </w:r>
            <w:proofErr w:type="spellEnd"/>
            <w:r w:rsidRPr="00DC2C9C">
              <w:rPr>
                <w:rFonts w:ascii="Liberation Serif" w:hAnsi="Liberation Serif" w:cs="Liberation Serif"/>
              </w:rPr>
              <w:t>, № 35</w:t>
            </w:r>
          </w:p>
        </w:tc>
      </w:tr>
      <w:tr w:rsidR="00E549CF" w:rsidRPr="00DC2C9C" w14:paraId="1F12977F" w14:textId="77777777" w:rsidTr="00A00AC2">
        <w:trPr>
          <w:cantSplit/>
          <w:trHeight w:val="1122"/>
          <w:jc w:val="center"/>
        </w:trPr>
        <w:tc>
          <w:tcPr>
            <w:tcW w:w="250" w:type="dxa"/>
            <w:tcBorders>
              <w:top w:val="nil"/>
            </w:tcBorders>
            <w:vAlign w:val="center"/>
          </w:tcPr>
          <w:p w14:paraId="6E9DEDD1" w14:textId="77777777" w:rsidR="00E549CF" w:rsidRPr="00DC2C9C" w:rsidRDefault="00E549CF">
            <w:pPr>
              <w:pStyle w:val="aff6"/>
              <w:numPr>
                <w:ilvl w:val="0"/>
                <w:numId w:val="6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3BB95A5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66:58:0112001:1082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50CBBFB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15,4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33863F2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Здание котельной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403157B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</w:t>
            </w:r>
          </w:p>
        </w:tc>
        <w:tc>
          <w:tcPr>
            <w:tcW w:w="0" w:type="auto"/>
            <w:tcBorders>
              <w:top w:val="nil"/>
            </w:tcBorders>
            <w:shd w:val="clear" w:color="auto" w:fill="auto"/>
            <w:vAlign w:val="center"/>
          </w:tcPr>
          <w:p w14:paraId="3FFEE93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3144AAE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Физическое лицо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325C6EC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Свердловская область, г. Первоуральск, ш.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Динасовское</w:t>
            </w:r>
            <w:proofErr w:type="spellEnd"/>
            <w:r w:rsidRPr="00DC2C9C">
              <w:rPr>
                <w:rFonts w:ascii="Liberation Serif" w:hAnsi="Liberation Serif" w:cs="Liberation Serif"/>
              </w:rPr>
              <w:t>, номер 35</w:t>
            </w:r>
          </w:p>
        </w:tc>
      </w:tr>
      <w:tr w:rsidR="00E549CF" w:rsidRPr="00DC2C9C" w14:paraId="28993379" w14:textId="77777777" w:rsidTr="00A00AC2">
        <w:trPr>
          <w:cantSplit/>
          <w:trHeight w:val="1122"/>
          <w:jc w:val="center"/>
        </w:trPr>
        <w:tc>
          <w:tcPr>
            <w:tcW w:w="250" w:type="dxa"/>
            <w:tcBorders>
              <w:top w:val="nil"/>
            </w:tcBorders>
            <w:vAlign w:val="center"/>
          </w:tcPr>
          <w:p w14:paraId="274A9664" w14:textId="77777777" w:rsidR="00E549CF" w:rsidRPr="00DC2C9C" w:rsidRDefault="00E549CF">
            <w:pPr>
              <w:pStyle w:val="aff6"/>
              <w:numPr>
                <w:ilvl w:val="0"/>
                <w:numId w:val="6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7378371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66:58:0112001:1083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65E6797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51,9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55CEE43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Здание котельной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7D15A98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</w:t>
            </w:r>
          </w:p>
        </w:tc>
        <w:tc>
          <w:tcPr>
            <w:tcW w:w="0" w:type="auto"/>
            <w:tcBorders>
              <w:top w:val="nil"/>
            </w:tcBorders>
            <w:shd w:val="clear" w:color="auto" w:fill="auto"/>
            <w:vAlign w:val="center"/>
          </w:tcPr>
          <w:p w14:paraId="4314BB6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0D66AD9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Физическое лицо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371E832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Свердловская область, г. Первоуральск, ш.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Динасовское</w:t>
            </w:r>
            <w:proofErr w:type="spellEnd"/>
            <w:r w:rsidRPr="00DC2C9C">
              <w:rPr>
                <w:rFonts w:ascii="Liberation Serif" w:hAnsi="Liberation Serif" w:cs="Liberation Serif"/>
              </w:rPr>
              <w:t>, номер 35</w:t>
            </w:r>
          </w:p>
        </w:tc>
      </w:tr>
      <w:tr w:rsidR="00E549CF" w:rsidRPr="00DC2C9C" w14:paraId="1F2CA9BC" w14:textId="77777777" w:rsidTr="00A00AC2">
        <w:trPr>
          <w:cantSplit/>
          <w:trHeight w:val="1122"/>
          <w:jc w:val="center"/>
        </w:trPr>
        <w:tc>
          <w:tcPr>
            <w:tcW w:w="250" w:type="dxa"/>
            <w:tcBorders>
              <w:top w:val="nil"/>
            </w:tcBorders>
            <w:vAlign w:val="center"/>
          </w:tcPr>
          <w:p w14:paraId="1858826D" w14:textId="77777777" w:rsidR="00E549CF" w:rsidRPr="00DC2C9C" w:rsidRDefault="00E549CF">
            <w:pPr>
              <w:pStyle w:val="aff6"/>
              <w:numPr>
                <w:ilvl w:val="0"/>
                <w:numId w:val="6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16903E6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66:58:0112001:1084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36B7C99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42,4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43BD989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Здание котельной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5B92F66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</w:t>
            </w:r>
          </w:p>
        </w:tc>
        <w:tc>
          <w:tcPr>
            <w:tcW w:w="0" w:type="auto"/>
            <w:tcBorders>
              <w:top w:val="nil"/>
            </w:tcBorders>
            <w:shd w:val="clear" w:color="auto" w:fill="auto"/>
            <w:vAlign w:val="center"/>
          </w:tcPr>
          <w:p w14:paraId="30038D5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1351CD6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Физическое лицо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44417B8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Свердловская область, г. Первоуральск, ш.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Динасовское</w:t>
            </w:r>
            <w:proofErr w:type="spellEnd"/>
            <w:r w:rsidRPr="00DC2C9C">
              <w:rPr>
                <w:rFonts w:ascii="Liberation Serif" w:hAnsi="Liberation Serif" w:cs="Liberation Serif"/>
              </w:rPr>
              <w:t>, номер 35</w:t>
            </w:r>
          </w:p>
        </w:tc>
      </w:tr>
      <w:tr w:rsidR="00E549CF" w:rsidRPr="00DC2C9C" w14:paraId="28A6EAA1" w14:textId="77777777" w:rsidTr="00A00AC2">
        <w:trPr>
          <w:cantSplit/>
          <w:trHeight w:val="1122"/>
          <w:jc w:val="center"/>
        </w:trPr>
        <w:tc>
          <w:tcPr>
            <w:tcW w:w="250" w:type="dxa"/>
            <w:tcBorders>
              <w:top w:val="nil"/>
            </w:tcBorders>
            <w:vAlign w:val="center"/>
          </w:tcPr>
          <w:p w14:paraId="0F7853E9" w14:textId="77777777" w:rsidR="00E549CF" w:rsidRPr="00DC2C9C" w:rsidRDefault="00E549CF">
            <w:pPr>
              <w:pStyle w:val="aff6"/>
              <w:numPr>
                <w:ilvl w:val="0"/>
                <w:numId w:val="6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1637D77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66:58:0112001:1138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7752483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28,2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2AAA8C6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Объект незавершенного строительства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6BDA0F0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-</w:t>
            </w:r>
          </w:p>
        </w:tc>
        <w:tc>
          <w:tcPr>
            <w:tcW w:w="0" w:type="auto"/>
            <w:tcBorders>
              <w:top w:val="nil"/>
            </w:tcBorders>
            <w:shd w:val="clear" w:color="auto" w:fill="auto"/>
            <w:vAlign w:val="center"/>
          </w:tcPr>
          <w:p w14:paraId="277F932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643D12B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Физическое лицо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1603BE4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Свердловская область, г Первоуральск,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ул</w:t>
            </w:r>
            <w:proofErr w:type="spellEnd"/>
            <w:r w:rsidRPr="00DC2C9C">
              <w:rPr>
                <w:rFonts w:ascii="Liberation Serif" w:hAnsi="Liberation Serif" w:cs="Liberation Serif"/>
              </w:rPr>
              <w:t xml:space="preserve"> Трактовая, в 300 метрах на запад от автосервиса</w:t>
            </w:r>
          </w:p>
        </w:tc>
      </w:tr>
      <w:tr w:rsidR="00E549CF" w:rsidRPr="00DC2C9C" w14:paraId="6A5087BA" w14:textId="77777777" w:rsidTr="00A00AC2">
        <w:trPr>
          <w:cantSplit/>
          <w:trHeight w:val="1122"/>
          <w:jc w:val="center"/>
        </w:trPr>
        <w:tc>
          <w:tcPr>
            <w:tcW w:w="250" w:type="dxa"/>
            <w:tcBorders>
              <w:top w:val="nil"/>
            </w:tcBorders>
            <w:vAlign w:val="center"/>
          </w:tcPr>
          <w:p w14:paraId="2683F79C" w14:textId="77777777" w:rsidR="00E549CF" w:rsidRPr="00DC2C9C" w:rsidRDefault="00E549CF">
            <w:pPr>
              <w:pStyle w:val="aff6"/>
              <w:numPr>
                <w:ilvl w:val="0"/>
                <w:numId w:val="6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2FBEDC5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66:58:0112001:1357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48179FB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1447,2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4D570C7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Объект незавершенного строительства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1F861B0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-</w:t>
            </w:r>
          </w:p>
        </w:tc>
        <w:tc>
          <w:tcPr>
            <w:tcW w:w="0" w:type="auto"/>
            <w:tcBorders>
              <w:top w:val="nil"/>
            </w:tcBorders>
            <w:shd w:val="clear" w:color="auto" w:fill="auto"/>
            <w:vAlign w:val="center"/>
          </w:tcPr>
          <w:p w14:paraId="76C7C7A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6943A2B7" w14:textId="197E8574" w:rsidR="00E549CF" w:rsidRPr="00DC2C9C" w:rsidRDefault="008F3500">
            <w:pPr>
              <w:pStyle w:val="aff6"/>
              <w:rPr>
                <w:rFonts w:ascii="Liberation Serif" w:hAnsi="Liberation Serif" w:cs="Liberation Serif"/>
              </w:rPr>
            </w:pPr>
            <w:r w:rsidRPr="008F3500">
              <w:rPr>
                <w:rFonts w:ascii="Liberation Serif" w:hAnsi="Liberation Serif" w:cs="Liberation Serif"/>
              </w:rPr>
              <w:t>Общество с ограниченной ответственностью</w:t>
            </w:r>
            <w:r w:rsidR="0039390C" w:rsidRPr="00DC2C9C">
              <w:rPr>
                <w:rFonts w:ascii="Liberation Serif" w:hAnsi="Liberation Serif" w:cs="Liberation Serif"/>
              </w:rPr>
              <w:t xml:space="preserve"> "Альтаир", ИНН: 6625040150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62C63E4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Свердловская обл., г. Первоуральск, 3 км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Динасовского</w:t>
            </w:r>
            <w:proofErr w:type="spellEnd"/>
            <w:r w:rsidRPr="00DC2C9C">
              <w:rPr>
                <w:rFonts w:ascii="Liberation Serif" w:hAnsi="Liberation Serif" w:cs="Liberation Serif"/>
              </w:rPr>
              <w:t xml:space="preserve"> шоссе, с правой стороны автодороги по направлению на Динас</w:t>
            </w:r>
          </w:p>
        </w:tc>
      </w:tr>
      <w:tr w:rsidR="00E549CF" w:rsidRPr="00DC2C9C" w14:paraId="7F7F7513" w14:textId="77777777" w:rsidTr="00A00AC2">
        <w:trPr>
          <w:cantSplit/>
          <w:trHeight w:val="1122"/>
          <w:jc w:val="center"/>
        </w:trPr>
        <w:tc>
          <w:tcPr>
            <w:tcW w:w="250" w:type="dxa"/>
            <w:tcBorders>
              <w:top w:val="nil"/>
            </w:tcBorders>
            <w:vAlign w:val="center"/>
          </w:tcPr>
          <w:p w14:paraId="2E73EB86" w14:textId="77777777" w:rsidR="00E549CF" w:rsidRPr="00DC2C9C" w:rsidRDefault="00E549CF">
            <w:pPr>
              <w:pStyle w:val="aff6"/>
              <w:numPr>
                <w:ilvl w:val="0"/>
                <w:numId w:val="6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301F3E4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66:58:0112001:1362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39A6333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220,3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3808A37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Здание склада металлопроката с административными помещениями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3E750E0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</w:t>
            </w:r>
          </w:p>
        </w:tc>
        <w:tc>
          <w:tcPr>
            <w:tcW w:w="0" w:type="auto"/>
            <w:tcBorders>
              <w:top w:val="nil"/>
            </w:tcBorders>
            <w:shd w:val="clear" w:color="auto" w:fill="auto"/>
            <w:vAlign w:val="center"/>
          </w:tcPr>
          <w:p w14:paraId="2BA8536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73935720" w14:textId="75632391" w:rsidR="00E549CF" w:rsidRPr="00DC2C9C" w:rsidRDefault="008F3500">
            <w:pPr>
              <w:pStyle w:val="aff6"/>
              <w:rPr>
                <w:rFonts w:ascii="Liberation Serif" w:hAnsi="Liberation Serif" w:cs="Liberation Serif"/>
              </w:rPr>
            </w:pPr>
            <w:r w:rsidRPr="008F3500">
              <w:rPr>
                <w:rFonts w:ascii="Liberation Serif" w:hAnsi="Liberation Serif" w:cs="Liberation Serif"/>
              </w:rPr>
              <w:t>Общество с ограниченной ответственностью</w:t>
            </w:r>
            <w:r w:rsidR="0039390C" w:rsidRPr="00DC2C9C">
              <w:rPr>
                <w:rFonts w:ascii="Liberation Serif" w:hAnsi="Liberation Serif" w:cs="Liberation Serif"/>
              </w:rPr>
              <w:t xml:space="preserve"> ПКФ "УРАЛЦЕНТРСТАЛЬ", ИНН: 6684017466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76824AE0" w14:textId="63409D91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Российская Федерация, Свердловская область, </w:t>
            </w:r>
            <w:r w:rsidR="00BB3E84">
              <w:rPr>
                <w:rFonts w:ascii="Liberation Serif" w:hAnsi="Liberation Serif" w:cs="Liberation Serif"/>
              </w:rPr>
              <w:t>Муниципальный</w:t>
            </w:r>
            <w:r w:rsidRPr="00DC2C9C">
              <w:rPr>
                <w:rFonts w:ascii="Liberation Serif" w:hAnsi="Liberation Serif" w:cs="Liberation Serif"/>
              </w:rPr>
              <w:t xml:space="preserve"> округ Первоуральск, город Первоуральск, переулок Базовый, 15</w:t>
            </w:r>
          </w:p>
        </w:tc>
      </w:tr>
      <w:tr w:rsidR="00E549CF" w:rsidRPr="00DC2C9C" w14:paraId="66EE302B" w14:textId="77777777" w:rsidTr="00A00AC2">
        <w:trPr>
          <w:cantSplit/>
          <w:trHeight w:val="1122"/>
          <w:jc w:val="center"/>
        </w:trPr>
        <w:tc>
          <w:tcPr>
            <w:tcW w:w="250" w:type="dxa"/>
            <w:tcBorders>
              <w:top w:val="nil"/>
            </w:tcBorders>
            <w:vAlign w:val="center"/>
          </w:tcPr>
          <w:p w14:paraId="57BB43ED" w14:textId="77777777" w:rsidR="00E549CF" w:rsidRPr="00DC2C9C" w:rsidRDefault="00E549CF">
            <w:pPr>
              <w:pStyle w:val="aff6"/>
              <w:numPr>
                <w:ilvl w:val="0"/>
                <w:numId w:val="6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4629B5D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66:58:0112001:1367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4931AB4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1351,1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1185C40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Склад №1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53BD06B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</w:t>
            </w:r>
          </w:p>
        </w:tc>
        <w:tc>
          <w:tcPr>
            <w:tcW w:w="0" w:type="auto"/>
            <w:tcBorders>
              <w:top w:val="nil"/>
            </w:tcBorders>
            <w:shd w:val="clear" w:color="auto" w:fill="auto"/>
            <w:vAlign w:val="center"/>
          </w:tcPr>
          <w:p w14:paraId="15B7AF1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42C3DA1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Физическое лицо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6E91B589" w14:textId="62010C70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Российская Федерация, Свердловская область, </w:t>
            </w:r>
            <w:r w:rsidR="00BB3E84">
              <w:rPr>
                <w:rFonts w:ascii="Liberation Serif" w:hAnsi="Liberation Serif" w:cs="Liberation Serif"/>
              </w:rPr>
              <w:t>Муниципальный</w:t>
            </w:r>
            <w:r w:rsidRPr="00DC2C9C">
              <w:rPr>
                <w:rFonts w:ascii="Liberation Serif" w:hAnsi="Liberation Serif" w:cs="Liberation Serif"/>
              </w:rPr>
              <w:t xml:space="preserve"> округ Первоуральск, город Первоуральск, улица Трактовая</w:t>
            </w:r>
          </w:p>
        </w:tc>
      </w:tr>
      <w:tr w:rsidR="00E549CF" w:rsidRPr="00DC2C9C" w14:paraId="5D0D6CE5" w14:textId="77777777" w:rsidTr="00A00AC2">
        <w:trPr>
          <w:cantSplit/>
          <w:trHeight w:val="1122"/>
          <w:jc w:val="center"/>
        </w:trPr>
        <w:tc>
          <w:tcPr>
            <w:tcW w:w="250" w:type="dxa"/>
            <w:tcBorders>
              <w:top w:val="nil"/>
            </w:tcBorders>
            <w:vAlign w:val="center"/>
          </w:tcPr>
          <w:p w14:paraId="5ABAD4EF" w14:textId="77777777" w:rsidR="00E549CF" w:rsidRPr="00DC2C9C" w:rsidRDefault="00E549CF">
            <w:pPr>
              <w:pStyle w:val="aff6"/>
              <w:numPr>
                <w:ilvl w:val="0"/>
                <w:numId w:val="6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4C87C39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66:58:0112001:1374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0F667D5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Протяженность: 94,9м.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69E399D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газопровод высокого давления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5B91DD7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-</w:t>
            </w:r>
          </w:p>
        </w:tc>
        <w:tc>
          <w:tcPr>
            <w:tcW w:w="0" w:type="auto"/>
            <w:tcBorders>
              <w:top w:val="nil"/>
            </w:tcBorders>
            <w:shd w:val="clear" w:color="auto" w:fill="auto"/>
            <w:vAlign w:val="center"/>
          </w:tcPr>
          <w:p w14:paraId="05EB057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243C6B4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Физическое лицо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3CECA1F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Свердловская область, г. Первоуральск,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Динасовское</w:t>
            </w:r>
            <w:proofErr w:type="spellEnd"/>
            <w:r w:rsidRPr="00DC2C9C">
              <w:rPr>
                <w:rFonts w:ascii="Liberation Serif" w:hAnsi="Liberation Serif" w:cs="Liberation Serif"/>
              </w:rPr>
              <w:t xml:space="preserve"> шоссе. д.35</w:t>
            </w:r>
          </w:p>
        </w:tc>
      </w:tr>
      <w:tr w:rsidR="00E549CF" w:rsidRPr="00DC2C9C" w14:paraId="2EDC8155" w14:textId="77777777" w:rsidTr="00A00AC2">
        <w:trPr>
          <w:cantSplit/>
          <w:trHeight w:val="1122"/>
          <w:jc w:val="center"/>
        </w:trPr>
        <w:tc>
          <w:tcPr>
            <w:tcW w:w="250" w:type="dxa"/>
            <w:tcBorders>
              <w:top w:val="nil"/>
            </w:tcBorders>
            <w:vAlign w:val="center"/>
          </w:tcPr>
          <w:p w14:paraId="67177EEE" w14:textId="77777777" w:rsidR="00E549CF" w:rsidRPr="00DC2C9C" w:rsidRDefault="00E549CF">
            <w:pPr>
              <w:pStyle w:val="aff6"/>
              <w:numPr>
                <w:ilvl w:val="0"/>
                <w:numId w:val="6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0B6D665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66:58:0112001:1375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7EFB4D4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Протяженность: 410,1м.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09D06F7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газопровод низкого давления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1C50030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-</w:t>
            </w:r>
          </w:p>
        </w:tc>
        <w:tc>
          <w:tcPr>
            <w:tcW w:w="0" w:type="auto"/>
            <w:tcBorders>
              <w:top w:val="nil"/>
            </w:tcBorders>
            <w:shd w:val="clear" w:color="auto" w:fill="auto"/>
            <w:vAlign w:val="center"/>
          </w:tcPr>
          <w:p w14:paraId="4490767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751C733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Физическое лицо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5F7BE3B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Свердловская область, г. Первоуральск,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Динасовское</w:t>
            </w:r>
            <w:proofErr w:type="spellEnd"/>
            <w:r w:rsidRPr="00DC2C9C">
              <w:rPr>
                <w:rFonts w:ascii="Liberation Serif" w:hAnsi="Liberation Serif" w:cs="Liberation Serif"/>
              </w:rPr>
              <w:t xml:space="preserve"> шоссе. д.35</w:t>
            </w:r>
          </w:p>
        </w:tc>
      </w:tr>
      <w:tr w:rsidR="00E549CF" w:rsidRPr="00DC2C9C" w14:paraId="2F3701B0" w14:textId="77777777" w:rsidTr="00A00AC2">
        <w:trPr>
          <w:cantSplit/>
          <w:trHeight w:val="1122"/>
          <w:jc w:val="center"/>
        </w:trPr>
        <w:tc>
          <w:tcPr>
            <w:tcW w:w="250" w:type="dxa"/>
            <w:tcBorders>
              <w:top w:val="nil"/>
            </w:tcBorders>
            <w:vAlign w:val="center"/>
          </w:tcPr>
          <w:p w14:paraId="5C5A7225" w14:textId="77777777" w:rsidR="00E549CF" w:rsidRPr="00DC2C9C" w:rsidRDefault="00E549CF">
            <w:pPr>
              <w:pStyle w:val="aff6"/>
              <w:numPr>
                <w:ilvl w:val="0"/>
                <w:numId w:val="6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14D9CE3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66:58:0112001:1379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02C990A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1363,7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09BEA9F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Склад №2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728A252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</w:t>
            </w:r>
          </w:p>
        </w:tc>
        <w:tc>
          <w:tcPr>
            <w:tcW w:w="0" w:type="auto"/>
            <w:tcBorders>
              <w:top w:val="nil"/>
            </w:tcBorders>
            <w:shd w:val="clear" w:color="auto" w:fill="auto"/>
            <w:vAlign w:val="center"/>
          </w:tcPr>
          <w:p w14:paraId="38C0D04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58042E6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Физическое лицо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33751F1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Свердловская область, г Первоуральск, ш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Динасовское</w:t>
            </w:r>
            <w:proofErr w:type="spellEnd"/>
            <w:r w:rsidRPr="00DC2C9C">
              <w:rPr>
                <w:rFonts w:ascii="Liberation Serif" w:hAnsi="Liberation Serif" w:cs="Liberation Serif"/>
              </w:rPr>
              <w:t>, строение 35/2</w:t>
            </w:r>
          </w:p>
        </w:tc>
      </w:tr>
      <w:tr w:rsidR="00E549CF" w:rsidRPr="00DC2C9C" w14:paraId="526F3222" w14:textId="77777777" w:rsidTr="00A00AC2">
        <w:trPr>
          <w:cantSplit/>
          <w:trHeight w:val="1122"/>
          <w:jc w:val="center"/>
        </w:trPr>
        <w:tc>
          <w:tcPr>
            <w:tcW w:w="250" w:type="dxa"/>
            <w:tcBorders>
              <w:top w:val="nil"/>
            </w:tcBorders>
            <w:vAlign w:val="center"/>
          </w:tcPr>
          <w:p w14:paraId="6C487D39" w14:textId="77777777" w:rsidR="00E549CF" w:rsidRPr="00DC2C9C" w:rsidRDefault="00E549CF">
            <w:pPr>
              <w:pStyle w:val="aff6"/>
              <w:numPr>
                <w:ilvl w:val="0"/>
                <w:numId w:val="6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33F8EE1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66:58:0112001:1380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6FD1CD7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1394,4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5EC4B03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Склад №3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3AA9013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</w:t>
            </w:r>
          </w:p>
        </w:tc>
        <w:tc>
          <w:tcPr>
            <w:tcW w:w="0" w:type="auto"/>
            <w:tcBorders>
              <w:top w:val="nil"/>
            </w:tcBorders>
            <w:shd w:val="clear" w:color="auto" w:fill="auto"/>
            <w:vAlign w:val="center"/>
          </w:tcPr>
          <w:p w14:paraId="00A0E05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36CB546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Физическое лицо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3170E0D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Свердловская область, г Первоуральск, ш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Динасовское</w:t>
            </w:r>
            <w:proofErr w:type="spellEnd"/>
            <w:r w:rsidRPr="00DC2C9C">
              <w:rPr>
                <w:rFonts w:ascii="Liberation Serif" w:hAnsi="Liberation Serif" w:cs="Liberation Serif"/>
              </w:rPr>
              <w:t>, строение 35/3</w:t>
            </w:r>
          </w:p>
        </w:tc>
      </w:tr>
      <w:tr w:rsidR="00E549CF" w:rsidRPr="00DC2C9C" w14:paraId="07E16746" w14:textId="77777777" w:rsidTr="00A00AC2">
        <w:trPr>
          <w:cantSplit/>
          <w:trHeight w:val="1122"/>
          <w:jc w:val="center"/>
        </w:trPr>
        <w:tc>
          <w:tcPr>
            <w:tcW w:w="250" w:type="dxa"/>
            <w:tcBorders>
              <w:top w:val="nil"/>
            </w:tcBorders>
            <w:vAlign w:val="center"/>
          </w:tcPr>
          <w:p w14:paraId="0EE336DE" w14:textId="77777777" w:rsidR="00E549CF" w:rsidRPr="00DC2C9C" w:rsidRDefault="00E549CF">
            <w:pPr>
              <w:pStyle w:val="aff6"/>
              <w:numPr>
                <w:ilvl w:val="0"/>
                <w:numId w:val="6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3DBCA76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66:58:0112001:1385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09701D6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1080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2D2598B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склад металлопроката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1661891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</w:t>
            </w:r>
          </w:p>
        </w:tc>
        <w:tc>
          <w:tcPr>
            <w:tcW w:w="0" w:type="auto"/>
            <w:tcBorders>
              <w:top w:val="nil"/>
            </w:tcBorders>
            <w:shd w:val="clear" w:color="auto" w:fill="auto"/>
            <w:vAlign w:val="center"/>
          </w:tcPr>
          <w:p w14:paraId="36D4151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0138D006" w14:textId="57EE17FA" w:rsidR="00E549CF" w:rsidRPr="00DC2C9C" w:rsidRDefault="008F3500">
            <w:pPr>
              <w:pStyle w:val="aff6"/>
              <w:rPr>
                <w:rFonts w:ascii="Liberation Serif" w:hAnsi="Liberation Serif" w:cs="Liberation Serif"/>
              </w:rPr>
            </w:pPr>
            <w:r w:rsidRPr="008F3500">
              <w:rPr>
                <w:rFonts w:ascii="Liberation Serif" w:hAnsi="Liberation Serif" w:cs="Liberation Serif"/>
              </w:rPr>
              <w:t>Общество с ограниченной ответственностью</w:t>
            </w:r>
            <w:r w:rsidR="0039390C" w:rsidRPr="00DC2C9C">
              <w:rPr>
                <w:rFonts w:ascii="Liberation Serif" w:hAnsi="Liberation Serif" w:cs="Liberation Serif"/>
              </w:rPr>
              <w:t xml:space="preserve"> ПКФ "УРАЛЦЕНТРСТАЛЬ", ИНН: 6684017466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7B91150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Свердловская область, город Первоуральск, переулок Базовый, здание 15/3</w:t>
            </w:r>
          </w:p>
        </w:tc>
      </w:tr>
      <w:tr w:rsidR="00E549CF" w:rsidRPr="00DC2C9C" w14:paraId="4D8E5EB7" w14:textId="77777777" w:rsidTr="00A00AC2">
        <w:trPr>
          <w:cantSplit/>
          <w:trHeight w:val="1122"/>
          <w:jc w:val="center"/>
        </w:trPr>
        <w:tc>
          <w:tcPr>
            <w:tcW w:w="250" w:type="dxa"/>
            <w:tcBorders>
              <w:top w:val="nil"/>
            </w:tcBorders>
            <w:vAlign w:val="center"/>
          </w:tcPr>
          <w:p w14:paraId="6D439576" w14:textId="77777777" w:rsidR="00E549CF" w:rsidRPr="00DC2C9C" w:rsidRDefault="00E549CF">
            <w:pPr>
              <w:pStyle w:val="aff6"/>
              <w:numPr>
                <w:ilvl w:val="0"/>
                <w:numId w:val="6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54C9B01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66:58:0112001:1386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5874AB6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138,7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0EE195B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Здание АБК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7F38955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</w:t>
            </w:r>
          </w:p>
        </w:tc>
        <w:tc>
          <w:tcPr>
            <w:tcW w:w="0" w:type="auto"/>
            <w:tcBorders>
              <w:top w:val="nil"/>
            </w:tcBorders>
            <w:shd w:val="clear" w:color="auto" w:fill="auto"/>
            <w:vAlign w:val="center"/>
          </w:tcPr>
          <w:p w14:paraId="38C730D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4CA9349E" w14:textId="38A0ABE7" w:rsidR="00E549CF" w:rsidRPr="00DC2C9C" w:rsidRDefault="008F3500">
            <w:pPr>
              <w:pStyle w:val="aff6"/>
              <w:rPr>
                <w:rFonts w:ascii="Liberation Serif" w:hAnsi="Liberation Serif" w:cs="Liberation Serif"/>
              </w:rPr>
            </w:pPr>
            <w:r w:rsidRPr="008F3500">
              <w:rPr>
                <w:rFonts w:ascii="Liberation Serif" w:hAnsi="Liberation Serif" w:cs="Liberation Serif"/>
              </w:rPr>
              <w:t>Общество с ограниченной ответственностью</w:t>
            </w:r>
            <w:r w:rsidR="0039390C" w:rsidRPr="00DC2C9C">
              <w:rPr>
                <w:rFonts w:ascii="Liberation Serif" w:hAnsi="Liberation Serif" w:cs="Liberation Serif"/>
              </w:rPr>
              <w:t xml:space="preserve"> ПКФ "УРАЛЦЕНТРСТАЛЬ", ИНН: 6684017466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1254780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Свердловская область, г Первоуральск, пер Базовый,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зд</w:t>
            </w:r>
            <w:proofErr w:type="spellEnd"/>
            <w:r w:rsidRPr="00DC2C9C">
              <w:rPr>
                <w:rFonts w:ascii="Liberation Serif" w:hAnsi="Liberation Serif" w:cs="Liberation Serif"/>
              </w:rPr>
              <w:t xml:space="preserve"> 15/4</w:t>
            </w:r>
          </w:p>
        </w:tc>
      </w:tr>
      <w:tr w:rsidR="00E549CF" w:rsidRPr="00DC2C9C" w14:paraId="799861A5" w14:textId="77777777" w:rsidTr="00A00AC2">
        <w:trPr>
          <w:cantSplit/>
          <w:trHeight w:val="1122"/>
          <w:jc w:val="center"/>
        </w:trPr>
        <w:tc>
          <w:tcPr>
            <w:tcW w:w="250" w:type="dxa"/>
            <w:tcBorders>
              <w:top w:val="nil"/>
            </w:tcBorders>
            <w:vAlign w:val="center"/>
          </w:tcPr>
          <w:p w14:paraId="69D48412" w14:textId="77777777" w:rsidR="00E549CF" w:rsidRPr="00DC2C9C" w:rsidRDefault="00E549CF">
            <w:pPr>
              <w:pStyle w:val="aff6"/>
              <w:numPr>
                <w:ilvl w:val="0"/>
                <w:numId w:val="6"/>
              </w:numPr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18DB8E7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66:58:0112001:1502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39F5429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1488,6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1108B97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Здание склада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16C06B9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</w:t>
            </w:r>
          </w:p>
        </w:tc>
        <w:tc>
          <w:tcPr>
            <w:tcW w:w="0" w:type="auto"/>
            <w:tcBorders>
              <w:top w:val="nil"/>
            </w:tcBorders>
            <w:shd w:val="clear" w:color="auto" w:fill="auto"/>
            <w:vAlign w:val="center"/>
          </w:tcPr>
          <w:p w14:paraId="6EED4E4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Собственность</w:t>
            </w:r>
          </w:p>
          <w:p w14:paraId="20E02D38" w14:textId="115FA434" w:rsidR="00E549CF" w:rsidRPr="00DC2C9C" w:rsidRDefault="008F3500">
            <w:pPr>
              <w:pStyle w:val="aff6"/>
              <w:rPr>
                <w:rFonts w:ascii="Liberation Serif" w:hAnsi="Liberation Serif" w:cs="Liberation Serif"/>
              </w:rPr>
            </w:pPr>
            <w:r w:rsidRPr="008F3500">
              <w:rPr>
                <w:rFonts w:ascii="Liberation Serif" w:hAnsi="Liberation Serif" w:cs="Liberation Serif"/>
              </w:rPr>
              <w:t>Общество с ограниченной ответственностью</w:t>
            </w:r>
            <w:r w:rsidR="0039390C" w:rsidRPr="00DC2C9C">
              <w:rPr>
                <w:rFonts w:ascii="Liberation Serif" w:hAnsi="Liberation Serif" w:cs="Liberation Serif"/>
              </w:rPr>
              <w:t xml:space="preserve"> </w:t>
            </w:r>
            <w:r w:rsidR="0039390C" w:rsidRPr="00DC2C9C">
              <w:rPr>
                <w:rFonts w:ascii="Liberation Serif" w:hAnsi="Liberation Serif" w:cs="Liberation Serif"/>
                <w:sz w:val="20"/>
              </w:rPr>
              <w:t>"УЗПК", ИНН: 6684030964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53337EE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 xml:space="preserve">Свердловская область, г. Первоуральск, </w:t>
            </w:r>
            <w:proofErr w:type="spellStart"/>
            <w:r w:rsidRPr="00DC2C9C">
              <w:rPr>
                <w:rFonts w:ascii="Liberation Serif" w:hAnsi="Liberation Serif" w:cs="Liberation Serif"/>
              </w:rPr>
              <w:t>Динасовское</w:t>
            </w:r>
            <w:proofErr w:type="spellEnd"/>
            <w:r w:rsidRPr="00DC2C9C">
              <w:rPr>
                <w:rFonts w:ascii="Liberation Serif" w:hAnsi="Liberation Serif" w:cs="Liberation Serif"/>
              </w:rPr>
              <w:t xml:space="preserve"> шоссе 3 км</w:t>
            </w:r>
          </w:p>
        </w:tc>
      </w:tr>
    </w:tbl>
    <w:p w14:paraId="632C8F32" w14:textId="77777777" w:rsidR="00E549CF" w:rsidRDefault="00E549CF">
      <w:pPr>
        <w:rPr>
          <w:rFonts w:ascii="Liberation Serif" w:eastAsia="Calibri" w:hAnsi="Liberation Serif" w:cs="Liberation Serif"/>
          <w:sz w:val="19"/>
          <w:szCs w:val="19"/>
        </w:rPr>
      </w:pPr>
    </w:p>
    <w:p w14:paraId="6D046088" w14:textId="77777777" w:rsidR="00093CB3" w:rsidRPr="00093CB3" w:rsidRDefault="00093CB3" w:rsidP="00093CB3">
      <w:pPr>
        <w:rPr>
          <w:rFonts w:ascii="Liberation Serif" w:hAnsi="Liberation Serif" w:cs="Liberation Serif"/>
        </w:rPr>
      </w:pPr>
    </w:p>
    <w:p w14:paraId="32BD6320" w14:textId="35526D56" w:rsidR="00E549CF" w:rsidRPr="000415AF" w:rsidRDefault="0039390C" w:rsidP="00093CB3">
      <w:pPr>
        <w:tabs>
          <w:tab w:val="left" w:pos="1702"/>
        </w:tabs>
        <w:jc w:val="center"/>
        <w:rPr>
          <w:rFonts w:ascii="Liberation Serif" w:hAnsi="Liberation Serif" w:cs="Liberation Serif"/>
          <w:b/>
        </w:rPr>
      </w:pPr>
      <w:r w:rsidRPr="000415AF">
        <w:rPr>
          <w:rFonts w:ascii="Liberation Serif" w:hAnsi="Liberation Serif" w:cs="Liberation Serif"/>
          <w:b/>
          <w:color w:val="000000"/>
          <w:shd w:val="clear" w:color="auto" w:fill="FFFFFF"/>
        </w:rPr>
        <w:t>Перечень и сведения о площади образуемых земельных участков, в том числе возможные способы их образования.</w:t>
      </w:r>
    </w:p>
    <w:p w14:paraId="152B4EC4" w14:textId="04C29C3D" w:rsidR="00E549CF" w:rsidRPr="000415AF" w:rsidRDefault="0039390C" w:rsidP="000415AF">
      <w:pPr>
        <w:ind w:firstLine="709"/>
        <w:jc w:val="both"/>
        <w:rPr>
          <w:rFonts w:ascii="Liberation Serif" w:hAnsi="Liberation Serif" w:cs="Liberation Serif"/>
        </w:rPr>
      </w:pPr>
      <w:r w:rsidRPr="000415AF">
        <w:rPr>
          <w:rFonts w:ascii="Liberation Serif" w:hAnsi="Liberation Serif" w:cs="Liberation Serif"/>
        </w:rPr>
        <w:t xml:space="preserve">В соответствии со статьей 11.3 Земельного кодекса Российской Федерации образование земельных участков из земель или земельных участков, находящихся </w:t>
      </w:r>
      <w:r w:rsidR="00DB605B">
        <w:rPr>
          <w:rFonts w:ascii="Liberation Serif" w:hAnsi="Liberation Serif" w:cs="Liberation Serif"/>
        </w:rPr>
        <w:br/>
      </w:r>
      <w:r w:rsidRPr="000415AF">
        <w:rPr>
          <w:rFonts w:ascii="Liberation Serif" w:hAnsi="Liberation Serif" w:cs="Liberation Serif"/>
        </w:rPr>
        <w:t xml:space="preserve">в государственной или муниципальной собственности, осуществляется в том числе </w:t>
      </w:r>
      <w:r w:rsidR="00DB605B">
        <w:rPr>
          <w:rFonts w:ascii="Liberation Serif" w:hAnsi="Liberation Serif" w:cs="Liberation Serif"/>
        </w:rPr>
        <w:br/>
      </w:r>
      <w:r w:rsidRPr="000415AF">
        <w:rPr>
          <w:rFonts w:ascii="Liberation Serif" w:hAnsi="Liberation Serif" w:cs="Liberation Serif"/>
        </w:rPr>
        <w:t xml:space="preserve">в соответствии проектом межевания территории, утвержденный в соответствии </w:t>
      </w:r>
      <w:r w:rsidR="00DB605B">
        <w:rPr>
          <w:rFonts w:ascii="Liberation Serif" w:hAnsi="Liberation Serif" w:cs="Liberation Serif"/>
        </w:rPr>
        <w:br/>
      </w:r>
      <w:r w:rsidRPr="000415AF">
        <w:rPr>
          <w:rFonts w:ascii="Liberation Serif" w:hAnsi="Liberation Serif" w:cs="Liberation Serif"/>
        </w:rPr>
        <w:t>с Градостроительным кодексом Российской Федерации.</w:t>
      </w:r>
    </w:p>
    <w:p w14:paraId="39797DCF" w14:textId="77777777" w:rsidR="00E549CF" w:rsidRPr="000415AF" w:rsidRDefault="0039390C" w:rsidP="000415AF">
      <w:pPr>
        <w:ind w:firstLine="709"/>
        <w:jc w:val="both"/>
        <w:rPr>
          <w:rFonts w:ascii="Liberation Serif" w:hAnsi="Liberation Serif" w:cs="Liberation Serif"/>
        </w:rPr>
      </w:pPr>
      <w:r w:rsidRPr="000415AF">
        <w:rPr>
          <w:rFonts w:ascii="Liberation Serif" w:hAnsi="Liberation Serif" w:cs="Liberation Serif"/>
        </w:rPr>
        <w:t xml:space="preserve">Согласно статье 39.28 Земельного кодекса Российской Федерации перераспределение земель и (или) земельных участков, находящихся в государственной или муниципальной собственности, и земельных участков, находящихся в частной собственности, допускается в том числе, в случаях перераспределения таких земель и (или) земельных участков в целях приведения границ земельных участков в соответствие с утвержденным проектом межевания территории для исключения вклинивания, </w:t>
      </w:r>
      <w:proofErr w:type="spellStart"/>
      <w:r w:rsidRPr="000415AF">
        <w:rPr>
          <w:rFonts w:ascii="Liberation Serif" w:hAnsi="Liberation Serif" w:cs="Liberation Serif"/>
        </w:rPr>
        <w:t>вкрапливания</w:t>
      </w:r>
      <w:proofErr w:type="spellEnd"/>
      <w:r w:rsidRPr="000415AF">
        <w:rPr>
          <w:rFonts w:ascii="Liberation Serif" w:hAnsi="Liberation Serif" w:cs="Liberation Serif"/>
        </w:rPr>
        <w:t>, изломанности границ, чересполосицы при условии, что площадь земельных участков, находящихся в частной собственности, увеличивается в результате этого перераспределения не более чем до установленных предельных максимальных размеров земельных участков.</w:t>
      </w:r>
    </w:p>
    <w:p w14:paraId="04DC486B" w14:textId="661A4367" w:rsidR="00E549CF" w:rsidRPr="000415AF" w:rsidRDefault="0039390C" w:rsidP="000415AF">
      <w:pPr>
        <w:ind w:firstLine="709"/>
        <w:jc w:val="both"/>
        <w:rPr>
          <w:rFonts w:ascii="Liberation Serif" w:hAnsi="Liberation Serif" w:cs="Liberation Serif"/>
        </w:rPr>
      </w:pPr>
      <w:r w:rsidRPr="000415AF">
        <w:rPr>
          <w:rFonts w:ascii="Liberation Serif" w:hAnsi="Liberation Serif" w:cs="Liberation Serif"/>
        </w:rPr>
        <w:t xml:space="preserve">Границы образуемых земельных участков определены с учетом устанавливаемых </w:t>
      </w:r>
      <w:r w:rsidR="000415AF">
        <w:rPr>
          <w:rFonts w:ascii="Liberation Serif" w:hAnsi="Liberation Serif" w:cs="Liberation Serif"/>
        </w:rPr>
        <w:br/>
      </w:r>
      <w:r w:rsidRPr="000415AF">
        <w:rPr>
          <w:rFonts w:ascii="Liberation Serif" w:hAnsi="Liberation Serif" w:cs="Liberation Serif"/>
        </w:rPr>
        <w:t xml:space="preserve">и существующих красных линий, а также с учетом границ земельных участков, сведения </w:t>
      </w:r>
      <w:r w:rsidR="000415AF">
        <w:rPr>
          <w:rFonts w:ascii="Liberation Serif" w:hAnsi="Liberation Serif" w:cs="Liberation Serif"/>
        </w:rPr>
        <w:br/>
      </w:r>
      <w:r w:rsidRPr="000415AF">
        <w:rPr>
          <w:rFonts w:ascii="Liberation Serif" w:hAnsi="Liberation Serif" w:cs="Liberation Serif"/>
        </w:rPr>
        <w:t>о которых содержатся в ЕГРН. Условные обозначения участков представлены на Чертеже межевания территории.</w:t>
      </w:r>
    </w:p>
    <w:p w14:paraId="11D2D8A9" w14:textId="1898B0CF" w:rsidR="00E549CF" w:rsidRPr="000415AF" w:rsidRDefault="0039390C" w:rsidP="000415AF">
      <w:pPr>
        <w:ind w:firstLine="709"/>
        <w:jc w:val="both"/>
        <w:rPr>
          <w:rFonts w:ascii="Liberation Serif" w:hAnsi="Liberation Serif" w:cs="Liberation Serif"/>
        </w:rPr>
      </w:pPr>
      <w:r w:rsidRPr="000415AF">
        <w:rPr>
          <w:rFonts w:ascii="Liberation Serif" w:hAnsi="Liberation Serif" w:cs="Liberation Serif"/>
        </w:rPr>
        <w:t xml:space="preserve">Образуемые земельные участки в границах территории проектирования относятся </w:t>
      </w:r>
      <w:r w:rsidR="000415AF">
        <w:rPr>
          <w:rFonts w:ascii="Liberation Serif" w:hAnsi="Liberation Serif" w:cs="Liberation Serif"/>
        </w:rPr>
        <w:br/>
      </w:r>
      <w:r w:rsidRPr="000415AF">
        <w:rPr>
          <w:rFonts w:ascii="Liberation Serif" w:hAnsi="Liberation Serif" w:cs="Liberation Serif"/>
        </w:rPr>
        <w:t>к категории земель «земли населенных пунктов».</w:t>
      </w:r>
    </w:p>
    <w:p w14:paraId="60CE902D" w14:textId="77777777" w:rsidR="00E549CF" w:rsidRPr="000415AF" w:rsidRDefault="0039390C" w:rsidP="000415AF">
      <w:pPr>
        <w:ind w:firstLine="709"/>
        <w:jc w:val="both"/>
        <w:rPr>
          <w:rFonts w:ascii="Liberation Serif" w:hAnsi="Liberation Serif" w:cs="Liberation Serif"/>
          <w:highlight w:val="yellow"/>
        </w:rPr>
      </w:pPr>
      <w:r w:rsidRPr="000415AF">
        <w:rPr>
          <w:rFonts w:ascii="Liberation Serif" w:hAnsi="Liberation Serif" w:cs="Liberation Serif"/>
        </w:rPr>
        <w:t>Координаты поворотных точек указаны в местной системе координат Свердловской области МСК-66, зона 1.</w:t>
      </w:r>
    </w:p>
    <w:p w14:paraId="6F7E04CF" w14:textId="77777777" w:rsidR="00E549CF" w:rsidRPr="000415AF" w:rsidRDefault="0039390C" w:rsidP="000415AF">
      <w:pPr>
        <w:jc w:val="both"/>
        <w:rPr>
          <w:rFonts w:ascii="Liberation Serif" w:hAnsi="Liberation Serif" w:cs="Liberation Serif"/>
        </w:rPr>
      </w:pPr>
      <w:r w:rsidRPr="000415AF">
        <w:rPr>
          <w:rFonts w:ascii="Liberation Serif" w:hAnsi="Liberation Serif" w:cs="Liberation Serif"/>
        </w:rPr>
        <w:t>Проектом межевания предусмотрено:</w:t>
      </w:r>
    </w:p>
    <w:p w14:paraId="508B59B5" w14:textId="77777777" w:rsidR="00E549CF" w:rsidRPr="000415AF" w:rsidRDefault="0039390C" w:rsidP="000415AF">
      <w:pPr>
        <w:numPr>
          <w:ilvl w:val="0"/>
          <w:numId w:val="10"/>
        </w:numPr>
        <w:jc w:val="both"/>
        <w:rPr>
          <w:rFonts w:ascii="Liberation Serif" w:hAnsi="Liberation Serif" w:cs="Liberation Serif"/>
        </w:rPr>
      </w:pPr>
      <w:r w:rsidRPr="000415AF">
        <w:rPr>
          <w:rFonts w:ascii="Liberation Serif" w:hAnsi="Liberation Serif" w:cs="Liberation Serif"/>
        </w:rPr>
        <w:t>Снятие с кадастрового учета земельных участков 66:58:0112001:195, 66:58:0112001:604, 66:58:0112001:625, 66:58:0112001:800 и 66:58:0112001:819</w:t>
      </w:r>
    </w:p>
    <w:p w14:paraId="0CFD4CCC" w14:textId="34C3BD0E" w:rsidR="00E549CF" w:rsidRPr="000415AF" w:rsidRDefault="0039390C" w:rsidP="000415AF">
      <w:pPr>
        <w:numPr>
          <w:ilvl w:val="0"/>
          <w:numId w:val="10"/>
        </w:numPr>
        <w:jc w:val="both"/>
        <w:rPr>
          <w:rFonts w:ascii="Liberation Serif" w:hAnsi="Liberation Serif" w:cs="Liberation Serif"/>
        </w:rPr>
      </w:pPr>
      <w:r w:rsidRPr="000415AF">
        <w:rPr>
          <w:rFonts w:ascii="Liberation Serif" w:hAnsi="Liberation Serif" w:cs="Liberation Serif"/>
        </w:rPr>
        <w:t xml:space="preserve">Перераспределение земельных участков 66:58:0112001:206 и 66:58:0112001:207 </w:t>
      </w:r>
      <w:r w:rsidR="000415AF">
        <w:rPr>
          <w:rFonts w:ascii="Liberation Serif" w:hAnsi="Liberation Serif" w:cs="Liberation Serif"/>
        </w:rPr>
        <w:br/>
      </w:r>
      <w:r w:rsidRPr="000415AF">
        <w:rPr>
          <w:rFonts w:ascii="Liberation Serif" w:hAnsi="Liberation Serif" w:cs="Liberation Serif"/>
        </w:rPr>
        <w:t xml:space="preserve">с неразграниченными землями кадастрового </w:t>
      </w:r>
      <w:r w:rsidR="000415AF" w:rsidRPr="000415AF">
        <w:rPr>
          <w:rFonts w:ascii="Liberation Serif" w:hAnsi="Liberation Serif" w:cs="Liberation Serif"/>
        </w:rPr>
        <w:t>квартала с</w:t>
      </w:r>
      <w:r w:rsidRPr="000415AF">
        <w:rPr>
          <w:rFonts w:ascii="Liberation Serif" w:hAnsi="Liberation Serif" w:cs="Liberation Serif"/>
        </w:rPr>
        <w:t xml:space="preserve"> образованием земельных участков ЗУ1 и ЗУ2 согласно ст. 39.28 Земельного кодекса РФ, вид разрешенного использования - Производственная деятельность (6.0)</w:t>
      </w:r>
    </w:p>
    <w:p w14:paraId="6C77F1FE" w14:textId="5438A358" w:rsidR="00E549CF" w:rsidRPr="000415AF" w:rsidRDefault="0039390C" w:rsidP="000415AF">
      <w:pPr>
        <w:numPr>
          <w:ilvl w:val="0"/>
          <w:numId w:val="10"/>
        </w:numPr>
        <w:jc w:val="both"/>
        <w:rPr>
          <w:rFonts w:ascii="Liberation Serif" w:hAnsi="Liberation Serif" w:cs="Liberation Serif"/>
        </w:rPr>
      </w:pPr>
      <w:r w:rsidRPr="000415AF">
        <w:rPr>
          <w:rFonts w:ascii="Liberation Serif" w:hAnsi="Liberation Serif" w:cs="Liberation Serif"/>
        </w:rPr>
        <w:t xml:space="preserve">Образование земельных участков ЗУ3, ЗУ12 и ЗУ16 из земель, находящихся </w:t>
      </w:r>
      <w:r w:rsidR="000415AF">
        <w:rPr>
          <w:rFonts w:ascii="Liberation Serif" w:hAnsi="Liberation Serif" w:cs="Liberation Serif"/>
        </w:rPr>
        <w:br/>
      </w:r>
      <w:r w:rsidRPr="000415AF">
        <w:rPr>
          <w:rFonts w:ascii="Liberation Serif" w:hAnsi="Liberation Serif" w:cs="Liberation Serif"/>
        </w:rPr>
        <w:t>в муниципальной собственности согласно ст. 11.3 Земельного кодекса РФ, вид разрешенного использования - Производственная деятельность (6.0)</w:t>
      </w:r>
    </w:p>
    <w:p w14:paraId="508B8CD7" w14:textId="52E44463" w:rsidR="00E549CF" w:rsidRPr="000415AF" w:rsidRDefault="0039390C" w:rsidP="000415AF">
      <w:pPr>
        <w:numPr>
          <w:ilvl w:val="0"/>
          <w:numId w:val="10"/>
        </w:numPr>
        <w:jc w:val="both"/>
        <w:rPr>
          <w:rFonts w:ascii="Liberation Serif" w:hAnsi="Liberation Serif" w:cs="Liberation Serif"/>
        </w:rPr>
      </w:pPr>
      <w:r w:rsidRPr="000415AF">
        <w:rPr>
          <w:rFonts w:ascii="Liberation Serif" w:hAnsi="Liberation Serif" w:cs="Liberation Serif"/>
        </w:rPr>
        <w:t xml:space="preserve">Перераспределение земельного участка 66:58:0112001:171 с неразграниченными землями кадастрового </w:t>
      </w:r>
      <w:r w:rsidR="000415AF" w:rsidRPr="000415AF">
        <w:rPr>
          <w:rFonts w:ascii="Liberation Serif" w:hAnsi="Liberation Serif" w:cs="Liberation Serif"/>
        </w:rPr>
        <w:t>квартала с</w:t>
      </w:r>
      <w:r w:rsidRPr="000415AF">
        <w:rPr>
          <w:rFonts w:ascii="Liberation Serif" w:hAnsi="Liberation Serif" w:cs="Liberation Serif"/>
        </w:rPr>
        <w:t xml:space="preserve"> образованием земельного участка ЗУ4 согласно ст. 39.28 Земельного кодекса РФ, вид разрешенного использования - Строительная промышленность (6.6)</w:t>
      </w:r>
    </w:p>
    <w:p w14:paraId="14A6FFC8" w14:textId="7777B82C" w:rsidR="00E549CF" w:rsidRPr="000415AF" w:rsidRDefault="0039390C" w:rsidP="000415AF">
      <w:pPr>
        <w:numPr>
          <w:ilvl w:val="0"/>
          <w:numId w:val="10"/>
        </w:numPr>
        <w:jc w:val="both"/>
        <w:rPr>
          <w:rFonts w:ascii="Liberation Serif" w:hAnsi="Liberation Serif" w:cs="Liberation Serif"/>
        </w:rPr>
      </w:pPr>
      <w:r w:rsidRPr="000415AF">
        <w:rPr>
          <w:rFonts w:ascii="Liberation Serif" w:hAnsi="Liberation Serif" w:cs="Liberation Serif"/>
        </w:rPr>
        <w:t xml:space="preserve">Перераспределение земельного участка 66:58:0112001:142 с неразграниченными землями кадастрового квартала с образованием земельного участка ЗУ5 согласно ст. 39.28 Земельного кодекса РФ, вид разрешенного использования </w:t>
      </w:r>
      <w:r w:rsidR="000415AF" w:rsidRPr="000415AF">
        <w:rPr>
          <w:rFonts w:ascii="Liberation Serif" w:hAnsi="Liberation Serif" w:cs="Liberation Serif"/>
        </w:rPr>
        <w:t>согласно фактическому использованию</w:t>
      </w:r>
      <w:r w:rsidRPr="000415AF">
        <w:rPr>
          <w:rFonts w:ascii="Liberation Serif" w:hAnsi="Liberation Serif" w:cs="Liberation Serif"/>
        </w:rPr>
        <w:t xml:space="preserve"> </w:t>
      </w:r>
      <w:r w:rsidRPr="000415AF">
        <w:rPr>
          <w:rFonts w:ascii="Liberation Serif" w:eastAsia="Calibri" w:hAnsi="Liberation Serif" w:cs="Liberation Serif"/>
        </w:rPr>
        <w:t>- Ремонт автомобилей (4.9.1.4)</w:t>
      </w:r>
    </w:p>
    <w:p w14:paraId="65AF4FCE" w14:textId="3C5E32E4" w:rsidR="00E549CF" w:rsidRPr="000415AF" w:rsidRDefault="0039390C" w:rsidP="000415AF">
      <w:pPr>
        <w:numPr>
          <w:ilvl w:val="0"/>
          <w:numId w:val="10"/>
        </w:numPr>
        <w:jc w:val="both"/>
        <w:rPr>
          <w:rFonts w:ascii="Liberation Serif" w:hAnsi="Liberation Serif" w:cs="Liberation Serif"/>
        </w:rPr>
      </w:pPr>
      <w:r w:rsidRPr="000415AF">
        <w:rPr>
          <w:rFonts w:ascii="Liberation Serif" w:eastAsia="Calibri" w:hAnsi="Liberation Serif" w:cs="Liberation Serif"/>
        </w:rPr>
        <w:t xml:space="preserve">Перераспределение земельных участков 66:58:0112001:191, 66:58:0112001:174 </w:t>
      </w:r>
      <w:r w:rsidR="000415AF">
        <w:rPr>
          <w:rFonts w:ascii="Liberation Serif" w:eastAsia="Calibri" w:hAnsi="Liberation Serif" w:cs="Liberation Serif"/>
        </w:rPr>
        <w:br/>
      </w:r>
      <w:r w:rsidRPr="000415AF">
        <w:rPr>
          <w:rFonts w:ascii="Liberation Serif" w:eastAsia="Calibri" w:hAnsi="Liberation Serif" w:cs="Liberation Serif"/>
        </w:rPr>
        <w:t xml:space="preserve">и 66:58:0112001:175 с неразграниченными землями кадастрового квартала  </w:t>
      </w:r>
      <w:r w:rsidR="00F3644A">
        <w:rPr>
          <w:rFonts w:ascii="Liberation Serif" w:eastAsia="Calibri" w:hAnsi="Liberation Serif" w:cs="Liberation Serif"/>
        </w:rPr>
        <w:br/>
      </w:r>
      <w:r w:rsidRPr="000415AF">
        <w:rPr>
          <w:rFonts w:ascii="Liberation Serif" w:eastAsia="Calibri" w:hAnsi="Liberation Serif" w:cs="Liberation Serif"/>
        </w:rPr>
        <w:t>с образованием земельных участков ЗУ6, ЗУ7 и ЗУ8 согласно ст. 39.28 Земельного кодекса РФ, вид разрешенного использования - Склады (6.9)</w:t>
      </w:r>
    </w:p>
    <w:p w14:paraId="11957BDD" w14:textId="77777777" w:rsidR="00E549CF" w:rsidRPr="000415AF" w:rsidRDefault="0039390C" w:rsidP="000415AF">
      <w:pPr>
        <w:numPr>
          <w:ilvl w:val="0"/>
          <w:numId w:val="10"/>
        </w:numPr>
        <w:jc w:val="both"/>
        <w:rPr>
          <w:rFonts w:ascii="Liberation Serif" w:hAnsi="Liberation Serif" w:cs="Liberation Serif"/>
        </w:rPr>
      </w:pPr>
      <w:r w:rsidRPr="000415AF">
        <w:rPr>
          <w:rFonts w:ascii="Liberation Serif" w:hAnsi="Liberation Serif" w:cs="Liberation Serif"/>
        </w:rPr>
        <w:t xml:space="preserve">Перераспределение земельного участка 66:58:0112001:632 с неразграниченными землями кадастрового квартала с образованием земельного участка ЗУ9 согласно ст. 39.28 Земельного кодекса РФ, вид разрешенного использования </w:t>
      </w:r>
      <w:r w:rsidRPr="000415AF">
        <w:rPr>
          <w:rFonts w:ascii="Liberation Serif" w:eastAsia="Calibri" w:hAnsi="Liberation Serif" w:cs="Liberation Serif"/>
        </w:rPr>
        <w:t>- Строительная промышленность (6.6)</w:t>
      </w:r>
      <w:r w:rsidRPr="000415AF">
        <w:rPr>
          <w:rFonts w:ascii="Liberation Serif" w:hAnsi="Liberation Serif" w:cs="Liberation Serif"/>
        </w:rPr>
        <w:t>.</w:t>
      </w:r>
    </w:p>
    <w:p w14:paraId="2EBD8196" w14:textId="77777777" w:rsidR="00E549CF" w:rsidRPr="000415AF" w:rsidRDefault="0039390C" w:rsidP="000415AF">
      <w:pPr>
        <w:numPr>
          <w:ilvl w:val="0"/>
          <w:numId w:val="10"/>
        </w:numPr>
        <w:jc w:val="both"/>
        <w:rPr>
          <w:rFonts w:ascii="Liberation Serif" w:hAnsi="Liberation Serif" w:cs="Liberation Serif"/>
        </w:rPr>
      </w:pPr>
      <w:r w:rsidRPr="000415AF">
        <w:rPr>
          <w:rFonts w:ascii="Liberation Serif" w:hAnsi="Liberation Serif" w:cs="Liberation Serif"/>
        </w:rPr>
        <w:t xml:space="preserve">Перераспределение земельного участка 66:58:0112001:162 с неразграниченными землями кадастрового квартала с образованием земельного участка ЗУ10 согласно ст. 39.28 Земельного кодекса РФ, вид разрешенного использования </w:t>
      </w:r>
      <w:r w:rsidRPr="000415AF">
        <w:rPr>
          <w:rFonts w:ascii="Liberation Serif" w:eastAsia="Calibri" w:hAnsi="Liberation Serif" w:cs="Liberation Serif"/>
        </w:rPr>
        <w:t>- Склады (6.9)</w:t>
      </w:r>
      <w:r w:rsidRPr="000415AF">
        <w:rPr>
          <w:rFonts w:ascii="Liberation Serif" w:hAnsi="Liberation Serif" w:cs="Liberation Serif"/>
        </w:rPr>
        <w:t>.</w:t>
      </w:r>
    </w:p>
    <w:p w14:paraId="37212917" w14:textId="77777777" w:rsidR="00E549CF" w:rsidRPr="000415AF" w:rsidRDefault="0039390C" w:rsidP="000415AF">
      <w:pPr>
        <w:numPr>
          <w:ilvl w:val="0"/>
          <w:numId w:val="10"/>
        </w:numPr>
        <w:jc w:val="both"/>
        <w:rPr>
          <w:rFonts w:ascii="Liberation Serif" w:hAnsi="Liberation Serif" w:cs="Liberation Serif"/>
        </w:rPr>
      </w:pPr>
      <w:r w:rsidRPr="000415AF">
        <w:rPr>
          <w:rFonts w:ascii="Liberation Serif" w:hAnsi="Liberation Serif" w:cs="Liberation Serif"/>
        </w:rPr>
        <w:t xml:space="preserve">Перераспределение земельного участка 66:58:0112001:146 с неразграниченными землями кадастрового квартала с образованием земельного участка ЗУ11 согласно ст. 39.28 Земельного кодекса РФ, вид разрешенного использования </w:t>
      </w:r>
      <w:r w:rsidRPr="000415AF">
        <w:rPr>
          <w:rFonts w:ascii="Liberation Serif" w:eastAsia="Calibri" w:hAnsi="Liberation Serif" w:cs="Liberation Serif"/>
        </w:rPr>
        <w:t>- Производственная деятельность (6.0)</w:t>
      </w:r>
    </w:p>
    <w:p w14:paraId="0E3229C8" w14:textId="5D72E621" w:rsidR="00E549CF" w:rsidRPr="000415AF" w:rsidRDefault="0039390C" w:rsidP="000415AF">
      <w:pPr>
        <w:numPr>
          <w:ilvl w:val="0"/>
          <w:numId w:val="10"/>
        </w:numPr>
        <w:jc w:val="both"/>
        <w:rPr>
          <w:rFonts w:ascii="Liberation Serif" w:hAnsi="Liberation Serif" w:cs="Liberation Serif"/>
        </w:rPr>
      </w:pPr>
      <w:r w:rsidRPr="000415AF">
        <w:rPr>
          <w:rFonts w:ascii="Liberation Serif" w:eastAsia="Calibri" w:hAnsi="Liberation Serif" w:cs="Liberation Serif"/>
        </w:rPr>
        <w:t xml:space="preserve">Перераспределение земельных участков 66:58:0112001:126 и 66:58:0112001:132 </w:t>
      </w:r>
      <w:r w:rsidR="000415AF">
        <w:rPr>
          <w:rFonts w:ascii="Liberation Serif" w:eastAsia="Calibri" w:hAnsi="Liberation Serif" w:cs="Liberation Serif"/>
        </w:rPr>
        <w:br/>
      </w:r>
      <w:r w:rsidRPr="000415AF">
        <w:rPr>
          <w:rFonts w:ascii="Liberation Serif" w:eastAsia="Calibri" w:hAnsi="Liberation Serif" w:cs="Liberation Serif"/>
        </w:rPr>
        <w:t xml:space="preserve">с неразграниченными землями кадастрового </w:t>
      </w:r>
      <w:r w:rsidR="000415AF" w:rsidRPr="000415AF">
        <w:rPr>
          <w:rFonts w:ascii="Liberation Serif" w:eastAsia="Calibri" w:hAnsi="Liberation Serif" w:cs="Liberation Serif"/>
        </w:rPr>
        <w:t>квартала с</w:t>
      </w:r>
      <w:r w:rsidRPr="000415AF">
        <w:rPr>
          <w:rFonts w:ascii="Liberation Serif" w:eastAsia="Calibri" w:hAnsi="Liberation Serif" w:cs="Liberation Serif"/>
        </w:rPr>
        <w:t xml:space="preserve"> образованием земельных участков ЗУ13 и ЗУ15 согласно ст. 39.28 Земельного кодекса РФ, вид разрешенного использования - Объекты дорожного сервиса (4.9.1)</w:t>
      </w:r>
    </w:p>
    <w:p w14:paraId="357989A4" w14:textId="77777777" w:rsidR="00E549CF" w:rsidRPr="000415AF" w:rsidRDefault="0039390C" w:rsidP="000415AF">
      <w:pPr>
        <w:numPr>
          <w:ilvl w:val="0"/>
          <w:numId w:val="10"/>
        </w:numPr>
        <w:jc w:val="both"/>
        <w:rPr>
          <w:rFonts w:ascii="Liberation Serif" w:hAnsi="Liberation Serif" w:cs="Liberation Serif"/>
        </w:rPr>
      </w:pPr>
      <w:r w:rsidRPr="000415AF">
        <w:rPr>
          <w:rFonts w:ascii="Liberation Serif" w:eastAsia="Calibri" w:hAnsi="Liberation Serif" w:cs="Liberation Serif"/>
        </w:rPr>
        <w:t>Образование земельного участка ЗУ14 из земель, находящихся в муниципальной собственности согласно ст. 11.3 Земельного кодекса РФ, вид разрешенного использования - Объекты дорожного сервиса (4.9.1)</w:t>
      </w:r>
    </w:p>
    <w:p w14:paraId="12A223F6" w14:textId="77777777" w:rsidR="00E549CF" w:rsidRPr="000415AF" w:rsidRDefault="0039390C" w:rsidP="000415AF">
      <w:pPr>
        <w:numPr>
          <w:ilvl w:val="0"/>
          <w:numId w:val="10"/>
        </w:numPr>
        <w:jc w:val="both"/>
        <w:rPr>
          <w:rFonts w:ascii="Liberation Serif" w:hAnsi="Liberation Serif" w:cs="Liberation Serif"/>
        </w:rPr>
      </w:pPr>
      <w:r w:rsidRPr="000415AF">
        <w:rPr>
          <w:rFonts w:ascii="Liberation Serif" w:eastAsia="Calibri" w:hAnsi="Liberation Serif" w:cs="Liberation Serif"/>
        </w:rPr>
        <w:t>Перераспределение земельного участка 66:58:0112001:217 с неразграниченными землями кадастрового квартала с образованием земельного участка ЗУ17 согласно ст. 39.28 Земельного кодекса РФ, вид разрешенного использования - Производственная деятельность (6.0).</w:t>
      </w:r>
    </w:p>
    <w:p w14:paraId="714A3D80" w14:textId="77777777" w:rsidR="00E549CF" w:rsidRPr="000415AF" w:rsidRDefault="0039390C" w:rsidP="000415AF">
      <w:pPr>
        <w:numPr>
          <w:ilvl w:val="0"/>
          <w:numId w:val="10"/>
        </w:numPr>
        <w:jc w:val="both"/>
        <w:rPr>
          <w:rFonts w:ascii="Liberation Serif" w:hAnsi="Liberation Serif" w:cs="Liberation Serif"/>
        </w:rPr>
      </w:pPr>
      <w:r w:rsidRPr="000415AF">
        <w:rPr>
          <w:rFonts w:ascii="Liberation Serif" w:eastAsia="Calibri" w:hAnsi="Liberation Serif" w:cs="Liberation Serif"/>
        </w:rPr>
        <w:t>Перераспределение земельного участка 66:58:0112001:1492 с неразграниченными землями кадастрового квартала с образованием земельного участка ЗУ18 согласно ст. 39.28 Земельного кодекса РФ, вид разрешенного использования - Строительная промышленность (6.6).</w:t>
      </w:r>
    </w:p>
    <w:p w14:paraId="0064588F" w14:textId="7011821A" w:rsidR="00E549CF" w:rsidRPr="000415AF" w:rsidRDefault="0039390C" w:rsidP="003D3EA4">
      <w:pPr>
        <w:ind w:firstLine="709"/>
        <w:jc w:val="both"/>
        <w:rPr>
          <w:rFonts w:ascii="Liberation Serif" w:hAnsi="Liberation Serif" w:cs="Liberation Serif"/>
        </w:rPr>
      </w:pPr>
      <w:r w:rsidRPr="000415AF">
        <w:rPr>
          <w:rFonts w:ascii="Liberation Serif" w:hAnsi="Liberation Serif" w:cs="Liberation Serif"/>
        </w:rPr>
        <w:t xml:space="preserve">Вид разрешенного использования земельных участков определен в соответствии </w:t>
      </w:r>
      <w:r w:rsidR="003D3EA4">
        <w:rPr>
          <w:rFonts w:ascii="Liberation Serif" w:hAnsi="Liberation Serif" w:cs="Liberation Serif"/>
        </w:rPr>
        <w:br/>
      </w:r>
      <w:r w:rsidRPr="000415AF">
        <w:rPr>
          <w:rFonts w:ascii="Liberation Serif" w:hAnsi="Liberation Serif" w:cs="Liberation Serif"/>
        </w:rPr>
        <w:t xml:space="preserve">с Приказом </w:t>
      </w:r>
      <w:proofErr w:type="spellStart"/>
      <w:r w:rsidRPr="000415AF">
        <w:rPr>
          <w:rFonts w:ascii="Liberation Serif" w:hAnsi="Liberation Serif" w:cs="Liberation Serif"/>
          <w:bCs/>
          <w:shd w:val="clear" w:color="auto" w:fill="FFFFFF"/>
        </w:rPr>
        <w:t>Росреестра</w:t>
      </w:r>
      <w:proofErr w:type="spellEnd"/>
      <w:r w:rsidRPr="000415AF">
        <w:rPr>
          <w:rFonts w:ascii="Liberation Serif" w:hAnsi="Liberation Serif" w:cs="Liberation Serif"/>
          <w:bCs/>
          <w:shd w:val="clear" w:color="auto" w:fill="FFFFFF"/>
        </w:rPr>
        <w:t xml:space="preserve"> от 10</w:t>
      </w:r>
      <w:r w:rsidR="00B016DB">
        <w:rPr>
          <w:rFonts w:ascii="Liberation Serif" w:hAnsi="Liberation Serif" w:cs="Liberation Serif"/>
          <w:bCs/>
          <w:shd w:val="clear" w:color="auto" w:fill="FFFFFF"/>
        </w:rPr>
        <w:t xml:space="preserve"> октября </w:t>
      </w:r>
      <w:r w:rsidRPr="000415AF">
        <w:rPr>
          <w:rFonts w:ascii="Liberation Serif" w:hAnsi="Liberation Serif" w:cs="Liberation Serif"/>
          <w:bCs/>
          <w:shd w:val="clear" w:color="auto" w:fill="FFFFFF"/>
        </w:rPr>
        <w:t>2020</w:t>
      </w:r>
      <w:r w:rsidR="00B016DB">
        <w:rPr>
          <w:rFonts w:ascii="Liberation Serif" w:hAnsi="Liberation Serif" w:cs="Liberation Serif"/>
          <w:bCs/>
          <w:shd w:val="clear" w:color="auto" w:fill="FFFFFF"/>
        </w:rPr>
        <w:t xml:space="preserve"> года</w:t>
      </w:r>
      <w:r w:rsidRPr="000415AF">
        <w:rPr>
          <w:rFonts w:ascii="Liberation Serif" w:hAnsi="Liberation Serif" w:cs="Liberation Serif"/>
          <w:bCs/>
          <w:shd w:val="clear" w:color="auto" w:fill="FFFFFF"/>
        </w:rPr>
        <w:t xml:space="preserve"> </w:t>
      </w:r>
      <w:r w:rsidR="00B016DB">
        <w:rPr>
          <w:rFonts w:ascii="Liberation Serif" w:hAnsi="Liberation Serif" w:cs="Liberation Serif"/>
          <w:bCs/>
          <w:shd w:val="clear" w:color="auto" w:fill="FFFFFF"/>
        </w:rPr>
        <w:t>№</w:t>
      </w:r>
      <w:r w:rsidRPr="000415AF">
        <w:rPr>
          <w:rFonts w:ascii="Liberation Serif" w:hAnsi="Liberation Serif" w:cs="Liberation Serif"/>
          <w:bCs/>
          <w:shd w:val="clear" w:color="auto" w:fill="FFFFFF"/>
        </w:rPr>
        <w:t xml:space="preserve"> П/0412 </w:t>
      </w:r>
      <w:r w:rsidR="00F3644A">
        <w:rPr>
          <w:rFonts w:ascii="Liberation Serif" w:hAnsi="Liberation Serif" w:cs="Liberation Serif"/>
          <w:bCs/>
          <w:shd w:val="clear" w:color="auto" w:fill="FFFFFF"/>
        </w:rPr>
        <w:t>«</w:t>
      </w:r>
      <w:r w:rsidRPr="000415AF">
        <w:rPr>
          <w:rFonts w:ascii="Liberation Serif" w:hAnsi="Liberation Serif" w:cs="Liberation Serif"/>
          <w:bCs/>
          <w:shd w:val="clear" w:color="auto" w:fill="FFFFFF"/>
        </w:rPr>
        <w:t>Об утверждении классификатора видов разрешенного использования земельных участков</w:t>
      </w:r>
      <w:r w:rsidR="00F3644A">
        <w:rPr>
          <w:rFonts w:ascii="Liberation Serif" w:hAnsi="Liberation Serif" w:cs="Liberation Serif"/>
          <w:bCs/>
          <w:shd w:val="clear" w:color="auto" w:fill="FFFFFF"/>
        </w:rPr>
        <w:t>»</w:t>
      </w:r>
      <w:r w:rsidRPr="000415AF">
        <w:rPr>
          <w:rFonts w:ascii="Liberation Serif" w:hAnsi="Liberation Serif" w:cs="Liberation Serif"/>
          <w:bCs/>
          <w:shd w:val="clear" w:color="auto" w:fill="FFFFFF"/>
        </w:rPr>
        <w:t xml:space="preserve"> и Правилами землепользования и застройки </w:t>
      </w:r>
      <w:r w:rsidRPr="000415AF">
        <w:rPr>
          <w:rFonts w:ascii="Liberation Serif" w:hAnsi="Liberation Serif" w:cs="Liberation Serif"/>
          <w:highlight w:val="white"/>
        </w:rPr>
        <w:t xml:space="preserve">городского округа Первоуральск Свердловской области, утверждённые решением Первоуральской </w:t>
      </w:r>
      <w:r w:rsidR="00BB3E84">
        <w:rPr>
          <w:rFonts w:ascii="Liberation Serif" w:hAnsi="Liberation Serif" w:cs="Liberation Serif"/>
          <w:highlight w:val="white"/>
        </w:rPr>
        <w:t>Муниципальный</w:t>
      </w:r>
      <w:r w:rsidRPr="000415AF">
        <w:rPr>
          <w:rFonts w:ascii="Liberation Serif" w:hAnsi="Liberation Serif" w:cs="Liberation Serif"/>
          <w:highlight w:val="white"/>
        </w:rPr>
        <w:t xml:space="preserve"> Думы от 26</w:t>
      </w:r>
      <w:r w:rsidR="00B016DB">
        <w:rPr>
          <w:rFonts w:ascii="Liberation Serif" w:hAnsi="Liberation Serif" w:cs="Liberation Serif"/>
          <w:highlight w:val="white"/>
        </w:rPr>
        <w:t xml:space="preserve"> августа</w:t>
      </w:r>
      <w:r w:rsidR="005A25A2">
        <w:rPr>
          <w:rFonts w:ascii="Liberation Serif" w:hAnsi="Liberation Serif" w:cs="Liberation Serif"/>
          <w:highlight w:val="white"/>
        </w:rPr>
        <w:t xml:space="preserve"> </w:t>
      </w:r>
      <w:r w:rsidRPr="000415AF">
        <w:rPr>
          <w:rFonts w:ascii="Liberation Serif" w:hAnsi="Liberation Serif" w:cs="Liberation Serif"/>
          <w:highlight w:val="white"/>
        </w:rPr>
        <w:t>2010</w:t>
      </w:r>
      <w:r w:rsidR="00B016DB">
        <w:rPr>
          <w:rFonts w:ascii="Liberation Serif" w:hAnsi="Liberation Serif" w:cs="Liberation Serif"/>
          <w:highlight w:val="white"/>
        </w:rPr>
        <w:t xml:space="preserve"> года</w:t>
      </w:r>
      <w:r w:rsidRPr="000415AF">
        <w:rPr>
          <w:rFonts w:ascii="Liberation Serif" w:hAnsi="Liberation Serif" w:cs="Liberation Serif"/>
          <w:highlight w:val="white"/>
        </w:rPr>
        <w:t xml:space="preserve"> № 241</w:t>
      </w:r>
      <w:r w:rsidRPr="000415AF">
        <w:rPr>
          <w:rFonts w:ascii="Liberation Serif" w:hAnsi="Liberation Serif" w:cs="Liberation Serif"/>
        </w:rPr>
        <w:t xml:space="preserve">. </w:t>
      </w:r>
    </w:p>
    <w:p w14:paraId="24A626D7" w14:textId="6AB920FE" w:rsidR="00E549CF" w:rsidRDefault="0039390C" w:rsidP="003D3EA4">
      <w:pPr>
        <w:ind w:firstLine="709"/>
        <w:jc w:val="both"/>
        <w:rPr>
          <w:rFonts w:ascii="Liberation Serif" w:hAnsi="Liberation Serif" w:cs="Liberation Serif"/>
        </w:rPr>
      </w:pPr>
      <w:r w:rsidRPr="000415AF">
        <w:rPr>
          <w:rFonts w:ascii="Liberation Serif" w:hAnsi="Liberation Serif" w:cs="Liberation Serif"/>
        </w:rPr>
        <w:t xml:space="preserve">Образование земельных участков на основании настоящего проекта межевания возможно при условии внесения изменений в правила землепользования и застройки г. Первоуральск в части изменения границ территориальных зон П-3, П-5, Т.2, Р-1(2) и Р-2. Проектируемые границы зон отображены в таблице </w:t>
      </w:r>
      <w:r w:rsidRPr="007F498C">
        <w:rPr>
          <w:rFonts w:ascii="Liberation Serif" w:hAnsi="Liberation Serif" w:cs="Liberation Serif"/>
        </w:rPr>
        <w:t>5</w:t>
      </w:r>
      <w:r w:rsidRPr="000415AF">
        <w:rPr>
          <w:rFonts w:ascii="Liberation Serif" w:hAnsi="Liberation Serif" w:cs="Liberation Serif"/>
        </w:rPr>
        <w:t>.</w:t>
      </w:r>
    </w:p>
    <w:p w14:paraId="5B33B2B9" w14:textId="695C461C" w:rsidR="00F3644A" w:rsidRDefault="00F3644A" w:rsidP="003D3EA4">
      <w:pPr>
        <w:ind w:firstLine="709"/>
        <w:jc w:val="both"/>
        <w:rPr>
          <w:rFonts w:ascii="Liberation Serif" w:hAnsi="Liberation Serif" w:cs="Liberation Serif"/>
        </w:rPr>
      </w:pPr>
    </w:p>
    <w:p w14:paraId="13FA9763" w14:textId="0F8E6412" w:rsidR="00F3644A" w:rsidRDefault="00F3644A" w:rsidP="003D3EA4">
      <w:pPr>
        <w:ind w:firstLine="709"/>
        <w:jc w:val="both"/>
        <w:rPr>
          <w:rFonts w:ascii="Liberation Serif" w:hAnsi="Liberation Serif" w:cs="Liberation Serif"/>
        </w:rPr>
      </w:pPr>
    </w:p>
    <w:p w14:paraId="64A1B55E" w14:textId="2AB7C525" w:rsidR="00F3644A" w:rsidRDefault="00F3644A" w:rsidP="003D3EA4">
      <w:pPr>
        <w:ind w:firstLine="709"/>
        <w:jc w:val="both"/>
        <w:rPr>
          <w:rFonts w:ascii="Liberation Serif" w:hAnsi="Liberation Serif" w:cs="Liberation Serif"/>
        </w:rPr>
      </w:pPr>
    </w:p>
    <w:p w14:paraId="6712E8CB" w14:textId="5B79911B" w:rsidR="00F3644A" w:rsidRDefault="00F3644A" w:rsidP="003D3EA4">
      <w:pPr>
        <w:ind w:firstLine="709"/>
        <w:jc w:val="both"/>
        <w:rPr>
          <w:rFonts w:ascii="Liberation Serif" w:hAnsi="Liberation Serif" w:cs="Liberation Serif"/>
        </w:rPr>
      </w:pPr>
    </w:p>
    <w:p w14:paraId="61C09F15" w14:textId="35A3E682" w:rsidR="00F3644A" w:rsidRDefault="00F3644A" w:rsidP="003D3EA4">
      <w:pPr>
        <w:ind w:firstLine="709"/>
        <w:jc w:val="both"/>
        <w:rPr>
          <w:rFonts w:ascii="Liberation Serif" w:hAnsi="Liberation Serif" w:cs="Liberation Serif"/>
        </w:rPr>
      </w:pPr>
    </w:p>
    <w:p w14:paraId="6BCEE90F" w14:textId="7BCFCA80" w:rsidR="00F3644A" w:rsidRDefault="00F3644A" w:rsidP="003D3EA4">
      <w:pPr>
        <w:ind w:firstLine="709"/>
        <w:jc w:val="both"/>
        <w:rPr>
          <w:rFonts w:ascii="Liberation Serif" w:hAnsi="Liberation Serif" w:cs="Liberation Serif"/>
        </w:rPr>
      </w:pPr>
    </w:p>
    <w:p w14:paraId="6D98799F" w14:textId="0D7EC2F9" w:rsidR="00F3644A" w:rsidRDefault="00F3644A" w:rsidP="003D3EA4">
      <w:pPr>
        <w:ind w:firstLine="709"/>
        <w:jc w:val="both"/>
        <w:rPr>
          <w:rFonts w:ascii="Liberation Serif" w:hAnsi="Liberation Serif" w:cs="Liberation Serif"/>
        </w:rPr>
      </w:pPr>
    </w:p>
    <w:p w14:paraId="530A87D3" w14:textId="56097A6D" w:rsidR="00F3644A" w:rsidRDefault="00F3644A" w:rsidP="003D3EA4">
      <w:pPr>
        <w:ind w:firstLine="709"/>
        <w:jc w:val="both"/>
        <w:rPr>
          <w:rFonts w:ascii="Liberation Serif" w:hAnsi="Liberation Serif" w:cs="Liberation Serif"/>
        </w:rPr>
      </w:pPr>
    </w:p>
    <w:p w14:paraId="44AA7A18" w14:textId="5B1AC408" w:rsidR="00F3644A" w:rsidRDefault="00F3644A" w:rsidP="003D3EA4">
      <w:pPr>
        <w:ind w:firstLine="709"/>
        <w:jc w:val="both"/>
        <w:rPr>
          <w:rFonts w:ascii="Liberation Serif" w:hAnsi="Liberation Serif" w:cs="Liberation Serif"/>
        </w:rPr>
      </w:pPr>
    </w:p>
    <w:p w14:paraId="2CDF5487" w14:textId="0EBA8EEB" w:rsidR="00F3644A" w:rsidRDefault="00F3644A" w:rsidP="003D3EA4">
      <w:pPr>
        <w:ind w:firstLine="709"/>
        <w:jc w:val="both"/>
        <w:rPr>
          <w:rFonts w:ascii="Liberation Serif" w:hAnsi="Liberation Serif" w:cs="Liberation Serif"/>
        </w:rPr>
      </w:pPr>
    </w:p>
    <w:p w14:paraId="260998FA" w14:textId="593E6CDC" w:rsidR="00F3644A" w:rsidRDefault="00F3644A" w:rsidP="003D3EA4">
      <w:pPr>
        <w:ind w:firstLine="709"/>
        <w:jc w:val="both"/>
        <w:rPr>
          <w:rFonts w:ascii="Liberation Serif" w:hAnsi="Liberation Serif" w:cs="Liberation Serif"/>
        </w:rPr>
      </w:pPr>
    </w:p>
    <w:p w14:paraId="4AE31D0C" w14:textId="05DE2922" w:rsidR="00F3644A" w:rsidRDefault="00F3644A" w:rsidP="003D3EA4">
      <w:pPr>
        <w:ind w:firstLine="709"/>
        <w:jc w:val="both"/>
        <w:rPr>
          <w:rFonts w:ascii="Liberation Serif" w:hAnsi="Liberation Serif" w:cs="Liberation Serif"/>
        </w:rPr>
      </w:pPr>
    </w:p>
    <w:p w14:paraId="36DCB3AD" w14:textId="4BE5C1C6" w:rsidR="00F3644A" w:rsidRDefault="00F3644A" w:rsidP="003D3EA4">
      <w:pPr>
        <w:ind w:firstLine="709"/>
        <w:jc w:val="both"/>
        <w:rPr>
          <w:rFonts w:ascii="Liberation Serif" w:hAnsi="Liberation Serif" w:cs="Liberation Serif"/>
        </w:rPr>
      </w:pPr>
    </w:p>
    <w:p w14:paraId="48479F2C" w14:textId="7EB23771" w:rsidR="00F3644A" w:rsidRDefault="00F3644A" w:rsidP="003D3EA4">
      <w:pPr>
        <w:ind w:firstLine="709"/>
        <w:jc w:val="both"/>
        <w:rPr>
          <w:rFonts w:ascii="Liberation Serif" w:hAnsi="Liberation Serif" w:cs="Liberation Serif"/>
        </w:rPr>
      </w:pPr>
    </w:p>
    <w:p w14:paraId="1605EFCD" w14:textId="7CCD47C9" w:rsidR="00F3644A" w:rsidRDefault="00F3644A" w:rsidP="003D3EA4">
      <w:pPr>
        <w:ind w:firstLine="709"/>
        <w:jc w:val="both"/>
        <w:rPr>
          <w:rFonts w:ascii="Liberation Serif" w:hAnsi="Liberation Serif" w:cs="Liberation Serif"/>
        </w:rPr>
      </w:pPr>
    </w:p>
    <w:p w14:paraId="6A47F2B0" w14:textId="65362FC3" w:rsidR="00F3644A" w:rsidRDefault="00F3644A" w:rsidP="003D3EA4">
      <w:pPr>
        <w:ind w:firstLine="709"/>
        <w:jc w:val="both"/>
        <w:rPr>
          <w:rFonts w:ascii="Liberation Serif" w:hAnsi="Liberation Serif" w:cs="Liberation Serif"/>
        </w:rPr>
      </w:pPr>
    </w:p>
    <w:p w14:paraId="6AD34645" w14:textId="463BBDA0" w:rsidR="00F3644A" w:rsidRDefault="00F3644A" w:rsidP="003D3EA4">
      <w:pPr>
        <w:ind w:firstLine="709"/>
        <w:jc w:val="both"/>
        <w:rPr>
          <w:rFonts w:ascii="Liberation Serif" w:hAnsi="Liberation Serif" w:cs="Liberation Serif"/>
        </w:rPr>
      </w:pPr>
    </w:p>
    <w:p w14:paraId="7CE68700" w14:textId="32D61013" w:rsidR="00F3644A" w:rsidRDefault="00F3644A" w:rsidP="003D3EA4">
      <w:pPr>
        <w:ind w:firstLine="709"/>
        <w:jc w:val="both"/>
        <w:rPr>
          <w:rFonts w:ascii="Liberation Serif" w:hAnsi="Liberation Serif" w:cs="Liberation Serif"/>
        </w:rPr>
      </w:pPr>
    </w:p>
    <w:p w14:paraId="59337328" w14:textId="25D59F99" w:rsidR="00F3644A" w:rsidRDefault="00F3644A" w:rsidP="003D3EA4">
      <w:pPr>
        <w:ind w:firstLine="709"/>
        <w:jc w:val="both"/>
        <w:rPr>
          <w:rFonts w:ascii="Liberation Serif" w:hAnsi="Liberation Serif" w:cs="Liberation Serif"/>
        </w:rPr>
      </w:pPr>
    </w:p>
    <w:p w14:paraId="0F5870CD" w14:textId="4EEC0F23" w:rsidR="00F3644A" w:rsidRDefault="00F3644A" w:rsidP="003D3EA4">
      <w:pPr>
        <w:ind w:firstLine="709"/>
        <w:jc w:val="both"/>
        <w:rPr>
          <w:rFonts w:ascii="Liberation Serif" w:hAnsi="Liberation Serif" w:cs="Liberation Serif"/>
        </w:rPr>
      </w:pPr>
    </w:p>
    <w:p w14:paraId="510D8110" w14:textId="77777777" w:rsidR="00F3644A" w:rsidRPr="000415AF" w:rsidRDefault="00F3644A" w:rsidP="003D3EA4">
      <w:pPr>
        <w:ind w:firstLine="709"/>
        <w:jc w:val="both"/>
        <w:rPr>
          <w:rFonts w:ascii="Liberation Serif" w:hAnsi="Liberation Serif" w:cs="Liberation Serif"/>
        </w:rPr>
      </w:pPr>
    </w:p>
    <w:p w14:paraId="152CC520" w14:textId="77777777" w:rsidR="00E549CF" w:rsidRPr="00DC2C9C" w:rsidRDefault="0039390C">
      <w:pPr>
        <w:jc w:val="right"/>
        <w:rPr>
          <w:rFonts w:ascii="Liberation Serif" w:hAnsi="Liberation Serif" w:cs="Liberation Serif"/>
          <w:szCs w:val="28"/>
        </w:rPr>
      </w:pPr>
      <w:r w:rsidRPr="00DC2C9C">
        <w:rPr>
          <w:rFonts w:ascii="Liberation Serif" w:hAnsi="Liberation Serif" w:cs="Liberation Serif"/>
          <w:iCs/>
          <w:kern w:val="2"/>
          <w:lang w:eastAsia="ru-RU"/>
        </w:rPr>
        <w:t>Таблица 5</w:t>
      </w:r>
    </w:p>
    <w:p w14:paraId="71931545" w14:textId="77777777" w:rsidR="00E549CF" w:rsidRPr="00DC2C9C" w:rsidRDefault="0039390C">
      <w:pPr>
        <w:shd w:val="clear" w:color="auto" w:fill="FFFFFF"/>
        <w:jc w:val="both"/>
        <w:textAlignment w:val="baseline"/>
        <w:rPr>
          <w:rFonts w:ascii="Liberation Serif" w:hAnsi="Liberation Serif" w:cs="Liberation Serif"/>
          <w:iCs/>
          <w:kern w:val="2"/>
          <w:lang w:eastAsia="ru-RU"/>
        </w:rPr>
      </w:pPr>
      <w:r w:rsidRPr="00DC2C9C">
        <w:rPr>
          <w:rFonts w:ascii="Liberation Serif" w:hAnsi="Liberation Serif" w:cs="Liberation Serif"/>
          <w:iCs/>
          <w:kern w:val="2"/>
          <w:sz w:val="20"/>
          <w:lang w:eastAsia="ru-RU"/>
        </w:rPr>
        <w:t xml:space="preserve">            Зона П-3</w:t>
      </w:r>
      <w:r w:rsidRPr="00DC2C9C">
        <w:rPr>
          <w:rFonts w:ascii="Liberation Serif" w:hAnsi="Liberation Serif" w:cs="Liberation Serif"/>
          <w:iCs/>
          <w:kern w:val="2"/>
          <w:sz w:val="20"/>
          <w:lang w:eastAsia="ru-RU"/>
        </w:rPr>
        <w:tab/>
      </w:r>
      <w:r w:rsidRPr="00DC2C9C">
        <w:rPr>
          <w:rFonts w:ascii="Liberation Serif" w:hAnsi="Liberation Serif" w:cs="Liberation Serif"/>
          <w:iCs/>
          <w:kern w:val="2"/>
          <w:sz w:val="20"/>
          <w:lang w:eastAsia="ru-RU"/>
        </w:rPr>
        <w:tab/>
      </w:r>
      <w:r w:rsidRPr="00DC2C9C">
        <w:rPr>
          <w:rFonts w:ascii="Liberation Serif" w:hAnsi="Liberation Serif" w:cs="Liberation Serif"/>
          <w:iCs/>
          <w:kern w:val="2"/>
          <w:sz w:val="20"/>
          <w:lang w:eastAsia="ru-RU"/>
        </w:rPr>
        <w:tab/>
        <w:t xml:space="preserve">              </w:t>
      </w:r>
      <w:r w:rsidRPr="00DC2C9C">
        <w:rPr>
          <w:rFonts w:ascii="Liberation Serif" w:hAnsi="Liberation Serif" w:cs="Liberation Serif"/>
          <w:iCs/>
          <w:kern w:val="2"/>
          <w:sz w:val="20"/>
          <w:lang w:eastAsia="ru-RU"/>
        </w:rPr>
        <w:tab/>
      </w:r>
      <w:r w:rsidRPr="00DC2C9C">
        <w:rPr>
          <w:rFonts w:ascii="Liberation Serif" w:hAnsi="Liberation Serif" w:cs="Liberation Serif"/>
          <w:iCs/>
          <w:kern w:val="2"/>
          <w:sz w:val="20"/>
          <w:lang w:eastAsia="ru-RU"/>
        </w:rPr>
        <w:tab/>
        <w:t>Зона П-5</w:t>
      </w:r>
      <w:r w:rsidRPr="00DC2C9C">
        <w:rPr>
          <w:rFonts w:ascii="Liberation Serif" w:hAnsi="Liberation Serif" w:cs="Liberation Serif"/>
          <w:iCs/>
          <w:kern w:val="2"/>
          <w:sz w:val="20"/>
          <w:lang w:eastAsia="ru-RU"/>
        </w:rPr>
        <w:tab/>
      </w:r>
      <w:r w:rsidRPr="00DC2C9C">
        <w:rPr>
          <w:rFonts w:ascii="Liberation Serif" w:hAnsi="Liberation Serif" w:cs="Liberation Serif"/>
          <w:iCs/>
          <w:kern w:val="2"/>
          <w:sz w:val="20"/>
          <w:lang w:eastAsia="ru-RU"/>
        </w:rPr>
        <w:tab/>
      </w:r>
      <w:r w:rsidRPr="00DC2C9C">
        <w:rPr>
          <w:rFonts w:ascii="Liberation Serif" w:hAnsi="Liberation Serif" w:cs="Liberation Serif"/>
          <w:iCs/>
          <w:kern w:val="2"/>
          <w:sz w:val="20"/>
          <w:lang w:eastAsia="ru-RU"/>
        </w:rPr>
        <w:tab/>
      </w:r>
      <w:r w:rsidRPr="00DC2C9C">
        <w:rPr>
          <w:rFonts w:ascii="Liberation Serif" w:hAnsi="Liberation Serif" w:cs="Liberation Serif"/>
          <w:iCs/>
          <w:kern w:val="2"/>
          <w:sz w:val="20"/>
          <w:lang w:eastAsia="ru-RU"/>
        </w:rPr>
        <w:tab/>
        <w:t xml:space="preserve">   Зона Т.2</w:t>
      </w:r>
      <w:r w:rsidRPr="00DC2C9C">
        <w:rPr>
          <w:rFonts w:ascii="Liberation Serif" w:hAnsi="Liberation Serif" w:cs="Liberation Serif"/>
          <w:iCs/>
          <w:kern w:val="2"/>
          <w:lang w:eastAsia="ru-RU"/>
        </w:rPr>
        <w:tab/>
      </w:r>
    </w:p>
    <w:tbl>
      <w:tblPr>
        <w:tblW w:w="9915" w:type="dxa"/>
        <w:tblInd w:w="-95" w:type="dxa"/>
        <w:tblLayout w:type="fixed"/>
        <w:tblCellMar>
          <w:top w:w="28" w:type="dxa"/>
          <w:left w:w="28" w:type="dxa"/>
          <w:bottom w:w="28" w:type="dxa"/>
          <w:right w:w="28" w:type="dxa"/>
        </w:tblCellMar>
        <w:tblLook w:val="04A0" w:firstRow="1" w:lastRow="0" w:firstColumn="1" w:lastColumn="0" w:noHBand="0" w:noVBand="1"/>
      </w:tblPr>
      <w:tblGrid>
        <w:gridCol w:w="568"/>
        <w:gridCol w:w="1135"/>
        <w:gridCol w:w="1133"/>
        <w:gridCol w:w="709"/>
        <w:gridCol w:w="567"/>
        <w:gridCol w:w="1139"/>
        <w:gridCol w:w="1166"/>
        <w:gridCol w:w="700"/>
        <w:gridCol w:w="592"/>
        <w:gridCol w:w="1136"/>
        <w:gridCol w:w="1070"/>
      </w:tblGrid>
      <w:tr w:rsidR="00E549CF" w:rsidRPr="00DC2C9C" w14:paraId="451532CA" w14:textId="77777777">
        <w:trPr>
          <w:trHeight w:hRule="exact" w:val="255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2A3DE3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№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38FEDD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X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A359F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Y</w:t>
            </w:r>
          </w:p>
        </w:tc>
        <w:tc>
          <w:tcPr>
            <w:tcW w:w="709" w:type="dxa"/>
            <w:vAlign w:val="center"/>
          </w:tcPr>
          <w:p w14:paraId="3CBF6047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4DD4DD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№</w:t>
            </w:r>
          </w:p>
        </w:tc>
        <w:tc>
          <w:tcPr>
            <w:tcW w:w="11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8FF5CD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kern w:val="2"/>
                <w:szCs w:val="24"/>
              </w:rPr>
            </w:pPr>
            <w:r w:rsidRPr="00DC2C9C">
              <w:rPr>
                <w:rFonts w:ascii="Liberation Serif" w:hAnsi="Liberation Serif" w:cs="Liberation Serif"/>
              </w:rPr>
              <w:t>X</w:t>
            </w:r>
          </w:p>
        </w:tc>
        <w:tc>
          <w:tcPr>
            <w:tcW w:w="1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98642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kern w:val="2"/>
                <w:szCs w:val="24"/>
              </w:rPr>
            </w:pPr>
            <w:r w:rsidRPr="00DC2C9C">
              <w:rPr>
                <w:rFonts w:ascii="Liberation Serif" w:hAnsi="Liberation Serif" w:cs="Liberation Serif"/>
              </w:rPr>
              <w:t>Y</w:t>
            </w:r>
          </w:p>
        </w:tc>
        <w:tc>
          <w:tcPr>
            <w:tcW w:w="700" w:type="dxa"/>
            <w:vAlign w:val="center"/>
          </w:tcPr>
          <w:p w14:paraId="3C4684FB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8686B1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kern w:val="2"/>
                <w:szCs w:val="24"/>
              </w:rPr>
            </w:pPr>
            <w:r w:rsidRPr="00DC2C9C">
              <w:rPr>
                <w:rFonts w:ascii="Liberation Serif" w:hAnsi="Liberation Serif" w:cs="Liberation Serif"/>
              </w:rPr>
              <w:t>№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8E176B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kern w:val="2"/>
                <w:szCs w:val="24"/>
              </w:rPr>
            </w:pPr>
            <w:r w:rsidRPr="00DC2C9C">
              <w:rPr>
                <w:rFonts w:ascii="Liberation Serif" w:hAnsi="Liberation Serif" w:cs="Liberation Serif"/>
              </w:rPr>
              <w:t>X</w:t>
            </w:r>
          </w:p>
        </w:tc>
        <w:tc>
          <w:tcPr>
            <w:tcW w:w="1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946C8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kern w:val="2"/>
                <w:szCs w:val="24"/>
              </w:rPr>
            </w:pPr>
            <w:r w:rsidRPr="00DC2C9C">
              <w:rPr>
                <w:rFonts w:ascii="Liberation Serif" w:hAnsi="Liberation Serif" w:cs="Liberation Serif"/>
              </w:rPr>
              <w:t>Y</w:t>
            </w:r>
          </w:p>
        </w:tc>
      </w:tr>
      <w:tr w:rsidR="00E549CF" w:rsidRPr="00DC2C9C" w14:paraId="6C3A2861" w14:textId="77777777">
        <w:trPr>
          <w:trHeight w:hRule="exact" w:val="255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94A59D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46604A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398825.58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CDF35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1490805.19</w:t>
            </w:r>
          </w:p>
        </w:tc>
        <w:tc>
          <w:tcPr>
            <w:tcW w:w="709" w:type="dxa"/>
            <w:vAlign w:val="center"/>
          </w:tcPr>
          <w:p w14:paraId="7FFDBEB9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8AC92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</w:t>
            </w:r>
          </w:p>
        </w:tc>
        <w:tc>
          <w:tcPr>
            <w:tcW w:w="113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53A01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398747,37</w:t>
            </w:r>
          </w:p>
        </w:tc>
        <w:tc>
          <w:tcPr>
            <w:tcW w:w="11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3100F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1491310,13</w:t>
            </w:r>
          </w:p>
        </w:tc>
        <w:tc>
          <w:tcPr>
            <w:tcW w:w="700" w:type="dxa"/>
            <w:vAlign w:val="center"/>
          </w:tcPr>
          <w:p w14:paraId="5CFF24E6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33780A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34FF64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398869.3</w:t>
            </w:r>
          </w:p>
        </w:tc>
        <w:tc>
          <w:tcPr>
            <w:tcW w:w="1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A84A6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1490981.04</w:t>
            </w:r>
          </w:p>
        </w:tc>
      </w:tr>
      <w:tr w:rsidR="00E549CF" w:rsidRPr="00DC2C9C" w14:paraId="46EC45FC" w14:textId="77777777">
        <w:trPr>
          <w:trHeight w:hRule="exact" w:val="255"/>
        </w:trPr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2BF37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2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28218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398918.04</w:t>
            </w:r>
          </w:p>
        </w:tc>
        <w:tc>
          <w:tcPr>
            <w:tcW w:w="113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9B173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1490740.33</w:t>
            </w:r>
          </w:p>
        </w:tc>
        <w:tc>
          <w:tcPr>
            <w:tcW w:w="709" w:type="dxa"/>
            <w:vAlign w:val="center"/>
          </w:tcPr>
          <w:p w14:paraId="7DD5F396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EECF8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2</w:t>
            </w:r>
          </w:p>
        </w:tc>
        <w:tc>
          <w:tcPr>
            <w:tcW w:w="113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9D636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398702,91</w:t>
            </w:r>
          </w:p>
        </w:tc>
        <w:tc>
          <w:tcPr>
            <w:tcW w:w="11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FB916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1491289,70</w:t>
            </w:r>
          </w:p>
        </w:tc>
        <w:tc>
          <w:tcPr>
            <w:tcW w:w="700" w:type="dxa"/>
            <w:vAlign w:val="center"/>
          </w:tcPr>
          <w:p w14:paraId="21060997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AAB25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2</w:t>
            </w:r>
          </w:p>
        </w:tc>
        <w:tc>
          <w:tcPr>
            <w:tcW w:w="11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89385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398864.55</w:t>
            </w:r>
          </w:p>
        </w:tc>
        <w:tc>
          <w:tcPr>
            <w:tcW w:w="10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43D91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1490975.9</w:t>
            </w:r>
          </w:p>
        </w:tc>
      </w:tr>
      <w:tr w:rsidR="00E549CF" w:rsidRPr="00DC2C9C" w14:paraId="4FC2F9CD" w14:textId="77777777">
        <w:trPr>
          <w:trHeight w:hRule="exact" w:val="255"/>
        </w:trPr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45AD7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1D5F3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398934.02</w:t>
            </w:r>
          </w:p>
        </w:tc>
        <w:tc>
          <w:tcPr>
            <w:tcW w:w="113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D9991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1490731.85</w:t>
            </w:r>
          </w:p>
        </w:tc>
        <w:tc>
          <w:tcPr>
            <w:tcW w:w="709" w:type="dxa"/>
            <w:vAlign w:val="center"/>
          </w:tcPr>
          <w:p w14:paraId="34D1F8D8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443DD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</w:t>
            </w:r>
          </w:p>
        </w:tc>
        <w:tc>
          <w:tcPr>
            <w:tcW w:w="113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06983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398694,59</w:t>
            </w:r>
          </w:p>
        </w:tc>
        <w:tc>
          <w:tcPr>
            <w:tcW w:w="11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092CC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1491308,73</w:t>
            </w:r>
          </w:p>
        </w:tc>
        <w:tc>
          <w:tcPr>
            <w:tcW w:w="700" w:type="dxa"/>
            <w:vAlign w:val="center"/>
          </w:tcPr>
          <w:p w14:paraId="3E087343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3AB36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</w:t>
            </w:r>
          </w:p>
        </w:tc>
        <w:tc>
          <w:tcPr>
            <w:tcW w:w="11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02072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398832.15</w:t>
            </w:r>
          </w:p>
        </w:tc>
        <w:tc>
          <w:tcPr>
            <w:tcW w:w="10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D969F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1490942.32</w:t>
            </w:r>
          </w:p>
        </w:tc>
      </w:tr>
      <w:tr w:rsidR="00E549CF" w:rsidRPr="00DC2C9C" w14:paraId="18FFA75A" w14:textId="77777777">
        <w:trPr>
          <w:trHeight w:hRule="exact" w:val="255"/>
        </w:trPr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F61BD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4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96F64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398942.22</w:t>
            </w:r>
          </w:p>
        </w:tc>
        <w:tc>
          <w:tcPr>
            <w:tcW w:w="113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73B0B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1490728.02</w:t>
            </w:r>
          </w:p>
        </w:tc>
        <w:tc>
          <w:tcPr>
            <w:tcW w:w="709" w:type="dxa"/>
            <w:vAlign w:val="center"/>
          </w:tcPr>
          <w:p w14:paraId="784FB7B8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47FA1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4</w:t>
            </w:r>
          </w:p>
        </w:tc>
        <w:tc>
          <w:tcPr>
            <w:tcW w:w="113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53168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398682,47</w:t>
            </w:r>
          </w:p>
        </w:tc>
        <w:tc>
          <w:tcPr>
            <w:tcW w:w="11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93493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1491336,47</w:t>
            </w:r>
          </w:p>
        </w:tc>
        <w:tc>
          <w:tcPr>
            <w:tcW w:w="700" w:type="dxa"/>
            <w:vAlign w:val="center"/>
          </w:tcPr>
          <w:p w14:paraId="006DF5CB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7B229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4</w:t>
            </w:r>
          </w:p>
        </w:tc>
        <w:tc>
          <w:tcPr>
            <w:tcW w:w="11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EBF83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398853.74</w:t>
            </w:r>
          </w:p>
        </w:tc>
        <w:tc>
          <w:tcPr>
            <w:tcW w:w="10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9F36A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1490921.48</w:t>
            </w:r>
          </w:p>
        </w:tc>
      </w:tr>
      <w:tr w:rsidR="00E549CF" w:rsidRPr="00DC2C9C" w14:paraId="33A3032C" w14:textId="77777777">
        <w:trPr>
          <w:trHeight w:hRule="exact" w:val="255"/>
        </w:trPr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C3F64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5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CB19E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398972.89</w:t>
            </w:r>
          </w:p>
        </w:tc>
        <w:tc>
          <w:tcPr>
            <w:tcW w:w="113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ADA5E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1490717.62</w:t>
            </w:r>
          </w:p>
        </w:tc>
        <w:tc>
          <w:tcPr>
            <w:tcW w:w="709" w:type="dxa"/>
            <w:vAlign w:val="center"/>
          </w:tcPr>
          <w:p w14:paraId="24C224CD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0A817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5</w:t>
            </w:r>
          </w:p>
        </w:tc>
        <w:tc>
          <w:tcPr>
            <w:tcW w:w="113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14DC5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398667,86</w:t>
            </w:r>
          </w:p>
        </w:tc>
        <w:tc>
          <w:tcPr>
            <w:tcW w:w="11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56AF7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1491363,38</w:t>
            </w:r>
          </w:p>
        </w:tc>
        <w:tc>
          <w:tcPr>
            <w:tcW w:w="700" w:type="dxa"/>
            <w:vAlign w:val="center"/>
          </w:tcPr>
          <w:p w14:paraId="0896D77B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D53C5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5</w:t>
            </w:r>
          </w:p>
        </w:tc>
        <w:tc>
          <w:tcPr>
            <w:tcW w:w="11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7880F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398888.92</w:t>
            </w:r>
          </w:p>
        </w:tc>
        <w:tc>
          <w:tcPr>
            <w:tcW w:w="10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F94A4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1490954.99</w:t>
            </w:r>
          </w:p>
        </w:tc>
      </w:tr>
      <w:tr w:rsidR="00E549CF" w:rsidRPr="00DC2C9C" w14:paraId="4C96AA61" w14:textId="77777777">
        <w:trPr>
          <w:trHeight w:hRule="exact" w:val="255"/>
        </w:trPr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BD7B1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28CFF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398978.51</w:t>
            </w:r>
          </w:p>
        </w:tc>
        <w:tc>
          <w:tcPr>
            <w:tcW w:w="113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C00F8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1490716.59</w:t>
            </w:r>
          </w:p>
        </w:tc>
        <w:tc>
          <w:tcPr>
            <w:tcW w:w="709" w:type="dxa"/>
            <w:vAlign w:val="center"/>
          </w:tcPr>
          <w:p w14:paraId="06216AC5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09B34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</w:t>
            </w:r>
          </w:p>
        </w:tc>
        <w:tc>
          <w:tcPr>
            <w:tcW w:w="113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2E741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398648,58</w:t>
            </w:r>
          </w:p>
        </w:tc>
        <w:tc>
          <w:tcPr>
            <w:tcW w:w="11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2982E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1491398,30</w:t>
            </w:r>
          </w:p>
        </w:tc>
        <w:tc>
          <w:tcPr>
            <w:tcW w:w="700" w:type="dxa"/>
            <w:vAlign w:val="center"/>
          </w:tcPr>
          <w:p w14:paraId="3E8EE5BA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0FF14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</w:t>
            </w:r>
          </w:p>
        </w:tc>
        <w:tc>
          <w:tcPr>
            <w:tcW w:w="11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A903E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398893.71</w:t>
            </w:r>
          </w:p>
        </w:tc>
        <w:tc>
          <w:tcPr>
            <w:tcW w:w="10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082C4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1490959.3</w:t>
            </w:r>
          </w:p>
        </w:tc>
      </w:tr>
      <w:tr w:rsidR="00E549CF" w:rsidRPr="00DC2C9C" w14:paraId="622AB434" w14:textId="77777777">
        <w:trPr>
          <w:trHeight w:hRule="exact" w:val="255"/>
        </w:trPr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13333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7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A1897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398983.00</w:t>
            </w:r>
          </w:p>
        </w:tc>
        <w:tc>
          <w:tcPr>
            <w:tcW w:w="113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249AE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1490720.02</w:t>
            </w:r>
          </w:p>
        </w:tc>
        <w:tc>
          <w:tcPr>
            <w:tcW w:w="709" w:type="dxa"/>
            <w:vAlign w:val="center"/>
          </w:tcPr>
          <w:p w14:paraId="3157CB51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1FA0C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7</w:t>
            </w:r>
          </w:p>
        </w:tc>
        <w:tc>
          <w:tcPr>
            <w:tcW w:w="113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675DD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398594,66</w:t>
            </w:r>
          </w:p>
        </w:tc>
        <w:tc>
          <w:tcPr>
            <w:tcW w:w="11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87C46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1491341,25</w:t>
            </w:r>
          </w:p>
        </w:tc>
        <w:tc>
          <w:tcPr>
            <w:tcW w:w="700" w:type="dxa"/>
            <w:vAlign w:val="center"/>
          </w:tcPr>
          <w:p w14:paraId="13860E84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E79DC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</w:t>
            </w:r>
          </w:p>
        </w:tc>
        <w:tc>
          <w:tcPr>
            <w:tcW w:w="11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9D454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398869.3</w:t>
            </w:r>
          </w:p>
        </w:tc>
        <w:tc>
          <w:tcPr>
            <w:tcW w:w="10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78323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1490981.04</w:t>
            </w:r>
          </w:p>
        </w:tc>
      </w:tr>
      <w:tr w:rsidR="00E549CF" w:rsidRPr="00DC2C9C" w14:paraId="7A686AF8" w14:textId="77777777">
        <w:trPr>
          <w:trHeight w:hRule="exact" w:val="255"/>
        </w:trPr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501B6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8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377F6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399039.63</w:t>
            </w:r>
          </w:p>
        </w:tc>
        <w:tc>
          <w:tcPr>
            <w:tcW w:w="113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1F757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1490763.82</w:t>
            </w:r>
          </w:p>
        </w:tc>
        <w:tc>
          <w:tcPr>
            <w:tcW w:w="709" w:type="dxa"/>
            <w:vAlign w:val="center"/>
          </w:tcPr>
          <w:p w14:paraId="10EA81E5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85E6F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8</w:t>
            </w:r>
          </w:p>
        </w:tc>
        <w:tc>
          <w:tcPr>
            <w:tcW w:w="113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FB459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398511,91</w:t>
            </w:r>
          </w:p>
        </w:tc>
        <w:tc>
          <w:tcPr>
            <w:tcW w:w="11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AA596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1491253,73</w:t>
            </w:r>
          </w:p>
        </w:tc>
        <w:tc>
          <w:tcPr>
            <w:tcW w:w="700" w:type="dxa"/>
            <w:vAlign w:val="center"/>
          </w:tcPr>
          <w:p w14:paraId="2A337A57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92" w:type="dxa"/>
            <w:vAlign w:val="center"/>
          </w:tcPr>
          <w:p w14:paraId="13E91381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6" w:type="dxa"/>
            <w:vAlign w:val="center"/>
          </w:tcPr>
          <w:p w14:paraId="6F9E02AB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070" w:type="dxa"/>
            <w:vAlign w:val="center"/>
          </w:tcPr>
          <w:p w14:paraId="1BD94CEA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</w:tr>
      <w:tr w:rsidR="00E549CF" w:rsidRPr="00DC2C9C" w14:paraId="76B55290" w14:textId="77777777">
        <w:trPr>
          <w:trHeight w:hRule="exact" w:val="255"/>
        </w:trPr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DCB49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9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09C31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399102.44</w:t>
            </w:r>
          </w:p>
        </w:tc>
        <w:tc>
          <w:tcPr>
            <w:tcW w:w="113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8D9A2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1490814.22</w:t>
            </w:r>
          </w:p>
        </w:tc>
        <w:tc>
          <w:tcPr>
            <w:tcW w:w="709" w:type="dxa"/>
            <w:vAlign w:val="center"/>
          </w:tcPr>
          <w:p w14:paraId="785F935F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A58F1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9</w:t>
            </w:r>
          </w:p>
        </w:tc>
        <w:tc>
          <w:tcPr>
            <w:tcW w:w="113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6FF8B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398507,92</w:t>
            </w:r>
          </w:p>
        </w:tc>
        <w:tc>
          <w:tcPr>
            <w:tcW w:w="11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A572A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1491249,51</w:t>
            </w:r>
          </w:p>
        </w:tc>
        <w:tc>
          <w:tcPr>
            <w:tcW w:w="700" w:type="dxa"/>
            <w:vAlign w:val="center"/>
          </w:tcPr>
          <w:p w14:paraId="532B3E6A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D063DA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7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3770A2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398648,58</w:t>
            </w:r>
          </w:p>
        </w:tc>
        <w:tc>
          <w:tcPr>
            <w:tcW w:w="1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CD4AA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1491398,30</w:t>
            </w:r>
          </w:p>
        </w:tc>
      </w:tr>
      <w:tr w:rsidR="00E549CF" w:rsidRPr="00DC2C9C" w14:paraId="0C9B7BE0" w14:textId="77777777">
        <w:trPr>
          <w:trHeight w:hRule="exact" w:val="255"/>
        </w:trPr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2D483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10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37263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399097.53</w:t>
            </w:r>
          </w:p>
        </w:tc>
        <w:tc>
          <w:tcPr>
            <w:tcW w:w="113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C2D2F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1490820.91</w:t>
            </w:r>
          </w:p>
        </w:tc>
        <w:tc>
          <w:tcPr>
            <w:tcW w:w="709" w:type="dxa"/>
            <w:vAlign w:val="center"/>
          </w:tcPr>
          <w:p w14:paraId="302441A5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F730B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10</w:t>
            </w:r>
          </w:p>
        </w:tc>
        <w:tc>
          <w:tcPr>
            <w:tcW w:w="113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145A7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398454,31</w:t>
            </w:r>
          </w:p>
        </w:tc>
        <w:tc>
          <w:tcPr>
            <w:tcW w:w="11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DF181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1491189,01</w:t>
            </w:r>
          </w:p>
        </w:tc>
        <w:tc>
          <w:tcPr>
            <w:tcW w:w="700" w:type="dxa"/>
            <w:vAlign w:val="center"/>
          </w:tcPr>
          <w:p w14:paraId="67ABFF2C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692C8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8</w:t>
            </w:r>
          </w:p>
        </w:tc>
        <w:tc>
          <w:tcPr>
            <w:tcW w:w="11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DD0B7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398667,86</w:t>
            </w:r>
          </w:p>
        </w:tc>
        <w:tc>
          <w:tcPr>
            <w:tcW w:w="10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0D62F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1491363,38</w:t>
            </w:r>
          </w:p>
        </w:tc>
      </w:tr>
      <w:tr w:rsidR="00E549CF" w:rsidRPr="00DC2C9C" w14:paraId="14584D66" w14:textId="77777777">
        <w:trPr>
          <w:trHeight w:hRule="exact" w:val="255"/>
        </w:trPr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EBEC6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11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DA30A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399013.79</w:t>
            </w:r>
          </w:p>
        </w:tc>
        <w:tc>
          <w:tcPr>
            <w:tcW w:w="113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8A01D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1490945.37</w:t>
            </w:r>
          </w:p>
        </w:tc>
        <w:tc>
          <w:tcPr>
            <w:tcW w:w="709" w:type="dxa"/>
            <w:vAlign w:val="center"/>
          </w:tcPr>
          <w:p w14:paraId="6E764AC8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1FD02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11</w:t>
            </w:r>
          </w:p>
        </w:tc>
        <w:tc>
          <w:tcPr>
            <w:tcW w:w="113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80EE1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398428,63</w:t>
            </w:r>
          </w:p>
        </w:tc>
        <w:tc>
          <w:tcPr>
            <w:tcW w:w="11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3AA93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1491160,66</w:t>
            </w:r>
          </w:p>
        </w:tc>
        <w:tc>
          <w:tcPr>
            <w:tcW w:w="700" w:type="dxa"/>
            <w:vAlign w:val="center"/>
          </w:tcPr>
          <w:p w14:paraId="0C7B94E8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0C328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9</w:t>
            </w:r>
          </w:p>
        </w:tc>
        <w:tc>
          <w:tcPr>
            <w:tcW w:w="11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FBC30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398681,53</w:t>
            </w:r>
          </w:p>
        </w:tc>
        <w:tc>
          <w:tcPr>
            <w:tcW w:w="10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76D1B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1491338,63</w:t>
            </w:r>
          </w:p>
        </w:tc>
      </w:tr>
      <w:tr w:rsidR="00E549CF" w:rsidRPr="00DC2C9C" w14:paraId="340BD700" w14:textId="77777777">
        <w:trPr>
          <w:trHeight w:hRule="exact" w:val="255"/>
        </w:trPr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9DF57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12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DE543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398947.42</w:t>
            </w:r>
          </w:p>
        </w:tc>
        <w:tc>
          <w:tcPr>
            <w:tcW w:w="113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5152C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1490900.7</w:t>
            </w:r>
          </w:p>
        </w:tc>
        <w:tc>
          <w:tcPr>
            <w:tcW w:w="709" w:type="dxa"/>
            <w:vAlign w:val="center"/>
          </w:tcPr>
          <w:p w14:paraId="7EE0F70D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72A35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12</w:t>
            </w:r>
          </w:p>
        </w:tc>
        <w:tc>
          <w:tcPr>
            <w:tcW w:w="113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F1E12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398603,75</w:t>
            </w:r>
          </w:p>
        </w:tc>
        <w:tc>
          <w:tcPr>
            <w:tcW w:w="11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57821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1490987,45</w:t>
            </w:r>
          </w:p>
        </w:tc>
        <w:tc>
          <w:tcPr>
            <w:tcW w:w="700" w:type="dxa"/>
            <w:vAlign w:val="center"/>
          </w:tcPr>
          <w:p w14:paraId="6527706B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10A99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10</w:t>
            </w:r>
          </w:p>
        </w:tc>
        <w:tc>
          <w:tcPr>
            <w:tcW w:w="11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45DA5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398694,59</w:t>
            </w:r>
          </w:p>
        </w:tc>
        <w:tc>
          <w:tcPr>
            <w:tcW w:w="10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D6446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1491308,73</w:t>
            </w:r>
          </w:p>
        </w:tc>
      </w:tr>
      <w:tr w:rsidR="00E549CF" w:rsidRPr="00DC2C9C" w14:paraId="5FD09518" w14:textId="77777777">
        <w:trPr>
          <w:trHeight w:hRule="exact" w:val="255"/>
        </w:trPr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43E6D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13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FB25F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398888.00</w:t>
            </w:r>
          </w:p>
        </w:tc>
        <w:tc>
          <w:tcPr>
            <w:tcW w:w="113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EC2B2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1490860.53</w:t>
            </w:r>
          </w:p>
        </w:tc>
        <w:tc>
          <w:tcPr>
            <w:tcW w:w="709" w:type="dxa"/>
            <w:vAlign w:val="center"/>
          </w:tcPr>
          <w:p w14:paraId="403F65E2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34613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13</w:t>
            </w:r>
          </w:p>
        </w:tc>
        <w:tc>
          <w:tcPr>
            <w:tcW w:w="113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82A48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398742,66</w:t>
            </w:r>
          </w:p>
        </w:tc>
        <w:tc>
          <w:tcPr>
            <w:tcW w:w="11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EF445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1490863,14</w:t>
            </w:r>
          </w:p>
        </w:tc>
        <w:tc>
          <w:tcPr>
            <w:tcW w:w="700" w:type="dxa"/>
            <w:vAlign w:val="center"/>
          </w:tcPr>
          <w:p w14:paraId="071E4B6D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404B7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11</w:t>
            </w:r>
          </w:p>
        </w:tc>
        <w:tc>
          <w:tcPr>
            <w:tcW w:w="11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9B2CC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398702,91</w:t>
            </w:r>
          </w:p>
        </w:tc>
        <w:tc>
          <w:tcPr>
            <w:tcW w:w="10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10C7D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1491289,70</w:t>
            </w:r>
          </w:p>
        </w:tc>
      </w:tr>
      <w:tr w:rsidR="00E549CF" w:rsidRPr="00DC2C9C" w14:paraId="0CB806C3" w14:textId="77777777">
        <w:trPr>
          <w:trHeight w:hRule="exact" w:val="255"/>
        </w:trPr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F4A6D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B0656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398825.58</w:t>
            </w:r>
          </w:p>
        </w:tc>
        <w:tc>
          <w:tcPr>
            <w:tcW w:w="113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2E490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1490805.19</w:t>
            </w:r>
          </w:p>
        </w:tc>
        <w:tc>
          <w:tcPr>
            <w:tcW w:w="709" w:type="dxa"/>
            <w:vAlign w:val="center"/>
          </w:tcPr>
          <w:p w14:paraId="6BB55980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37854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</w:t>
            </w:r>
          </w:p>
        </w:tc>
        <w:tc>
          <w:tcPr>
            <w:tcW w:w="113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00BF5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398817,09</w:t>
            </w:r>
          </w:p>
        </w:tc>
        <w:tc>
          <w:tcPr>
            <w:tcW w:w="11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B988E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1490811,19</w:t>
            </w:r>
          </w:p>
        </w:tc>
        <w:tc>
          <w:tcPr>
            <w:tcW w:w="700" w:type="dxa"/>
            <w:vAlign w:val="center"/>
          </w:tcPr>
          <w:p w14:paraId="3BC60260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55EB7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12</w:t>
            </w:r>
          </w:p>
        </w:tc>
        <w:tc>
          <w:tcPr>
            <w:tcW w:w="11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376F8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398747,37</w:t>
            </w:r>
          </w:p>
        </w:tc>
        <w:tc>
          <w:tcPr>
            <w:tcW w:w="10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BF51F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1491310,13</w:t>
            </w:r>
          </w:p>
        </w:tc>
      </w:tr>
      <w:tr w:rsidR="00E549CF" w:rsidRPr="00DC2C9C" w14:paraId="3FF40FF1" w14:textId="77777777">
        <w:trPr>
          <w:trHeight w:hRule="exact" w:val="255"/>
        </w:trPr>
        <w:tc>
          <w:tcPr>
            <w:tcW w:w="567" w:type="dxa"/>
            <w:vAlign w:val="center"/>
          </w:tcPr>
          <w:p w14:paraId="0AE829E7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4" w:type="dxa"/>
            <w:vAlign w:val="center"/>
          </w:tcPr>
          <w:p w14:paraId="079C4C34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3" w:type="dxa"/>
            <w:vAlign w:val="center"/>
          </w:tcPr>
          <w:p w14:paraId="12240CBC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709" w:type="dxa"/>
            <w:vAlign w:val="center"/>
          </w:tcPr>
          <w:p w14:paraId="0C09315C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B75E9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15</w:t>
            </w:r>
          </w:p>
        </w:tc>
        <w:tc>
          <w:tcPr>
            <w:tcW w:w="113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B42A8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398855,92</w:t>
            </w:r>
          </w:p>
        </w:tc>
        <w:tc>
          <w:tcPr>
            <w:tcW w:w="11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D08A4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1490844,15</w:t>
            </w:r>
          </w:p>
        </w:tc>
        <w:tc>
          <w:tcPr>
            <w:tcW w:w="700" w:type="dxa"/>
            <w:vAlign w:val="center"/>
          </w:tcPr>
          <w:p w14:paraId="7D55D50D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DB5F5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13</w:t>
            </w:r>
          </w:p>
        </w:tc>
        <w:tc>
          <w:tcPr>
            <w:tcW w:w="11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E4693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398739,25</w:t>
            </w:r>
          </w:p>
        </w:tc>
        <w:tc>
          <w:tcPr>
            <w:tcW w:w="10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A42A3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1491330,82</w:t>
            </w:r>
          </w:p>
        </w:tc>
      </w:tr>
      <w:tr w:rsidR="00E549CF" w:rsidRPr="00DC2C9C" w14:paraId="5BE46E90" w14:textId="77777777">
        <w:trPr>
          <w:trHeight w:hRule="exact" w:val="255"/>
        </w:trPr>
        <w:tc>
          <w:tcPr>
            <w:tcW w:w="567" w:type="dxa"/>
            <w:vAlign w:val="center"/>
          </w:tcPr>
          <w:p w14:paraId="11145E7B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4" w:type="dxa"/>
            <w:vAlign w:val="center"/>
          </w:tcPr>
          <w:p w14:paraId="55794490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3" w:type="dxa"/>
            <w:vAlign w:val="center"/>
          </w:tcPr>
          <w:p w14:paraId="284824C7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709" w:type="dxa"/>
            <w:vAlign w:val="center"/>
          </w:tcPr>
          <w:p w14:paraId="72B79F50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67A2A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16</w:t>
            </w:r>
          </w:p>
        </w:tc>
        <w:tc>
          <w:tcPr>
            <w:tcW w:w="113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D8557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398880,52</w:t>
            </w:r>
          </w:p>
        </w:tc>
        <w:tc>
          <w:tcPr>
            <w:tcW w:w="11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53537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1490870,63</w:t>
            </w:r>
          </w:p>
        </w:tc>
        <w:tc>
          <w:tcPr>
            <w:tcW w:w="700" w:type="dxa"/>
            <w:vAlign w:val="center"/>
          </w:tcPr>
          <w:p w14:paraId="24B55CD6" w14:textId="77777777" w:rsidR="00E549CF" w:rsidRPr="00DC2C9C" w:rsidRDefault="00E549CF">
            <w:pPr>
              <w:pStyle w:val="aff6"/>
              <w:widowControl w:val="0"/>
              <w:ind w:left="102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  <w:tc>
          <w:tcPr>
            <w:tcW w:w="5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B7538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</w:t>
            </w:r>
          </w:p>
        </w:tc>
        <w:tc>
          <w:tcPr>
            <w:tcW w:w="11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0C87C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398724,18</w:t>
            </w:r>
          </w:p>
        </w:tc>
        <w:tc>
          <w:tcPr>
            <w:tcW w:w="10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C1FBC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1491367,25</w:t>
            </w:r>
          </w:p>
        </w:tc>
      </w:tr>
      <w:tr w:rsidR="00E549CF" w:rsidRPr="00DC2C9C" w14:paraId="5729E589" w14:textId="77777777">
        <w:trPr>
          <w:trHeight w:hRule="exact" w:val="255"/>
        </w:trPr>
        <w:tc>
          <w:tcPr>
            <w:tcW w:w="567" w:type="dxa"/>
            <w:vAlign w:val="center"/>
          </w:tcPr>
          <w:p w14:paraId="65726234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4" w:type="dxa"/>
            <w:vAlign w:val="center"/>
          </w:tcPr>
          <w:p w14:paraId="702E4133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3" w:type="dxa"/>
            <w:vAlign w:val="center"/>
          </w:tcPr>
          <w:p w14:paraId="39883957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709" w:type="dxa"/>
            <w:vAlign w:val="center"/>
          </w:tcPr>
          <w:p w14:paraId="3A0C832A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10C3D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17</w:t>
            </w:r>
          </w:p>
        </w:tc>
        <w:tc>
          <w:tcPr>
            <w:tcW w:w="113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34EF6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398971,36</w:t>
            </w:r>
          </w:p>
        </w:tc>
        <w:tc>
          <w:tcPr>
            <w:tcW w:w="11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D24C3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1490934,12</w:t>
            </w:r>
          </w:p>
        </w:tc>
        <w:tc>
          <w:tcPr>
            <w:tcW w:w="700" w:type="dxa"/>
            <w:vAlign w:val="center"/>
          </w:tcPr>
          <w:p w14:paraId="32C3B4F9" w14:textId="77777777" w:rsidR="00E549CF" w:rsidRPr="00DC2C9C" w:rsidRDefault="00E549CF">
            <w:pPr>
              <w:pStyle w:val="aff6"/>
              <w:widowControl w:val="0"/>
              <w:ind w:left="102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  <w:tc>
          <w:tcPr>
            <w:tcW w:w="5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02951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15</w:t>
            </w:r>
          </w:p>
        </w:tc>
        <w:tc>
          <w:tcPr>
            <w:tcW w:w="11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1F5F8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398691,59</w:t>
            </w:r>
          </w:p>
        </w:tc>
        <w:tc>
          <w:tcPr>
            <w:tcW w:w="10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A0069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1491435,31</w:t>
            </w:r>
          </w:p>
        </w:tc>
      </w:tr>
      <w:tr w:rsidR="00E549CF" w:rsidRPr="00DC2C9C" w14:paraId="4693A81C" w14:textId="77777777">
        <w:trPr>
          <w:trHeight w:hRule="exact" w:val="255"/>
        </w:trPr>
        <w:tc>
          <w:tcPr>
            <w:tcW w:w="567" w:type="dxa"/>
            <w:vAlign w:val="center"/>
          </w:tcPr>
          <w:p w14:paraId="7D579D52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4" w:type="dxa"/>
            <w:vAlign w:val="center"/>
          </w:tcPr>
          <w:p w14:paraId="253B49DA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3" w:type="dxa"/>
            <w:vAlign w:val="center"/>
          </w:tcPr>
          <w:p w14:paraId="6E8CFBCC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709" w:type="dxa"/>
            <w:vAlign w:val="center"/>
          </w:tcPr>
          <w:p w14:paraId="31A4A584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6E7BB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18</w:t>
            </w:r>
          </w:p>
        </w:tc>
        <w:tc>
          <w:tcPr>
            <w:tcW w:w="113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8CEF3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398948,52</w:t>
            </w:r>
          </w:p>
        </w:tc>
        <w:tc>
          <w:tcPr>
            <w:tcW w:w="11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2C346E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1490962,58</w:t>
            </w:r>
          </w:p>
        </w:tc>
        <w:tc>
          <w:tcPr>
            <w:tcW w:w="700" w:type="dxa"/>
            <w:vAlign w:val="center"/>
          </w:tcPr>
          <w:p w14:paraId="28853331" w14:textId="77777777" w:rsidR="00E549CF" w:rsidRPr="00DC2C9C" w:rsidRDefault="00E549CF">
            <w:pPr>
              <w:pStyle w:val="aff6"/>
              <w:widowControl w:val="0"/>
              <w:ind w:left="102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  <w:tc>
          <w:tcPr>
            <w:tcW w:w="5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0995A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16</w:t>
            </w:r>
          </w:p>
        </w:tc>
        <w:tc>
          <w:tcPr>
            <w:tcW w:w="11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BED9A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398654,03</w:t>
            </w:r>
          </w:p>
        </w:tc>
        <w:tc>
          <w:tcPr>
            <w:tcW w:w="10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B06EB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1491402,19</w:t>
            </w:r>
          </w:p>
        </w:tc>
      </w:tr>
      <w:tr w:rsidR="00E549CF" w:rsidRPr="00DC2C9C" w14:paraId="19D77B13" w14:textId="77777777">
        <w:trPr>
          <w:trHeight w:hRule="exact" w:val="255"/>
        </w:trPr>
        <w:tc>
          <w:tcPr>
            <w:tcW w:w="567" w:type="dxa"/>
            <w:vAlign w:val="center"/>
          </w:tcPr>
          <w:p w14:paraId="29A52758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4" w:type="dxa"/>
            <w:vAlign w:val="center"/>
          </w:tcPr>
          <w:p w14:paraId="3FE32765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3" w:type="dxa"/>
            <w:vAlign w:val="center"/>
          </w:tcPr>
          <w:p w14:paraId="086B3206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709" w:type="dxa"/>
            <w:vAlign w:val="center"/>
          </w:tcPr>
          <w:p w14:paraId="136ACBFA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1FE75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19</w:t>
            </w:r>
          </w:p>
        </w:tc>
        <w:tc>
          <w:tcPr>
            <w:tcW w:w="113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FB1DA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398920,66</w:t>
            </w:r>
          </w:p>
        </w:tc>
        <w:tc>
          <w:tcPr>
            <w:tcW w:w="11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AD146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1490964,59</w:t>
            </w:r>
          </w:p>
        </w:tc>
        <w:tc>
          <w:tcPr>
            <w:tcW w:w="700" w:type="dxa"/>
            <w:vAlign w:val="center"/>
          </w:tcPr>
          <w:p w14:paraId="57F41BD0" w14:textId="77777777" w:rsidR="00E549CF" w:rsidRPr="00DC2C9C" w:rsidRDefault="00E549CF">
            <w:pPr>
              <w:pStyle w:val="aff6"/>
              <w:widowControl w:val="0"/>
              <w:ind w:left="102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  <w:tc>
          <w:tcPr>
            <w:tcW w:w="5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DBF27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7</w:t>
            </w:r>
          </w:p>
        </w:tc>
        <w:tc>
          <w:tcPr>
            <w:tcW w:w="11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F0F13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398648,58</w:t>
            </w:r>
          </w:p>
        </w:tc>
        <w:tc>
          <w:tcPr>
            <w:tcW w:w="107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633AE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1491398,30</w:t>
            </w:r>
          </w:p>
        </w:tc>
      </w:tr>
      <w:tr w:rsidR="00E549CF" w:rsidRPr="00DC2C9C" w14:paraId="243E6B35" w14:textId="77777777">
        <w:trPr>
          <w:trHeight w:hRule="exact" w:val="255"/>
        </w:trPr>
        <w:tc>
          <w:tcPr>
            <w:tcW w:w="567" w:type="dxa"/>
            <w:vAlign w:val="center"/>
          </w:tcPr>
          <w:p w14:paraId="7A99427E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4" w:type="dxa"/>
            <w:vAlign w:val="center"/>
          </w:tcPr>
          <w:p w14:paraId="6498DD9F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3" w:type="dxa"/>
            <w:vAlign w:val="center"/>
          </w:tcPr>
          <w:p w14:paraId="577B14B9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709" w:type="dxa"/>
            <w:vAlign w:val="center"/>
          </w:tcPr>
          <w:p w14:paraId="27D6CFA1" w14:textId="77777777" w:rsidR="00E549CF" w:rsidRPr="00DC2C9C" w:rsidRDefault="00E549CF">
            <w:pPr>
              <w:pStyle w:val="aff0"/>
              <w:spacing w:after="20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E825D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20</w:t>
            </w:r>
          </w:p>
        </w:tc>
        <w:tc>
          <w:tcPr>
            <w:tcW w:w="113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004E1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398858,11</w:t>
            </w:r>
          </w:p>
        </w:tc>
        <w:tc>
          <w:tcPr>
            <w:tcW w:w="11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C1CAE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1490917,34</w:t>
            </w:r>
          </w:p>
        </w:tc>
        <w:tc>
          <w:tcPr>
            <w:tcW w:w="700" w:type="dxa"/>
            <w:vAlign w:val="center"/>
          </w:tcPr>
          <w:p w14:paraId="0E9229B5" w14:textId="77777777" w:rsidR="00E549CF" w:rsidRPr="00DC2C9C" w:rsidRDefault="00E549CF">
            <w:pPr>
              <w:pStyle w:val="aff6"/>
              <w:widowControl w:val="0"/>
              <w:ind w:left="102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  <w:tc>
          <w:tcPr>
            <w:tcW w:w="592" w:type="dxa"/>
            <w:vAlign w:val="center"/>
          </w:tcPr>
          <w:p w14:paraId="1856CF4F" w14:textId="77777777" w:rsidR="00E549CF" w:rsidRPr="00DC2C9C" w:rsidRDefault="00E549CF">
            <w:pPr>
              <w:pStyle w:val="aff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1136" w:type="dxa"/>
            <w:vAlign w:val="center"/>
          </w:tcPr>
          <w:p w14:paraId="555BD946" w14:textId="77777777" w:rsidR="00E549CF" w:rsidRPr="00DC2C9C" w:rsidRDefault="00E549CF">
            <w:pPr>
              <w:pStyle w:val="aff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1070" w:type="dxa"/>
            <w:vAlign w:val="center"/>
          </w:tcPr>
          <w:p w14:paraId="3FAB2886" w14:textId="77777777" w:rsidR="00E549CF" w:rsidRPr="00DC2C9C" w:rsidRDefault="00E549CF">
            <w:pPr>
              <w:pStyle w:val="aff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</w:tr>
      <w:tr w:rsidR="00E549CF" w:rsidRPr="00DC2C9C" w14:paraId="3047CF85" w14:textId="77777777">
        <w:trPr>
          <w:trHeight w:hRule="exact" w:val="255"/>
        </w:trPr>
        <w:tc>
          <w:tcPr>
            <w:tcW w:w="567" w:type="dxa"/>
            <w:vAlign w:val="center"/>
          </w:tcPr>
          <w:p w14:paraId="09A39185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4" w:type="dxa"/>
            <w:vAlign w:val="center"/>
          </w:tcPr>
          <w:p w14:paraId="631256CF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3" w:type="dxa"/>
            <w:vAlign w:val="center"/>
          </w:tcPr>
          <w:p w14:paraId="51992594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709" w:type="dxa"/>
            <w:vAlign w:val="center"/>
          </w:tcPr>
          <w:p w14:paraId="7B438B8F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4DE34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21</w:t>
            </w:r>
          </w:p>
        </w:tc>
        <w:tc>
          <w:tcPr>
            <w:tcW w:w="113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1453F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398853,74</w:t>
            </w:r>
          </w:p>
        </w:tc>
        <w:tc>
          <w:tcPr>
            <w:tcW w:w="11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E6D1C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1490921,48</w:t>
            </w:r>
          </w:p>
        </w:tc>
        <w:tc>
          <w:tcPr>
            <w:tcW w:w="700" w:type="dxa"/>
            <w:vAlign w:val="center"/>
          </w:tcPr>
          <w:p w14:paraId="4C0B64A3" w14:textId="77777777" w:rsidR="00E549CF" w:rsidRPr="00DC2C9C" w:rsidRDefault="00E549CF">
            <w:pPr>
              <w:pStyle w:val="aff6"/>
              <w:widowControl w:val="0"/>
              <w:ind w:left="102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  <w:tc>
          <w:tcPr>
            <w:tcW w:w="592" w:type="dxa"/>
            <w:vAlign w:val="center"/>
          </w:tcPr>
          <w:p w14:paraId="6C209FC6" w14:textId="77777777" w:rsidR="00E549CF" w:rsidRPr="00DC2C9C" w:rsidRDefault="00E549CF">
            <w:pPr>
              <w:pStyle w:val="aff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1136" w:type="dxa"/>
            <w:vAlign w:val="center"/>
          </w:tcPr>
          <w:p w14:paraId="3A9E519C" w14:textId="77777777" w:rsidR="00E549CF" w:rsidRPr="00DC2C9C" w:rsidRDefault="00E549CF">
            <w:pPr>
              <w:pStyle w:val="aff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1070" w:type="dxa"/>
            <w:vAlign w:val="center"/>
          </w:tcPr>
          <w:p w14:paraId="66ADB00D" w14:textId="77777777" w:rsidR="00E549CF" w:rsidRPr="00DC2C9C" w:rsidRDefault="00E549CF">
            <w:pPr>
              <w:pStyle w:val="aff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</w:tr>
      <w:tr w:rsidR="00E549CF" w:rsidRPr="00DC2C9C" w14:paraId="45D1AA41" w14:textId="77777777">
        <w:trPr>
          <w:trHeight w:hRule="exact" w:val="255"/>
        </w:trPr>
        <w:tc>
          <w:tcPr>
            <w:tcW w:w="567" w:type="dxa"/>
            <w:vAlign w:val="center"/>
          </w:tcPr>
          <w:p w14:paraId="4DF0F144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4" w:type="dxa"/>
            <w:vAlign w:val="center"/>
          </w:tcPr>
          <w:p w14:paraId="2F649047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3" w:type="dxa"/>
            <w:vAlign w:val="center"/>
          </w:tcPr>
          <w:p w14:paraId="3FFFADB6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709" w:type="dxa"/>
            <w:vAlign w:val="center"/>
          </w:tcPr>
          <w:p w14:paraId="4EB8089E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2F65A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22</w:t>
            </w:r>
          </w:p>
        </w:tc>
        <w:tc>
          <w:tcPr>
            <w:tcW w:w="113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5B596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398832,15</w:t>
            </w:r>
          </w:p>
        </w:tc>
        <w:tc>
          <w:tcPr>
            <w:tcW w:w="11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80FAC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1490942,32</w:t>
            </w:r>
          </w:p>
        </w:tc>
        <w:tc>
          <w:tcPr>
            <w:tcW w:w="700" w:type="dxa"/>
            <w:vAlign w:val="center"/>
          </w:tcPr>
          <w:p w14:paraId="6420F5D6" w14:textId="77777777" w:rsidR="00E549CF" w:rsidRPr="00DC2C9C" w:rsidRDefault="00E549CF">
            <w:pPr>
              <w:pStyle w:val="aff6"/>
              <w:widowControl w:val="0"/>
              <w:ind w:left="102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  <w:tc>
          <w:tcPr>
            <w:tcW w:w="592" w:type="dxa"/>
            <w:vAlign w:val="center"/>
          </w:tcPr>
          <w:p w14:paraId="5F83FB44" w14:textId="77777777" w:rsidR="00E549CF" w:rsidRPr="00DC2C9C" w:rsidRDefault="00E549CF">
            <w:pPr>
              <w:pStyle w:val="aff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1136" w:type="dxa"/>
            <w:vAlign w:val="center"/>
          </w:tcPr>
          <w:p w14:paraId="654B4873" w14:textId="77777777" w:rsidR="00E549CF" w:rsidRPr="00DC2C9C" w:rsidRDefault="00E549CF">
            <w:pPr>
              <w:pStyle w:val="aff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1070" w:type="dxa"/>
            <w:vAlign w:val="center"/>
          </w:tcPr>
          <w:p w14:paraId="1427616F" w14:textId="77777777" w:rsidR="00E549CF" w:rsidRPr="00DC2C9C" w:rsidRDefault="00E549CF">
            <w:pPr>
              <w:pStyle w:val="aff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</w:tr>
      <w:tr w:rsidR="00E549CF" w:rsidRPr="00DC2C9C" w14:paraId="080CAABE" w14:textId="77777777">
        <w:trPr>
          <w:trHeight w:hRule="exact" w:val="255"/>
        </w:trPr>
        <w:tc>
          <w:tcPr>
            <w:tcW w:w="567" w:type="dxa"/>
            <w:vAlign w:val="center"/>
          </w:tcPr>
          <w:p w14:paraId="177D4BAB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4" w:type="dxa"/>
            <w:vAlign w:val="center"/>
          </w:tcPr>
          <w:p w14:paraId="3CCCA09C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3" w:type="dxa"/>
            <w:vAlign w:val="center"/>
          </w:tcPr>
          <w:p w14:paraId="113A5113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709" w:type="dxa"/>
            <w:vAlign w:val="center"/>
          </w:tcPr>
          <w:p w14:paraId="0544F590" w14:textId="77777777" w:rsidR="00E549CF" w:rsidRPr="00DC2C9C" w:rsidRDefault="00E549CF">
            <w:pPr>
              <w:pStyle w:val="aff0"/>
              <w:spacing w:after="20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8D368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23</w:t>
            </w:r>
          </w:p>
        </w:tc>
        <w:tc>
          <w:tcPr>
            <w:tcW w:w="113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70DE9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398864,55</w:t>
            </w:r>
          </w:p>
        </w:tc>
        <w:tc>
          <w:tcPr>
            <w:tcW w:w="11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18E82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1490975,90</w:t>
            </w:r>
          </w:p>
        </w:tc>
        <w:tc>
          <w:tcPr>
            <w:tcW w:w="700" w:type="dxa"/>
            <w:vAlign w:val="center"/>
          </w:tcPr>
          <w:p w14:paraId="508F0612" w14:textId="77777777" w:rsidR="00E549CF" w:rsidRPr="00DC2C9C" w:rsidRDefault="00E549CF">
            <w:pPr>
              <w:pStyle w:val="aff6"/>
              <w:widowControl w:val="0"/>
              <w:ind w:left="102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  <w:tc>
          <w:tcPr>
            <w:tcW w:w="592" w:type="dxa"/>
            <w:vAlign w:val="center"/>
          </w:tcPr>
          <w:p w14:paraId="19E8BB94" w14:textId="77777777" w:rsidR="00E549CF" w:rsidRPr="00DC2C9C" w:rsidRDefault="00E549CF">
            <w:pPr>
              <w:pStyle w:val="aff0"/>
              <w:spacing w:after="20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1136" w:type="dxa"/>
            <w:vAlign w:val="center"/>
          </w:tcPr>
          <w:p w14:paraId="1070EAD8" w14:textId="77777777" w:rsidR="00E549CF" w:rsidRPr="00DC2C9C" w:rsidRDefault="00E549CF">
            <w:pPr>
              <w:pStyle w:val="aff0"/>
              <w:spacing w:after="20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1070" w:type="dxa"/>
            <w:vAlign w:val="center"/>
          </w:tcPr>
          <w:p w14:paraId="56EE1E49" w14:textId="77777777" w:rsidR="00E549CF" w:rsidRPr="00DC2C9C" w:rsidRDefault="00E549CF">
            <w:pPr>
              <w:pStyle w:val="aff0"/>
              <w:spacing w:after="20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</w:tr>
      <w:tr w:rsidR="00E549CF" w:rsidRPr="00DC2C9C" w14:paraId="76D83A3D" w14:textId="77777777">
        <w:trPr>
          <w:trHeight w:hRule="exact" w:val="255"/>
        </w:trPr>
        <w:tc>
          <w:tcPr>
            <w:tcW w:w="567" w:type="dxa"/>
            <w:vAlign w:val="center"/>
          </w:tcPr>
          <w:p w14:paraId="68FEF4CA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4" w:type="dxa"/>
            <w:vAlign w:val="center"/>
          </w:tcPr>
          <w:p w14:paraId="1801EB50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3" w:type="dxa"/>
            <w:vAlign w:val="center"/>
          </w:tcPr>
          <w:p w14:paraId="1CAD0E31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709" w:type="dxa"/>
            <w:vAlign w:val="center"/>
          </w:tcPr>
          <w:p w14:paraId="36063522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31303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24</w:t>
            </w:r>
          </w:p>
        </w:tc>
        <w:tc>
          <w:tcPr>
            <w:tcW w:w="113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12B5A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398869,30</w:t>
            </w:r>
          </w:p>
        </w:tc>
        <w:tc>
          <w:tcPr>
            <w:tcW w:w="11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CF5FB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1490981,04</w:t>
            </w:r>
          </w:p>
        </w:tc>
        <w:tc>
          <w:tcPr>
            <w:tcW w:w="700" w:type="dxa"/>
            <w:vAlign w:val="center"/>
          </w:tcPr>
          <w:p w14:paraId="0397FB73" w14:textId="77777777" w:rsidR="00E549CF" w:rsidRPr="00DC2C9C" w:rsidRDefault="00E549CF">
            <w:pPr>
              <w:pStyle w:val="aff6"/>
              <w:widowControl w:val="0"/>
              <w:ind w:left="102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  <w:tc>
          <w:tcPr>
            <w:tcW w:w="592" w:type="dxa"/>
            <w:vAlign w:val="center"/>
          </w:tcPr>
          <w:p w14:paraId="789629F0" w14:textId="77777777" w:rsidR="00E549CF" w:rsidRPr="00DC2C9C" w:rsidRDefault="00E549CF">
            <w:pPr>
              <w:pStyle w:val="aff0"/>
              <w:spacing w:after="20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1136" w:type="dxa"/>
            <w:vAlign w:val="center"/>
          </w:tcPr>
          <w:p w14:paraId="33D3E11D" w14:textId="77777777" w:rsidR="00E549CF" w:rsidRPr="00DC2C9C" w:rsidRDefault="00E549CF">
            <w:pPr>
              <w:pStyle w:val="aff0"/>
              <w:spacing w:after="20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1070" w:type="dxa"/>
            <w:vAlign w:val="center"/>
          </w:tcPr>
          <w:p w14:paraId="626FD200" w14:textId="77777777" w:rsidR="00E549CF" w:rsidRPr="00DC2C9C" w:rsidRDefault="00E549CF">
            <w:pPr>
              <w:pStyle w:val="aff0"/>
              <w:spacing w:after="20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</w:tr>
      <w:tr w:rsidR="00E549CF" w:rsidRPr="00DC2C9C" w14:paraId="04BA977B" w14:textId="77777777">
        <w:trPr>
          <w:trHeight w:hRule="exact" w:val="255"/>
        </w:trPr>
        <w:tc>
          <w:tcPr>
            <w:tcW w:w="567" w:type="dxa"/>
            <w:vAlign w:val="center"/>
          </w:tcPr>
          <w:p w14:paraId="603F3A1B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4" w:type="dxa"/>
            <w:vAlign w:val="center"/>
          </w:tcPr>
          <w:p w14:paraId="74A51910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3" w:type="dxa"/>
            <w:vAlign w:val="center"/>
          </w:tcPr>
          <w:p w14:paraId="7CBF734B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709" w:type="dxa"/>
            <w:vAlign w:val="center"/>
          </w:tcPr>
          <w:p w14:paraId="57B70772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A57C5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25</w:t>
            </w:r>
          </w:p>
        </w:tc>
        <w:tc>
          <w:tcPr>
            <w:tcW w:w="113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A05DA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398855,64</w:t>
            </w:r>
          </w:p>
        </w:tc>
        <w:tc>
          <w:tcPr>
            <w:tcW w:w="11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361BD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1491002,78</w:t>
            </w:r>
          </w:p>
        </w:tc>
        <w:tc>
          <w:tcPr>
            <w:tcW w:w="700" w:type="dxa"/>
            <w:vAlign w:val="center"/>
          </w:tcPr>
          <w:p w14:paraId="7BD72C8B" w14:textId="77777777" w:rsidR="00E549CF" w:rsidRPr="00DC2C9C" w:rsidRDefault="00E549CF">
            <w:pPr>
              <w:pStyle w:val="aff6"/>
              <w:widowControl w:val="0"/>
              <w:ind w:left="102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  <w:tc>
          <w:tcPr>
            <w:tcW w:w="592" w:type="dxa"/>
            <w:vAlign w:val="center"/>
          </w:tcPr>
          <w:p w14:paraId="08D4D31A" w14:textId="77777777" w:rsidR="00E549CF" w:rsidRPr="00DC2C9C" w:rsidRDefault="00E549CF">
            <w:pPr>
              <w:pStyle w:val="aff0"/>
              <w:spacing w:after="20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1136" w:type="dxa"/>
            <w:vAlign w:val="center"/>
          </w:tcPr>
          <w:p w14:paraId="67B330A2" w14:textId="77777777" w:rsidR="00E549CF" w:rsidRPr="00DC2C9C" w:rsidRDefault="00E549CF">
            <w:pPr>
              <w:pStyle w:val="aff0"/>
              <w:spacing w:after="20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1070" w:type="dxa"/>
            <w:vAlign w:val="center"/>
          </w:tcPr>
          <w:p w14:paraId="605DACC9" w14:textId="77777777" w:rsidR="00E549CF" w:rsidRPr="00DC2C9C" w:rsidRDefault="00E549CF">
            <w:pPr>
              <w:pStyle w:val="aff0"/>
              <w:spacing w:after="20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</w:tr>
      <w:tr w:rsidR="00E549CF" w:rsidRPr="00DC2C9C" w14:paraId="501D2E5E" w14:textId="77777777">
        <w:trPr>
          <w:trHeight w:hRule="exact" w:val="255"/>
        </w:trPr>
        <w:tc>
          <w:tcPr>
            <w:tcW w:w="567" w:type="dxa"/>
            <w:vAlign w:val="center"/>
          </w:tcPr>
          <w:p w14:paraId="0551F1D9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4" w:type="dxa"/>
            <w:vAlign w:val="center"/>
          </w:tcPr>
          <w:p w14:paraId="33B7D318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3" w:type="dxa"/>
            <w:vAlign w:val="center"/>
          </w:tcPr>
          <w:p w14:paraId="2E2A2194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709" w:type="dxa"/>
            <w:vAlign w:val="center"/>
          </w:tcPr>
          <w:p w14:paraId="2156E6C9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E0737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26</w:t>
            </w:r>
          </w:p>
        </w:tc>
        <w:tc>
          <w:tcPr>
            <w:tcW w:w="113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B9F91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398837,24</w:t>
            </w:r>
          </w:p>
        </w:tc>
        <w:tc>
          <w:tcPr>
            <w:tcW w:w="11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95B9E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1491039,31</w:t>
            </w:r>
          </w:p>
        </w:tc>
        <w:tc>
          <w:tcPr>
            <w:tcW w:w="700" w:type="dxa"/>
            <w:vAlign w:val="center"/>
          </w:tcPr>
          <w:p w14:paraId="760A9961" w14:textId="77777777" w:rsidR="00E549CF" w:rsidRPr="00DC2C9C" w:rsidRDefault="00E549CF">
            <w:pPr>
              <w:pStyle w:val="aff6"/>
              <w:widowControl w:val="0"/>
              <w:ind w:left="102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  <w:tc>
          <w:tcPr>
            <w:tcW w:w="592" w:type="dxa"/>
            <w:vAlign w:val="center"/>
          </w:tcPr>
          <w:p w14:paraId="0FAB07BE" w14:textId="77777777" w:rsidR="00E549CF" w:rsidRPr="00DC2C9C" w:rsidRDefault="00E549CF">
            <w:pPr>
              <w:pStyle w:val="aff0"/>
              <w:spacing w:after="20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1136" w:type="dxa"/>
            <w:vAlign w:val="center"/>
          </w:tcPr>
          <w:p w14:paraId="2F54ADE9" w14:textId="77777777" w:rsidR="00E549CF" w:rsidRPr="00DC2C9C" w:rsidRDefault="00E549CF">
            <w:pPr>
              <w:pStyle w:val="aff0"/>
              <w:spacing w:after="20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1070" w:type="dxa"/>
            <w:vAlign w:val="center"/>
          </w:tcPr>
          <w:p w14:paraId="5EA08BB9" w14:textId="77777777" w:rsidR="00E549CF" w:rsidRPr="00DC2C9C" w:rsidRDefault="00E549CF">
            <w:pPr>
              <w:pStyle w:val="aff0"/>
              <w:spacing w:after="20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</w:tr>
      <w:tr w:rsidR="00E549CF" w:rsidRPr="00DC2C9C" w14:paraId="0BFB066F" w14:textId="77777777">
        <w:trPr>
          <w:trHeight w:hRule="exact" w:val="255"/>
        </w:trPr>
        <w:tc>
          <w:tcPr>
            <w:tcW w:w="567" w:type="dxa"/>
            <w:vAlign w:val="center"/>
          </w:tcPr>
          <w:p w14:paraId="0A88B726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4" w:type="dxa"/>
            <w:vAlign w:val="center"/>
          </w:tcPr>
          <w:p w14:paraId="39E6EEF8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3" w:type="dxa"/>
            <w:vAlign w:val="center"/>
          </w:tcPr>
          <w:p w14:paraId="6B6A627A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709" w:type="dxa"/>
            <w:vAlign w:val="center"/>
          </w:tcPr>
          <w:p w14:paraId="6B50DFF9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AD44D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27</w:t>
            </w:r>
          </w:p>
        </w:tc>
        <w:tc>
          <w:tcPr>
            <w:tcW w:w="113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3625B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398826,40</w:t>
            </w:r>
          </w:p>
        </w:tc>
        <w:tc>
          <w:tcPr>
            <w:tcW w:w="11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52FB1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1491072,66</w:t>
            </w:r>
          </w:p>
        </w:tc>
        <w:tc>
          <w:tcPr>
            <w:tcW w:w="700" w:type="dxa"/>
            <w:vAlign w:val="center"/>
          </w:tcPr>
          <w:p w14:paraId="7C7747A4" w14:textId="77777777" w:rsidR="00E549CF" w:rsidRPr="00DC2C9C" w:rsidRDefault="00E549CF">
            <w:pPr>
              <w:pStyle w:val="aff6"/>
              <w:widowControl w:val="0"/>
              <w:ind w:left="102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  <w:tc>
          <w:tcPr>
            <w:tcW w:w="592" w:type="dxa"/>
            <w:vAlign w:val="center"/>
          </w:tcPr>
          <w:p w14:paraId="070457D1" w14:textId="77777777" w:rsidR="00E549CF" w:rsidRPr="00DC2C9C" w:rsidRDefault="00E549CF">
            <w:pPr>
              <w:pStyle w:val="aff6"/>
              <w:widowControl w:val="0"/>
              <w:ind w:left="102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  <w:tc>
          <w:tcPr>
            <w:tcW w:w="1136" w:type="dxa"/>
            <w:vAlign w:val="center"/>
          </w:tcPr>
          <w:p w14:paraId="4CA99C81" w14:textId="77777777" w:rsidR="00E549CF" w:rsidRPr="00DC2C9C" w:rsidRDefault="00E549CF">
            <w:pPr>
              <w:pStyle w:val="aff6"/>
              <w:widowControl w:val="0"/>
              <w:ind w:left="102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  <w:tc>
          <w:tcPr>
            <w:tcW w:w="1070" w:type="dxa"/>
            <w:vAlign w:val="center"/>
          </w:tcPr>
          <w:p w14:paraId="21E5E7D1" w14:textId="77777777" w:rsidR="00E549CF" w:rsidRPr="00DC2C9C" w:rsidRDefault="00E549CF">
            <w:pPr>
              <w:pStyle w:val="aff6"/>
              <w:widowControl w:val="0"/>
              <w:ind w:left="102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</w:tr>
      <w:tr w:rsidR="00E549CF" w:rsidRPr="00DC2C9C" w14:paraId="013799AA" w14:textId="77777777">
        <w:trPr>
          <w:trHeight w:hRule="exact" w:val="255"/>
        </w:trPr>
        <w:tc>
          <w:tcPr>
            <w:tcW w:w="567" w:type="dxa"/>
            <w:vAlign w:val="center"/>
          </w:tcPr>
          <w:p w14:paraId="38328B12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4" w:type="dxa"/>
            <w:vAlign w:val="center"/>
          </w:tcPr>
          <w:p w14:paraId="060DF49B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3" w:type="dxa"/>
            <w:vAlign w:val="center"/>
          </w:tcPr>
          <w:p w14:paraId="606D8139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709" w:type="dxa"/>
            <w:vAlign w:val="center"/>
          </w:tcPr>
          <w:p w14:paraId="64035A45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AAFED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28</w:t>
            </w:r>
          </w:p>
        </w:tc>
        <w:tc>
          <w:tcPr>
            <w:tcW w:w="113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FFDFB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398821,87</w:t>
            </w:r>
          </w:p>
        </w:tc>
        <w:tc>
          <w:tcPr>
            <w:tcW w:w="11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36465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1491083,70</w:t>
            </w:r>
          </w:p>
        </w:tc>
        <w:tc>
          <w:tcPr>
            <w:tcW w:w="700" w:type="dxa"/>
            <w:vAlign w:val="center"/>
          </w:tcPr>
          <w:p w14:paraId="3934A5A2" w14:textId="77777777" w:rsidR="00E549CF" w:rsidRPr="00DC2C9C" w:rsidRDefault="00E549CF">
            <w:pPr>
              <w:pStyle w:val="aff6"/>
              <w:widowControl w:val="0"/>
              <w:ind w:left="102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  <w:tc>
          <w:tcPr>
            <w:tcW w:w="592" w:type="dxa"/>
            <w:vAlign w:val="center"/>
          </w:tcPr>
          <w:p w14:paraId="33C31CA2" w14:textId="77777777" w:rsidR="00E549CF" w:rsidRPr="00DC2C9C" w:rsidRDefault="00E549CF">
            <w:pPr>
              <w:pStyle w:val="aff6"/>
              <w:widowControl w:val="0"/>
              <w:ind w:left="102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  <w:tc>
          <w:tcPr>
            <w:tcW w:w="1136" w:type="dxa"/>
            <w:vAlign w:val="center"/>
          </w:tcPr>
          <w:p w14:paraId="5F2E3217" w14:textId="77777777" w:rsidR="00E549CF" w:rsidRPr="00DC2C9C" w:rsidRDefault="00E549CF">
            <w:pPr>
              <w:pStyle w:val="aff6"/>
              <w:widowControl w:val="0"/>
              <w:ind w:left="102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  <w:tc>
          <w:tcPr>
            <w:tcW w:w="1070" w:type="dxa"/>
            <w:vAlign w:val="center"/>
          </w:tcPr>
          <w:p w14:paraId="0A4481E3" w14:textId="77777777" w:rsidR="00E549CF" w:rsidRPr="00DC2C9C" w:rsidRDefault="00E549CF">
            <w:pPr>
              <w:pStyle w:val="aff6"/>
              <w:widowControl w:val="0"/>
              <w:ind w:left="102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</w:tr>
      <w:tr w:rsidR="00E549CF" w:rsidRPr="00DC2C9C" w14:paraId="49800D1B" w14:textId="77777777">
        <w:trPr>
          <w:trHeight w:hRule="exact" w:val="255"/>
        </w:trPr>
        <w:tc>
          <w:tcPr>
            <w:tcW w:w="567" w:type="dxa"/>
            <w:vAlign w:val="center"/>
          </w:tcPr>
          <w:p w14:paraId="4D0ECB13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4" w:type="dxa"/>
            <w:vAlign w:val="center"/>
          </w:tcPr>
          <w:p w14:paraId="4B917A36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3" w:type="dxa"/>
            <w:vAlign w:val="center"/>
          </w:tcPr>
          <w:p w14:paraId="270A348C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709" w:type="dxa"/>
            <w:vAlign w:val="center"/>
          </w:tcPr>
          <w:p w14:paraId="4D8EAAE9" w14:textId="77777777" w:rsidR="00E549CF" w:rsidRPr="00DC2C9C" w:rsidRDefault="00E549CF">
            <w:pPr>
              <w:pStyle w:val="aff0"/>
              <w:spacing w:after="20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3F947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29</w:t>
            </w:r>
          </w:p>
        </w:tc>
        <w:tc>
          <w:tcPr>
            <w:tcW w:w="113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309C8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398841,45</w:t>
            </w:r>
          </w:p>
        </w:tc>
        <w:tc>
          <w:tcPr>
            <w:tcW w:w="11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F209D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1491092,74</w:t>
            </w:r>
          </w:p>
        </w:tc>
        <w:tc>
          <w:tcPr>
            <w:tcW w:w="700" w:type="dxa"/>
            <w:vAlign w:val="center"/>
          </w:tcPr>
          <w:p w14:paraId="527131CF" w14:textId="77777777" w:rsidR="00E549CF" w:rsidRPr="00DC2C9C" w:rsidRDefault="00E549CF">
            <w:pPr>
              <w:pStyle w:val="aff6"/>
              <w:widowControl w:val="0"/>
              <w:ind w:left="102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  <w:tc>
          <w:tcPr>
            <w:tcW w:w="592" w:type="dxa"/>
            <w:vAlign w:val="center"/>
          </w:tcPr>
          <w:p w14:paraId="5B90B9D3" w14:textId="77777777" w:rsidR="00E549CF" w:rsidRPr="00DC2C9C" w:rsidRDefault="00E549CF">
            <w:pPr>
              <w:pStyle w:val="aff6"/>
              <w:widowControl w:val="0"/>
              <w:ind w:left="102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  <w:tc>
          <w:tcPr>
            <w:tcW w:w="1136" w:type="dxa"/>
            <w:vAlign w:val="center"/>
          </w:tcPr>
          <w:p w14:paraId="5A35B582" w14:textId="77777777" w:rsidR="00E549CF" w:rsidRPr="00DC2C9C" w:rsidRDefault="00E549CF">
            <w:pPr>
              <w:pStyle w:val="aff6"/>
              <w:widowControl w:val="0"/>
              <w:ind w:left="102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  <w:tc>
          <w:tcPr>
            <w:tcW w:w="1070" w:type="dxa"/>
            <w:vAlign w:val="center"/>
          </w:tcPr>
          <w:p w14:paraId="59811E9B" w14:textId="77777777" w:rsidR="00E549CF" w:rsidRPr="00DC2C9C" w:rsidRDefault="00E549CF">
            <w:pPr>
              <w:pStyle w:val="aff6"/>
              <w:widowControl w:val="0"/>
              <w:ind w:left="102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</w:tr>
      <w:tr w:rsidR="00E549CF" w:rsidRPr="00DC2C9C" w14:paraId="3E89C58A" w14:textId="77777777">
        <w:trPr>
          <w:trHeight w:hRule="exact" w:val="255"/>
        </w:trPr>
        <w:tc>
          <w:tcPr>
            <w:tcW w:w="567" w:type="dxa"/>
            <w:vAlign w:val="center"/>
          </w:tcPr>
          <w:p w14:paraId="508394C2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4" w:type="dxa"/>
            <w:vAlign w:val="center"/>
          </w:tcPr>
          <w:p w14:paraId="62EEA90C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3" w:type="dxa"/>
            <w:vAlign w:val="center"/>
          </w:tcPr>
          <w:p w14:paraId="78D811A4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709" w:type="dxa"/>
            <w:vAlign w:val="center"/>
          </w:tcPr>
          <w:p w14:paraId="1429AA15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6E918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30</w:t>
            </w:r>
          </w:p>
        </w:tc>
        <w:tc>
          <w:tcPr>
            <w:tcW w:w="113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D13D0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398806,44</w:t>
            </w:r>
          </w:p>
        </w:tc>
        <w:tc>
          <w:tcPr>
            <w:tcW w:w="11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1F521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1491174,99</w:t>
            </w:r>
          </w:p>
        </w:tc>
        <w:tc>
          <w:tcPr>
            <w:tcW w:w="700" w:type="dxa"/>
            <w:vAlign w:val="center"/>
          </w:tcPr>
          <w:p w14:paraId="479C412C" w14:textId="77777777" w:rsidR="00E549CF" w:rsidRPr="00DC2C9C" w:rsidRDefault="00E549CF">
            <w:pPr>
              <w:pStyle w:val="aff6"/>
              <w:widowControl w:val="0"/>
              <w:ind w:left="102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  <w:tc>
          <w:tcPr>
            <w:tcW w:w="592" w:type="dxa"/>
            <w:vAlign w:val="center"/>
          </w:tcPr>
          <w:p w14:paraId="507D1D82" w14:textId="77777777" w:rsidR="00E549CF" w:rsidRPr="00DC2C9C" w:rsidRDefault="00E549CF">
            <w:pPr>
              <w:pStyle w:val="aff6"/>
              <w:widowControl w:val="0"/>
              <w:ind w:left="102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  <w:tc>
          <w:tcPr>
            <w:tcW w:w="1136" w:type="dxa"/>
            <w:vAlign w:val="center"/>
          </w:tcPr>
          <w:p w14:paraId="6AE1ECF9" w14:textId="77777777" w:rsidR="00E549CF" w:rsidRPr="00DC2C9C" w:rsidRDefault="00E549CF">
            <w:pPr>
              <w:pStyle w:val="aff6"/>
              <w:widowControl w:val="0"/>
              <w:ind w:left="102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  <w:tc>
          <w:tcPr>
            <w:tcW w:w="1070" w:type="dxa"/>
            <w:vAlign w:val="center"/>
          </w:tcPr>
          <w:p w14:paraId="784D0A1C" w14:textId="77777777" w:rsidR="00E549CF" w:rsidRPr="00DC2C9C" w:rsidRDefault="00E549CF">
            <w:pPr>
              <w:pStyle w:val="aff6"/>
              <w:widowControl w:val="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</w:tr>
      <w:tr w:rsidR="00E549CF" w:rsidRPr="00DC2C9C" w14:paraId="234460D7" w14:textId="77777777">
        <w:trPr>
          <w:trHeight w:hRule="exact" w:val="255"/>
        </w:trPr>
        <w:tc>
          <w:tcPr>
            <w:tcW w:w="567" w:type="dxa"/>
            <w:vAlign w:val="center"/>
          </w:tcPr>
          <w:p w14:paraId="466C123A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4" w:type="dxa"/>
            <w:vAlign w:val="center"/>
          </w:tcPr>
          <w:p w14:paraId="3B0425C5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3" w:type="dxa"/>
            <w:vAlign w:val="center"/>
          </w:tcPr>
          <w:p w14:paraId="2929C338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709" w:type="dxa"/>
            <w:vAlign w:val="center"/>
          </w:tcPr>
          <w:p w14:paraId="42330E37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B529C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31</w:t>
            </w:r>
          </w:p>
        </w:tc>
        <w:tc>
          <w:tcPr>
            <w:tcW w:w="113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1069F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398792,72</w:t>
            </w:r>
          </w:p>
        </w:tc>
        <w:tc>
          <w:tcPr>
            <w:tcW w:w="11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BD3AA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1491210,64</w:t>
            </w:r>
          </w:p>
        </w:tc>
        <w:tc>
          <w:tcPr>
            <w:tcW w:w="700" w:type="dxa"/>
            <w:vAlign w:val="center"/>
          </w:tcPr>
          <w:p w14:paraId="768045C0" w14:textId="77777777" w:rsidR="00E549CF" w:rsidRPr="00DC2C9C" w:rsidRDefault="00E549CF">
            <w:pPr>
              <w:pStyle w:val="aff6"/>
              <w:widowControl w:val="0"/>
              <w:ind w:left="102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  <w:tc>
          <w:tcPr>
            <w:tcW w:w="592" w:type="dxa"/>
            <w:vAlign w:val="center"/>
          </w:tcPr>
          <w:p w14:paraId="3200C738" w14:textId="77777777" w:rsidR="00E549CF" w:rsidRPr="00DC2C9C" w:rsidRDefault="00E549CF">
            <w:pPr>
              <w:pStyle w:val="aff6"/>
              <w:widowControl w:val="0"/>
              <w:ind w:left="102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  <w:tc>
          <w:tcPr>
            <w:tcW w:w="1136" w:type="dxa"/>
            <w:vAlign w:val="center"/>
          </w:tcPr>
          <w:p w14:paraId="62E78715" w14:textId="77777777" w:rsidR="00E549CF" w:rsidRPr="00DC2C9C" w:rsidRDefault="00E549CF">
            <w:pPr>
              <w:pStyle w:val="aff6"/>
              <w:widowControl w:val="0"/>
              <w:ind w:left="102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  <w:tc>
          <w:tcPr>
            <w:tcW w:w="1070" w:type="dxa"/>
            <w:vAlign w:val="center"/>
          </w:tcPr>
          <w:p w14:paraId="6736255D" w14:textId="77777777" w:rsidR="00E549CF" w:rsidRPr="00DC2C9C" w:rsidRDefault="00E549CF">
            <w:pPr>
              <w:pStyle w:val="aff6"/>
              <w:widowControl w:val="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</w:tr>
      <w:tr w:rsidR="00E549CF" w:rsidRPr="00DC2C9C" w14:paraId="1DCDF855" w14:textId="77777777">
        <w:trPr>
          <w:trHeight w:hRule="exact" w:val="255"/>
        </w:trPr>
        <w:tc>
          <w:tcPr>
            <w:tcW w:w="567" w:type="dxa"/>
            <w:vAlign w:val="center"/>
          </w:tcPr>
          <w:p w14:paraId="1143DBD8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4" w:type="dxa"/>
            <w:vAlign w:val="center"/>
          </w:tcPr>
          <w:p w14:paraId="7355A8BC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3" w:type="dxa"/>
            <w:vAlign w:val="center"/>
          </w:tcPr>
          <w:p w14:paraId="38372823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709" w:type="dxa"/>
            <w:vAlign w:val="center"/>
          </w:tcPr>
          <w:p w14:paraId="370B99A9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12C52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32</w:t>
            </w:r>
          </w:p>
        </w:tc>
        <w:tc>
          <w:tcPr>
            <w:tcW w:w="113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22646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398786,58</w:t>
            </w:r>
          </w:p>
        </w:tc>
        <w:tc>
          <w:tcPr>
            <w:tcW w:w="11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737BB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1491222,76</w:t>
            </w:r>
          </w:p>
        </w:tc>
        <w:tc>
          <w:tcPr>
            <w:tcW w:w="700" w:type="dxa"/>
            <w:vAlign w:val="center"/>
          </w:tcPr>
          <w:p w14:paraId="055E1EAF" w14:textId="77777777" w:rsidR="00E549CF" w:rsidRPr="00DC2C9C" w:rsidRDefault="00E549CF">
            <w:pPr>
              <w:pStyle w:val="aff6"/>
              <w:widowControl w:val="0"/>
              <w:ind w:left="102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  <w:tc>
          <w:tcPr>
            <w:tcW w:w="592" w:type="dxa"/>
            <w:vAlign w:val="center"/>
          </w:tcPr>
          <w:p w14:paraId="06CBD514" w14:textId="77777777" w:rsidR="00E549CF" w:rsidRPr="00DC2C9C" w:rsidRDefault="00E549CF">
            <w:pPr>
              <w:pStyle w:val="aff6"/>
              <w:widowControl w:val="0"/>
              <w:ind w:left="102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  <w:tc>
          <w:tcPr>
            <w:tcW w:w="1136" w:type="dxa"/>
            <w:vAlign w:val="center"/>
          </w:tcPr>
          <w:p w14:paraId="54BA07E7" w14:textId="77777777" w:rsidR="00E549CF" w:rsidRPr="00DC2C9C" w:rsidRDefault="00E549CF">
            <w:pPr>
              <w:pStyle w:val="aff6"/>
              <w:widowControl w:val="0"/>
              <w:ind w:left="102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  <w:tc>
          <w:tcPr>
            <w:tcW w:w="1070" w:type="dxa"/>
            <w:vAlign w:val="center"/>
          </w:tcPr>
          <w:p w14:paraId="7FCE0620" w14:textId="77777777" w:rsidR="00E549CF" w:rsidRPr="00DC2C9C" w:rsidRDefault="00E549CF">
            <w:pPr>
              <w:pStyle w:val="aff6"/>
              <w:widowControl w:val="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</w:tr>
      <w:tr w:rsidR="00E549CF" w:rsidRPr="00DC2C9C" w14:paraId="434176B0" w14:textId="77777777">
        <w:trPr>
          <w:trHeight w:hRule="exact" w:val="255"/>
        </w:trPr>
        <w:tc>
          <w:tcPr>
            <w:tcW w:w="567" w:type="dxa"/>
            <w:vAlign w:val="center"/>
          </w:tcPr>
          <w:p w14:paraId="01BC8E5A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4" w:type="dxa"/>
            <w:vAlign w:val="center"/>
          </w:tcPr>
          <w:p w14:paraId="39ADD263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3" w:type="dxa"/>
            <w:vAlign w:val="center"/>
          </w:tcPr>
          <w:p w14:paraId="5C6CE294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709" w:type="dxa"/>
            <w:vAlign w:val="center"/>
          </w:tcPr>
          <w:p w14:paraId="583D249A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CB203C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33</w:t>
            </w:r>
          </w:p>
        </w:tc>
        <w:tc>
          <w:tcPr>
            <w:tcW w:w="113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48EA3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398765,84</w:t>
            </w:r>
          </w:p>
        </w:tc>
        <w:tc>
          <w:tcPr>
            <w:tcW w:w="11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4D83B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1491259,24</w:t>
            </w:r>
          </w:p>
        </w:tc>
        <w:tc>
          <w:tcPr>
            <w:tcW w:w="700" w:type="dxa"/>
            <w:vAlign w:val="center"/>
          </w:tcPr>
          <w:p w14:paraId="54C3C200" w14:textId="77777777" w:rsidR="00E549CF" w:rsidRPr="00DC2C9C" w:rsidRDefault="00E549CF">
            <w:pPr>
              <w:pStyle w:val="aff6"/>
              <w:widowControl w:val="0"/>
              <w:ind w:left="102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  <w:tc>
          <w:tcPr>
            <w:tcW w:w="592" w:type="dxa"/>
            <w:vAlign w:val="center"/>
          </w:tcPr>
          <w:p w14:paraId="74F659C1" w14:textId="77777777" w:rsidR="00E549CF" w:rsidRPr="00DC2C9C" w:rsidRDefault="00E549CF">
            <w:pPr>
              <w:pStyle w:val="aff6"/>
              <w:widowControl w:val="0"/>
              <w:ind w:left="102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  <w:tc>
          <w:tcPr>
            <w:tcW w:w="1136" w:type="dxa"/>
            <w:vAlign w:val="center"/>
          </w:tcPr>
          <w:p w14:paraId="29DE4690" w14:textId="77777777" w:rsidR="00E549CF" w:rsidRPr="00DC2C9C" w:rsidRDefault="00E549CF">
            <w:pPr>
              <w:pStyle w:val="aff6"/>
              <w:widowControl w:val="0"/>
              <w:ind w:left="102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  <w:tc>
          <w:tcPr>
            <w:tcW w:w="1070" w:type="dxa"/>
            <w:vAlign w:val="center"/>
          </w:tcPr>
          <w:p w14:paraId="4F45C91E" w14:textId="77777777" w:rsidR="00E549CF" w:rsidRPr="00DC2C9C" w:rsidRDefault="00E549CF">
            <w:pPr>
              <w:pStyle w:val="aff6"/>
              <w:widowControl w:val="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</w:tr>
      <w:tr w:rsidR="00E549CF" w:rsidRPr="00DC2C9C" w14:paraId="752D3CAE" w14:textId="77777777">
        <w:trPr>
          <w:trHeight w:hRule="exact" w:val="255"/>
        </w:trPr>
        <w:tc>
          <w:tcPr>
            <w:tcW w:w="567" w:type="dxa"/>
            <w:vAlign w:val="center"/>
          </w:tcPr>
          <w:p w14:paraId="41732244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4" w:type="dxa"/>
            <w:vAlign w:val="center"/>
          </w:tcPr>
          <w:p w14:paraId="78F66CDB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3" w:type="dxa"/>
            <w:vAlign w:val="center"/>
          </w:tcPr>
          <w:p w14:paraId="20BB0BD1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709" w:type="dxa"/>
            <w:vAlign w:val="center"/>
          </w:tcPr>
          <w:p w14:paraId="42C106F3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3470B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34</w:t>
            </w:r>
          </w:p>
        </w:tc>
        <w:tc>
          <w:tcPr>
            <w:tcW w:w="113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D41D0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398762,31</w:t>
            </w:r>
          </w:p>
        </w:tc>
        <w:tc>
          <w:tcPr>
            <w:tcW w:w="11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6A708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1491268,92</w:t>
            </w:r>
          </w:p>
        </w:tc>
        <w:tc>
          <w:tcPr>
            <w:tcW w:w="700" w:type="dxa"/>
            <w:vAlign w:val="center"/>
          </w:tcPr>
          <w:p w14:paraId="126B0957" w14:textId="77777777" w:rsidR="00E549CF" w:rsidRPr="00DC2C9C" w:rsidRDefault="00E549CF">
            <w:pPr>
              <w:pStyle w:val="aff6"/>
              <w:widowControl w:val="0"/>
              <w:ind w:left="102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  <w:tc>
          <w:tcPr>
            <w:tcW w:w="592" w:type="dxa"/>
            <w:vAlign w:val="center"/>
          </w:tcPr>
          <w:p w14:paraId="2F52077A" w14:textId="77777777" w:rsidR="00E549CF" w:rsidRPr="00DC2C9C" w:rsidRDefault="00E549CF">
            <w:pPr>
              <w:pStyle w:val="aff6"/>
              <w:widowControl w:val="0"/>
              <w:ind w:left="102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  <w:tc>
          <w:tcPr>
            <w:tcW w:w="1136" w:type="dxa"/>
            <w:vAlign w:val="center"/>
          </w:tcPr>
          <w:p w14:paraId="78F5A7FC" w14:textId="77777777" w:rsidR="00E549CF" w:rsidRPr="00DC2C9C" w:rsidRDefault="00E549CF">
            <w:pPr>
              <w:pStyle w:val="aff6"/>
              <w:widowControl w:val="0"/>
              <w:ind w:left="102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  <w:tc>
          <w:tcPr>
            <w:tcW w:w="1070" w:type="dxa"/>
            <w:vAlign w:val="center"/>
          </w:tcPr>
          <w:p w14:paraId="033A787E" w14:textId="77777777" w:rsidR="00E549CF" w:rsidRPr="00DC2C9C" w:rsidRDefault="00E549CF">
            <w:pPr>
              <w:pStyle w:val="aff6"/>
              <w:widowControl w:val="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</w:tr>
      <w:tr w:rsidR="00E549CF" w:rsidRPr="00DC2C9C" w14:paraId="3BECAB41" w14:textId="77777777">
        <w:trPr>
          <w:trHeight w:hRule="exact" w:val="255"/>
        </w:trPr>
        <w:tc>
          <w:tcPr>
            <w:tcW w:w="567" w:type="dxa"/>
            <w:vAlign w:val="center"/>
          </w:tcPr>
          <w:p w14:paraId="637DE748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4" w:type="dxa"/>
            <w:vAlign w:val="center"/>
          </w:tcPr>
          <w:p w14:paraId="701EA0AD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3" w:type="dxa"/>
            <w:vAlign w:val="center"/>
          </w:tcPr>
          <w:p w14:paraId="6206FFC9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709" w:type="dxa"/>
            <w:vAlign w:val="center"/>
          </w:tcPr>
          <w:p w14:paraId="418FB46F" w14:textId="77777777" w:rsidR="00E549CF" w:rsidRPr="00DC2C9C" w:rsidRDefault="00E549CF">
            <w:pPr>
              <w:pStyle w:val="aff0"/>
              <w:spacing w:after="200"/>
              <w:ind w:left="1020"/>
              <w:jc w:val="center"/>
              <w:rPr>
                <w:rFonts w:ascii="Liberation Serif" w:eastAsia="Calibri" w:hAnsi="Liberation Serif" w:cs="Liberation Serif"/>
                <w:kern w:val="2"/>
                <w:sz w:val="19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09EE2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</w:t>
            </w:r>
          </w:p>
        </w:tc>
        <w:tc>
          <w:tcPr>
            <w:tcW w:w="113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0304B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398747,37</w:t>
            </w:r>
          </w:p>
        </w:tc>
        <w:tc>
          <w:tcPr>
            <w:tcW w:w="11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D9E96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1491310,13</w:t>
            </w:r>
          </w:p>
        </w:tc>
        <w:tc>
          <w:tcPr>
            <w:tcW w:w="700" w:type="dxa"/>
            <w:vAlign w:val="center"/>
          </w:tcPr>
          <w:p w14:paraId="75DC0256" w14:textId="77777777" w:rsidR="00E549CF" w:rsidRPr="00DC2C9C" w:rsidRDefault="00E549CF">
            <w:pPr>
              <w:pStyle w:val="aff6"/>
              <w:widowControl w:val="0"/>
              <w:ind w:left="102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  <w:tc>
          <w:tcPr>
            <w:tcW w:w="592" w:type="dxa"/>
            <w:vAlign w:val="center"/>
          </w:tcPr>
          <w:p w14:paraId="145288FE" w14:textId="77777777" w:rsidR="00E549CF" w:rsidRPr="00DC2C9C" w:rsidRDefault="00E549CF">
            <w:pPr>
              <w:pStyle w:val="aff6"/>
              <w:widowControl w:val="0"/>
              <w:ind w:left="102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  <w:tc>
          <w:tcPr>
            <w:tcW w:w="1136" w:type="dxa"/>
            <w:vAlign w:val="center"/>
          </w:tcPr>
          <w:p w14:paraId="3D5E338B" w14:textId="77777777" w:rsidR="00E549CF" w:rsidRPr="00DC2C9C" w:rsidRDefault="00E549CF">
            <w:pPr>
              <w:pStyle w:val="aff6"/>
              <w:widowControl w:val="0"/>
              <w:ind w:left="102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  <w:tc>
          <w:tcPr>
            <w:tcW w:w="1070" w:type="dxa"/>
            <w:vAlign w:val="center"/>
          </w:tcPr>
          <w:p w14:paraId="61EC28F8" w14:textId="77777777" w:rsidR="00E549CF" w:rsidRPr="00DC2C9C" w:rsidRDefault="00E549CF">
            <w:pPr>
              <w:pStyle w:val="aff6"/>
              <w:widowControl w:val="0"/>
              <w:rPr>
                <w:rFonts w:ascii="Liberation Serif" w:hAnsi="Liberation Serif" w:cs="Liberation Serif"/>
                <w:kern w:val="2"/>
                <w:szCs w:val="24"/>
              </w:rPr>
            </w:pPr>
          </w:p>
        </w:tc>
      </w:tr>
    </w:tbl>
    <w:p w14:paraId="0172AB71" w14:textId="77777777" w:rsidR="00E549CF" w:rsidRPr="00DC2C9C" w:rsidRDefault="00E549CF">
      <w:pPr>
        <w:suppressAutoHyphens/>
        <w:ind w:firstLine="680"/>
        <w:jc w:val="both"/>
        <w:rPr>
          <w:rFonts w:ascii="Liberation Serif" w:hAnsi="Liberation Serif" w:cs="Liberation Serif"/>
          <w:bCs/>
          <w:szCs w:val="28"/>
          <w:shd w:val="clear" w:color="auto" w:fill="FFFFFF"/>
        </w:rPr>
      </w:pPr>
    </w:p>
    <w:p w14:paraId="2727C4D3" w14:textId="77777777" w:rsidR="00E549CF" w:rsidRPr="00DC2C9C" w:rsidRDefault="0039390C">
      <w:pPr>
        <w:suppressAutoHyphens/>
        <w:ind w:firstLine="680"/>
        <w:jc w:val="both"/>
        <w:rPr>
          <w:rFonts w:ascii="Liberation Serif" w:hAnsi="Liberation Serif" w:cs="Liberation Serif"/>
        </w:rPr>
        <w:sectPr w:rsidR="00E549CF" w:rsidRPr="00DC2C9C" w:rsidSect="001620B1">
          <w:headerReference w:type="even" r:id="rId28"/>
          <w:headerReference w:type="default" r:id="rId29"/>
          <w:footerReference w:type="even" r:id="rId30"/>
          <w:footerReference w:type="default" r:id="rId31"/>
          <w:headerReference w:type="first" r:id="rId32"/>
          <w:footerReference w:type="first" r:id="rId33"/>
          <w:pgSz w:w="11906" w:h="16838"/>
          <w:pgMar w:top="1134" w:right="851" w:bottom="1134" w:left="1701" w:header="709" w:footer="709" w:gutter="0"/>
          <w:cols w:space="720"/>
          <w:formProt w:val="0"/>
          <w:docGrid w:linePitch="381"/>
        </w:sectPr>
      </w:pPr>
      <w:r w:rsidRPr="00DC2C9C">
        <w:rPr>
          <w:rFonts w:ascii="Liberation Serif" w:hAnsi="Liberation Serif" w:cs="Liberation Serif"/>
          <w:bCs/>
          <w:szCs w:val="28"/>
          <w:shd w:val="clear" w:color="auto" w:fill="FFFFFF"/>
        </w:rPr>
        <w:t>Ведомость образуемых земельных участков представлена в таблице 6.</w:t>
      </w:r>
    </w:p>
    <w:p w14:paraId="3BB6A407" w14:textId="77777777" w:rsidR="00E549CF" w:rsidRPr="00DC2C9C" w:rsidRDefault="0039390C">
      <w:pPr>
        <w:jc w:val="right"/>
        <w:rPr>
          <w:rFonts w:ascii="Liberation Serif" w:hAnsi="Liberation Serif" w:cs="Liberation Serif"/>
          <w:iCs/>
          <w:szCs w:val="28"/>
        </w:rPr>
      </w:pPr>
      <w:r w:rsidRPr="00DC2C9C">
        <w:rPr>
          <w:rFonts w:ascii="Liberation Serif" w:hAnsi="Liberation Serif" w:cs="Liberation Serif"/>
          <w:iCs/>
          <w:szCs w:val="28"/>
        </w:rPr>
        <w:t xml:space="preserve">Таблица </w:t>
      </w:r>
      <w:r w:rsidRPr="00DC2C9C">
        <w:rPr>
          <w:rFonts w:ascii="Liberation Serif" w:hAnsi="Liberation Serif" w:cs="Liberation Serif"/>
          <w:iCs/>
          <w:szCs w:val="28"/>
          <w:lang w:val="en-US"/>
        </w:rPr>
        <w:t>6</w:t>
      </w:r>
    </w:p>
    <w:p w14:paraId="68BF698F" w14:textId="77777777" w:rsidR="00E549CF" w:rsidRPr="00DC2C9C" w:rsidRDefault="0039390C">
      <w:pPr>
        <w:jc w:val="center"/>
        <w:rPr>
          <w:rFonts w:ascii="Liberation Serif" w:hAnsi="Liberation Serif" w:cs="Liberation Serif"/>
          <w:szCs w:val="28"/>
        </w:rPr>
      </w:pPr>
      <w:r w:rsidRPr="00DC2C9C">
        <w:rPr>
          <w:rFonts w:ascii="Liberation Serif" w:hAnsi="Liberation Serif" w:cs="Liberation Serif"/>
          <w:i/>
          <w:iCs/>
          <w:szCs w:val="28"/>
        </w:rPr>
        <w:t>Ведомость образуемых земельных участков</w:t>
      </w:r>
    </w:p>
    <w:tbl>
      <w:tblPr>
        <w:tblW w:w="0" w:type="auto"/>
        <w:tblInd w:w="-164" w:type="dxa"/>
        <w:tblLook w:val="04A0" w:firstRow="1" w:lastRow="0" w:firstColumn="1" w:lastColumn="0" w:noHBand="0" w:noVBand="1"/>
      </w:tblPr>
      <w:tblGrid>
        <w:gridCol w:w="1029"/>
        <w:gridCol w:w="923"/>
        <w:gridCol w:w="1265"/>
        <w:gridCol w:w="1173"/>
        <w:gridCol w:w="1374"/>
        <w:gridCol w:w="1052"/>
        <w:gridCol w:w="719"/>
        <w:gridCol w:w="705"/>
        <w:gridCol w:w="49"/>
        <w:gridCol w:w="1445"/>
      </w:tblGrid>
      <w:tr w:rsidR="00E549CF" w:rsidRPr="00DC2C9C" w14:paraId="413B9CC2" w14:textId="77777777" w:rsidTr="00A410EB">
        <w:trPr>
          <w:cantSplit/>
          <w:trHeight w:val="773"/>
          <w:tblHeader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418059" w14:textId="77777777" w:rsidR="00E549CF" w:rsidRPr="00DC2C9C" w:rsidRDefault="0039390C">
            <w:pPr>
              <w:widowControl w:val="0"/>
              <w:jc w:val="center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eastAsia="Calibri" w:hAnsi="Liberation Serif" w:cs="Liberation Serif"/>
                <w:b/>
                <w:sz w:val="18"/>
                <w:szCs w:val="18"/>
              </w:rPr>
              <w:t>Обозначение земельного участка на плане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E5914C" w14:textId="77777777" w:rsidR="00E549CF" w:rsidRPr="00DC2C9C" w:rsidRDefault="0039390C">
            <w:pPr>
              <w:widowControl w:val="0"/>
              <w:jc w:val="center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eastAsia="Calibri" w:hAnsi="Liberation Serif" w:cs="Liberation Serif"/>
                <w:b/>
                <w:sz w:val="18"/>
                <w:szCs w:val="18"/>
              </w:rPr>
              <w:t xml:space="preserve">Проектная площадь земельного участка, </w:t>
            </w:r>
            <w:proofErr w:type="spellStart"/>
            <w:r w:rsidRPr="00DC2C9C">
              <w:rPr>
                <w:rFonts w:ascii="Liberation Serif" w:eastAsia="Calibri" w:hAnsi="Liberation Serif" w:cs="Liberation Serif"/>
                <w:b/>
                <w:sz w:val="18"/>
                <w:szCs w:val="18"/>
              </w:rPr>
              <w:t>кв.м</w:t>
            </w:r>
            <w:proofErr w:type="spellEnd"/>
            <w:r w:rsidRPr="00DC2C9C">
              <w:rPr>
                <w:rFonts w:ascii="Liberation Serif" w:eastAsia="Calibri" w:hAnsi="Liberation Serif" w:cs="Liberation Serif"/>
                <w:b/>
                <w:sz w:val="18"/>
                <w:szCs w:val="18"/>
              </w:rPr>
              <w:t>.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040EF1" w14:textId="77777777" w:rsidR="00E549CF" w:rsidRPr="00DC2C9C" w:rsidRDefault="0039390C">
            <w:pPr>
              <w:widowControl w:val="0"/>
              <w:jc w:val="center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eastAsia="Calibri" w:hAnsi="Liberation Serif" w:cs="Liberation Serif"/>
                <w:b/>
                <w:sz w:val="18"/>
                <w:szCs w:val="18"/>
              </w:rPr>
              <w:t>Описание местоположения земельного участка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BDF09E" w14:textId="77777777" w:rsidR="00E549CF" w:rsidRPr="00DC2C9C" w:rsidRDefault="0039390C">
            <w:pPr>
              <w:widowControl w:val="0"/>
              <w:jc w:val="center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eastAsia="Calibri" w:hAnsi="Liberation Serif" w:cs="Liberation Serif"/>
                <w:b/>
                <w:sz w:val="18"/>
                <w:szCs w:val="18"/>
              </w:rPr>
              <w:t>Наименование объекта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AC4B8AB" w14:textId="77777777" w:rsidR="00E549CF" w:rsidRPr="00DC2C9C" w:rsidRDefault="0039390C">
            <w:pPr>
              <w:widowControl w:val="0"/>
              <w:jc w:val="center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eastAsia="Calibri" w:hAnsi="Liberation Serif" w:cs="Liberation Serif"/>
                <w:b/>
                <w:sz w:val="18"/>
                <w:szCs w:val="18"/>
              </w:rPr>
              <w:t>Вид разрешенного использования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7ED2561" w14:textId="77777777" w:rsidR="00E549CF" w:rsidRPr="00DC2C9C" w:rsidRDefault="0039390C">
            <w:pPr>
              <w:widowControl w:val="0"/>
              <w:jc w:val="center"/>
              <w:rPr>
                <w:rFonts w:ascii="Liberation Serif" w:hAnsi="Liberation Serif" w:cs="Liberation Serif"/>
                <w:b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b/>
                <w:sz w:val="18"/>
                <w:szCs w:val="18"/>
              </w:rPr>
              <w:t>Обременение</w:t>
            </w:r>
          </w:p>
        </w:tc>
        <w:tc>
          <w:tcPr>
            <w:tcW w:w="0" w:type="auto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BFC8FD" w14:textId="77777777" w:rsidR="00E549CF" w:rsidRPr="00DC2C9C" w:rsidRDefault="0039390C">
            <w:pPr>
              <w:widowControl w:val="0"/>
              <w:jc w:val="center"/>
              <w:rPr>
                <w:rFonts w:ascii="Liberation Serif" w:hAnsi="Liberation Serif" w:cs="Liberation Serif"/>
                <w:b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b/>
                <w:sz w:val="18"/>
                <w:szCs w:val="18"/>
              </w:rPr>
              <w:t>Проектируемая территориальная зона</w:t>
            </w:r>
          </w:p>
        </w:tc>
        <w:tc>
          <w:tcPr>
            <w:tcW w:w="0" w:type="auto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8E6815" w14:textId="77777777" w:rsidR="00E549CF" w:rsidRPr="00DC2C9C" w:rsidRDefault="0039390C">
            <w:pPr>
              <w:widowControl w:val="0"/>
              <w:jc w:val="center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eastAsia="Calibri" w:hAnsi="Liberation Serif" w:cs="Liberation Serif"/>
                <w:b/>
                <w:sz w:val="18"/>
                <w:szCs w:val="18"/>
              </w:rPr>
              <w:t>Способы образования земельного участка</w:t>
            </w:r>
          </w:p>
        </w:tc>
      </w:tr>
      <w:tr w:rsidR="00E549CF" w:rsidRPr="00DC2C9C" w14:paraId="0407E902" w14:textId="77777777" w:rsidTr="00A410EB">
        <w:trPr>
          <w:cantSplit/>
          <w:trHeight w:val="419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F9A1F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:ЗУ1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C7FC6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12936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2B4D5F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Свердловская обл., г. Первоуральск, пер. Базовый, </w:t>
            </w:r>
            <w:proofErr w:type="spellStart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зу</w:t>
            </w:r>
            <w:proofErr w:type="spellEnd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 31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43E757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промышленная площадка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00EC66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Производственная деятельность (6.0)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1DF394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66:00-6.176 5Зона сильного подтопления территории</w:t>
            </w:r>
            <w:r w:rsidRPr="00DC2C9C">
              <w:rPr>
                <w:rFonts w:ascii="Liberation Serif" w:hAnsi="Liberation Serif" w:cs="Liberation Serif"/>
              </w:rPr>
              <w:br/>
              <w:t>66:00-6.1766 Зона умеренного подтопления территории</w:t>
            </w:r>
          </w:p>
          <w:p w14:paraId="7BA5BB4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Охранная зона ВЛ-6,0кВ</w:t>
            </w:r>
          </w:p>
        </w:tc>
        <w:tc>
          <w:tcPr>
            <w:tcW w:w="0" w:type="auto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0EAC5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П-3. Производственная зона 3-го класса</w:t>
            </w:r>
          </w:p>
        </w:tc>
        <w:tc>
          <w:tcPr>
            <w:tcW w:w="0" w:type="auto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F5A6AB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Перераспределение земельного участка с кадастровым номером 66:58:0112001:206 с не разграниченными землями кадастрового квартала</w:t>
            </w:r>
          </w:p>
        </w:tc>
      </w:tr>
      <w:tr w:rsidR="00E549CF" w:rsidRPr="00DC2C9C" w14:paraId="7AC31377" w14:textId="77777777" w:rsidTr="00A410EB">
        <w:trPr>
          <w:cantSplit/>
          <w:trHeight w:val="419"/>
        </w:trPr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82A10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:ЗУ2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6794C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11852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C47CD4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Свердловская обл., г. Первоуральск, пер. Базовый, </w:t>
            </w:r>
            <w:proofErr w:type="spellStart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зу</w:t>
            </w:r>
            <w:proofErr w:type="spellEnd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 29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F58A44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промышленная площадка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C5FD7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Производственная деятельность (6.0)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9A736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66:00-6.1766 Зона умеренного подтопления территории</w:t>
            </w:r>
          </w:p>
          <w:p w14:paraId="44496D2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Охранная зона ВЛ-6,0кВ</w:t>
            </w:r>
          </w:p>
        </w:tc>
        <w:tc>
          <w:tcPr>
            <w:tcW w:w="0" w:type="auto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ECBF3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П-3. Производственная зона 3-го класса</w:t>
            </w:r>
          </w:p>
        </w:tc>
        <w:tc>
          <w:tcPr>
            <w:tcW w:w="0" w:type="auto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6F8EB8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Перераспределение земельного участка с кадастровым номером 66:58:0112001:207 с не разграниченными землями кадастрового квартала</w:t>
            </w:r>
          </w:p>
        </w:tc>
      </w:tr>
      <w:tr w:rsidR="00E549CF" w:rsidRPr="00DC2C9C" w14:paraId="7725D076" w14:textId="77777777" w:rsidTr="00A410EB">
        <w:trPr>
          <w:cantSplit/>
          <w:trHeight w:val="419"/>
        </w:trPr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CEA84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:ЗУ3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1A82F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8560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1DEE2D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Свердловская обл., г. Первоуральск, пер. Базовый, </w:t>
            </w:r>
            <w:proofErr w:type="spellStart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зу</w:t>
            </w:r>
            <w:proofErr w:type="spellEnd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 27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472F02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промышленная площадка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E3207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Производственная деятельность (6.0)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614CA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66:00-6.1766 Зона умеренного подтопления территории</w:t>
            </w:r>
            <w:r w:rsidRPr="00DC2C9C">
              <w:rPr>
                <w:rFonts w:ascii="Liberation Serif" w:hAnsi="Liberation Serif" w:cs="Liberation Serif"/>
              </w:rPr>
              <w:br/>
              <w:t>Охранная зона ВЛ-6,0кВ</w:t>
            </w:r>
          </w:p>
        </w:tc>
        <w:tc>
          <w:tcPr>
            <w:tcW w:w="0" w:type="auto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C73B5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П-3. Производственная зона 3-го класса</w:t>
            </w:r>
          </w:p>
        </w:tc>
        <w:tc>
          <w:tcPr>
            <w:tcW w:w="0" w:type="auto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3CAF82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Образование из не разграниченных земель кадастрового квартала</w:t>
            </w:r>
          </w:p>
        </w:tc>
      </w:tr>
      <w:tr w:rsidR="00E549CF" w:rsidRPr="00DC2C9C" w14:paraId="326BA3CE" w14:textId="77777777" w:rsidTr="00A410EB">
        <w:trPr>
          <w:cantSplit/>
          <w:trHeight w:val="419"/>
        </w:trPr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BB2E9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:ЗУ4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F703B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lang w:val="en-US"/>
              </w:rPr>
            </w:pPr>
            <w:r w:rsidRPr="00DC2C9C">
              <w:rPr>
                <w:rFonts w:ascii="Liberation Serif" w:hAnsi="Liberation Serif" w:cs="Liberation Serif"/>
                <w:lang w:val="en-US"/>
              </w:rPr>
              <w:t>7712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573BEF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Свердловская обл., г. Первоуральск, пер. Базовый, </w:t>
            </w:r>
            <w:proofErr w:type="spellStart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зу</w:t>
            </w:r>
            <w:proofErr w:type="spellEnd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 25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A30FBD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промышленная площадка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9F819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eastAsiaTheme="minorHAnsi" w:hAnsi="Liberation Serif" w:cs="Liberation Serif"/>
              </w:rPr>
              <w:t>Строительная промышленность (6.</w:t>
            </w:r>
            <w:r w:rsidRPr="00DC2C9C">
              <w:rPr>
                <w:rFonts w:ascii="Liberation Serif" w:eastAsiaTheme="minorHAnsi" w:hAnsi="Liberation Serif" w:cs="Liberation Serif"/>
                <w:lang w:val="en-US"/>
              </w:rPr>
              <w:t>6</w:t>
            </w:r>
            <w:r w:rsidRPr="00DC2C9C">
              <w:rPr>
                <w:rFonts w:ascii="Liberation Serif" w:eastAsiaTheme="minorHAnsi" w:hAnsi="Liberation Serif" w:cs="Liberation Serif"/>
              </w:rPr>
              <w:t>)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3BD6C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66:00-6.176 5Зона сильного подтопления территории</w:t>
            </w:r>
            <w:r w:rsidRPr="00DC2C9C">
              <w:rPr>
                <w:rFonts w:ascii="Liberation Serif" w:hAnsi="Liberation Serif" w:cs="Liberation Serif"/>
              </w:rPr>
              <w:br/>
              <w:t>66:00-6.1766 Зона умеренного подтопления территории</w:t>
            </w:r>
          </w:p>
        </w:tc>
        <w:tc>
          <w:tcPr>
            <w:tcW w:w="0" w:type="auto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AB3E1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П-5. Производственная зона 5-го класса</w:t>
            </w:r>
          </w:p>
        </w:tc>
        <w:tc>
          <w:tcPr>
            <w:tcW w:w="0" w:type="auto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793824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Перераспределение земельного участка с кадастровым номером 66:58:0112001:171 с не разграниченными землями кадастрового квартала</w:t>
            </w:r>
          </w:p>
        </w:tc>
      </w:tr>
      <w:tr w:rsidR="00E549CF" w:rsidRPr="00DC2C9C" w14:paraId="690BF297" w14:textId="77777777" w:rsidTr="00A410EB">
        <w:trPr>
          <w:cantSplit/>
          <w:trHeight w:val="419"/>
        </w:trPr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77F0C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:ЗУ5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5DAF9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1693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25A910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Свердловская обл., г. Первоуральск, пер. Базовый, </w:t>
            </w:r>
            <w:proofErr w:type="spellStart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зу</w:t>
            </w:r>
            <w:proofErr w:type="spellEnd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 23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D3C505" w14:textId="77777777" w:rsidR="00E549CF" w:rsidRPr="00DC2C9C" w:rsidRDefault="0039390C">
            <w:pPr>
              <w:pStyle w:val="afc"/>
              <w:widowControl w:val="0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автотранспорт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3A348B" w14:textId="77777777" w:rsidR="00E549CF" w:rsidRPr="00DC2C9C" w:rsidRDefault="0039390C">
            <w:pPr>
              <w:pStyle w:val="aff6"/>
              <w:rPr>
                <w:rFonts w:ascii="Liberation Serif" w:eastAsiaTheme="minorHAnsi" w:hAnsi="Liberation Serif" w:cs="Liberation Serif"/>
              </w:rPr>
            </w:pPr>
            <w:r w:rsidRPr="00DC2C9C">
              <w:rPr>
                <w:rFonts w:ascii="Liberation Serif" w:eastAsiaTheme="minorHAnsi" w:hAnsi="Liberation Serif" w:cs="Liberation Serif"/>
              </w:rPr>
              <w:t>Ремонт автомобилей (4.9.1.4)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FEAFA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66:00-6.1766 Зона умеренного подтопления территории</w:t>
            </w:r>
          </w:p>
          <w:p w14:paraId="25A4AC8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Охранная зона ВЛ-0,4кВ</w:t>
            </w:r>
          </w:p>
        </w:tc>
        <w:tc>
          <w:tcPr>
            <w:tcW w:w="0" w:type="auto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7A6B6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Т.2. Зона объектов автомобильного транспорта с санитарно-защитной зоной</w:t>
            </w:r>
          </w:p>
        </w:tc>
        <w:tc>
          <w:tcPr>
            <w:tcW w:w="0" w:type="auto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769A58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Перераспределение земельного участка с кадастровым номером 66:58:0112001:142 с не разграниченными землями кадастрового квартала</w:t>
            </w:r>
          </w:p>
        </w:tc>
      </w:tr>
      <w:tr w:rsidR="00E549CF" w:rsidRPr="00DC2C9C" w14:paraId="2004F247" w14:textId="77777777" w:rsidTr="00A410EB">
        <w:trPr>
          <w:cantSplit/>
          <w:trHeight w:val="403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6675C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:ЗУ6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C134D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4495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1555B3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Свердловская обл., г. Первоуральск, пер. Базовый, </w:t>
            </w:r>
            <w:proofErr w:type="spellStart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зу</w:t>
            </w:r>
            <w:proofErr w:type="spellEnd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 21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85B14F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промышленная площадка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6EFF22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Склады (6.9)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E297C7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66:00-6.1766 Зона умеренного подтопления территории</w:t>
            </w:r>
          </w:p>
        </w:tc>
        <w:tc>
          <w:tcPr>
            <w:tcW w:w="0" w:type="auto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98A0D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П-5. Производственная зона 5-го класса</w:t>
            </w:r>
          </w:p>
        </w:tc>
        <w:tc>
          <w:tcPr>
            <w:tcW w:w="0" w:type="auto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5F607B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Перераспределение земельного участка с кадастровым номером 66:58:0112001:191 с не разграниченными землями кадастрового квартала</w:t>
            </w:r>
          </w:p>
        </w:tc>
      </w:tr>
      <w:tr w:rsidR="00E549CF" w:rsidRPr="00DC2C9C" w14:paraId="7322C54C" w14:textId="77777777" w:rsidTr="00A410EB">
        <w:trPr>
          <w:cantSplit/>
          <w:trHeight w:val="510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CF4BF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:ЗУ7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A2EA3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2135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015BB6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Свердловская обл., г. Первоуральск, пер. Базовый, </w:t>
            </w:r>
            <w:proofErr w:type="spellStart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зу</w:t>
            </w:r>
            <w:proofErr w:type="spellEnd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 19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283361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промышленная площадка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047D70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eastAsiaTheme="minorHAnsi" w:hAnsi="Liberation Serif" w:cs="Liberation Serif"/>
              </w:rPr>
              <w:t>Склады (6.9)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F11B3C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66:00-6.1766 Зона умеренного подтопления территории</w:t>
            </w:r>
          </w:p>
        </w:tc>
        <w:tc>
          <w:tcPr>
            <w:tcW w:w="0" w:type="auto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2B0A5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П-5. Производственная зона 5-го класса</w:t>
            </w:r>
          </w:p>
        </w:tc>
        <w:tc>
          <w:tcPr>
            <w:tcW w:w="0" w:type="auto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38DA7C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Перераспределение земельного участка с кадастровым номером 66:58:0112001:174 с не разграниченными землями кадастрового квартала</w:t>
            </w:r>
          </w:p>
        </w:tc>
      </w:tr>
      <w:tr w:rsidR="00E549CF" w:rsidRPr="00DC2C9C" w14:paraId="11DFCD70" w14:textId="77777777" w:rsidTr="00A410EB">
        <w:trPr>
          <w:cantSplit/>
          <w:trHeight w:val="510"/>
        </w:trPr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F7F75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:ЗУ8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D95CE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1833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CE4458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Свердловская обл., г. Первоуральск, пер. Базовый, </w:t>
            </w:r>
            <w:proofErr w:type="spellStart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зу</w:t>
            </w:r>
            <w:proofErr w:type="spellEnd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 17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209472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промышленная площадка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EBC74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Склады (6.9)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4813E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66:00-6.1766 Зона умеренного подтопления территории</w:t>
            </w:r>
          </w:p>
        </w:tc>
        <w:tc>
          <w:tcPr>
            <w:tcW w:w="0" w:type="auto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30787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П-5. Производственная зона 5-го класса</w:t>
            </w:r>
          </w:p>
        </w:tc>
        <w:tc>
          <w:tcPr>
            <w:tcW w:w="0" w:type="auto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89FDF0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Перераспределение земельного участка с кадастровым номером 66:58:0112001:175 с не разграниченными землями кадастрового квартала</w:t>
            </w:r>
          </w:p>
        </w:tc>
      </w:tr>
      <w:tr w:rsidR="00E549CF" w:rsidRPr="00DC2C9C" w14:paraId="2C293901" w14:textId="77777777" w:rsidTr="00A410EB">
        <w:trPr>
          <w:cantSplit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D8EEB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:ЗУ9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4AE90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76</w:t>
            </w:r>
            <w:r w:rsidRPr="00DC2C9C">
              <w:rPr>
                <w:rFonts w:ascii="Liberation Serif" w:hAnsi="Liberation Serif" w:cs="Liberation Serif"/>
                <w:lang w:val="en-US"/>
              </w:rPr>
              <w:t>78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DB7A40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Свердловская обл., г. Первоуральск, пер. Базовый, </w:t>
            </w:r>
            <w:proofErr w:type="spellStart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зу</w:t>
            </w:r>
            <w:proofErr w:type="spellEnd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 15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EDE3FB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промышленная площадка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D50026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eastAsiaTheme="minorHAnsi" w:hAnsi="Liberation Serif" w:cs="Liberation Serif"/>
              </w:rPr>
              <w:t>Строительная промышленность (6.</w:t>
            </w:r>
            <w:r w:rsidRPr="00DC2C9C">
              <w:rPr>
                <w:rFonts w:ascii="Liberation Serif" w:eastAsiaTheme="minorHAnsi" w:hAnsi="Liberation Serif" w:cs="Liberation Serif"/>
                <w:lang w:val="en-US"/>
              </w:rPr>
              <w:t>6</w:t>
            </w:r>
            <w:r w:rsidRPr="00DC2C9C">
              <w:rPr>
                <w:rFonts w:ascii="Liberation Serif" w:eastAsiaTheme="minorHAnsi" w:hAnsi="Liberation Serif" w:cs="Liberation Serif"/>
              </w:rPr>
              <w:t>)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1790AA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66:00-6.1766 Зона умеренного подтопления территории</w:t>
            </w:r>
            <w:r w:rsidRPr="00DC2C9C">
              <w:rPr>
                <w:rFonts w:ascii="Liberation Serif" w:hAnsi="Liberation Serif" w:cs="Liberation Serif"/>
              </w:rPr>
              <w:br/>
              <w:t>Охранная зона ВЛ-6,0кВ</w:t>
            </w:r>
          </w:p>
          <w:p w14:paraId="4B9B5FD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Охранная зона газопровода</w:t>
            </w:r>
          </w:p>
        </w:tc>
        <w:tc>
          <w:tcPr>
            <w:tcW w:w="0" w:type="auto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B8C8F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П-5. Производственная зона 5-го класса</w:t>
            </w:r>
          </w:p>
        </w:tc>
        <w:tc>
          <w:tcPr>
            <w:tcW w:w="0" w:type="auto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01BFD6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Перераспределение земельного участка с кадастровым номером 66:58:0112001:632 с не разграниченными землями кадастрового квартала</w:t>
            </w:r>
          </w:p>
        </w:tc>
      </w:tr>
      <w:tr w:rsidR="00E549CF" w:rsidRPr="00DC2C9C" w14:paraId="3A65D0B4" w14:textId="77777777" w:rsidTr="00A410EB">
        <w:trPr>
          <w:cantSplit/>
        </w:trPr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7CA10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:ЗУ10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3B205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1979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54F21E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Свердловская обл., г. Первоуральск, пер. Базовый, </w:t>
            </w:r>
            <w:proofErr w:type="spellStart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зу</w:t>
            </w:r>
            <w:proofErr w:type="spellEnd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 13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D91F12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промышленная площадка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89DBE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Склады (6.9)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C5AF6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66:00-6.1766 Зона умеренного подтопления территории</w:t>
            </w:r>
            <w:r w:rsidRPr="00DC2C9C">
              <w:rPr>
                <w:rFonts w:ascii="Liberation Serif" w:hAnsi="Liberation Serif" w:cs="Liberation Serif"/>
              </w:rPr>
              <w:br/>
              <w:t>Охранная зона ВЛ-6,0кВ</w:t>
            </w:r>
          </w:p>
          <w:p w14:paraId="71E668F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Охранная зона газопровода</w:t>
            </w:r>
          </w:p>
        </w:tc>
        <w:tc>
          <w:tcPr>
            <w:tcW w:w="0" w:type="auto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54C8A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П-5. Производственная зона 5-го класса</w:t>
            </w:r>
          </w:p>
        </w:tc>
        <w:tc>
          <w:tcPr>
            <w:tcW w:w="0" w:type="auto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A3A109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Перераспределение земельного участка с кадастровым номером 66:58:0112001:162 с не разграниченными землями кадастрового квартала</w:t>
            </w:r>
          </w:p>
        </w:tc>
      </w:tr>
      <w:tr w:rsidR="00E549CF" w:rsidRPr="00DC2C9C" w14:paraId="7E34516B" w14:textId="77777777" w:rsidTr="00A410EB">
        <w:trPr>
          <w:cantSplit/>
        </w:trPr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045B9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:ЗУ11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3A6D4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26</w:t>
            </w:r>
            <w:r w:rsidRPr="00DC2C9C">
              <w:rPr>
                <w:rFonts w:ascii="Liberation Serif" w:hAnsi="Liberation Serif" w:cs="Liberation Serif"/>
                <w:lang w:val="en-US"/>
              </w:rPr>
              <w:t>23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7FD459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Свердловская обл., г. Первоуральск, пер. Базовый, </w:t>
            </w:r>
            <w:proofErr w:type="spellStart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зу</w:t>
            </w:r>
            <w:proofErr w:type="spellEnd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 11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024F12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промышленная площадка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A03F6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Производственная деятельность (6.0)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AC3DE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66:00-6.1766 Зона умеренного подтопления территории</w:t>
            </w:r>
          </w:p>
          <w:p w14:paraId="77CFED2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66:00-6.1764 Зона слабого подтопления территории</w:t>
            </w:r>
          </w:p>
          <w:p w14:paraId="7ECB004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Охранная зона ВЛ-0,4кВ</w:t>
            </w:r>
            <w:r w:rsidRPr="00DC2C9C">
              <w:rPr>
                <w:rFonts w:ascii="Liberation Serif" w:hAnsi="Liberation Serif" w:cs="Liberation Serif"/>
              </w:rPr>
              <w:br/>
              <w:t>Охранная зона ВЛ-6,0кВ</w:t>
            </w:r>
          </w:p>
        </w:tc>
        <w:tc>
          <w:tcPr>
            <w:tcW w:w="0" w:type="auto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D7C79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П-5. Производственная зона 5-го класса</w:t>
            </w:r>
          </w:p>
        </w:tc>
        <w:tc>
          <w:tcPr>
            <w:tcW w:w="0" w:type="auto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11C80D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Перераспределение земельного участка с кадастровым номером 66:58:0112001:146 с не разграниченными землями кадастрового квартала</w:t>
            </w:r>
          </w:p>
        </w:tc>
      </w:tr>
      <w:tr w:rsidR="00E549CF" w:rsidRPr="00DC2C9C" w14:paraId="4A35BB0D" w14:textId="77777777" w:rsidTr="00A410EB">
        <w:trPr>
          <w:cantSplit/>
        </w:trPr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2466A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:ЗУ12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82634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1750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27F330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Свердловская обл., г. Первоуральск, пер. Базовый, </w:t>
            </w:r>
            <w:proofErr w:type="spellStart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зу</w:t>
            </w:r>
            <w:proofErr w:type="spellEnd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 9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A94217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промышленная площадка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595B6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Производственная деятельность (6.0)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14393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66:00-6.1766 Зона умеренного подтопления территории</w:t>
            </w:r>
          </w:p>
          <w:p w14:paraId="00E4A33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66:00-6.1764 Зона слабого подтопления территории</w:t>
            </w:r>
          </w:p>
          <w:p w14:paraId="5E5553F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Охранная зона ВЛ-0,4кВ</w:t>
            </w:r>
          </w:p>
        </w:tc>
        <w:tc>
          <w:tcPr>
            <w:tcW w:w="0" w:type="auto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82D0F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П-5. Производственная зона 5-го класса</w:t>
            </w:r>
          </w:p>
        </w:tc>
        <w:tc>
          <w:tcPr>
            <w:tcW w:w="0" w:type="auto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96AB48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Образование из не разграниченных земель кадастрового квартала</w:t>
            </w:r>
          </w:p>
        </w:tc>
      </w:tr>
      <w:tr w:rsidR="00E549CF" w:rsidRPr="00DC2C9C" w14:paraId="29ED77C7" w14:textId="77777777" w:rsidTr="00A410EB">
        <w:trPr>
          <w:cantSplit/>
        </w:trPr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55D00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:ЗУ13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1A11A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color w:val="000000"/>
              </w:rPr>
            </w:pPr>
            <w:r w:rsidRPr="00DC2C9C">
              <w:rPr>
                <w:rFonts w:ascii="Liberation Serif" w:hAnsi="Liberation Serif" w:cs="Liberation Serif"/>
                <w:color w:val="000000"/>
              </w:rPr>
              <w:t>1070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250D17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Свердловская обл., г. Первоуральск, пер. Базовый, </w:t>
            </w:r>
            <w:proofErr w:type="spellStart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зу</w:t>
            </w:r>
            <w:proofErr w:type="spellEnd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 7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73ECC4" w14:textId="77777777" w:rsidR="00E549CF" w:rsidRPr="00DC2C9C" w:rsidRDefault="0039390C">
            <w:pPr>
              <w:pStyle w:val="afc"/>
              <w:widowControl w:val="0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автотранспорт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4F0AF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Объекты дорожного сервиса (</w:t>
            </w:r>
            <w:r w:rsidRPr="00DC2C9C">
              <w:rPr>
                <w:rFonts w:ascii="Liberation Serif" w:hAnsi="Liberation Serif" w:cs="Liberation Serif"/>
                <w:lang w:val="en-US"/>
              </w:rPr>
              <w:t>4.9.1</w:t>
            </w:r>
            <w:r w:rsidRPr="00DC2C9C">
              <w:rPr>
                <w:rFonts w:ascii="Liberation Serif" w:hAnsi="Liberation Serif" w:cs="Liberation Serif"/>
              </w:rPr>
              <w:t>)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65B2C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66:00-6.1764 Зона слабого подтопления территории</w:t>
            </w:r>
          </w:p>
          <w:p w14:paraId="4988437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Охранная зона ВЛ-0,4кВ</w:t>
            </w:r>
          </w:p>
        </w:tc>
        <w:tc>
          <w:tcPr>
            <w:tcW w:w="0" w:type="auto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91683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Т.2. Зона объектов автомобильного транспорта с санитарно-защитной зоной</w:t>
            </w:r>
          </w:p>
        </w:tc>
        <w:tc>
          <w:tcPr>
            <w:tcW w:w="0" w:type="auto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5848CB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Перераспределение земельного участка с кадастровым номером 66:58:0112001:126 с не разграниченными землями кадастрового квартала</w:t>
            </w:r>
          </w:p>
        </w:tc>
      </w:tr>
      <w:tr w:rsidR="00E549CF" w:rsidRPr="00DC2C9C" w14:paraId="33E22511" w14:textId="77777777" w:rsidTr="00A410EB">
        <w:trPr>
          <w:cantSplit/>
        </w:trPr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18D39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:ЗУ14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7996C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color w:val="000000"/>
              </w:rPr>
            </w:pPr>
            <w:r w:rsidRPr="00DC2C9C">
              <w:rPr>
                <w:rFonts w:ascii="Liberation Serif" w:hAnsi="Liberation Serif" w:cs="Liberation Serif"/>
                <w:color w:val="000000"/>
              </w:rPr>
              <w:t>1790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9A2B1B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Свердловская обл., г. Первоуральск, пер. Базовый, </w:t>
            </w:r>
            <w:proofErr w:type="spellStart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зу</w:t>
            </w:r>
            <w:proofErr w:type="spellEnd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 5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748A57" w14:textId="77777777" w:rsidR="00E549CF" w:rsidRPr="00DC2C9C" w:rsidRDefault="0039390C">
            <w:pPr>
              <w:pStyle w:val="afc"/>
              <w:widowControl w:val="0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автотранспорт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EC1C2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Объекты дорожного сервиса (</w:t>
            </w:r>
            <w:r w:rsidRPr="00DC2C9C">
              <w:rPr>
                <w:rFonts w:ascii="Liberation Serif" w:hAnsi="Liberation Serif" w:cs="Liberation Serif"/>
                <w:lang w:val="en-US"/>
              </w:rPr>
              <w:t>4.9.1</w:t>
            </w:r>
            <w:r w:rsidRPr="00DC2C9C">
              <w:rPr>
                <w:rFonts w:ascii="Liberation Serif" w:hAnsi="Liberation Serif" w:cs="Liberation Serif"/>
              </w:rPr>
              <w:t>)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00B10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66:00-6.1764 Зона слабого подтопления территории</w:t>
            </w:r>
          </w:p>
          <w:p w14:paraId="409511F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66:58-6.804 Санитарно-защитная зона АЗС</w:t>
            </w:r>
          </w:p>
          <w:p w14:paraId="31E0280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Охранная зона ВЛ-0,4кВ</w:t>
            </w:r>
          </w:p>
        </w:tc>
        <w:tc>
          <w:tcPr>
            <w:tcW w:w="0" w:type="auto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6D27F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Т.2. Зона объектов автомобильного транспорта с санитарно-защитной зоной</w:t>
            </w:r>
          </w:p>
        </w:tc>
        <w:tc>
          <w:tcPr>
            <w:tcW w:w="0" w:type="auto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A396F0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Образование из не разграниченных земель кадастрового квартала</w:t>
            </w:r>
          </w:p>
        </w:tc>
      </w:tr>
      <w:tr w:rsidR="00E549CF" w:rsidRPr="00DC2C9C" w14:paraId="7CBE6F1F" w14:textId="77777777" w:rsidTr="00A410EB">
        <w:trPr>
          <w:cantSplit/>
        </w:trPr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B4D9A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:ЗУ15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0E219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color w:val="000000"/>
              </w:rPr>
            </w:pPr>
            <w:r w:rsidRPr="00DC2C9C">
              <w:rPr>
                <w:rFonts w:ascii="Liberation Serif" w:hAnsi="Liberation Serif" w:cs="Liberation Serif"/>
                <w:color w:val="000000"/>
              </w:rPr>
              <w:t>3780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2BCD30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Свердловская обл., г. Первоуральск, пер. Базовый, </w:t>
            </w:r>
            <w:proofErr w:type="spellStart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зу</w:t>
            </w:r>
            <w:proofErr w:type="spellEnd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 1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6B85C7" w14:textId="77777777" w:rsidR="00E549CF" w:rsidRPr="00DC2C9C" w:rsidRDefault="0039390C">
            <w:pPr>
              <w:pStyle w:val="afc"/>
              <w:widowControl w:val="0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автотранспорт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F7E6E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Объекты дорожного сервиса (</w:t>
            </w:r>
            <w:r w:rsidRPr="00DC2C9C">
              <w:rPr>
                <w:rFonts w:ascii="Liberation Serif" w:hAnsi="Liberation Serif" w:cs="Liberation Serif"/>
                <w:lang w:val="en-US"/>
              </w:rPr>
              <w:t>4.9.1</w:t>
            </w:r>
            <w:r w:rsidRPr="00DC2C9C">
              <w:rPr>
                <w:rFonts w:ascii="Liberation Serif" w:hAnsi="Liberation Serif" w:cs="Liberation Serif"/>
              </w:rPr>
              <w:t>)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61197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66:00-6.1764 Зона слабого подтопления территории</w:t>
            </w:r>
          </w:p>
          <w:p w14:paraId="62198D0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66:58-6.804 Санитарно-защитная зона АЗС</w:t>
            </w:r>
          </w:p>
          <w:p w14:paraId="0944B10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Охранная зона ВЛ-6,0кВ</w:t>
            </w:r>
          </w:p>
        </w:tc>
        <w:tc>
          <w:tcPr>
            <w:tcW w:w="0" w:type="auto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48DFD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Т.2. Зона объектов автомобильного транспорта с санитарно-защитной зоной</w:t>
            </w:r>
          </w:p>
        </w:tc>
        <w:tc>
          <w:tcPr>
            <w:tcW w:w="0" w:type="auto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C11E91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Перераспределение земельного участка с кадастровым номером 66:58:0112001:132 с не разграниченными землями кадастрового квартала</w:t>
            </w:r>
          </w:p>
        </w:tc>
      </w:tr>
      <w:tr w:rsidR="00E549CF" w:rsidRPr="00DC2C9C" w14:paraId="36389D6C" w14:textId="77777777" w:rsidTr="00A410EB">
        <w:trPr>
          <w:cantSplit/>
        </w:trPr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B9FF4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:ЗУ</w:t>
            </w:r>
            <w:r w:rsidRPr="00DC2C9C">
              <w:rPr>
                <w:rFonts w:ascii="Liberation Serif" w:hAnsi="Liberation Serif" w:cs="Liberation Serif"/>
                <w:lang w:val="en-US"/>
              </w:rPr>
              <w:t>1</w:t>
            </w:r>
            <w:r w:rsidRPr="00DC2C9C">
              <w:rPr>
                <w:rFonts w:ascii="Liberation Serif" w:hAnsi="Liberation Serif" w:cs="Liberation Serif"/>
              </w:rPr>
              <w:t>6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83534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10</w:t>
            </w:r>
            <w:r w:rsidRPr="00DC2C9C">
              <w:rPr>
                <w:rFonts w:ascii="Liberation Serif" w:hAnsi="Liberation Serif" w:cs="Liberation Serif"/>
                <w:lang w:val="en-US"/>
              </w:rPr>
              <w:t>63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1EE119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Свердловская обл., г. Первоуральск, пер. Базовый, </w:t>
            </w:r>
            <w:proofErr w:type="spellStart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зу</w:t>
            </w:r>
            <w:proofErr w:type="spellEnd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 13а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AE6427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промышленная площадка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4537D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Производственная деятельность (6.0)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7BD66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66:00-6.1766 Зона умеренного подтопления территории</w:t>
            </w:r>
            <w:r w:rsidRPr="00DC2C9C">
              <w:rPr>
                <w:rFonts w:ascii="Liberation Serif" w:hAnsi="Liberation Serif" w:cs="Liberation Serif"/>
              </w:rPr>
              <w:br/>
              <w:t>Охранная зона ВЛ-6,0кВ</w:t>
            </w:r>
          </w:p>
          <w:p w14:paraId="42DCCFB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Охранная зона газопровода</w:t>
            </w:r>
          </w:p>
        </w:tc>
        <w:tc>
          <w:tcPr>
            <w:tcW w:w="0" w:type="auto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1A40A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П-5. Производственная зона 5-го класса</w:t>
            </w:r>
          </w:p>
        </w:tc>
        <w:tc>
          <w:tcPr>
            <w:tcW w:w="0" w:type="auto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2E3875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Образование из неразграниченных земель кадастрового квартала</w:t>
            </w:r>
          </w:p>
        </w:tc>
      </w:tr>
      <w:tr w:rsidR="00E549CF" w:rsidRPr="00DC2C9C" w14:paraId="5E72B0AA" w14:textId="77777777" w:rsidTr="00A410EB">
        <w:trPr>
          <w:cantSplit/>
        </w:trPr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FC059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:ЗУ1</w:t>
            </w:r>
            <w:r w:rsidRPr="00DC2C9C">
              <w:rPr>
                <w:rFonts w:ascii="Liberation Serif" w:hAnsi="Liberation Serif" w:cs="Liberation Serif"/>
                <w:lang w:val="en-US"/>
              </w:rPr>
              <w:t>7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6E2A2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color w:val="000000"/>
              </w:rPr>
            </w:pPr>
            <w:r w:rsidRPr="00DC2C9C">
              <w:rPr>
                <w:rFonts w:ascii="Liberation Serif" w:hAnsi="Liberation Serif" w:cs="Liberation Serif"/>
                <w:color w:val="000000"/>
              </w:rPr>
              <w:t>12</w:t>
            </w:r>
            <w:r w:rsidRPr="00DC2C9C">
              <w:rPr>
                <w:rFonts w:ascii="Liberation Serif" w:hAnsi="Liberation Serif" w:cs="Liberation Serif"/>
                <w:color w:val="000000"/>
                <w:lang w:val="en-US"/>
              </w:rPr>
              <w:t>36</w:t>
            </w:r>
            <w:r w:rsidRPr="00DC2C9C">
              <w:rPr>
                <w:rFonts w:ascii="Liberation Serif" w:hAnsi="Liberation Serif" w:cs="Liberation Serif"/>
                <w:color w:val="000000"/>
              </w:rPr>
              <w:t>6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54B10C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Свердловская область, г. Первоуральск, ш. </w:t>
            </w:r>
            <w:proofErr w:type="spellStart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Динасовское</w:t>
            </w:r>
            <w:proofErr w:type="spellEnd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, 31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191C1B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промышленная площадка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5836A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Производственная деятельность (6.0)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35DF2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66:00-6.1764 Зона слабого подтопления территории</w:t>
            </w:r>
          </w:p>
          <w:p w14:paraId="52BF2C1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66:58-6.804 Санитарно-защитная зона АЗС</w:t>
            </w:r>
          </w:p>
          <w:p w14:paraId="0B0A71E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Охранная зона ВЛ-6,0кВ</w:t>
            </w:r>
          </w:p>
        </w:tc>
        <w:tc>
          <w:tcPr>
            <w:tcW w:w="0" w:type="auto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C069B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П-5. Производственная зона 5-го класса</w:t>
            </w:r>
          </w:p>
        </w:tc>
        <w:tc>
          <w:tcPr>
            <w:tcW w:w="0" w:type="auto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A426D6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Перераспределение земельного участка с кадастровым номером 66:58:0112001:217 с не разграниченными землями кадастрового квартала</w:t>
            </w:r>
          </w:p>
        </w:tc>
      </w:tr>
      <w:tr w:rsidR="00E549CF" w:rsidRPr="00DC2C9C" w14:paraId="6B948398" w14:textId="77777777" w:rsidTr="00A410EB">
        <w:trPr>
          <w:cantSplit/>
        </w:trPr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F04A3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:ЗУ18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5B0AD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59687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BCFB88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Свердловская обл., г. Первоуральск, ш. </w:t>
            </w:r>
            <w:proofErr w:type="spellStart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Динасовское</w:t>
            </w:r>
            <w:proofErr w:type="spellEnd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, 35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0A672C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промышленная площадка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24E9D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Строительная промышленность (6.6)</w:t>
            </w:r>
          </w:p>
        </w:tc>
        <w:tc>
          <w:tcPr>
            <w:tcW w:w="0" w:type="auto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2C85D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66:00-6.1766 Зона умеренного подтопления территории</w:t>
            </w:r>
          </w:p>
          <w:p w14:paraId="5116AE8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66:00-6.1764 Зона слабого подтопления территории</w:t>
            </w:r>
          </w:p>
          <w:p w14:paraId="6E31E70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Охранная зона ВЛ-6,0кВ</w:t>
            </w:r>
          </w:p>
        </w:tc>
        <w:tc>
          <w:tcPr>
            <w:tcW w:w="0" w:type="auto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77DE2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П-5. Производственная зона 5-го класса</w:t>
            </w:r>
          </w:p>
        </w:tc>
        <w:tc>
          <w:tcPr>
            <w:tcW w:w="0" w:type="auto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92D225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Перераспределение земельного участка с кадастровым номером 66:58:0112001:1492 с не разграниченными землями кадастрового квартала</w:t>
            </w:r>
          </w:p>
        </w:tc>
      </w:tr>
      <w:tr w:rsidR="00E549CF" w:rsidRPr="00DC2C9C" w14:paraId="34150C7C" w14:textId="77777777" w:rsidTr="00A410EB">
        <w:trPr>
          <w:cantSplit/>
          <w:trHeight w:val="226"/>
        </w:trPr>
        <w:tc>
          <w:tcPr>
            <w:tcW w:w="0" w:type="auto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B895A3A" w14:textId="77777777" w:rsidR="00E549CF" w:rsidRPr="00DC2C9C" w:rsidRDefault="0039390C">
            <w:pPr>
              <w:widowControl w:val="0"/>
              <w:jc w:val="center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eastAsia="Calibri" w:hAnsi="Liberation Serif" w:cs="Liberation Serif"/>
                <w:sz w:val="16"/>
                <w:szCs w:val="16"/>
              </w:rPr>
              <w:t>Примечание:</w:t>
            </w:r>
          </w:p>
          <w:p w14:paraId="1F572E3A" w14:textId="77777777" w:rsidR="00E549CF" w:rsidRPr="00DC2C9C" w:rsidRDefault="0039390C">
            <w:pPr>
              <w:widowControl w:val="0"/>
              <w:jc w:val="center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eastAsia="Calibri" w:hAnsi="Liberation Serif" w:cs="Liberation Serif"/>
                <w:sz w:val="16"/>
                <w:szCs w:val="16"/>
              </w:rPr>
              <w:t>**     Образование допустимо в соответствии с п.1 ст. 11.7 Земельного кодекса РФ</w:t>
            </w:r>
          </w:p>
        </w:tc>
        <w:tc>
          <w:tcPr>
            <w:tcW w:w="0" w:type="auto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E9521A9" w14:textId="77777777" w:rsidR="00E549CF" w:rsidRPr="00DC2C9C" w:rsidRDefault="00E549CF">
            <w:pPr>
              <w:widowControl w:val="0"/>
              <w:jc w:val="center"/>
              <w:rPr>
                <w:rFonts w:ascii="Liberation Serif" w:hAnsi="Liberation Serif" w:cs="Liberation Serif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39523E" w14:textId="77777777" w:rsidR="00E549CF" w:rsidRPr="00DC2C9C" w:rsidRDefault="00E549CF">
            <w:pPr>
              <w:widowControl w:val="0"/>
              <w:jc w:val="center"/>
              <w:rPr>
                <w:rFonts w:ascii="Liberation Serif" w:hAnsi="Liberation Serif" w:cs="Liberation Serif"/>
              </w:rPr>
            </w:pPr>
          </w:p>
        </w:tc>
      </w:tr>
    </w:tbl>
    <w:p w14:paraId="268CC378" w14:textId="77777777" w:rsidR="00E549CF" w:rsidRPr="00DC2C9C" w:rsidRDefault="00E549CF">
      <w:pPr>
        <w:rPr>
          <w:rFonts w:ascii="Liberation Serif" w:hAnsi="Liberation Serif" w:cs="Liberation Serif"/>
        </w:rPr>
        <w:sectPr w:rsidR="00E549CF" w:rsidRPr="00DC2C9C" w:rsidSect="001620B1">
          <w:headerReference w:type="even" r:id="rId34"/>
          <w:headerReference w:type="default" r:id="rId35"/>
          <w:footerReference w:type="even" r:id="rId36"/>
          <w:footerReference w:type="default" r:id="rId37"/>
          <w:headerReference w:type="first" r:id="rId38"/>
          <w:footerReference w:type="first" r:id="rId39"/>
          <w:pgSz w:w="11906" w:h="16838"/>
          <w:pgMar w:top="1134" w:right="851" w:bottom="1134" w:left="1701" w:header="709" w:footer="23" w:gutter="0"/>
          <w:cols w:space="720"/>
          <w:formProt w:val="0"/>
          <w:docGrid w:linePitch="381"/>
        </w:sectPr>
      </w:pPr>
    </w:p>
    <w:p w14:paraId="0133A4F2" w14:textId="77777777" w:rsidR="00E549CF" w:rsidRPr="00DC2C9C" w:rsidRDefault="0039390C">
      <w:pPr>
        <w:rPr>
          <w:rFonts w:ascii="Liberation Serif" w:hAnsi="Liberation Serif" w:cs="Liberation Serif"/>
          <w:bCs/>
        </w:rPr>
      </w:pPr>
      <w:r w:rsidRPr="00DC2C9C">
        <w:rPr>
          <w:rFonts w:ascii="Liberation Serif" w:hAnsi="Liberation Serif" w:cs="Liberation Serif"/>
          <w:bCs/>
        </w:rPr>
        <w:t>Каталог координат поворотных точек образуемых земельных участков представлен в таблице 7.</w:t>
      </w:r>
    </w:p>
    <w:p w14:paraId="354B7CEE" w14:textId="77777777" w:rsidR="00E549CF" w:rsidRPr="00DC2C9C" w:rsidRDefault="0039390C">
      <w:pPr>
        <w:jc w:val="right"/>
        <w:rPr>
          <w:rFonts w:ascii="Liberation Serif" w:hAnsi="Liberation Serif" w:cs="Liberation Serif"/>
          <w:i/>
        </w:rPr>
      </w:pPr>
      <w:r w:rsidRPr="00DC2C9C">
        <w:rPr>
          <w:rFonts w:ascii="Liberation Serif" w:hAnsi="Liberation Serif" w:cs="Liberation Serif"/>
          <w:i/>
        </w:rPr>
        <w:t>Таблица 7</w:t>
      </w:r>
    </w:p>
    <w:p w14:paraId="2C0485F6" w14:textId="77777777" w:rsidR="00E549CF" w:rsidRPr="00DC2C9C" w:rsidRDefault="0039390C">
      <w:pPr>
        <w:jc w:val="center"/>
        <w:rPr>
          <w:rFonts w:ascii="Liberation Serif" w:hAnsi="Liberation Serif" w:cs="Liberation Serif"/>
          <w:i/>
          <w:iCs/>
        </w:rPr>
      </w:pPr>
      <w:r w:rsidRPr="00DC2C9C">
        <w:rPr>
          <w:rFonts w:ascii="Liberation Serif" w:hAnsi="Liberation Serif" w:cs="Liberation Serif"/>
          <w:i/>
          <w:iCs/>
        </w:rPr>
        <w:t>Каталог координат поворотных точек образуемых земельных участков</w:t>
      </w:r>
    </w:p>
    <w:p w14:paraId="449408FE" w14:textId="77777777" w:rsidR="00E549CF" w:rsidRPr="00DC2C9C" w:rsidRDefault="00E549CF">
      <w:pPr>
        <w:rPr>
          <w:rFonts w:ascii="Liberation Serif" w:hAnsi="Liberation Serif" w:cs="Liberation Serif"/>
        </w:rPr>
        <w:sectPr w:rsidR="00E549CF" w:rsidRPr="00DC2C9C" w:rsidSect="001620B1">
          <w:headerReference w:type="even" r:id="rId40"/>
          <w:headerReference w:type="default" r:id="rId41"/>
          <w:footerReference w:type="even" r:id="rId42"/>
          <w:footerReference w:type="default" r:id="rId43"/>
          <w:headerReference w:type="first" r:id="rId44"/>
          <w:footerReference w:type="first" r:id="rId45"/>
          <w:pgSz w:w="11906" w:h="16838"/>
          <w:pgMar w:top="850" w:right="851" w:bottom="1049" w:left="1701" w:header="0" w:footer="624" w:gutter="0"/>
          <w:cols w:space="720"/>
          <w:formProt w:val="0"/>
          <w:docGrid w:linePitch="381"/>
        </w:sectPr>
      </w:pPr>
    </w:p>
    <w:tbl>
      <w:tblPr>
        <w:tblW w:w="4635" w:type="dxa"/>
        <w:tblInd w:w="153" w:type="dxa"/>
        <w:tblLayout w:type="fixed"/>
        <w:tblLook w:val="04A0" w:firstRow="1" w:lastRow="0" w:firstColumn="1" w:lastColumn="0" w:noHBand="0" w:noVBand="1"/>
      </w:tblPr>
      <w:tblGrid>
        <w:gridCol w:w="900"/>
        <w:gridCol w:w="973"/>
        <w:gridCol w:w="677"/>
        <w:gridCol w:w="1011"/>
        <w:gridCol w:w="1074"/>
      </w:tblGrid>
      <w:tr w:rsidR="00E549CF" w:rsidRPr="00DC2C9C" w14:paraId="342BF278" w14:textId="77777777">
        <w:trPr>
          <w:trHeight w:val="20"/>
          <w:tblHeader/>
        </w:trPr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E29D990" w14:textId="77777777" w:rsidR="00E549CF" w:rsidRPr="00DC2C9C" w:rsidRDefault="0039390C">
            <w:pPr>
              <w:pStyle w:val="afc"/>
              <w:widowControl w:val="0"/>
              <w:rPr>
                <w:rFonts w:ascii="Liberation Serif" w:hAnsi="Liberation Serif" w:cs="Liberation Serif"/>
                <w:szCs w:val="18"/>
              </w:rPr>
            </w:pPr>
            <w:r w:rsidRPr="00DC2C9C">
              <w:rPr>
                <w:rFonts w:ascii="Liberation Serif" w:hAnsi="Liberation Serif" w:cs="Liberation Serif"/>
                <w:szCs w:val="18"/>
              </w:rPr>
              <w:t>№ ЗУ на плане</w:t>
            </w:r>
          </w:p>
        </w:tc>
        <w:tc>
          <w:tcPr>
            <w:tcW w:w="97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68C7761" w14:textId="77777777" w:rsidR="00E549CF" w:rsidRPr="00DC2C9C" w:rsidRDefault="0039390C">
            <w:pPr>
              <w:pStyle w:val="afc"/>
              <w:widowControl w:val="0"/>
              <w:rPr>
                <w:rFonts w:ascii="Liberation Serif" w:hAnsi="Liberation Serif" w:cs="Liberation Serif"/>
                <w:szCs w:val="18"/>
              </w:rPr>
            </w:pPr>
            <w:r w:rsidRPr="00DC2C9C">
              <w:rPr>
                <w:rFonts w:ascii="Liberation Serif" w:hAnsi="Liberation Serif" w:cs="Liberation Serif"/>
                <w:szCs w:val="18"/>
              </w:rPr>
              <w:t xml:space="preserve">Площадь ЗУ, </w:t>
            </w:r>
            <w:proofErr w:type="spellStart"/>
            <w:r w:rsidRPr="00DC2C9C">
              <w:rPr>
                <w:rFonts w:ascii="Liberation Serif" w:hAnsi="Liberation Serif" w:cs="Liberation Serif"/>
                <w:szCs w:val="18"/>
              </w:rPr>
              <w:t>кв.м</w:t>
            </w:r>
            <w:proofErr w:type="spellEnd"/>
            <w:r w:rsidRPr="00DC2C9C">
              <w:rPr>
                <w:rFonts w:ascii="Liberation Serif" w:hAnsi="Liberation Serif" w:cs="Liberation Serif"/>
                <w:szCs w:val="18"/>
              </w:rPr>
              <w:t>.</w:t>
            </w:r>
          </w:p>
        </w:tc>
        <w:tc>
          <w:tcPr>
            <w:tcW w:w="67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5CC86B2" w14:textId="77777777" w:rsidR="00E549CF" w:rsidRPr="00DC2C9C" w:rsidRDefault="0039390C">
            <w:pPr>
              <w:pStyle w:val="afc"/>
              <w:widowControl w:val="0"/>
              <w:rPr>
                <w:rFonts w:ascii="Liberation Serif" w:hAnsi="Liberation Serif" w:cs="Liberation Serif"/>
                <w:szCs w:val="18"/>
              </w:rPr>
            </w:pPr>
            <w:r w:rsidRPr="00DC2C9C">
              <w:rPr>
                <w:rFonts w:ascii="Liberation Serif" w:hAnsi="Liberation Serif" w:cs="Liberation Serif"/>
                <w:szCs w:val="18"/>
              </w:rPr>
              <w:t>№ точки</w:t>
            </w:r>
          </w:p>
        </w:tc>
        <w:tc>
          <w:tcPr>
            <w:tcW w:w="101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2585F4A" w14:textId="77777777" w:rsidR="00E549CF" w:rsidRPr="00DC2C9C" w:rsidRDefault="0039390C">
            <w:pPr>
              <w:pStyle w:val="afc"/>
              <w:widowControl w:val="0"/>
              <w:rPr>
                <w:rFonts w:ascii="Liberation Serif" w:hAnsi="Liberation Serif" w:cs="Liberation Serif"/>
                <w:szCs w:val="18"/>
              </w:rPr>
            </w:pPr>
            <w:r w:rsidRPr="00DC2C9C">
              <w:rPr>
                <w:rFonts w:ascii="Liberation Serif" w:hAnsi="Liberation Serif" w:cs="Liberation Serif"/>
                <w:szCs w:val="18"/>
              </w:rPr>
              <w:t>Х</w:t>
            </w:r>
          </w:p>
        </w:tc>
        <w:tc>
          <w:tcPr>
            <w:tcW w:w="107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34C60D7" w14:textId="77777777" w:rsidR="00E549CF" w:rsidRPr="00DC2C9C" w:rsidRDefault="0039390C">
            <w:pPr>
              <w:pStyle w:val="afc"/>
              <w:widowControl w:val="0"/>
              <w:rPr>
                <w:rFonts w:ascii="Liberation Serif" w:hAnsi="Liberation Serif" w:cs="Liberation Serif"/>
                <w:szCs w:val="18"/>
              </w:rPr>
            </w:pPr>
            <w:r w:rsidRPr="00DC2C9C">
              <w:rPr>
                <w:rFonts w:ascii="Liberation Serif" w:hAnsi="Liberation Serif" w:cs="Liberation Serif"/>
                <w:szCs w:val="18"/>
              </w:rPr>
              <w:t>У</w:t>
            </w:r>
          </w:p>
        </w:tc>
      </w:tr>
      <w:tr w:rsidR="00E549CF" w:rsidRPr="00DC2C9C" w14:paraId="4F43F400" w14:textId="77777777">
        <w:trPr>
          <w:trHeight w:hRule="exact" w:val="255"/>
        </w:trPr>
        <w:tc>
          <w:tcPr>
            <w:tcW w:w="900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01C1A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:ЗУ1</w:t>
            </w:r>
          </w:p>
        </w:tc>
        <w:tc>
          <w:tcPr>
            <w:tcW w:w="973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70131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12936</w:t>
            </w:r>
          </w:p>
        </w:tc>
        <w:tc>
          <w:tcPr>
            <w:tcW w:w="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99A36C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</w:t>
            </w: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C3316E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399039,63</w:t>
            </w:r>
          </w:p>
        </w:tc>
        <w:tc>
          <w:tcPr>
            <w:tcW w:w="1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F035E4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1490763,82</w:t>
            </w:r>
          </w:p>
        </w:tc>
      </w:tr>
      <w:tr w:rsidR="00E549CF" w:rsidRPr="00DC2C9C" w14:paraId="56F18938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F47EA9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AC115B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622A28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2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9C2FAE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399102,44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820372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1490814,22</w:t>
            </w:r>
          </w:p>
        </w:tc>
      </w:tr>
      <w:tr w:rsidR="00E549CF" w:rsidRPr="00DC2C9C" w14:paraId="37299364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2A1B50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668A1A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DCCF09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A35E4C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399097,53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097B5E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1490820,91</w:t>
            </w:r>
          </w:p>
        </w:tc>
      </w:tr>
      <w:tr w:rsidR="00E549CF" w:rsidRPr="00DC2C9C" w14:paraId="59F59E4E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083992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957280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75677E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4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B41FBB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399013,79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D622A1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1490945,37</w:t>
            </w:r>
          </w:p>
        </w:tc>
      </w:tr>
      <w:tr w:rsidR="00E549CF" w:rsidRPr="00DC2C9C" w14:paraId="7D045660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C6EA08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0D0A9F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F5D6E2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5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E5863E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398947,42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FFE620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1490900,70</w:t>
            </w:r>
          </w:p>
        </w:tc>
      </w:tr>
      <w:tr w:rsidR="00E549CF" w:rsidRPr="00DC2C9C" w14:paraId="312599AF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728FEC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080BB5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7B5D05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6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507165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399031,16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BF0D4E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1490776,25</w:t>
            </w:r>
          </w:p>
        </w:tc>
      </w:tr>
      <w:tr w:rsidR="00E549CF" w:rsidRPr="00DC2C9C" w14:paraId="2E0B0B9A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85A5A5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3060F7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F04BC2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3B2BE2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399039,63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B36529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1490763,82</w:t>
            </w:r>
          </w:p>
        </w:tc>
      </w:tr>
      <w:tr w:rsidR="00E549CF" w:rsidRPr="00DC2C9C" w14:paraId="02BFB824" w14:textId="77777777">
        <w:trPr>
          <w:trHeight w:hRule="exact" w:val="255"/>
        </w:trPr>
        <w:tc>
          <w:tcPr>
            <w:tcW w:w="900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C8D4E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:ЗУ2</w:t>
            </w:r>
          </w:p>
        </w:tc>
        <w:tc>
          <w:tcPr>
            <w:tcW w:w="973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9BB5F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11852</w:t>
            </w: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F9FE8A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4ACD2B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398888,00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51C88F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1490860,53</w:t>
            </w:r>
          </w:p>
        </w:tc>
      </w:tr>
      <w:tr w:rsidR="00E549CF" w:rsidRPr="00DC2C9C" w14:paraId="69554DEA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07DDFA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DB6956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464C47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2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8D2A46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398973,09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3F92D8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1490737,17</w:t>
            </w:r>
          </w:p>
        </w:tc>
      </w:tr>
      <w:tr w:rsidR="00E549CF" w:rsidRPr="00DC2C9C" w14:paraId="491FB124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9B0618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457267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942AF4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E4B638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398983,00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D35197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1490720,02</w:t>
            </w:r>
          </w:p>
        </w:tc>
      </w:tr>
      <w:tr w:rsidR="00E549CF" w:rsidRPr="00DC2C9C" w14:paraId="38F3CDB6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DB9F06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708712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2FA618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4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A7B72E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399039,63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CF39DA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1490763,82</w:t>
            </w:r>
          </w:p>
        </w:tc>
      </w:tr>
      <w:tr w:rsidR="00E549CF" w:rsidRPr="00DC2C9C" w14:paraId="796E9D0A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2781E0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AE6883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7EC201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5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896E1A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399031,16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F5C77D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1490776,25</w:t>
            </w:r>
          </w:p>
        </w:tc>
      </w:tr>
      <w:tr w:rsidR="00E549CF" w:rsidRPr="00DC2C9C" w14:paraId="741E685C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8B8757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D3CE13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A9594F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6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7803D9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398947,42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DC89C3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1490900,70</w:t>
            </w:r>
          </w:p>
        </w:tc>
      </w:tr>
      <w:tr w:rsidR="00E549CF" w:rsidRPr="00DC2C9C" w14:paraId="2131C9AE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9684F6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77AECE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479DBB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7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1EEF53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398888,00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743055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1490860,53</w:t>
            </w:r>
          </w:p>
        </w:tc>
      </w:tr>
      <w:tr w:rsidR="00E549CF" w:rsidRPr="00DC2C9C" w14:paraId="7B5482DE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12EC95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0AD7D7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607001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59A3F0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398888,00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971BC6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1490860,53</w:t>
            </w:r>
          </w:p>
        </w:tc>
      </w:tr>
      <w:tr w:rsidR="00E549CF" w:rsidRPr="00DC2C9C" w14:paraId="4435D646" w14:textId="77777777">
        <w:trPr>
          <w:trHeight w:hRule="exact" w:val="255"/>
        </w:trPr>
        <w:tc>
          <w:tcPr>
            <w:tcW w:w="900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2D703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:ЗУ3</w:t>
            </w:r>
          </w:p>
        </w:tc>
        <w:tc>
          <w:tcPr>
            <w:tcW w:w="973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37BC1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8560</w:t>
            </w: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B376F7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8BACE3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398825,58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184F19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1490805,19</w:t>
            </w:r>
          </w:p>
        </w:tc>
      </w:tr>
      <w:tr w:rsidR="00E549CF" w:rsidRPr="00DC2C9C" w14:paraId="4934D277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6A04C8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466630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DCB311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2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727A15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398918,04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66559D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1490740,33</w:t>
            </w:r>
          </w:p>
        </w:tc>
      </w:tr>
      <w:tr w:rsidR="00E549CF" w:rsidRPr="00DC2C9C" w14:paraId="26A0D387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7B0A02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3B9BFC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2DBE14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85EF6C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398934,02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E2E05C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1490731,85</w:t>
            </w:r>
          </w:p>
        </w:tc>
      </w:tr>
      <w:tr w:rsidR="00E549CF" w:rsidRPr="00DC2C9C" w14:paraId="08BB4F3E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DF9DEA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B9D281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ECD770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4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B5D3CE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398942,22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2F694E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1490728,02</w:t>
            </w:r>
          </w:p>
        </w:tc>
      </w:tr>
      <w:tr w:rsidR="00E549CF" w:rsidRPr="00DC2C9C" w14:paraId="4B898638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DBB187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363DC4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AEC6B1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5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AD5E20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398972,89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A4CB35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1490717,62</w:t>
            </w:r>
          </w:p>
        </w:tc>
      </w:tr>
      <w:tr w:rsidR="00E549CF" w:rsidRPr="00DC2C9C" w14:paraId="6BB37888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EEFC37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4EBD11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3B8356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6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CE49BF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398978,51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940F2E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1490716,59</w:t>
            </w:r>
          </w:p>
        </w:tc>
      </w:tr>
      <w:tr w:rsidR="00E549CF" w:rsidRPr="00DC2C9C" w14:paraId="0AE78A2F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23F9D5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34471C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A98B1C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7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EE8C00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398983,00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21C189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1490720,02</w:t>
            </w:r>
          </w:p>
        </w:tc>
      </w:tr>
      <w:tr w:rsidR="00E549CF" w:rsidRPr="00DC2C9C" w14:paraId="6EFC5DBD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ACEB31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C79786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F0CCD6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8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9313E4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398973,09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12E799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1490737,17</w:t>
            </w:r>
          </w:p>
        </w:tc>
      </w:tr>
      <w:tr w:rsidR="00E549CF" w:rsidRPr="00DC2C9C" w14:paraId="2482A1AF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A51678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5BD3E1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7DC5A3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9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B7DFD5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398888,00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B6DF5F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1490860,53</w:t>
            </w:r>
          </w:p>
        </w:tc>
      </w:tr>
      <w:tr w:rsidR="00E549CF" w:rsidRPr="00DC2C9C" w14:paraId="3244F6B6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8187F2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4932CA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92E747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63676C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398825,58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276CA8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1490805,19</w:t>
            </w:r>
          </w:p>
        </w:tc>
      </w:tr>
      <w:tr w:rsidR="00E549CF" w:rsidRPr="00DC2C9C" w14:paraId="48CCCBD2" w14:textId="77777777">
        <w:trPr>
          <w:trHeight w:hRule="exact" w:val="255"/>
        </w:trPr>
        <w:tc>
          <w:tcPr>
            <w:tcW w:w="900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B9712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:ЗУ4</w:t>
            </w:r>
          </w:p>
        </w:tc>
        <w:tc>
          <w:tcPr>
            <w:tcW w:w="973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3667C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  <w:lang w:val="en-US"/>
              </w:rPr>
              <w:t>7</w:t>
            </w: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712</w:t>
            </w: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D3897E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F2986B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398855,92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721DA9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1490844,15</w:t>
            </w:r>
          </w:p>
        </w:tc>
      </w:tr>
      <w:tr w:rsidR="00E549CF" w:rsidRPr="00DC2C9C" w14:paraId="366A25B6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B40AC2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0D9BA7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E19342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2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7F297E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398880,52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0B9792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1490870,63</w:t>
            </w:r>
          </w:p>
        </w:tc>
      </w:tr>
      <w:tr w:rsidR="00E549CF" w:rsidRPr="00DC2C9C" w14:paraId="31F6FC5F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358EB6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B09C8F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872D58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876124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398971,36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4A8FCC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1490934,12</w:t>
            </w:r>
          </w:p>
        </w:tc>
      </w:tr>
      <w:tr w:rsidR="00E549CF" w:rsidRPr="00DC2C9C" w14:paraId="096DF818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3C8F51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530938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595674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4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FA923D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398948,52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6D1607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1490962,58</w:t>
            </w:r>
          </w:p>
        </w:tc>
      </w:tr>
      <w:tr w:rsidR="00E549CF" w:rsidRPr="00DC2C9C" w14:paraId="3E2993AA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D35BCD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75B251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346CE6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5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E6829F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398938,88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D1DE01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1490963,28</w:t>
            </w:r>
          </w:p>
        </w:tc>
      </w:tr>
      <w:tr w:rsidR="00E549CF" w:rsidRPr="00DC2C9C" w14:paraId="286916CA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12B008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F8037D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CAAB16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6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B653BF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398920,66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5BB95A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1490964,59</w:t>
            </w:r>
          </w:p>
        </w:tc>
      </w:tr>
      <w:tr w:rsidR="00E549CF" w:rsidRPr="00DC2C9C" w14:paraId="5ADCF9CE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9C052B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7F2EE5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836CCB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7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958C4A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398858,11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D7C0BC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1490917,34</w:t>
            </w:r>
          </w:p>
        </w:tc>
      </w:tr>
      <w:tr w:rsidR="00E549CF" w:rsidRPr="00DC2C9C" w14:paraId="2A3180BF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68413B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9B55C4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E36182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8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C4A0CE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398836,51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FDDC73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1490901,03</w:t>
            </w:r>
          </w:p>
        </w:tc>
      </w:tr>
      <w:tr w:rsidR="00E549CF" w:rsidRPr="00DC2C9C" w14:paraId="3FA7DF12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24F687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127C66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93B295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9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DAE226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398817,27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C6BD3C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1490884,20</w:t>
            </w:r>
          </w:p>
        </w:tc>
      </w:tr>
      <w:tr w:rsidR="00E549CF" w:rsidRPr="00DC2C9C" w14:paraId="32EA1750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25795A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AD33F0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DAE212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C3BB4E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398855,92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9970D6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1490844,15</w:t>
            </w:r>
          </w:p>
        </w:tc>
      </w:tr>
      <w:tr w:rsidR="00E549CF" w:rsidRPr="00DC2C9C" w14:paraId="2493CC18" w14:textId="77777777">
        <w:trPr>
          <w:trHeight w:hRule="exact" w:val="255"/>
        </w:trPr>
        <w:tc>
          <w:tcPr>
            <w:tcW w:w="900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8D2B4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:ЗУ5</w:t>
            </w:r>
          </w:p>
        </w:tc>
        <w:tc>
          <w:tcPr>
            <w:tcW w:w="973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C347F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1693</w:t>
            </w: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9ACDFD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8151B4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398853,74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CC3F4D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1490921,48</w:t>
            </w:r>
          </w:p>
        </w:tc>
      </w:tr>
      <w:tr w:rsidR="00E549CF" w:rsidRPr="00DC2C9C" w14:paraId="68ECCAE4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098A36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081D1F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452107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2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B4F90A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398888,92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66C6F0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1490954,99</w:t>
            </w:r>
          </w:p>
        </w:tc>
      </w:tr>
      <w:tr w:rsidR="00E549CF" w:rsidRPr="00DC2C9C" w14:paraId="70D7EEC5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307B1F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F03C7C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84D544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9A75C4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398893,71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48C990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1490959,30</w:t>
            </w:r>
          </w:p>
        </w:tc>
      </w:tr>
      <w:tr w:rsidR="00E549CF" w:rsidRPr="00DC2C9C" w14:paraId="6D1D516A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EFE91D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CEC697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3A56C8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4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C40DFB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398869,30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FD4430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1490981,04</w:t>
            </w:r>
          </w:p>
        </w:tc>
      </w:tr>
      <w:tr w:rsidR="00E549CF" w:rsidRPr="00DC2C9C" w14:paraId="61CA625A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C94DD7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BBEE2B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DACE94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5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D7CF90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398864,55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E69F43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1490975,90</w:t>
            </w:r>
          </w:p>
        </w:tc>
      </w:tr>
      <w:tr w:rsidR="00E549CF" w:rsidRPr="00DC2C9C" w14:paraId="4E8BC755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2C1361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F02D4E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606E49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6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17CA49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398832,15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5C2002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1490942,32</w:t>
            </w:r>
          </w:p>
        </w:tc>
      </w:tr>
      <w:tr w:rsidR="00E549CF" w:rsidRPr="00DC2C9C" w14:paraId="695D26AE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6ADD72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BE48E4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FFF0A9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64588A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398853,74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497A9E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1490921,48</w:t>
            </w:r>
          </w:p>
        </w:tc>
      </w:tr>
      <w:tr w:rsidR="00E549CF" w:rsidRPr="00DC2C9C" w14:paraId="33301FBB" w14:textId="77777777">
        <w:trPr>
          <w:trHeight w:hRule="exact" w:val="255"/>
        </w:trPr>
        <w:tc>
          <w:tcPr>
            <w:tcW w:w="900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A1CA6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:ЗУ6</w:t>
            </w:r>
          </w:p>
        </w:tc>
        <w:tc>
          <w:tcPr>
            <w:tcW w:w="973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DEF8E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4495</w:t>
            </w: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6FECEA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84B446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398837,24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A8CB60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1491039,31</w:t>
            </w:r>
          </w:p>
        </w:tc>
      </w:tr>
      <w:tr w:rsidR="00E549CF" w:rsidRPr="00DC2C9C" w14:paraId="0A930E32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3E2611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4751E9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21E3B8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2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CDE626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398831,30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A71609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1491036,22</w:t>
            </w:r>
          </w:p>
        </w:tc>
      </w:tr>
      <w:tr w:rsidR="00E549CF" w:rsidRPr="00DC2C9C" w14:paraId="029F2602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945461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75DA44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B43320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BE4044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398823,21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584CC5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1491032,82</w:t>
            </w:r>
          </w:p>
        </w:tc>
      </w:tr>
      <w:tr w:rsidR="00E549CF" w:rsidRPr="00DC2C9C" w14:paraId="7AE9CB4C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81C177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E7C88D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1059D4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4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F70187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398784,96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A668AD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1491013,51</w:t>
            </w:r>
          </w:p>
        </w:tc>
      </w:tr>
      <w:tr w:rsidR="00E549CF" w:rsidRPr="00DC2C9C" w14:paraId="3BD1F1D3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291758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718B2C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BF4E8B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5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D912E4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398807,04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5A9BD5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1490971,80</w:t>
            </w:r>
          </w:p>
        </w:tc>
      </w:tr>
      <w:tr w:rsidR="00E549CF" w:rsidRPr="00DC2C9C" w14:paraId="4A1B5B5E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36F41D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3FA273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F47EC2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6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53C266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398824,99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F9A362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1490937,88</w:t>
            </w:r>
          </w:p>
        </w:tc>
      </w:tr>
      <w:tr w:rsidR="00E549CF" w:rsidRPr="00DC2C9C" w14:paraId="4EFBC023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8CF4A6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92536E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097759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7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D87A29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398832,15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7742D5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1490942,32</w:t>
            </w:r>
          </w:p>
        </w:tc>
      </w:tr>
      <w:tr w:rsidR="00E549CF" w:rsidRPr="00DC2C9C" w14:paraId="73524F22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06E9A4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3DF3C6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ABDB97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8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B7FD49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398864,55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20C0CC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1490975,90</w:t>
            </w:r>
          </w:p>
        </w:tc>
      </w:tr>
      <w:tr w:rsidR="00E549CF" w:rsidRPr="00DC2C9C" w14:paraId="2EB6ED87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B2B154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49C598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22E4F8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9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5ACE84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398869,30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5587CC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1490981,04</w:t>
            </w:r>
          </w:p>
        </w:tc>
      </w:tr>
      <w:tr w:rsidR="00E549CF" w:rsidRPr="00DC2C9C" w14:paraId="37DC0211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C31FB9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A4C137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D953FF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10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1C47AB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398855,64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9A3B17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1491002,78</w:t>
            </w:r>
          </w:p>
        </w:tc>
      </w:tr>
      <w:tr w:rsidR="00E549CF" w:rsidRPr="00DC2C9C" w14:paraId="20F6323C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4805DE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15D842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D16482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ADBA4E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398837,24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752724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1491039,31</w:t>
            </w:r>
          </w:p>
        </w:tc>
      </w:tr>
      <w:tr w:rsidR="00E549CF" w:rsidRPr="00DC2C9C" w14:paraId="7410111F" w14:textId="77777777">
        <w:trPr>
          <w:trHeight w:hRule="exact" w:val="255"/>
        </w:trPr>
        <w:tc>
          <w:tcPr>
            <w:tcW w:w="900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F1DCA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:ЗУ7</w:t>
            </w:r>
          </w:p>
        </w:tc>
        <w:tc>
          <w:tcPr>
            <w:tcW w:w="973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A99BC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2135</w:t>
            </w: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1C9D6D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744D79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398826,40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710A17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1491072,66</w:t>
            </w:r>
          </w:p>
        </w:tc>
      </w:tr>
      <w:tr w:rsidR="00E549CF" w:rsidRPr="00DC2C9C" w14:paraId="5BE27C8D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6DD4DD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8BECD7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209C3A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2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BA4C04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398807,46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A723ED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1491064,06</w:t>
            </w:r>
          </w:p>
        </w:tc>
      </w:tr>
      <w:tr w:rsidR="00E549CF" w:rsidRPr="00DC2C9C" w14:paraId="19579621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D10604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E0844B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3401DF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DCA7C1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398769,20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C06BB9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1491044,77</w:t>
            </w:r>
          </w:p>
        </w:tc>
      </w:tr>
      <w:tr w:rsidR="00E549CF" w:rsidRPr="00DC2C9C" w14:paraId="07C8163A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2736A5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683CCC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8F1245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4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60B18D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398784,96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2C4825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1491013,51</w:t>
            </w:r>
          </w:p>
        </w:tc>
      </w:tr>
      <w:tr w:rsidR="00E549CF" w:rsidRPr="00DC2C9C" w14:paraId="7AE26982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095669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44BB7B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6D9468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5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872C77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398823,21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65BCD5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1491032,82</w:t>
            </w:r>
          </w:p>
        </w:tc>
      </w:tr>
      <w:tr w:rsidR="00E549CF" w:rsidRPr="00DC2C9C" w14:paraId="2CDFF18E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F6A2AD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CBA9D4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A3F01D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6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E361DB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398831,30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D1F17C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1491036,22</w:t>
            </w:r>
          </w:p>
        </w:tc>
      </w:tr>
      <w:tr w:rsidR="00E549CF" w:rsidRPr="00DC2C9C" w14:paraId="313770FD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429A59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27FFED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D921EC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7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9B2D56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398837,24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CB119C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1491039,31</w:t>
            </w:r>
          </w:p>
        </w:tc>
      </w:tr>
      <w:tr w:rsidR="00E549CF" w:rsidRPr="00DC2C9C" w14:paraId="5DCBB4E3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F677A5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58D7B3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357B0E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62BC8E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398826,40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8C6CDA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1491072,66</w:t>
            </w:r>
          </w:p>
        </w:tc>
      </w:tr>
      <w:tr w:rsidR="00E549CF" w:rsidRPr="00DC2C9C" w14:paraId="2CF6529A" w14:textId="77777777">
        <w:trPr>
          <w:trHeight w:hRule="exact" w:val="255"/>
        </w:trPr>
        <w:tc>
          <w:tcPr>
            <w:tcW w:w="900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E75E0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:ЗУ8</w:t>
            </w:r>
          </w:p>
        </w:tc>
        <w:tc>
          <w:tcPr>
            <w:tcW w:w="973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0F0C2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1833</w:t>
            </w: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1523DA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B14622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398769,20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80618E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1491044,77</w:t>
            </w:r>
          </w:p>
        </w:tc>
      </w:tr>
      <w:tr w:rsidR="00E549CF" w:rsidRPr="00DC2C9C" w14:paraId="2E60483E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CB9B04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069D5B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ECF68A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2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5EF982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398807,46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3AD674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1491064,06</w:t>
            </w:r>
          </w:p>
        </w:tc>
      </w:tr>
      <w:tr w:rsidR="00E549CF" w:rsidRPr="00DC2C9C" w14:paraId="0FCF0507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C03B81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B79A8D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1B1197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22BE3C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398826,40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8CEC7A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1491072,66</w:t>
            </w:r>
          </w:p>
        </w:tc>
      </w:tr>
      <w:tr w:rsidR="00E549CF" w:rsidRPr="00DC2C9C" w14:paraId="136E5239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009478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4C7889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1B921C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4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651621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398821,87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B2D499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1491083,70</w:t>
            </w:r>
          </w:p>
        </w:tc>
      </w:tr>
      <w:tr w:rsidR="00E549CF" w:rsidRPr="00DC2C9C" w14:paraId="37968743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55191F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B16784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9DD281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5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456EA6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398805,03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56BE75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1491076,12</w:t>
            </w:r>
          </w:p>
        </w:tc>
      </w:tr>
      <w:tr w:rsidR="00E549CF" w:rsidRPr="00DC2C9C" w14:paraId="7B82CD07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CFF7F3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67DA40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02CB33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6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DE37F3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398794,68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B94836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1491096,98</w:t>
            </w:r>
          </w:p>
        </w:tc>
      </w:tr>
      <w:tr w:rsidR="00E549CF" w:rsidRPr="00DC2C9C" w14:paraId="34D99DD0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007CFA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C77158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B53ED5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7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DC63C6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398753,48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907A1D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1491075,97</w:t>
            </w:r>
          </w:p>
        </w:tc>
      </w:tr>
      <w:tr w:rsidR="00E549CF" w:rsidRPr="00DC2C9C" w14:paraId="7FA9920D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87F83A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4A7D5F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6B8771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DBE3F9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398769,20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69A7C9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1491044,77</w:t>
            </w:r>
          </w:p>
        </w:tc>
      </w:tr>
      <w:tr w:rsidR="00E549CF" w:rsidRPr="00DC2C9C" w14:paraId="4816BAE8" w14:textId="77777777">
        <w:trPr>
          <w:trHeight w:hRule="exact" w:val="255"/>
        </w:trPr>
        <w:tc>
          <w:tcPr>
            <w:tcW w:w="900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54F29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:ЗУ9</w:t>
            </w:r>
          </w:p>
        </w:tc>
        <w:tc>
          <w:tcPr>
            <w:tcW w:w="973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EB33B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lang w:val="en-US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  <w:lang w:val="en-US"/>
              </w:rPr>
              <w:t>7678</w:t>
            </w: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A2AE6E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AE9822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398805,03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B3269E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1491076,12</w:t>
            </w:r>
          </w:p>
        </w:tc>
      </w:tr>
      <w:tr w:rsidR="00E549CF" w:rsidRPr="00DC2C9C" w14:paraId="6CA5850F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0D4241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B387A3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06751C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2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6B8354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398821,87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3E0A84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1491083,70</w:t>
            </w:r>
          </w:p>
        </w:tc>
      </w:tr>
      <w:tr w:rsidR="00E549CF" w:rsidRPr="00DC2C9C" w14:paraId="5C222EE9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EE90A7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30286A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58B4AD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BC3F0E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398841,45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6FDA7F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1491092,74</w:t>
            </w:r>
          </w:p>
        </w:tc>
      </w:tr>
      <w:tr w:rsidR="00E549CF" w:rsidRPr="00DC2C9C" w14:paraId="0DDC5567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6E7B9C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88D6C7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7A4789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4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BB3331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398841,45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4BAD07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1491092,74</w:t>
            </w:r>
          </w:p>
        </w:tc>
      </w:tr>
      <w:tr w:rsidR="00E549CF" w:rsidRPr="00DC2C9C" w14:paraId="5C157F08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C500AC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B79F6D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76BE36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5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0FEBE5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398805,91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7D972C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1491176,04</w:t>
            </w:r>
          </w:p>
        </w:tc>
      </w:tr>
      <w:tr w:rsidR="00E549CF" w:rsidRPr="00DC2C9C" w14:paraId="7D0589AC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B732F8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2B1E7F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B3DD62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6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E4CDB0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398770,71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57C4F9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1491164,34</w:t>
            </w:r>
          </w:p>
        </w:tc>
      </w:tr>
      <w:tr w:rsidR="00E549CF" w:rsidRPr="00DC2C9C" w14:paraId="1239E3E5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7F926E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21650C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92E441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7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EF7122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398772,45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78130C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1491156,08</w:t>
            </w:r>
          </w:p>
        </w:tc>
      </w:tr>
      <w:tr w:rsidR="00E549CF" w:rsidRPr="00DC2C9C" w14:paraId="56086338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E87D3D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197E13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00694D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8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788D23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398743,11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6F4BD2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1491149,77</w:t>
            </w:r>
          </w:p>
        </w:tc>
      </w:tr>
      <w:tr w:rsidR="00E549CF" w:rsidRPr="00DC2C9C" w14:paraId="17AA4CA7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D33915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419706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34B841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9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317481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398745,30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F34624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1491141,82</w:t>
            </w:r>
          </w:p>
        </w:tc>
      </w:tr>
      <w:tr w:rsidR="00E549CF" w:rsidRPr="00DC2C9C" w14:paraId="02BB7A9B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4B7204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61EB02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F81606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10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15C1D7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398712,32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5E44F1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1491124,33</w:t>
            </w:r>
          </w:p>
        </w:tc>
      </w:tr>
      <w:tr w:rsidR="00E549CF" w:rsidRPr="00DC2C9C" w14:paraId="1EB9510C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5B3DD5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60170E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1615C9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F2AB56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398734,17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47EC78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1491080,11</w:t>
            </w:r>
          </w:p>
        </w:tc>
      </w:tr>
      <w:tr w:rsidR="00E549CF" w:rsidRPr="00DC2C9C" w14:paraId="5CBF3A83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670C61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52C8F7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4F4A2D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12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818F14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398747,97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FEDB17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1491086,93</w:t>
            </w:r>
          </w:p>
        </w:tc>
      </w:tr>
      <w:tr w:rsidR="00E549CF" w:rsidRPr="00DC2C9C" w14:paraId="036D995B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34AAA7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839433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CD91F9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13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09E1DD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398753,48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CEB216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1491075,97</w:t>
            </w:r>
          </w:p>
        </w:tc>
      </w:tr>
      <w:tr w:rsidR="00E549CF" w:rsidRPr="00DC2C9C" w14:paraId="13C2EFFD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A0F43A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C62971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0309BC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3D434C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398794,68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EFA4F5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1491096,98</w:t>
            </w:r>
          </w:p>
        </w:tc>
      </w:tr>
      <w:tr w:rsidR="00E549CF" w:rsidRPr="00DC2C9C" w14:paraId="4FF3D7C4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7D6AB1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72E177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84071E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B5EF62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398805,03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514F47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1491076,12</w:t>
            </w:r>
          </w:p>
        </w:tc>
      </w:tr>
      <w:tr w:rsidR="00E549CF" w:rsidRPr="00DC2C9C" w14:paraId="15428071" w14:textId="77777777">
        <w:trPr>
          <w:trHeight w:hRule="exact" w:val="255"/>
        </w:trPr>
        <w:tc>
          <w:tcPr>
            <w:tcW w:w="900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A9662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:ЗУ10</w:t>
            </w:r>
          </w:p>
        </w:tc>
        <w:tc>
          <w:tcPr>
            <w:tcW w:w="973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C19C5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1979</w:t>
            </w: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F98C20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25948F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398792,72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650CFD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1491210,64</w:t>
            </w:r>
          </w:p>
        </w:tc>
      </w:tr>
      <w:tr w:rsidR="00E549CF" w:rsidRPr="00DC2C9C" w14:paraId="47CCA180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4622FA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B8A5F1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AC2CF3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2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E94417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398786,58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89FDC2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1491222,76</w:t>
            </w:r>
          </w:p>
        </w:tc>
      </w:tr>
      <w:tr w:rsidR="00E549CF" w:rsidRPr="00DC2C9C" w14:paraId="2F298DEC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5C783B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7D22E9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9B1165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9B1FAD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398761,93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BEFF22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1491204,95</w:t>
            </w:r>
          </w:p>
        </w:tc>
      </w:tr>
      <w:tr w:rsidR="00E549CF" w:rsidRPr="00DC2C9C" w14:paraId="5771C767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3662B6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75C101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579F18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4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23350F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398732,59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5B5B87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1491198,64</w:t>
            </w:r>
          </w:p>
        </w:tc>
      </w:tr>
      <w:tr w:rsidR="00E549CF" w:rsidRPr="00DC2C9C" w14:paraId="372910E2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FB9A1A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53AF90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A82F22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5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C9120B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398743,11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6A0855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1491149,77</w:t>
            </w:r>
          </w:p>
        </w:tc>
      </w:tr>
      <w:tr w:rsidR="00E549CF" w:rsidRPr="00DC2C9C" w14:paraId="259BE1B9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798E9C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60CEB6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BE7065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6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8EC0D8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398772,45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2CEE10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1491156,08</w:t>
            </w:r>
          </w:p>
        </w:tc>
      </w:tr>
      <w:tr w:rsidR="00E549CF" w:rsidRPr="00DC2C9C" w14:paraId="4A201D53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2F4CAC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9D53D9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3A6A53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7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B1D12B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398770,93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563A0E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1491163,35</w:t>
            </w:r>
          </w:p>
        </w:tc>
      </w:tr>
      <w:tr w:rsidR="00E549CF" w:rsidRPr="00DC2C9C" w14:paraId="39A6FDCF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11D277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C40CDA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F2DD71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8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CA0992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398770,71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81FDE7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1491164,34</w:t>
            </w:r>
          </w:p>
        </w:tc>
      </w:tr>
      <w:tr w:rsidR="00E549CF" w:rsidRPr="00DC2C9C" w14:paraId="371452D7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63C1F8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1523C8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20A7D9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9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780935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398770,50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AA27FF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1491165,32</w:t>
            </w:r>
          </w:p>
        </w:tc>
      </w:tr>
      <w:tr w:rsidR="00E549CF" w:rsidRPr="00DC2C9C" w14:paraId="581ABFF7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BAE4B7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E4F575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FA94D1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10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CFF3F0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398765,62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722AB8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1491187,87</w:t>
            </w:r>
          </w:p>
        </w:tc>
      </w:tr>
      <w:tr w:rsidR="00E549CF" w:rsidRPr="00DC2C9C" w14:paraId="26A78A5F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435ED8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9A3E76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C5B255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FB4205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398792,72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C4AA4F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1491210,64</w:t>
            </w:r>
          </w:p>
        </w:tc>
      </w:tr>
      <w:tr w:rsidR="00E549CF" w:rsidRPr="00DC2C9C" w14:paraId="69689C84" w14:textId="77777777">
        <w:trPr>
          <w:trHeight w:hRule="exact" w:val="255"/>
        </w:trPr>
        <w:tc>
          <w:tcPr>
            <w:tcW w:w="900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7434E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:ЗУ11</w:t>
            </w:r>
          </w:p>
        </w:tc>
        <w:tc>
          <w:tcPr>
            <w:tcW w:w="973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1E6C5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26</w:t>
            </w:r>
            <w:r w:rsidRPr="00DC2C9C">
              <w:rPr>
                <w:rFonts w:ascii="Liberation Serif" w:hAnsi="Liberation Serif" w:cs="Liberation Serif"/>
                <w:sz w:val="18"/>
                <w:szCs w:val="18"/>
                <w:lang w:val="en-US"/>
              </w:rPr>
              <w:t>23</w:t>
            </w: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F2E369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AF03C1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398785,07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D3EB31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1491219,31</w:t>
            </w:r>
          </w:p>
        </w:tc>
      </w:tr>
      <w:tr w:rsidR="00E549CF" w:rsidRPr="00DC2C9C" w14:paraId="3C771278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497234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AF3791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DF3872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2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2939B1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398765,84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3B25BC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1491259,24</w:t>
            </w:r>
          </w:p>
        </w:tc>
      </w:tr>
      <w:tr w:rsidR="00E549CF" w:rsidRPr="00DC2C9C" w14:paraId="6CC452E1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0C5C23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377CAF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3B73AD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75907D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398723,82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D8EDD1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1491250,87</w:t>
            </w:r>
          </w:p>
        </w:tc>
      </w:tr>
      <w:tr w:rsidR="00E549CF" w:rsidRPr="00DC2C9C" w14:paraId="5476228C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AC8370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3B49B5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087A5C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4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EEFBB6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398722,05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DF53EC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1491251,82</w:t>
            </w:r>
          </w:p>
        </w:tc>
      </w:tr>
      <w:tr w:rsidR="00E549CF" w:rsidRPr="00DC2C9C" w14:paraId="16E76D71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182EEC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CCFA4F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FAB9C1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5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58FEDB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398721,10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D9EF9F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1491250,06</w:t>
            </w:r>
          </w:p>
        </w:tc>
      </w:tr>
      <w:tr w:rsidR="00E549CF" w:rsidRPr="00DC2C9C" w14:paraId="2B94602D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5E4830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0445DD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9F8DC6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6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B2BCF8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398720,28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AC4664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1491249,94</w:t>
            </w:r>
          </w:p>
        </w:tc>
      </w:tr>
      <w:tr w:rsidR="00E549CF" w:rsidRPr="00DC2C9C" w14:paraId="6A3B41AE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3A6288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E2E07C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2CAD03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7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9A369C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398722,31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D1F062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1491241,58</w:t>
            </w:r>
          </w:p>
        </w:tc>
      </w:tr>
      <w:tr w:rsidR="00E549CF" w:rsidRPr="00DC2C9C" w14:paraId="32B7EC1D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53AFA9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86E578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11E2F3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8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E055BB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398729,72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E9C716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1491211,76</w:t>
            </w:r>
          </w:p>
        </w:tc>
      </w:tr>
      <w:tr w:rsidR="00E549CF" w:rsidRPr="00DC2C9C" w14:paraId="1037499C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E9F0FF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CF4606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3BE106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9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D88DA9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398732,59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635FCF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1491198,64</w:t>
            </w:r>
          </w:p>
        </w:tc>
      </w:tr>
      <w:tr w:rsidR="00E549CF" w:rsidRPr="00DC2C9C" w14:paraId="7C8C47F9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0F951A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D7DF76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8A4839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10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A59FE6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398761,93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98132F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1491204,95</w:t>
            </w:r>
          </w:p>
        </w:tc>
      </w:tr>
      <w:tr w:rsidR="00E549CF" w:rsidRPr="00DC2C9C" w14:paraId="5AF6F1ED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B22866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C49E28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6F43AD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2827A4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398761,93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299379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1491204,95</w:t>
            </w:r>
          </w:p>
        </w:tc>
      </w:tr>
      <w:tr w:rsidR="00E549CF" w:rsidRPr="00DC2C9C" w14:paraId="6F63A6B7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ABE8EA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132E5A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EE6084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9D7DCD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398785,07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93EF5A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1491219,31</w:t>
            </w:r>
          </w:p>
        </w:tc>
      </w:tr>
      <w:tr w:rsidR="00E549CF" w:rsidRPr="00DC2C9C" w14:paraId="1ED7F336" w14:textId="77777777">
        <w:trPr>
          <w:trHeight w:hRule="exact" w:val="255"/>
        </w:trPr>
        <w:tc>
          <w:tcPr>
            <w:tcW w:w="900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FFB58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:ЗУ12</w:t>
            </w:r>
          </w:p>
        </w:tc>
        <w:tc>
          <w:tcPr>
            <w:tcW w:w="973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E3465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1750</w:t>
            </w: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20D889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C3CCEC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398762,31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3D6B48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1491268,92</w:t>
            </w:r>
          </w:p>
        </w:tc>
      </w:tr>
      <w:tr w:rsidR="00E549CF" w:rsidRPr="00DC2C9C" w14:paraId="3DFD62EA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9A2E7D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F6635F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D4F3E4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2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41512E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398747,37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783952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1491310,13</w:t>
            </w:r>
          </w:p>
        </w:tc>
      </w:tr>
      <w:tr w:rsidR="00E549CF" w:rsidRPr="00DC2C9C" w14:paraId="6BD55C5F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C886DF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EAE702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5AD3B4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1C8D15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398702,91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012C9D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1491289,70</w:t>
            </w:r>
          </w:p>
        </w:tc>
      </w:tr>
      <w:tr w:rsidR="00E549CF" w:rsidRPr="00DC2C9C" w14:paraId="092C0162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45959B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8954EB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28B8DB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4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EC8973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398713,61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05E353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1491270,24</w:t>
            </w:r>
          </w:p>
        </w:tc>
      </w:tr>
      <w:tr w:rsidR="00E549CF" w:rsidRPr="00DC2C9C" w14:paraId="77B36AF2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3DB8E2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EA9D5A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DA36B3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5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155485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398717,27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FC51B4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1491261,18</w:t>
            </w:r>
          </w:p>
        </w:tc>
      </w:tr>
      <w:tr w:rsidR="00E549CF" w:rsidRPr="00DC2C9C" w14:paraId="71BE6D1D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1ABA21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635356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A80F1C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FC8D3A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398762,31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66BD45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1491268,92</w:t>
            </w:r>
          </w:p>
        </w:tc>
      </w:tr>
      <w:tr w:rsidR="00E549CF" w:rsidRPr="00DC2C9C" w14:paraId="6F821BAB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6CEB5F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8E5C7A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27E7A4F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926CED6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0D9D30A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</w:tr>
      <w:tr w:rsidR="00E549CF" w:rsidRPr="00DC2C9C" w14:paraId="6A30F38E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6C64D5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652701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D96334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6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63AADA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398706,88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42568C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1491286,38</w:t>
            </w:r>
          </w:p>
        </w:tc>
      </w:tr>
      <w:tr w:rsidR="00E549CF" w:rsidRPr="00DC2C9C" w14:paraId="22E146B9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FC6BF2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C60931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05B746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7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F8D072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398707,81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0575EE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1491288,15</w:t>
            </w:r>
          </w:p>
        </w:tc>
      </w:tr>
      <w:tr w:rsidR="00E549CF" w:rsidRPr="00DC2C9C" w14:paraId="4D82AC7E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62E985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A563A3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BEC59A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8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537412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398706,03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3CBD3A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1491289,08</w:t>
            </w:r>
          </w:p>
        </w:tc>
      </w:tr>
      <w:tr w:rsidR="00E549CF" w:rsidRPr="00DC2C9C" w14:paraId="4460E076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2031EB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27DD89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B6AB07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9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7002A4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398705,11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C61F0D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1491287,30</w:t>
            </w:r>
          </w:p>
        </w:tc>
      </w:tr>
      <w:tr w:rsidR="00E549CF" w:rsidRPr="00DC2C9C" w14:paraId="792C8FED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8FFAD7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96DA21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73AFD8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6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D1D003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398706,88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C9DB4C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1491286,38</w:t>
            </w:r>
          </w:p>
        </w:tc>
      </w:tr>
      <w:tr w:rsidR="00E549CF" w:rsidRPr="00DC2C9C" w14:paraId="7EEFCAA8" w14:textId="77777777">
        <w:trPr>
          <w:trHeight w:hRule="exact" w:val="255"/>
        </w:trPr>
        <w:tc>
          <w:tcPr>
            <w:tcW w:w="900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9A774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:ЗУ13</w:t>
            </w:r>
          </w:p>
        </w:tc>
        <w:tc>
          <w:tcPr>
            <w:tcW w:w="973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DF96B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1070</w:t>
            </w: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1A5F13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62321F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398747,37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CDBFFC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1491310,13</w:t>
            </w:r>
          </w:p>
        </w:tc>
      </w:tr>
      <w:tr w:rsidR="00E549CF" w:rsidRPr="00DC2C9C" w14:paraId="0C33003A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3E81AC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017A08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8B3308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2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D5906D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398739,25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B68BD4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1491330,82</w:t>
            </w:r>
          </w:p>
        </w:tc>
      </w:tr>
      <w:tr w:rsidR="00E549CF" w:rsidRPr="00DC2C9C" w14:paraId="79AA2E9B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9C6EF7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59AE8E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A8A599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89C1E8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398732,44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84BA94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1491327,52</w:t>
            </w:r>
          </w:p>
        </w:tc>
      </w:tr>
      <w:tr w:rsidR="00E549CF" w:rsidRPr="00DC2C9C" w14:paraId="6FE8E6AF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CAEF64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4E8533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358E65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4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48A931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398711,32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33AC01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1491317,42</w:t>
            </w:r>
          </w:p>
        </w:tc>
      </w:tr>
      <w:tr w:rsidR="00E549CF" w:rsidRPr="00DC2C9C" w14:paraId="56FD4A43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E6B2B9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633375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5B9D79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5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590654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398706,81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F8AB2E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1491315,26</w:t>
            </w:r>
          </w:p>
        </w:tc>
      </w:tr>
      <w:tr w:rsidR="00E549CF" w:rsidRPr="00DC2C9C" w14:paraId="0AC017D9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16D517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F9AAA5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1146D3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6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7AF62D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398694,59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E7006C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1491308,73</w:t>
            </w:r>
          </w:p>
        </w:tc>
      </w:tr>
      <w:tr w:rsidR="00E549CF" w:rsidRPr="00DC2C9C" w14:paraId="285FA50F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5F8B5F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725D15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069B07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7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1A49EA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398702,91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3672E1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1491289,70</w:t>
            </w:r>
          </w:p>
        </w:tc>
      </w:tr>
      <w:tr w:rsidR="00E549CF" w:rsidRPr="00DC2C9C" w14:paraId="03CD7F8C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4C0A96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3F0A0A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570EAB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7E83F9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398747,37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3DCAC5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1491310,13</w:t>
            </w:r>
          </w:p>
        </w:tc>
      </w:tr>
      <w:tr w:rsidR="00E549CF" w:rsidRPr="00DC2C9C" w14:paraId="1A181691" w14:textId="77777777">
        <w:trPr>
          <w:trHeight w:hRule="exact" w:val="255"/>
        </w:trPr>
        <w:tc>
          <w:tcPr>
            <w:tcW w:w="900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A2D8D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:ЗУ14</w:t>
            </w:r>
          </w:p>
        </w:tc>
        <w:tc>
          <w:tcPr>
            <w:tcW w:w="973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6514F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1790</w:t>
            </w: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FE2C49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99D965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398724,18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D9EA47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1491367,25</w:t>
            </w:r>
          </w:p>
        </w:tc>
      </w:tr>
      <w:tr w:rsidR="00E549CF" w:rsidRPr="00DC2C9C" w14:paraId="08E45942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266808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71CCF4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5D0828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2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B2B953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398681,53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208063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1491338,63</w:t>
            </w:r>
          </w:p>
        </w:tc>
      </w:tr>
      <w:tr w:rsidR="00E549CF" w:rsidRPr="00DC2C9C" w14:paraId="4FA23ED2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40FF90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9905D4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4816E5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47378D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398694,59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CEEC90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1491308,73</w:t>
            </w:r>
          </w:p>
        </w:tc>
      </w:tr>
      <w:tr w:rsidR="00E549CF" w:rsidRPr="00DC2C9C" w14:paraId="74390119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50EA1D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321CA0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A80E18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4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D596CE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398706,81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AB3F13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1491315,26</w:t>
            </w:r>
          </w:p>
        </w:tc>
      </w:tr>
      <w:tr w:rsidR="00E549CF" w:rsidRPr="00DC2C9C" w14:paraId="58B6C2BE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EC188A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7634BD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ED1D88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5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36C90C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398711,32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6FB108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1491317,42</w:t>
            </w:r>
          </w:p>
        </w:tc>
      </w:tr>
      <w:tr w:rsidR="00E549CF" w:rsidRPr="00DC2C9C" w14:paraId="30D995F6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59E4D6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ACE292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07CEC8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6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38BE49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398732,44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8CE63D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1491327,52</w:t>
            </w:r>
          </w:p>
        </w:tc>
      </w:tr>
      <w:tr w:rsidR="00E549CF" w:rsidRPr="00DC2C9C" w14:paraId="1C902A92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5ACA32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0BB31D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FE315E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7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5CD46B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398739,25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F1ED2F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1491330,82</w:t>
            </w:r>
          </w:p>
        </w:tc>
      </w:tr>
      <w:tr w:rsidR="00E549CF" w:rsidRPr="00DC2C9C" w14:paraId="38286B8E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BDD889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28F422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D2A998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65201A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398724,18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316438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1491367,25</w:t>
            </w:r>
          </w:p>
        </w:tc>
      </w:tr>
      <w:tr w:rsidR="00E549CF" w:rsidRPr="00DC2C9C" w14:paraId="7EE1E329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B2E95A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AECF1A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84BF523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507FE48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EB2DD56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</w:tr>
      <w:tr w:rsidR="00E549CF" w:rsidRPr="00DC2C9C" w14:paraId="0DF9E853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D4A191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471351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3BCC38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8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BA5AEE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398692,50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E33380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1491319,41</w:t>
            </w:r>
          </w:p>
        </w:tc>
      </w:tr>
      <w:tr w:rsidR="00E549CF" w:rsidRPr="00DC2C9C" w14:paraId="41006108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52620A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87E1B7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DEAF94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9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A6A03C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398693,41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02044E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1491321,19</w:t>
            </w:r>
          </w:p>
        </w:tc>
      </w:tr>
      <w:tr w:rsidR="00E549CF" w:rsidRPr="00DC2C9C" w14:paraId="52D09C02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974733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933A75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F36668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10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5093D7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398691,64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E86C21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1491322,11</w:t>
            </w:r>
          </w:p>
        </w:tc>
      </w:tr>
      <w:tr w:rsidR="00E549CF" w:rsidRPr="00DC2C9C" w14:paraId="049677A3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FDE6A6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28633B0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179C86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80A96C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398690,71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94704F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1491320,34</w:t>
            </w:r>
          </w:p>
        </w:tc>
      </w:tr>
      <w:tr w:rsidR="00E549CF" w:rsidRPr="00DC2C9C" w14:paraId="36D1CDD7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785E04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BB82F6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B9C0A7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8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C4A045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398692,50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E9575B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1491319,41</w:t>
            </w:r>
          </w:p>
        </w:tc>
      </w:tr>
      <w:tr w:rsidR="00E549CF" w:rsidRPr="00DC2C9C" w14:paraId="31E96CB1" w14:textId="77777777">
        <w:trPr>
          <w:trHeight w:hRule="exact" w:val="255"/>
        </w:trPr>
        <w:tc>
          <w:tcPr>
            <w:tcW w:w="900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D27B3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:ЗУ15</w:t>
            </w:r>
          </w:p>
        </w:tc>
        <w:tc>
          <w:tcPr>
            <w:tcW w:w="973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CD92B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color w:val="000000"/>
              </w:rPr>
            </w:pPr>
            <w:r w:rsidRPr="00DC2C9C">
              <w:rPr>
                <w:rFonts w:ascii="Liberation Serif" w:hAnsi="Liberation Serif" w:cs="Liberation Serif"/>
                <w:color w:val="000000"/>
                <w:sz w:val="18"/>
                <w:szCs w:val="18"/>
              </w:rPr>
              <w:t>3780</w:t>
            </w: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B8371D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CB337B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398691,59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26E70C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1491435,31</w:t>
            </w:r>
          </w:p>
        </w:tc>
      </w:tr>
      <w:tr w:rsidR="00E549CF" w:rsidRPr="00DC2C9C" w14:paraId="5D0C952A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FB9971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3A6767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color w:val="FF0000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09DD51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2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204210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398654,03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372FAC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1491402,19</w:t>
            </w:r>
          </w:p>
        </w:tc>
      </w:tr>
      <w:tr w:rsidR="00E549CF" w:rsidRPr="00DC2C9C" w14:paraId="29F338C4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C34E6A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A41066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A15F55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772E89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398648,58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E51FA1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1491398,30</w:t>
            </w:r>
          </w:p>
        </w:tc>
      </w:tr>
      <w:tr w:rsidR="00E549CF" w:rsidRPr="00DC2C9C" w14:paraId="43608516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D581E7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E57ECC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63DFF9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4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3835FD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398667,86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201352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1491363,38</w:t>
            </w:r>
          </w:p>
        </w:tc>
      </w:tr>
      <w:tr w:rsidR="00E549CF" w:rsidRPr="00DC2C9C" w14:paraId="0DDD40DB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DE831E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5905D8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141F12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5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9CE570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398670,38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BECFE1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1491358,74</w:t>
            </w:r>
          </w:p>
        </w:tc>
      </w:tr>
      <w:tr w:rsidR="00E549CF" w:rsidRPr="00DC2C9C" w14:paraId="3F11972B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0DCC60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666F45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CC76F3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6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A02D0A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398681,53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90B3C3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1491338,63</w:t>
            </w:r>
          </w:p>
        </w:tc>
      </w:tr>
      <w:tr w:rsidR="00E549CF" w:rsidRPr="00DC2C9C" w14:paraId="28245382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E12543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5F509B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BA43F4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7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71C28B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398724,18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E53991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1491367,25</w:t>
            </w:r>
          </w:p>
        </w:tc>
      </w:tr>
      <w:tr w:rsidR="00E549CF" w:rsidRPr="00DC2C9C" w14:paraId="3CD1503B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A46165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3917E4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656422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8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63467C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398709,28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37CFBB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1491398,74</w:t>
            </w:r>
          </w:p>
        </w:tc>
      </w:tr>
      <w:tr w:rsidR="00E549CF" w:rsidRPr="00DC2C9C" w14:paraId="1A1490CD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FFBC7A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EE7461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3F381D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FC8A4F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398691,59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F6E6B3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1491435,31</w:t>
            </w:r>
          </w:p>
        </w:tc>
      </w:tr>
      <w:tr w:rsidR="00E549CF" w:rsidRPr="00DC2C9C" w14:paraId="06FD402B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03BE33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A46713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212EE63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B50256F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CB8C227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</w:tr>
      <w:tr w:rsidR="00E549CF" w:rsidRPr="00DC2C9C" w14:paraId="466C47E1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93579C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94D907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856EE3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9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9FC58A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398676,92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0E2588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1491348,82</w:t>
            </w:r>
          </w:p>
        </w:tc>
      </w:tr>
      <w:tr w:rsidR="00E549CF" w:rsidRPr="00DC2C9C" w14:paraId="08EC73A8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0E6C16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5570AB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7D0207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10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679847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398677,84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EDB94E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1491350,59</w:t>
            </w:r>
          </w:p>
        </w:tc>
      </w:tr>
      <w:tr w:rsidR="00E549CF" w:rsidRPr="00DC2C9C" w14:paraId="3B472B83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1DB2AB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5C44A0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6C1ADB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F329F4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398679,61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416019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1491349,67</w:t>
            </w:r>
          </w:p>
        </w:tc>
      </w:tr>
      <w:tr w:rsidR="00E549CF" w:rsidRPr="00DC2C9C" w14:paraId="40D9A99E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5D0287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36C8E3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3C5901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12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D36BF3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398678,69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852858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1491347,89</w:t>
            </w:r>
          </w:p>
        </w:tc>
      </w:tr>
      <w:tr w:rsidR="00E549CF" w:rsidRPr="00DC2C9C" w14:paraId="4ED27726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4CEBDC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01527B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8C6006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9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F09CFA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398676,92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66FEC8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1491348,82</w:t>
            </w:r>
          </w:p>
        </w:tc>
      </w:tr>
      <w:tr w:rsidR="00E549CF" w:rsidRPr="00DC2C9C" w14:paraId="524FA50E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31C0CC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BE43B3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43811F4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6159503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5023F9F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</w:tr>
      <w:tr w:rsidR="00E549CF" w:rsidRPr="00DC2C9C" w14:paraId="74383173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7BF24F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0BB3F1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602E5F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13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83CFE2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398677,00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6EF450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1491361,64</w:t>
            </w:r>
          </w:p>
        </w:tc>
      </w:tr>
      <w:tr w:rsidR="00E549CF" w:rsidRPr="00DC2C9C" w14:paraId="3EA65FE4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CDF80C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B1B429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E594D8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3001C9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398673,95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654CF6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1491362,62</w:t>
            </w:r>
          </w:p>
        </w:tc>
      </w:tr>
      <w:tr w:rsidR="00E549CF" w:rsidRPr="00DC2C9C" w14:paraId="057EFFCE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B978C2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5A7687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E8200E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15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C69219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398674,89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83A73F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1491365,27</w:t>
            </w:r>
          </w:p>
        </w:tc>
      </w:tr>
      <w:tr w:rsidR="00E549CF" w:rsidRPr="00DC2C9C" w14:paraId="0A34C743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284318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A2F7F0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20E94B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16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46C2B3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398675,45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4C2A4B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1491364,31</w:t>
            </w:r>
          </w:p>
        </w:tc>
      </w:tr>
      <w:tr w:rsidR="00E549CF" w:rsidRPr="00DC2C9C" w14:paraId="3A82833E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CD0838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C10CA2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A0E76D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17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7F22E1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398676,72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0DDDD6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1491365,09</w:t>
            </w:r>
          </w:p>
        </w:tc>
      </w:tr>
      <w:tr w:rsidR="00E549CF" w:rsidRPr="00DC2C9C" w14:paraId="5D9D0205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F1B36C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7CFE2A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02F797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18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85456E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398678,09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697838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1491362,84</w:t>
            </w:r>
          </w:p>
        </w:tc>
      </w:tr>
      <w:tr w:rsidR="00E549CF" w:rsidRPr="00DC2C9C" w14:paraId="66217391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6353F4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98A52F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705EB7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19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9281E6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398676,78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324641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1491362,02</w:t>
            </w:r>
          </w:p>
        </w:tc>
      </w:tr>
      <w:tr w:rsidR="00E549CF" w:rsidRPr="00DC2C9C" w14:paraId="04CEC0EE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5B6302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F21BB1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B1D389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13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B10797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398677,00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210425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1491361,64</w:t>
            </w:r>
          </w:p>
        </w:tc>
      </w:tr>
      <w:tr w:rsidR="00E549CF" w:rsidRPr="00DC2C9C" w14:paraId="762B1D4F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CC2775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12616F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D30C66D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3391B0B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0CF2780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</w:tr>
      <w:tr w:rsidR="00E549CF" w:rsidRPr="00DC2C9C" w14:paraId="796C6CEB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10484C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B27B53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03218C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20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CECC31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398671,21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205F3F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1491365,40</w:t>
            </w:r>
          </w:p>
        </w:tc>
      </w:tr>
      <w:tr w:rsidR="00E549CF" w:rsidRPr="00DC2C9C" w14:paraId="2C01574D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9B63B0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4C3B92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296015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21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FBE546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398667,99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3B7C4B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1491367,77</w:t>
            </w:r>
          </w:p>
        </w:tc>
      </w:tr>
      <w:tr w:rsidR="00E549CF" w:rsidRPr="00DC2C9C" w14:paraId="02F20E8F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7EE3C3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F491ED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18EDBA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22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08D9C7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398669,18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3B85DC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1491369,38</w:t>
            </w:r>
          </w:p>
        </w:tc>
      </w:tr>
      <w:tr w:rsidR="00E549CF" w:rsidRPr="00DC2C9C" w14:paraId="3AAF392D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253C39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8419FE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CE61A7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23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291FE0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398672,40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5CA3DB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1491367,01</w:t>
            </w:r>
          </w:p>
        </w:tc>
      </w:tr>
      <w:tr w:rsidR="00E549CF" w:rsidRPr="00DC2C9C" w14:paraId="0E92F791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31520E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225D3B4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0377A8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20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B647A9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398671,21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8BFBBC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1491365,40</w:t>
            </w:r>
          </w:p>
        </w:tc>
      </w:tr>
      <w:tr w:rsidR="00E549CF" w:rsidRPr="00DC2C9C" w14:paraId="29003D63" w14:textId="77777777">
        <w:trPr>
          <w:trHeight w:hRule="exact" w:val="255"/>
        </w:trPr>
        <w:tc>
          <w:tcPr>
            <w:tcW w:w="900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30335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:ЗУ16</w:t>
            </w:r>
          </w:p>
        </w:tc>
        <w:tc>
          <w:tcPr>
            <w:tcW w:w="973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2E7D4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106</w:t>
            </w:r>
            <w:r w:rsidRPr="00DC2C9C">
              <w:rPr>
                <w:rFonts w:ascii="Liberation Serif" w:hAnsi="Liberation Serif" w:cs="Liberation Serif"/>
                <w:sz w:val="18"/>
                <w:szCs w:val="18"/>
                <w:lang w:val="en-US"/>
              </w:rPr>
              <w:t>3</w:t>
            </w: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587E8A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9F41CF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398792,72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50702B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1491210,64</w:t>
            </w:r>
          </w:p>
        </w:tc>
      </w:tr>
      <w:tr w:rsidR="00E549CF" w:rsidRPr="00DC2C9C" w14:paraId="05D25DD8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3FD237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7033E3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B83763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2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D5BD5D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398765,62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728084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1491187,87</w:t>
            </w:r>
          </w:p>
        </w:tc>
      </w:tr>
      <w:tr w:rsidR="00E549CF" w:rsidRPr="00DC2C9C" w14:paraId="06413F1A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66D6F8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51EE70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83532C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BE8D78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398770,71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EA11F7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1491164,34</w:t>
            </w:r>
          </w:p>
        </w:tc>
      </w:tr>
      <w:tr w:rsidR="00E549CF" w:rsidRPr="00DC2C9C" w14:paraId="1E339796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1E6958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BBFE7A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C1E804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4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92C54F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398805,91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4C5AAB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1491176,04</w:t>
            </w:r>
          </w:p>
        </w:tc>
      </w:tr>
      <w:tr w:rsidR="00E549CF" w:rsidRPr="00DC2C9C" w14:paraId="03269F94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4B0C31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1F7E35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13978E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4DFA12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398792,72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236960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1491210,64</w:t>
            </w:r>
          </w:p>
        </w:tc>
      </w:tr>
      <w:tr w:rsidR="00E549CF" w:rsidRPr="00DC2C9C" w14:paraId="4D87FA06" w14:textId="77777777">
        <w:trPr>
          <w:trHeight w:hRule="exact" w:val="255"/>
        </w:trPr>
        <w:tc>
          <w:tcPr>
            <w:tcW w:w="900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C4AF1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:ЗУ17</w:t>
            </w:r>
          </w:p>
        </w:tc>
        <w:tc>
          <w:tcPr>
            <w:tcW w:w="973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7E947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  <w:lang w:val="en-US"/>
              </w:rPr>
              <w:t>12366</w:t>
            </w: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A118C2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E3A19C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398648,58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5FC5CF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1491398,30</w:t>
            </w:r>
          </w:p>
        </w:tc>
      </w:tr>
      <w:tr w:rsidR="00E549CF" w:rsidRPr="00DC2C9C" w14:paraId="7A8D8352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8FA725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0C3705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DA788F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2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F3E56E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398594,66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597C5D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1491341,25</w:t>
            </w:r>
          </w:p>
        </w:tc>
      </w:tr>
      <w:tr w:rsidR="00E549CF" w:rsidRPr="00DC2C9C" w14:paraId="5391D0B2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F3E62A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D19906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7E844C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4A2AE8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398664,05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00F3C8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1491207,19</w:t>
            </w:r>
          </w:p>
        </w:tc>
      </w:tr>
      <w:tr w:rsidR="00E549CF" w:rsidRPr="00DC2C9C" w14:paraId="6FB17CF3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002BB6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999FEF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999843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4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1721D8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398722,77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1E2AA7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1491244,25</w:t>
            </w:r>
          </w:p>
        </w:tc>
      </w:tr>
      <w:tr w:rsidR="00E549CF" w:rsidRPr="00DC2C9C" w14:paraId="39E664E6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137690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B8154F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116248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5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9835A8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398720,28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F34DBF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1491249,94</w:t>
            </w:r>
          </w:p>
        </w:tc>
      </w:tr>
      <w:tr w:rsidR="00E549CF" w:rsidRPr="00DC2C9C" w14:paraId="393FE30B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B995CF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B50044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2D7F0E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6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142346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398721,10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3E0FC6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1491250,06</w:t>
            </w:r>
          </w:p>
        </w:tc>
      </w:tr>
      <w:tr w:rsidR="00E549CF" w:rsidRPr="00DC2C9C" w14:paraId="7A88981C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F5FEDA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3ED394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F479B3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7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919C37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398722,86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C6CF1E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1491249,11</w:t>
            </w:r>
          </w:p>
        </w:tc>
      </w:tr>
      <w:tr w:rsidR="00E549CF" w:rsidRPr="00DC2C9C" w14:paraId="335AD981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4053BE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D99DAD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A82E72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8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AEA1C2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398723,82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24605D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1491250,87</w:t>
            </w:r>
          </w:p>
        </w:tc>
      </w:tr>
      <w:tr w:rsidR="00E549CF" w:rsidRPr="00DC2C9C" w14:paraId="339B3E6B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56FFE2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A348A9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E2740C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9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2ECF3C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398765,84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750D8D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1491259,24</w:t>
            </w:r>
          </w:p>
        </w:tc>
      </w:tr>
      <w:tr w:rsidR="00E549CF" w:rsidRPr="00DC2C9C" w14:paraId="771D852F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B65CF2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189418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9F630F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10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4C0475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398762,31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F7CF05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1491268,92</w:t>
            </w:r>
          </w:p>
        </w:tc>
      </w:tr>
      <w:tr w:rsidR="00E549CF" w:rsidRPr="00DC2C9C" w14:paraId="03C31320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8B49D8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9CC15A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CB28A6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873D90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398717,27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F58911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1491261,18</w:t>
            </w:r>
          </w:p>
        </w:tc>
      </w:tr>
      <w:tr w:rsidR="00E549CF" w:rsidRPr="00DC2C9C" w14:paraId="65C1F67A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C15829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601D2C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B4BF9A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12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CB4446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398713,61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AB0A54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1491270,24</w:t>
            </w:r>
          </w:p>
        </w:tc>
      </w:tr>
      <w:tr w:rsidR="00E549CF" w:rsidRPr="00DC2C9C" w14:paraId="01B94E1A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19840E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EBEFD8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45CF46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13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D180EF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398702,91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F022E5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1491289,70</w:t>
            </w:r>
          </w:p>
        </w:tc>
      </w:tr>
      <w:tr w:rsidR="00E549CF" w:rsidRPr="00DC2C9C" w14:paraId="04B566E6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F5E448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4377C6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756BAB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54541B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398694,59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CF6D77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1491308,73</w:t>
            </w:r>
          </w:p>
        </w:tc>
      </w:tr>
      <w:tr w:rsidR="00E549CF" w:rsidRPr="00DC2C9C" w14:paraId="21AA6749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393788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143C2A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754F65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15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17B54B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398682,47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36D42D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1491336,47</w:t>
            </w:r>
          </w:p>
        </w:tc>
      </w:tr>
      <w:tr w:rsidR="00E549CF" w:rsidRPr="00DC2C9C" w14:paraId="3FABCF29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4916F1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01D09A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CAC6E8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16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E17F41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398667,86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7FB52F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1491363,38</w:t>
            </w:r>
          </w:p>
        </w:tc>
      </w:tr>
      <w:tr w:rsidR="00E549CF" w:rsidRPr="00DC2C9C" w14:paraId="254326D7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373F85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8CB32D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FC2815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3E9B99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398648,58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881591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1491398,30</w:t>
            </w:r>
          </w:p>
        </w:tc>
      </w:tr>
      <w:tr w:rsidR="00E549CF" w:rsidRPr="00DC2C9C" w14:paraId="3A02A9E7" w14:textId="77777777">
        <w:trPr>
          <w:trHeight w:hRule="exact" w:val="255"/>
        </w:trPr>
        <w:tc>
          <w:tcPr>
            <w:tcW w:w="900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35C00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:ЗУ18</w:t>
            </w:r>
          </w:p>
        </w:tc>
        <w:tc>
          <w:tcPr>
            <w:tcW w:w="973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148FA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59687</w:t>
            </w: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0D8D67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9A834F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398712,32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5041E1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1491124,33</w:t>
            </w:r>
          </w:p>
        </w:tc>
      </w:tr>
      <w:tr w:rsidR="00E549CF" w:rsidRPr="00DC2C9C" w14:paraId="4E74362C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3CC515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617905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F6C65B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2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C881B5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398711,74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C8CBE7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1491125,48</w:t>
            </w:r>
          </w:p>
        </w:tc>
      </w:tr>
      <w:tr w:rsidR="00E549CF" w:rsidRPr="00DC2C9C" w14:paraId="2AB3BD75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4F0662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B4B3A0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C5BA25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26EE92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398649,53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3F4357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1491095,97</w:t>
            </w:r>
          </w:p>
        </w:tc>
      </w:tr>
      <w:tr w:rsidR="00E549CF" w:rsidRPr="00DC2C9C" w14:paraId="3259F037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77FB88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F97BEE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B14260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4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F04198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398623,06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B5476A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1491126,99</w:t>
            </w:r>
          </w:p>
        </w:tc>
      </w:tr>
      <w:tr w:rsidR="00E549CF" w:rsidRPr="00DC2C9C" w14:paraId="5D87B920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614340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5DBCDA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422BF6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5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416965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398626,17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1921DA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1491128,79</w:t>
            </w:r>
          </w:p>
        </w:tc>
      </w:tr>
      <w:tr w:rsidR="00E549CF" w:rsidRPr="00DC2C9C" w14:paraId="3DC0819F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D5E255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58B6CA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8692A0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6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57EA67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398511,91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6C5CFC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1491253,73</w:t>
            </w:r>
          </w:p>
        </w:tc>
      </w:tr>
      <w:tr w:rsidR="00E549CF" w:rsidRPr="00DC2C9C" w14:paraId="6875B1F3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398E6D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19A106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6432A3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7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9B73AF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398507,92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55D543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1491249,51</w:t>
            </w:r>
          </w:p>
        </w:tc>
      </w:tr>
      <w:tr w:rsidR="00E549CF" w:rsidRPr="00DC2C9C" w14:paraId="16CD1D1A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38B8E8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1A58E6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2D1476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8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1ABDCD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398454,31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944932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1491189,01</w:t>
            </w:r>
          </w:p>
        </w:tc>
      </w:tr>
      <w:tr w:rsidR="00E549CF" w:rsidRPr="00DC2C9C" w14:paraId="5C6DCE6F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E23D32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527D54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E9EFB5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9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41E4F0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398428,63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9CA2EA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1491160,66</w:t>
            </w:r>
          </w:p>
        </w:tc>
      </w:tr>
      <w:tr w:rsidR="00E549CF" w:rsidRPr="00DC2C9C" w14:paraId="5017442A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9550A9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446985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D90CC3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10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6F6221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398603,75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B87496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1490987,45</w:t>
            </w:r>
          </w:p>
        </w:tc>
      </w:tr>
      <w:tr w:rsidR="00E549CF" w:rsidRPr="00DC2C9C" w14:paraId="7FA27019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9ED9FF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1DE434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9C86D3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911C38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398742,66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986B38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1490863,14</w:t>
            </w:r>
          </w:p>
        </w:tc>
      </w:tr>
      <w:tr w:rsidR="00E549CF" w:rsidRPr="00DC2C9C" w14:paraId="6216BDA9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B36D6A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793894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87C3AA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12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0E36EB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398772,82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01C207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1490842,56</w:t>
            </w:r>
          </w:p>
        </w:tc>
      </w:tr>
      <w:tr w:rsidR="00E549CF" w:rsidRPr="00DC2C9C" w14:paraId="703D44FB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76F854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21729F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637423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13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0F4D70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398795,42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BEA229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1490826,54</w:t>
            </w:r>
          </w:p>
        </w:tc>
      </w:tr>
      <w:tr w:rsidR="00E549CF" w:rsidRPr="00DC2C9C" w14:paraId="60BAE9A3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8C45D8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6068A1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E9AB76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07A351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398817,09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B52C0C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1490811,19</w:t>
            </w:r>
          </w:p>
        </w:tc>
      </w:tr>
      <w:tr w:rsidR="00E549CF" w:rsidRPr="00DC2C9C" w14:paraId="406F65BE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A1F8F0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D81083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0FE5F3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15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9976A7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398855,92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0DD2F6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1490844,15</w:t>
            </w:r>
          </w:p>
        </w:tc>
      </w:tr>
      <w:tr w:rsidR="00E549CF" w:rsidRPr="00DC2C9C" w14:paraId="757EE5FB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9F0B23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7AE5E0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1D1AA0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16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373A3D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398817,27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661EAF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1490884,20</w:t>
            </w:r>
          </w:p>
        </w:tc>
      </w:tr>
      <w:tr w:rsidR="00E549CF" w:rsidRPr="00DC2C9C" w14:paraId="11711261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49C47F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040EC8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BB7F5E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17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B61AAA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398794,12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CDCE60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1490863,95</w:t>
            </w:r>
          </w:p>
        </w:tc>
      </w:tr>
      <w:tr w:rsidR="00E549CF" w:rsidRPr="00DC2C9C" w14:paraId="3F5E1BA8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DACE6F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2E3ED6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B2D484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18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33B5A1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398743,47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6FAD22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1490922,05</w:t>
            </w:r>
          </w:p>
        </w:tc>
      </w:tr>
      <w:tr w:rsidR="00E549CF" w:rsidRPr="00DC2C9C" w14:paraId="182A1F2A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57D9EB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4FD6B2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AEC720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19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BE08BF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398807,04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066F0A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1490971,80</w:t>
            </w:r>
          </w:p>
        </w:tc>
      </w:tr>
      <w:tr w:rsidR="00E549CF" w:rsidRPr="00DC2C9C" w14:paraId="032BFD54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FA5D76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E02B1D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7E3010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20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AAB4F5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398784,96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910C39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1491013,51</w:t>
            </w:r>
          </w:p>
        </w:tc>
      </w:tr>
      <w:tr w:rsidR="00E549CF" w:rsidRPr="00DC2C9C" w14:paraId="4C870CD9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A23CF5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095ABF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1EB36C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21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7A0CDE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398769,20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F07E27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1491044,77</w:t>
            </w:r>
          </w:p>
        </w:tc>
      </w:tr>
      <w:tr w:rsidR="00E549CF" w:rsidRPr="00DC2C9C" w14:paraId="7CC38119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04CE13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62A8A8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EED3BA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22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E17456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398753,48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DCF177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1491075,97</w:t>
            </w:r>
          </w:p>
        </w:tc>
      </w:tr>
      <w:tr w:rsidR="00E549CF" w:rsidRPr="00DC2C9C" w14:paraId="5528F27C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3C929E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D19F05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5CE8B1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23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FBB9A9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398747,97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B26A8D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1491086,93</w:t>
            </w:r>
          </w:p>
        </w:tc>
      </w:tr>
      <w:tr w:rsidR="00E549CF" w:rsidRPr="00DC2C9C" w14:paraId="5CCD6F42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EB74D6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EDFDE6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A32375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24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3812BA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398734,17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D7501A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1491080,11</w:t>
            </w:r>
          </w:p>
        </w:tc>
      </w:tr>
      <w:tr w:rsidR="00E549CF" w:rsidRPr="00DC2C9C" w14:paraId="48341080" w14:textId="77777777">
        <w:trPr>
          <w:trHeight w:hRule="exact" w:val="255"/>
        </w:trPr>
        <w:tc>
          <w:tcPr>
            <w:tcW w:w="9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322006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97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037959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</w:p>
        </w:tc>
        <w:tc>
          <w:tcPr>
            <w:tcW w:w="6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65305C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A1170D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398712,32</w:t>
            </w:r>
          </w:p>
        </w:tc>
        <w:tc>
          <w:tcPr>
            <w:tcW w:w="1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A22E83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  <w:sz w:val="18"/>
                <w:szCs w:val="18"/>
              </w:rPr>
            </w:pPr>
            <w:r w:rsidRPr="00DC2C9C">
              <w:rPr>
                <w:rFonts w:ascii="Liberation Serif" w:hAnsi="Liberation Serif" w:cs="Liberation Serif"/>
                <w:sz w:val="18"/>
                <w:szCs w:val="18"/>
              </w:rPr>
              <w:t>1491124,33</w:t>
            </w:r>
          </w:p>
        </w:tc>
      </w:tr>
    </w:tbl>
    <w:p w14:paraId="1069DC04" w14:textId="77777777" w:rsidR="00E549CF" w:rsidRPr="00DC2C9C" w:rsidRDefault="00E549CF">
      <w:pPr>
        <w:rPr>
          <w:rFonts w:ascii="Liberation Serif" w:hAnsi="Liberation Serif" w:cs="Liberation Serif"/>
        </w:rPr>
      </w:pPr>
    </w:p>
    <w:p w14:paraId="482A2CF1" w14:textId="77777777" w:rsidR="00E549CF" w:rsidRPr="00DC2C9C" w:rsidRDefault="00E549CF">
      <w:pPr>
        <w:rPr>
          <w:rFonts w:ascii="Liberation Serif" w:hAnsi="Liberation Serif" w:cs="Liberation Serif"/>
        </w:rPr>
        <w:sectPr w:rsidR="00E549CF" w:rsidRPr="00DC2C9C" w:rsidSect="001620B1">
          <w:type w:val="continuous"/>
          <w:pgSz w:w="11906" w:h="16838"/>
          <w:pgMar w:top="850" w:right="851" w:bottom="1049" w:left="1701" w:header="0" w:footer="624" w:gutter="0"/>
          <w:cols w:num="2" w:space="708"/>
          <w:formProt w:val="0"/>
          <w:docGrid w:linePitch="381"/>
        </w:sectPr>
      </w:pPr>
    </w:p>
    <w:p w14:paraId="47EDEFF7" w14:textId="0FC6FA4C" w:rsidR="00E549CF" w:rsidRPr="000415AF" w:rsidRDefault="0039390C" w:rsidP="004E01C3">
      <w:pPr>
        <w:ind w:left="284"/>
        <w:rPr>
          <w:rFonts w:ascii="Liberation Serif" w:hAnsi="Liberation Serif" w:cs="Liberation Serif"/>
          <w:b/>
        </w:rPr>
      </w:pPr>
      <w:r w:rsidRPr="00DC2C9C">
        <w:rPr>
          <w:rFonts w:ascii="Liberation Serif" w:hAnsi="Liberation Serif" w:cs="Liberation Serif"/>
          <w:b/>
          <w:color w:val="000000"/>
          <w:sz w:val="30"/>
          <w:szCs w:val="30"/>
          <w:shd w:val="clear" w:color="auto" w:fill="FFFFFF"/>
        </w:rPr>
        <w:t xml:space="preserve">      </w:t>
      </w:r>
      <w:r w:rsidRPr="000415AF">
        <w:rPr>
          <w:rFonts w:ascii="Liberation Serif" w:hAnsi="Liberation Serif" w:cs="Liberation Serif"/>
          <w:b/>
          <w:bCs/>
          <w:color w:val="000000"/>
          <w:shd w:val="clear" w:color="auto" w:fill="FFFFFF"/>
        </w:rPr>
        <w:t>Перечень и сведения о площади образуемых земельных участков, которые будут отнесены к территориям общего пользования или имуществу общего пользования, в том числе в отношении которых предполагаются резервирование и (или) изъятие для государственных или муниципальных нужд.</w:t>
      </w:r>
    </w:p>
    <w:p w14:paraId="0E1BA050" w14:textId="77777777" w:rsidR="00E549CF" w:rsidRPr="000415AF" w:rsidRDefault="00E549CF" w:rsidP="000415AF">
      <w:pPr>
        <w:pStyle w:val="2"/>
        <w:jc w:val="both"/>
        <w:rPr>
          <w:rFonts w:ascii="Liberation Serif" w:hAnsi="Liberation Serif" w:cs="Liberation Serif"/>
          <w:szCs w:val="24"/>
          <w:lang w:eastAsia="ru-RU"/>
        </w:rPr>
      </w:pPr>
    </w:p>
    <w:p w14:paraId="54E1DEC6" w14:textId="7BBFCD36" w:rsidR="00E549CF" w:rsidRPr="000415AF" w:rsidRDefault="0039390C" w:rsidP="000415AF">
      <w:pPr>
        <w:ind w:firstLine="709"/>
        <w:jc w:val="both"/>
        <w:rPr>
          <w:rFonts w:ascii="Liberation Serif" w:hAnsi="Liberation Serif" w:cs="Liberation Serif"/>
          <w:bCs/>
        </w:rPr>
      </w:pPr>
      <w:r w:rsidRPr="000415AF">
        <w:rPr>
          <w:rFonts w:ascii="Liberation Serif" w:hAnsi="Liberation Serif" w:cs="Liberation Serif"/>
          <w:bCs/>
        </w:rPr>
        <w:t xml:space="preserve">Настоящим проектом межевания изъятие земельных участков для государственных </w:t>
      </w:r>
      <w:r w:rsidR="000415AF">
        <w:rPr>
          <w:rFonts w:ascii="Liberation Serif" w:hAnsi="Liberation Serif" w:cs="Liberation Serif"/>
          <w:bCs/>
        </w:rPr>
        <w:br/>
      </w:r>
      <w:r w:rsidRPr="000415AF">
        <w:rPr>
          <w:rFonts w:ascii="Liberation Serif" w:hAnsi="Liberation Serif" w:cs="Liberation Serif"/>
          <w:bCs/>
        </w:rPr>
        <w:t xml:space="preserve">и муниципальных нужд - не предусматривается. </w:t>
      </w:r>
    </w:p>
    <w:p w14:paraId="782C373B" w14:textId="77777777" w:rsidR="00E549CF" w:rsidRPr="000415AF" w:rsidRDefault="0039390C" w:rsidP="000415AF">
      <w:pPr>
        <w:ind w:firstLine="709"/>
        <w:jc w:val="both"/>
        <w:rPr>
          <w:rFonts w:ascii="Liberation Serif" w:hAnsi="Liberation Serif" w:cs="Liberation Serif"/>
          <w:bCs/>
        </w:rPr>
      </w:pPr>
      <w:r w:rsidRPr="000415AF">
        <w:rPr>
          <w:rFonts w:ascii="Liberation Serif" w:hAnsi="Liberation Serif" w:cs="Liberation Serif"/>
          <w:bCs/>
        </w:rPr>
        <w:t>К территориям общего пользования относятся территории, которыми беспрепятственно пользуется неограниченный круг лиц (в том числе улицы, проезды, тротуары общего пользования, скверы) в том числе прилегающие территории.</w:t>
      </w:r>
    </w:p>
    <w:p w14:paraId="534FC273" w14:textId="617167F2" w:rsidR="00E549CF" w:rsidRPr="000415AF" w:rsidRDefault="0039390C" w:rsidP="000415AF">
      <w:pPr>
        <w:ind w:firstLine="709"/>
        <w:jc w:val="both"/>
        <w:rPr>
          <w:rFonts w:ascii="Liberation Serif" w:hAnsi="Liberation Serif" w:cs="Liberation Serif"/>
          <w:b/>
        </w:rPr>
      </w:pPr>
      <w:r w:rsidRPr="000415AF">
        <w:rPr>
          <w:rFonts w:ascii="Liberation Serif" w:hAnsi="Liberation Serif" w:cs="Liberation Serif"/>
          <w:bCs/>
        </w:rPr>
        <w:t xml:space="preserve">Прилегающая территория — территория общего пользования, которая прилегает </w:t>
      </w:r>
      <w:r w:rsidR="000415AF">
        <w:rPr>
          <w:rFonts w:ascii="Liberation Serif" w:hAnsi="Liberation Serif" w:cs="Liberation Serif"/>
          <w:bCs/>
        </w:rPr>
        <w:br/>
      </w:r>
      <w:r w:rsidRPr="000415AF">
        <w:rPr>
          <w:rFonts w:ascii="Liberation Serif" w:hAnsi="Liberation Serif" w:cs="Liberation Serif"/>
          <w:bCs/>
        </w:rPr>
        <w:t>к</w:t>
      </w:r>
      <w:r w:rsidR="000415AF">
        <w:rPr>
          <w:rFonts w:ascii="Liberation Serif" w:hAnsi="Liberation Serif" w:cs="Liberation Serif"/>
          <w:bCs/>
        </w:rPr>
        <w:t xml:space="preserve"> </w:t>
      </w:r>
      <w:r w:rsidRPr="000415AF">
        <w:rPr>
          <w:rFonts w:ascii="Liberation Serif" w:hAnsi="Liberation Serif" w:cs="Liberation Serif"/>
          <w:bCs/>
        </w:rPr>
        <w:t xml:space="preserve">зданию, строению, сооружению, земельному участку в случае, если такой земельный участок </w:t>
      </w:r>
      <w:r w:rsidR="000415AF">
        <w:rPr>
          <w:rFonts w:ascii="Liberation Serif" w:hAnsi="Liberation Serif" w:cs="Liberation Serif"/>
          <w:bCs/>
        </w:rPr>
        <w:br/>
      </w:r>
      <w:r w:rsidRPr="000415AF">
        <w:rPr>
          <w:rFonts w:ascii="Liberation Serif" w:hAnsi="Liberation Serif" w:cs="Liberation Serif"/>
          <w:bCs/>
        </w:rPr>
        <w:t>образован, и границы которой определены.</w:t>
      </w:r>
    </w:p>
    <w:p w14:paraId="35E3A4E6" w14:textId="77777777" w:rsidR="00E549CF" w:rsidRPr="000415AF" w:rsidRDefault="0039390C" w:rsidP="000415AF">
      <w:pPr>
        <w:ind w:firstLine="709"/>
        <w:jc w:val="both"/>
        <w:rPr>
          <w:rFonts w:ascii="Liberation Serif" w:hAnsi="Liberation Serif" w:cs="Liberation Serif"/>
          <w:bCs/>
        </w:rPr>
      </w:pPr>
      <w:r w:rsidRPr="000415AF">
        <w:rPr>
          <w:rFonts w:ascii="Liberation Serif" w:hAnsi="Liberation Serif" w:cs="Liberation Serif"/>
          <w:bCs/>
        </w:rPr>
        <w:t>Границы прилегающих территорий определены в соответствии с Законом Свердловской области от 14 ноября 2018 года № 140-ОЗ.</w:t>
      </w:r>
    </w:p>
    <w:p w14:paraId="7939CD57" w14:textId="77777777" w:rsidR="00E549CF" w:rsidRPr="00DC2C9C" w:rsidRDefault="00E549CF">
      <w:pPr>
        <w:rPr>
          <w:rFonts w:ascii="Liberation Serif" w:hAnsi="Liberation Serif" w:cs="Liberation Serif"/>
          <w:bCs/>
          <w:szCs w:val="28"/>
        </w:rPr>
      </w:pPr>
    </w:p>
    <w:p w14:paraId="39876EE1" w14:textId="77777777" w:rsidR="00E549CF" w:rsidRPr="00DC2C9C" w:rsidRDefault="0039390C">
      <w:pPr>
        <w:rPr>
          <w:rFonts w:ascii="Liberation Serif" w:hAnsi="Liberation Serif" w:cs="Liberation Serif"/>
          <w:bCs/>
          <w:szCs w:val="28"/>
        </w:rPr>
      </w:pPr>
      <w:r w:rsidRPr="00DC2C9C">
        <w:rPr>
          <w:rFonts w:ascii="Liberation Serif" w:hAnsi="Liberation Serif" w:cs="Liberation Serif"/>
          <w:bCs/>
          <w:szCs w:val="28"/>
        </w:rPr>
        <w:t xml:space="preserve">Настоящим проектом предусмотрено формирование следующих </w:t>
      </w:r>
      <w:r w:rsidRPr="00DC2C9C">
        <w:rPr>
          <w:rFonts w:ascii="Liberation Serif" w:hAnsi="Liberation Serif" w:cs="Liberation Serif"/>
        </w:rPr>
        <w:t>прилегающих территорий:</w:t>
      </w:r>
    </w:p>
    <w:p w14:paraId="1BB57359" w14:textId="01A9023C" w:rsidR="00E549CF" w:rsidRPr="00DC2C9C" w:rsidRDefault="0039390C">
      <w:pPr>
        <w:numPr>
          <w:ilvl w:val="0"/>
          <w:numId w:val="7"/>
        </w:numPr>
        <w:rPr>
          <w:rFonts w:ascii="Liberation Serif" w:hAnsi="Liberation Serif" w:cs="Liberation Serif"/>
        </w:rPr>
      </w:pPr>
      <w:r w:rsidRPr="00DC2C9C">
        <w:rPr>
          <w:rFonts w:ascii="Liberation Serif" w:hAnsi="Liberation Serif" w:cs="Liberation Serif"/>
        </w:rPr>
        <w:t xml:space="preserve">ЗУ 5/1 в </w:t>
      </w:r>
      <w:r w:rsidR="000415AF" w:rsidRPr="00DC2C9C">
        <w:rPr>
          <w:rFonts w:ascii="Liberation Serif" w:hAnsi="Liberation Serif" w:cs="Liberation Serif"/>
        </w:rPr>
        <w:t>отношении: ЗУ</w:t>
      </w:r>
      <w:r w:rsidRPr="00DC2C9C">
        <w:rPr>
          <w:rFonts w:ascii="Liberation Serif" w:hAnsi="Liberation Serif" w:cs="Liberation Serif"/>
        </w:rPr>
        <w:t>5;</w:t>
      </w:r>
    </w:p>
    <w:p w14:paraId="1B16ED5C" w14:textId="3A1DE89D" w:rsidR="00E549CF" w:rsidRPr="00DC2C9C" w:rsidRDefault="0039390C">
      <w:pPr>
        <w:numPr>
          <w:ilvl w:val="0"/>
          <w:numId w:val="7"/>
        </w:numPr>
        <w:rPr>
          <w:rFonts w:ascii="Liberation Serif" w:hAnsi="Liberation Serif" w:cs="Liberation Serif"/>
        </w:rPr>
      </w:pPr>
      <w:r w:rsidRPr="00DC2C9C">
        <w:rPr>
          <w:rFonts w:ascii="Liberation Serif" w:hAnsi="Liberation Serif" w:cs="Liberation Serif"/>
        </w:rPr>
        <w:t xml:space="preserve">ЗУ 6/1 в </w:t>
      </w:r>
      <w:r w:rsidR="000415AF" w:rsidRPr="00DC2C9C">
        <w:rPr>
          <w:rFonts w:ascii="Liberation Serif" w:hAnsi="Liberation Serif" w:cs="Liberation Serif"/>
        </w:rPr>
        <w:t>отношении: ЗУ</w:t>
      </w:r>
      <w:r w:rsidRPr="00DC2C9C">
        <w:rPr>
          <w:rFonts w:ascii="Liberation Serif" w:hAnsi="Liberation Serif" w:cs="Liberation Serif"/>
        </w:rPr>
        <w:t>6;</w:t>
      </w:r>
    </w:p>
    <w:p w14:paraId="599C9599" w14:textId="2D2E969D" w:rsidR="00E549CF" w:rsidRPr="00DC2C9C" w:rsidRDefault="0039390C">
      <w:pPr>
        <w:numPr>
          <w:ilvl w:val="0"/>
          <w:numId w:val="7"/>
        </w:numPr>
        <w:rPr>
          <w:rFonts w:ascii="Liberation Serif" w:hAnsi="Liberation Serif" w:cs="Liberation Serif"/>
        </w:rPr>
      </w:pPr>
      <w:r w:rsidRPr="00DC2C9C">
        <w:rPr>
          <w:rFonts w:ascii="Liberation Serif" w:hAnsi="Liberation Serif" w:cs="Liberation Serif"/>
        </w:rPr>
        <w:t xml:space="preserve">ЗУ 7/1 в </w:t>
      </w:r>
      <w:r w:rsidR="000415AF" w:rsidRPr="00DC2C9C">
        <w:rPr>
          <w:rFonts w:ascii="Liberation Serif" w:hAnsi="Liberation Serif" w:cs="Liberation Serif"/>
        </w:rPr>
        <w:t>отношении: ЗУ</w:t>
      </w:r>
      <w:r w:rsidRPr="00DC2C9C">
        <w:rPr>
          <w:rFonts w:ascii="Liberation Serif" w:hAnsi="Liberation Serif" w:cs="Liberation Serif"/>
        </w:rPr>
        <w:t xml:space="preserve">7; </w:t>
      </w:r>
    </w:p>
    <w:p w14:paraId="6723EABE" w14:textId="260E0804" w:rsidR="00E549CF" w:rsidRPr="00DC2C9C" w:rsidRDefault="0039390C">
      <w:pPr>
        <w:numPr>
          <w:ilvl w:val="0"/>
          <w:numId w:val="7"/>
        </w:numPr>
        <w:rPr>
          <w:rFonts w:ascii="Liberation Serif" w:hAnsi="Liberation Serif" w:cs="Liberation Serif"/>
        </w:rPr>
      </w:pPr>
      <w:r w:rsidRPr="00DC2C9C">
        <w:rPr>
          <w:rFonts w:ascii="Liberation Serif" w:hAnsi="Liberation Serif" w:cs="Liberation Serif"/>
        </w:rPr>
        <w:t xml:space="preserve">ЗУ 8/1 в </w:t>
      </w:r>
      <w:r w:rsidR="000415AF" w:rsidRPr="00DC2C9C">
        <w:rPr>
          <w:rFonts w:ascii="Liberation Serif" w:hAnsi="Liberation Serif" w:cs="Liberation Serif"/>
        </w:rPr>
        <w:t>отношении: ЗУ</w:t>
      </w:r>
      <w:r w:rsidRPr="00DC2C9C">
        <w:rPr>
          <w:rFonts w:ascii="Liberation Serif" w:hAnsi="Liberation Serif" w:cs="Liberation Serif"/>
        </w:rPr>
        <w:t xml:space="preserve">8; </w:t>
      </w:r>
    </w:p>
    <w:p w14:paraId="67F164E5" w14:textId="1DFCD757" w:rsidR="00E549CF" w:rsidRPr="00DC2C9C" w:rsidRDefault="0039390C">
      <w:pPr>
        <w:numPr>
          <w:ilvl w:val="0"/>
          <w:numId w:val="7"/>
        </w:numPr>
        <w:rPr>
          <w:rFonts w:ascii="Liberation Serif" w:hAnsi="Liberation Serif" w:cs="Liberation Serif"/>
        </w:rPr>
      </w:pPr>
      <w:r w:rsidRPr="00DC2C9C">
        <w:rPr>
          <w:rFonts w:ascii="Liberation Serif" w:hAnsi="Liberation Serif" w:cs="Liberation Serif"/>
        </w:rPr>
        <w:t xml:space="preserve">ЗУ 9/1 в </w:t>
      </w:r>
      <w:r w:rsidR="000415AF" w:rsidRPr="00DC2C9C">
        <w:rPr>
          <w:rFonts w:ascii="Liberation Serif" w:hAnsi="Liberation Serif" w:cs="Liberation Serif"/>
        </w:rPr>
        <w:t>отношении: ЗУ</w:t>
      </w:r>
      <w:r w:rsidRPr="00DC2C9C">
        <w:rPr>
          <w:rFonts w:ascii="Liberation Serif" w:hAnsi="Liberation Serif" w:cs="Liberation Serif"/>
        </w:rPr>
        <w:t>9;</w:t>
      </w:r>
    </w:p>
    <w:p w14:paraId="32B89848" w14:textId="68A58209" w:rsidR="00E549CF" w:rsidRPr="00DC2C9C" w:rsidRDefault="0039390C">
      <w:pPr>
        <w:numPr>
          <w:ilvl w:val="0"/>
          <w:numId w:val="7"/>
        </w:numPr>
        <w:rPr>
          <w:rFonts w:ascii="Liberation Serif" w:hAnsi="Liberation Serif" w:cs="Liberation Serif"/>
        </w:rPr>
      </w:pPr>
      <w:r w:rsidRPr="00DC2C9C">
        <w:rPr>
          <w:rFonts w:ascii="Liberation Serif" w:hAnsi="Liberation Serif" w:cs="Liberation Serif"/>
        </w:rPr>
        <w:t xml:space="preserve">ЗУ 10/1 в </w:t>
      </w:r>
      <w:r w:rsidR="000415AF" w:rsidRPr="00DC2C9C">
        <w:rPr>
          <w:rFonts w:ascii="Liberation Serif" w:hAnsi="Liberation Serif" w:cs="Liberation Serif"/>
        </w:rPr>
        <w:t>отношении: ЗУ</w:t>
      </w:r>
      <w:r w:rsidRPr="00DC2C9C">
        <w:rPr>
          <w:rFonts w:ascii="Liberation Serif" w:hAnsi="Liberation Serif" w:cs="Liberation Serif"/>
        </w:rPr>
        <w:t>10;</w:t>
      </w:r>
    </w:p>
    <w:p w14:paraId="6EB6DBFE" w14:textId="63689DFD" w:rsidR="00E549CF" w:rsidRPr="00DC2C9C" w:rsidRDefault="0039390C">
      <w:pPr>
        <w:numPr>
          <w:ilvl w:val="0"/>
          <w:numId w:val="7"/>
        </w:numPr>
        <w:rPr>
          <w:rFonts w:ascii="Liberation Serif" w:hAnsi="Liberation Serif" w:cs="Liberation Serif"/>
        </w:rPr>
      </w:pPr>
      <w:r w:rsidRPr="00DC2C9C">
        <w:rPr>
          <w:rFonts w:ascii="Liberation Serif" w:hAnsi="Liberation Serif" w:cs="Liberation Serif"/>
        </w:rPr>
        <w:t xml:space="preserve">ЗУ 11/1 в </w:t>
      </w:r>
      <w:r w:rsidR="000415AF" w:rsidRPr="00DC2C9C">
        <w:rPr>
          <w:rFonts w:ascii="Liberation Serif" w:hAnsi="Liberation Serif" w:cs="Liberation Serif"/>
        </w:rPr>
        <w:t>отношении: ЗУ</w:t>
      </w:r>
      <w:r w:rsidRPr="00DC2C9C">
        <w:rPr>
          <w:rFonts w:ascii="Liberation Serif" w:hAnsi="Liberation Serif" w:cs="Liberation Serif"/>
        </w:rPr>
        <w:t>11</w:t>
      </w:r>
    </w:p>
    <w:p w14:paraId="7822974E" w14:textId="7867BAEA" w:rsidR="00E549CF" w:rsidRPr="00DC2C9C" w:rsidRDefault="0039390C">
      <w:pPr>
        <w:numPr>
          <w:ilvl w:val="0"/>
          <w:numId w:val="7"/>
        </w:numPr>
        <w:rPr>
          <w:rFonts w:ascii="Liberation Serif" w:hAnsi="Liberation Serif" w:cs="Liberation Serif"/>
        </w:rPr>
      </w:pPr>
      <w:r w:rsidRPr="00DC2C9C">
        <w:rPr>
          <w:rFonts w:ascii="Liberation Serif" w:hAnsi="Liberation Serif" w:cs="Liberation Serif"/>
        </w:rPr>
        <w:t xml:space="preserve">ЗУ 12/1 в </w:t>
      </w:r>
      <w:r w:rsidR="000415AF" w:rsidRPr="00DC2C9C">
        <w:rPr>
          <w:rFonts w:ascii="Liberation Serif" w:hAnsi="Liberation Serif" w:cs="Liberation Serif"/>
        </w:rPr>
        <w:t>отношении: ЗУ</w:t>
      </w:r>
      <w:r w:rsidRPr="00DC2C9C">
        <w:rPr>
          <w:rFonts w:ascii="Liberation Serif" w:hAnsi="Liberation Serif" w:cs="Liberation Serif"/>
        </w:rPr>
        <w:t>12</w:t>
      </w:r>
    </w:p>
    <w:p w14:paraId="62138B3D" w14:textId="169243DD" w:rsidR="00E549CF" w:rsidRPr="00DC2C9C" w:rsidRDefault="0039390C">
      <w:pPr>
        <w:numPr>
          <w:ilvl w:val="0"/>
          <w:numId w:val="7"/>
        </w:numPr>
        <w:rPr>
          <w:rFonts w:ascii="Liberation Serif" w:hAnsi="Liberation Serif" w:cs="Liberation Serif"/>
        </w:rPr>
      </w:pPr>
      <w:r w:rsidRPr="00DC2C9C">
        <w:rPr>
          <w:rFonts w:ascii="Liberation Serif" w:hAnsi="Liberation Serif" w:cs="Liberation Serif"/>
        </w:rPr>
        <w:t xml:space="preserve">ЗУ 13/1 в </w:t>
      </w:r>
      <w:r w:rsidR="000415AF" w:rsidRPr="00DC2C9C">
        <w:rPr>
          <w:rFonts w:ascii="Liberation Serif" w:hAnsi="Liberation Serif" w:cs="Liberation Serif"/>
        </w:rPr>
        <w:t>отношении: ЗУ</w:t>
      </w:r>
      <w:r w:rsidRPr="00DC2C9C">
        <w:rPr>
          <w:rFonts w:ascii="Liberation Serif" w:hAnsi="Liberation Serif" w:cs="Liberation Serif"/>
        </w:rPr>
        <w:t>13</w:t>
      </w:r>
    </w:p>
    <w:p w14:paraId="22D17F66" w14:textId="0AF388AE" w:rsidR="00E549CF" w:rsidRPr="00DC2C9C" w:rsidRDefault="0039390C">
      <w:pPr>
        <w:numPr>
          <w:ilvl w:val="0"/>
          <w:numId w:val="7"/>
        </w:numPr>
        <w:rPr>
          <w:rFonts w:ascii="Liberation Serif" w:hAnsi="Liberation Serif" w:cs="Liberation Serif"/>
        </w:rPr>
      </w:pPr>
      <w:r w:rsidRPr="00DC2C9C">
        <w:rPr>
          <w:rFonts w:ascii="Liberation Serif" w:hAnsi="Liberation Serif" w:cs="Liberation Serif"/>
        </w:rPr>
        <w:t xml:space="preserve">ЗУ 14/1 в </w:t>
      </w:r>
      <w:r w:rsidR="000415AF" w:rsidRPr="00DC2C9C">
        <w:rPr>
          <w:rFonts w:ascii="Liberation Serif" w:hAnsi="Liberation Serif" w:cs="Liberation Serif"/>
        </w:rPr>
        <w:t>отношении: ЗУ</w:t>
      </w:r>
      <w:r w:rsidRPr="00DC2C9C">
        <w:rPr>
          <w:rFonts w:ascii="Liberation Serif" w:hAnsi="Liberation Serif" w:cs="Liberation Serif"/>
        </w:rPr>
        <w:t>14</w:t>
      </w:r>
    </w:p>
    <w:p w14:paraId="5A113688" w14:textId="7DFBBBF0" w:rsidR="00E549CF" w:rsidRPr="00DC2C9C" w:rsidRDefault="0039390C">
      <w:pPr>
        <w:numPr>
          <w:ilvl w:val="0"/>
          <w:numId w:val="7"/>
        </w:numPr>
        <w:rPr>
          <w:rFonts w:ascii="Liberation Serif" w:hAnsi="Liberation Serif" w:cs="Liberation Serif"/>
        </w:rPr>
      </w:pPr>
      <w:r w:rsidRPr="00DC2C9C">
        <w:rPr>
          <w:rFonts w:ascii="Liberation Serif" w:hAnsi="Liberation Serif" w:cs="Liberation Serif"/>
        </w:rPr>
        <w:t xml:space="preserve">ЗУ 15/1 в </w:t>
      </w:r>
      <w:r w:rsidR="000415AF" w:rsidRPr="00DC2C9C">
        <w:rPr>
          <w:rFonts w:ascii="Liberation Serif" w:hAnsi="Liberation Serif" w:cs="Liberation Serif"/>
        </w:rPr>
        <w:t>отношении: ЗУ</w:t>
      </w:r>
      <w:r w:rsidRPr="00DC2C9C">
        <w:rPr>
          <w:rFonts w:ascii="Liberation Serif" w:hAnsi="Liberation Serif" w:cs="Liberation Serif"/>
        </w:rPr>
        <w:t>15</w:t>
      </w:r>
    </w:p>
    <w:p w14:paraId="6165EE60" w14:textId="0EDAE771" w:rsidR="00E549CF" w:rsidRPr="00DC2C9C" w:rsidRDefault="0039390C">
      <w:pPr>
        <w:numPr>
          <w:ilvl w:val="0"/>
          <w:numId w:val="7"/>
        </w:numPr>
        <w:rPr>
          <w:rFonts w:ascii="Liberation Serif" w:hAnsi="Liberation Serif" w:cs="Liberation Serif"/>
        </w:rPr>
      </w:pPr>
      <w:r w:rsidRPr="00DC2C9C">
        <w:rPr>
          <w:rFonts w:ascii="Liberation Serif" w:hAnsi="Liberation Serif" w:cs="Liberation Serif"/>
        </w:rPr>
        <w:t xml:space="preserve">ЗУ 16/1 в </w:t>
      </w:r>
      <w:r w:rsidR="000415AF" w:rsidRPr="00DC2C9C">
        <w:rPr>
          <w:rFonts w:ascii="Liberation Serif" w:hAnsi="Liberation Serif" w:cs="Liberation Serif"/>
        </w:rPr>
        <w:t>отношении: ЗУ</w:t>
      </w:r>
      <w:r w:rsidRPr="00DC2C9C">
        <w:rPr>
          <w:rFonts w:ascii="Liberation Serif" w:hAnsi="Liberation Serif" w:cs="Liberation Serif"/>
        </w:rPr>
        <w:t>16</w:t>
      </w:r>
    </w:p>
    <w:p w14:paraId="1E76B317" w14:textId="00CFC812" w:rsidR="00E549CF" w:rsidRPr="000415AF" w:rsidRDefault="0039390C">
      <w:pPr>
        <w:numPr>
          <w:ilvl w:val="0"/>
          <w:numId w:val="7"/>
        </w:numPr>
        <w:rPr>
          <w:rFonts w:ascii="Liberation Serif" w:hAnsi="Liberation Serif" w:cs="Liberation Serif"/>
        </w:rPr>
      </w:pPr>
      <w:r w:rsidRPr="000415AF">
        <w:rPr>
          <w:rFonts w:ascii="Liberation Serif" w:hAnsi="Liberation Serif" w:cs="Liberation Serif"/>
        </w:rPr>
        <w:t xml:space="preserve">ЗУ 17/1 и ЗУ 17/2 в </w:t>
      </w:r>
      <w:r w:rsidR="000415AF" w:rsidRPr="000415AF">
        <w:rPr>
          <w:rFonts w:ascii="Liberation Serif" w:hAnsi="Liberation Serif" w:cs="Liberation Serif"/>
        </w:rPr>
        <w:t>отношении: ЗУ</w:t>
      </w:r>
      <w:r w:rsidRPr="000415AF">
        <w:rPr>
          <w:rFonts w:ascii="Liberation Serif" w:hAnsi="Liberation Serif" w:cs="Liberation Serif"/>
        </w:rPr>
        <w:t>17</w:t>
      </w:r>
    </w:p>
    <w:p w14:paraId="4AC14781" w14:textId="7BFFB0D4" w:rsidR="00E549CF" w:rsidRPr="000415AF" w:rsidRDefault="0039390C">
      <w:pPr>
        <w:numPr>
          <w:ilvl w:val="0"/>
          <w:numId w:val="7"/>
        </w:numPr>
        <w:rPr>
          <w:rFonts w:ascii="Liberation Serif" w:hAnsi="Liberation Serif" w:cs="Liberation Serif"/>
        </w:rPr>
      </w:pPr>
      <w:r w:rsidRPr="000415AF">
        <w:rPr>
          <w:rFonts w:ascii="Liberation Serif" w:hAnsi="Liberation Serif" w:cs="Liberation Serif"/>
        </w:rPr>
        <w:t xml:space="preserve">ЗУ 18/1 в </w:t>
      </w:r>
      <w:r w:rsidR="000415AF" w:rsidRPr="000415AF">
        <w:rPr>
          <w:rFonts w:ascii="Liberation Serif" w:hAnsi="Liberation Serif" w:cs="Liberation Serif"/>
        </w:rPr>
        <w:t>отношении: ЗУ</w:t>
      </w:r>
      <w:r w:rsidRPr="000415AF">
        <w:rPr>
          <w:rFonts w:ascii="Liberation Serif" w:hAnsi="Liberation Serif" w:cs="Liberation Serif"/>
        </w:rPr>
        <w:t>18</w:t>
      </w:r>
    </w:p>
    <w:p w14:paraId="73E10B02" w14:textId="77777777" w:rsidR="00E549CF" w:rsidRPr="000415AF" w:rsidRDefault="0039390C">
      <w:pPr>
        <w:numPr>
          <w:ilvl w:val="0"/>
          <w:numId w:val="7"/>
        </w:numPr>
        <w:rPr>
          <w:rFonts w:ascii="Liberation Serif" w:hAnsi="Liberation Serif" w:cs="Liberation Serif"/>
        </w:rPr>
      </w:pPr>
      <w:r w:rsidRPr="000415AF">
        <w:rPr>
          <w:rFonts w:ascii="Liberation Serif" w:hAnsi="Liberation Serif" w:cs="Liberation Serif"/>
        </w:rPr>
        <w:t>ЗУ 1382/1 в отношении 66:58:0112001:1382</w:t>
      </w:r>
    </w:p>
    <w:p w14:paraId="1B704231" w14:textId="77777777" w:rsidR="00E549CF" w:rsidRPr="000415AF" w:rsidRDefault="00E549CF">
      <w:pPr>
        <w:rPr>
          <w:rFonts w:ascii="Liberation Serif" w:hAnsi="Liberation Serif" w:cs="Liberation Serif"/>
        </w:rPr>
      </w:pPr>
    </w:p>
    <w:p w14:paraId="3CA80C05" w14:textId="77777777" w:rsidR="00E549CF" w:rsidRPr="000415AF" w:rsidRDefault="0039390C">
      <w:pPr>
        <w:ind w:left="284"/>
        <w:rPr>
          <w:rFonts w:ascii="Liberation Serif" w:hAnsi="Liberation Serif" w:cs="Liberation Serif"/>
        </w:rPr>
      </w:pPr>
      <w:r w:rsidRPr="000415AF">
        <w:rPr>
          <w:rFonts w:ascii="Liberation Serif" w:hAnsi="Liberation Serif" w:cs="Liberation Serif"/>
          <w:color w:val="000000"/>
          <w:shd w:val="clear" w:color="auto" w:fill="FFFFFF"/>
        </w:rPr>
        <w:t>Ведомость образуемых прилегающих территорий представлена в таблице 8.</w:t>
      </w:r>
    </w:p>
    <w:p w14:paraId="69EE8924" w14:textId="77777777" w:rsidR="00E549CF" w:rsidRDefault="00E549CF">
      <w:pPr>
        <w:rPr>
          <w:rFonts w:ascii="Liberation Serif" w:hAnsi="Liberation Serif" w:cs="Liberation Serif"/>
          <w:color w:val="000000"/>
          <w:shd w:val="clear" w:color="auto" w:fill="FFFFFF"/>
        </w:rPr>
      </w:pPr>
    </w:p>
    <w:p w14:paraId="77E47D5E" w14:textId="77777777" w:rsidR="00547C37" w:rsidRDefault="00547C37">
      <w:pPr>
        <w:jc w:val="right"/>
        <w:rPr>
          <w:rFonts w:ascii="Liberation Serif" w:hAnsi="Liberation Serif" w:cs="Liberation Serif"/>
          <w:i/>
          <w:iCs/>
        </w:rPr>
      </w:pPr>
    </w:p>
    <w:p w14:paraId="0B49BB09" w14:textId="77777777" w:rsidR="00547C37" w:rsidRDefault="00547C37">
      <w:pPr>
        <w:jc w:val="right"/>
        <w:rPr>
          <w:rFonts w:ascii="Liberation Serif" w:hAnsi="Liberation Serif" w:cs="Liberation Serif"/>
          <w:i/>
          <w:iCs/>
        </w:rPr>
      </w:pPr>
    </w:p>
    <w:p w14:paraId="550A4B0D" w14:textId="77777777" w:rsidR="00547C37" w:rsidRDefault="00547C37">
      <w:pPr>
        <w:jc w:val="right"/>
        <w:rPr>
          <w:rFonts w:ascii="Liberation Serif" w:hAnsi="Liberation Serif" w:cs="Liberation Serif"/>
          <w:i/>
          <w:iCs/>
        </w:rPr>
      </w:pPr>
    </w:p>
    <w:p w14:paraId="75EDBD18" w14:textId="77777777" w:rsidR="00547C37" w:rsidRDefault="00547C37">
      <w:pPr>
        <w:jc w:val="right"/>
        <w:rPr>
          <w:rFonts w:ascii="Liberation Serif" w:hAnsi="Liberation Serif" w:cs="Liberation Serif"/>
          <w:i/>
          <w:iCs/>
        </w:rPr>
      </w:pPr>
    </w:p>
    <w:p w14:paraId="02BB11EF" w14:textId="77777777" w:rsidR="00547C37" w:rsidRDefault="00547C37">
      <w:pPr>
        <w:jc w:val="right"/>
        <w:rPr>
          <w:rFonts w:ascii="Liberation Serif" w:hAnsi="Liberation Serif" w:cs="Liberation Serif"/>
          <w:i/>
          <w:iCs/>
        </w:rPr>
      </w:pPr>
    </w:p>
    <w:p w14:paraId="21052E65" w14:textId="77777777" w:rsidR="00547C37" w:rsidRDefault="00547C37">
      <w:pPr>
        <w:jc w:val="right"/>
        <w:rPr>
          <w:rFonts w:ascii="Liberation Serif" w:hAnsi="Liberation Serif" w:cs="Liberation Serif"/>
          <w:i/>
          <w:iCs/>
        </w:rPr>
      </w:pPr>
    </w:p>
    <w:p w14:paraId="2C78EB90" w14:textId="77777777" w:rsidR="00547C37" w:rsidRDefault="00547C37">
      <w:pPr>
        <w:jc w:val="right"/>
        <w:rPr>
          <w:rFonts w:ascii="Liberation Serif" w:hAnsi="Liberation Serif" w:cs="Liberation Serif"/>
          <w:i/>
          <w:iCs/>
        </w:rPr>
      </w:pPr>
    </w:p>
    <w:p w14:paraId="1874E18D" w14:textId="77777777" w:rsidR="00547C37" w:rsidRDefault="00547C37">
      <w:pPr>
        <w:jc w:val="right"/>
        <w:rPr>
          <w:rFonts w:ascii="Liberation Serif" w:hAnsi="Liberation Serif" w:cs="Liberation Serif"/>
          <w:i/>
          <w:iCs/>
        </w:rPr>
      </w:pPr>
    </w:p>
    <w:p w14:paraId="584CD763" w14:textId="77777777" w:rsidR="00547C37" w:rsidRDefault="00547C37">
      <w:pPr>
        <w:jc w:val="right"/>
        <w:rPr>
          <w:rFonts w:ascii="Liberation Serif" w:hAnsi="Liberation Serif" w:cs="Liberation Serif"/>
          <w:i/>
          <w:iCs/>
        </w:rPr>
      </w:pPr>
    </w:p>
    <w:p w14:paraId="0C60232E" w14:textId="77777777" w:rsidR="00547C37" w:rsidRDefault="00547C37">
      <w:pPr>
        <w:jc w:val="right"/>
        <w:rPr>
          <w:rFonts w:ascii="Liberation Serif" w:hAnsi="Liberation Serif" w:cs="Liberation Serif"/>
          <w:i/>
          <w:iCs/>
        </w:rPr>
      </w:pPr>
    </w:p>
    <w:p w14:paraId="2631CBD7" w14:textId="77777777" w:rsidR="00547C37" w:rsidRDefault="00547C37">
      <w:pPr>
        <w:jc w:val="right"/>
        <w:rPr>
          <w:rFonts w:ascii="Liberation Serif" w:hAnsi="Liberation Serif" w:cs="Liberation Serif"/>
          <w:i/>
          <w:iCs/>
        </w:rPr>
      </w:pPr>
    </w:p>
    <w:p w14:paraId="5A81A579" w14:textId="77777777" w:rsidR="00547C37" w:rsidRDefault="00547C37">
      <w:pPr>
        <w:jc w:val="right"/>
        <w:rPr>
          <w:rFonts w:ascii="Liberation Serif" w:hAnsi="Liberation Serif" w:cs="Liberation Serif"/>
          <w:i/>
          <w:iCs/>
        </w:rPr>
      </w:pPr>
    </w:p>
    <w:p w14:paraId="709A9C28" w14:textId="77777777" w:rsidR="00547C37" w:rsidRDefault="00547C37">
      <w:pPr>
        <w:jc w:val="right"/>
        <w:rPr>
          <w:rFonts w:ascii="Liberation Serif" w:hAnsi="Liberation Serif" w:cs="Liberation Serif"/>
          <w:i/>
          <w:iCs/>
        </w:rPr>
      </w:pPr>
    </w:p>
    <w:p w14:paraId="35370157" w14:textId="77777777" w:rsidR="00547C37" w:rsidRDefault="00547C37">
      <w:pPr>
        <w:jc w:val="right"/>
        <w:rPr>
          <w:rFonts w:ascii="Liberation Serif" w:hAnsi="Liberation Serif" w:cs="Liberation Serif"/>
          <w:i/>
          <w:iCs/>
        </w:rPr>
      </w:pPr>
    </w:p>
    <w:p w14:paraId="1FEE003D" w14:textId="1A3B2386" w:rsidR="00E549CF" w:rsidRPr="00DC2C9C" w:rsidRDefault="0039390C">
      <w:pPr>
        <w:jc w:val="right"/>
        <w:rPr>
          <w:rFonts w:ascii="Liberation Serif" w:hAnsi="Liberation Serif" w:cs="Liberation Serif"/>
          <w:i/>
          <w:iCs/>
        </w:rPr>
      </w:pPr>
      <w:r w:rsidRPr="00DC2C9C">
        <w:rPr>
          <w:rFonts w:ascii="Liberation Serif" w:hAnsi="Liberation Serif" w:cs="Liberation Serif"/>
          <w:i/>
          <w:iCs/>
        </w:rPr>
        <w:t>Таблица 8</w:t>
      </w:r>
    </w:p>
    <w:p w14:paraId="088BE5E0" w14:textId="77777777" w:rsidR="00E549CF" w:rsidRPr="00DC2C9C" w:rsidRDefault="0039390C">
      <w:pPr>
        <w:jc w:val="center"/>
        <w:rPr>
          <w:rFonts w:ascii="Liberation Serif" w:hAnsi="Liberation Serif" w:cs="Liberation Serif"/>
          <w:i/>
          <w:iCs/>
        </w:rPr>
      </w:pPr>
      <w:r w:rsidRPr="00DC2C9C">
        <w:rPr>
          <w:rFonts w:ascii="Liberation Serif" w:hAnsi="Liberation Serif" w:cs="Liberation Serif"/>
          <w:i/>
          <w:iCs/>
        </w:rPr>
        <w:t>Ведомость образуемых прилегающих территорий общего пользования</w:t>
      </w:r>
    </w:p>
    <w:tbl>
      <w:tblPr>
        <w:tblW w:w="500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1225"/>
        <w:gridCol w:w="2113"/>
        <w:gridCol w:w="1485"/>
        <w:gridCol w:w="1698"/>
        <w:gridCol w:w="3049"/>
      </w:tblGrid>
      <w:tr w:rsidR="00E549CF" w:rsidRPr="00DC2C9C" w14:paraId="691174B6" w14:textId="77777777" w:rsidTr="009018F7">
        <w:trPr>
          <w:cantSplit/>
          <w:trHeight w:val="1933"/>
          <w:tblHeader/>
        </w:trPr>
        <w:tc>
          <w:tcPr>
            <w:tcW w:w="1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9FE8150" w14:textId="77777777" w:rsidR="00E549CF" w:rsidRPr="00DC2C9C" w:rsidRDefault="0039390C">
            <w:pPr>
              <w:pStyle w:val="af9"/>
              <w:ind w:left="0"/>
              <w:jc w:val="center"/>
              <w:rPr>
                <w:rFonts w:ascii="Liberation Serif" w:hAnsi="Liberation Serif" w:cs="Liberation Serif"/>
                <w:sz w:val="20"/>
                <w:szCs w:val="20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</w:rPr>
              <w:t>Кадастровый номер земельного участка/ условный номер</w:t>
            </w:r>
          </w:p>
        </w:tc>
        <w:tc>
          <w:tcPr>
            <w:tcW w:w="2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3B3CA15" w14:textId="77777777" w:rsidR="00E549CF" w:rsidRPr="00DC2C9C" w:rsidRDefault="0039390C">
            <w:pPr>
              <w:pStyle w:val="af9"/>
              <w:ind w:left="0"/>
              <w:jc w:val="center"/>
              <w:rPr>
                <w:rFonts w:ascii="Liberation Serif" w:hAnsi="Liberation Serif" w:cs="Liberation Serif"/>
                <w:sz w:val="20"/>
                <w:szCs w:val="20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</w:rPr>
              <w:t>Место положение</w:t>
            </w:r>
          </w:p>
        </w:tc>
        <w:tc>
          <w:tcPr>
            <w:tcW w:w="1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35C5063" w14:textId="77777777" w:rsidR="00E549CF" w:rsidRPr="00DC2C9C" w:rsidRDefault="0039390C">
            <w:pPr>
              <w:pStyle w:val="af9"/>
              <w:ind w:left="0"/>
              <w:jc w:val="center"/>
              <w:rPr>
                <w:rFonts w:ascii="Liberation Serif" w:hAnsi="Liberation Serif" w:cs="Liberation Serif"/>
                <w:sz w:val="20"/>
                <w:szCs w:val="20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</w:rPr>
              <w:t>Площадь, м²</w:t>
            </w:r>
          </w:p>
        </w:tc>
        <w:tc>
          <w:tcPr>
            <w:tcW w:w="1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784A7C0" w14:textId="77777777" w:rsidR="00E549CF" w:rsidRPr="00DC2C9C" w:rsidRDefault="0039390C">
            <w:pPr>
              <w:pStyle w:val="af9"/>
              <w:ind w:left="0"/>
              <w:jc w:val="center"/>
              <w:rPr>
                <w:rFonts w:ascii="Liberation Serif" w:hAnsi="Liberation Serif" w:cs="Liberation Serif"/>
                <w:sz w:val="20"/>
                <w:szCs w:val="20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</w:rPr>
              <w:t>Обременение</w:t>
            </w:r>
          </w:p>
        </w:tc>
        <w:tc>
          <w:tcPr>
            <w:tcW w:w="3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245D06" w14:textId="77777777" w:rsidR="00E549CF" w:rsidRPr="00DC2C9C" w:rsidRDefault="0039390C">
            <w:pPr>
              <w:pStyle w:val="af9"/>
              <w:ind w:left="0" w:right="-340"/>
              <w:jc w:val="center"/>
              <w:rPr>
                <w:rFonts w:ascii="Liberation Serif" w:hAnsi="Liberation Serif" w:cs="Liberation Serif"/>
                <w:sz w:val="20"/>
                <w:szCs w:val="20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</w:rPr>
              <w:t>Координаты</w:t>
            </w:r>
          </w:p>
        </w:tc>
      </w:tr>
      <w:tr w:rsidR="00E549CF" w:rsidRPr="00DC2C9C" w14:paraId="3967D2AF" w14:textId="77777777" w:rsidTr="009018F7">
        <w:trPr>
          <w:cantSplit/>
          <w:trHeight w:val="2496"/>
        </w:trPr>
        <w:tc>
          <w:tcPr>
            <w:tcW w:w="122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B7598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:ЗУ5/</w:t>
            </w:r>
            <w:r w:rsidRPr="00DC2C9C">
              <w:rPr>
                <w:rFonts w:ascii="Liberation Serif" w:hAnsi="Liberation Serif" w:cs="Liberation Serif"/>
                <w:lang w:val="en-US"/>
              </w:rPr>
              <w:t>1</w:t>
            </w:r>
          </w:p>
        </w:tc>
        <w:tc>
          <w:tcPr>
            <w:tcW w:w="21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F2BA6E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Свердловская обл., г. Первоуральск, пер. Базовый, в районе </w:t>
            </w:r>
            <w:proofErr w:type="spellStart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зу</w:t>
            </w:r>
            <w:proofErr w:type="spellEnd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 23</w:t>
            </w:r>
          </w:p>
        </w:tc>
        <w:tc>
          <w:tcPr>
            <w:tcW w:w="148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E6E9C0" w14:textId="77777777" w:rsidR="00E549CF" w:rsidRPr="00DC2C9C" w:rsidRDefault="0039390C">
            <w:pPr>
              <w:pStyle w:val="af9"/>
              <w:ind w:left="0"/>
              <w:jc w:val="center"/>
              <w:rPr>
                <w:rFonts w:ascii="Liberation Serif" w:hAnsi="Liberation Serif" w:cs="Liberation Serif"/>
                <w:sz w:val="20"/>
                <w:szCs w:val="20"/>
                <w:lang w:val="en-US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  <w:lang w:val="en-US"/>
              </w:rPr>
              <w:t>208</w:t>
            </w:r>
          </w:p>
        </w:tc>
        <w:tc>
          <w:tcPr>
            <w:tcW w:w="169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A231C9" w14:textId="77777777" w:rsidR="00E549CF" w:rsidRPr="00DC2C9C" w:rsidRDefault="0039390C">
            <w:pPr>
              <w:pStyle w:val="af9"/>
              <w:ind w:left="0"/>
              <w:jc w:val="center"/>
              <w:rPr>
                <w:rFonts w:ascii="Liberation Serif" w:hAnsi="Liberation Serif" w:cs="Liberation Serif"/>
                <w:sz w:val="20"/>
                <w:szCs w:val="20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</w:rPr>
              <w:t>Охранная зона ВЛ-0,4кВ</w:t>
            </w:r>
          </w:p>
        </w:tc>
        <w:tc>
          <w:tcPr>
            <w:tcW w:w="304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tbl>
            <w:tblPr>
              <w:tblW w:w="5000" w:type="pct"/>
              <w:tblLayout w:type="fixed"/>
              <w:tblCellMar>
                <w:top w:w="55" w:type="dxa"/>
                <w:left w:w="55" w:type="dxa"/>
                <w:bottom w:w="55" w:type="dxa"/>
                <w:right w:w="55" w:type="dxa"/>
              </w:tblCellMar>
              <w:tblLook w:val="04A0" w:firstRow="1" w:lastRow="0" w:firstColumn="1" w:lastColumn="0" w:noHBand="0" w:noVBand="1"/>
            </w:tblPr>
            <w:tblGrid>
              <w:gridCol w:w="522"/>
              <w:gridCol w:w="1043"/>
              <w:gridCol w:w="1262"/>
            </w:tblGrid>
            <w:tr w:rsidR="00E549CF" w:rsidRPr="00DC2C9C" w14:paraId="4113E55C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55CA6FD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№</w:t>
                  </w:r>
                </w:p>
              </w:tc>
              <w:tc>
                <w:tcPr>
                  <w:tcW w:w="1071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0E7F0FE1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X</w:t>
                  </w:r>
                </w:p>
              </w:tc>
              <w:tc>
                <w:tcPr>
                  <w:tcW w:w="1296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3B90E7A8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Y</w:t>
                  </w:r>
                </w:p>
              </w:tc>
            </w:tr>
            <w:tr w:rsidR="00E549CF" w:rsidRPr="00DC2C9C" w14:paraId="08610023" w14:textId="77777777" w:rsidTr="00BF0C11">
              <w:trPr>
                <w:trHeight w:hRule="exact" w:val="526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3352BF48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0881043A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398893,71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588BDB18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1490959,30</w:t>
                  </w:r>
                </w:p>
              </w:tc>
            </w:tr>
            <w:tr w:rsidR="00E549CF" w:rsidRPr="00DC2C9C" w14:paraId="6297216E" w14:textId="77777777" w:rsidTr="00BF0C11">
              <w:trPr>
                <w:trHeight w:hRule="exact" w:val="56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0C4EFF15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2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D9C7D3A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398901,51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077D078B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1490967,51</w:t>
                  </w:r>
                </w:p>
              </w:tc>
            </w:tr>
            <w:tr w:rsidR="00E549CF" w:rsidRPr="00DC2C9C" w14:paraId="192F5947" w14:textId="77777777" w:rsidTr="00BF0C11">
              <w:trPr>
                <w:trHeight w:hRule="exact" w:val="594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AEA732B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F511C46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398882,52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15B6999A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1490975,73</w:t>
                  </w:r>
                </w:p>
              </w:tc>
            </w:tr>
            <w:tr w:rsidR="00E549CF" w:rsidRPr="00DC2C9C" w14:paraId="0B4AE160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880B256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4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0C467A44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398871,51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06CD4132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1490983,07</w:t>
                  </w:r>
                </w:p>
              </w:tc>
            </w:tr>
            <w:tr w:rsidR="00E549CF" w:rsidRPr="00DC2C9C" w14:paraId="711D50FC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2B4DAEB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5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F3F484D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398869,30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39C5B77F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1490981,04</w:t>
                  </w:r>
                </w:p>
              </w:tc>
            </w:tr>
            <w:tr w:rsidR="00E549CF" w:rsidRPr="00DC2C9C" w14:paraId="0DFC058B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0CB8C930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80AF0CF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398893,71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46C4FBC8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1490959,30</w:t>
                  </w:r>
                </w:p>
              </w:tc>
            </w:tr>
          </w:tbl>
          <w:p w14:paraId="186D6FD4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</w:tr>
      <w:tr w:rsidR="00E549CF" w:rsidRPr="00DC2C9C" w14:paraId="5DD3BA05" w14:textId="77777777" w:rsidTr="009018F7">
        <w:trPr>
          <w:cantSplit/>
          <w:trHeight w:val="2496"/>
        </w:trPr>
        <w:tc>
          <w:tcPr>
            <w:tcW w:w="122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0A660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:ЗУ6/</w:t>
            </w:r>
            <w:r w:rsidRPr="00DC2C9C">
              <w:rPr>
                <w:rFonts w:ascii="Liberation Serif" w:hAnsi="Liberation Serif" w:cs="Liberation Serif"/>
                <w:lang w:val="en-US"/>
              </w:rPr>
              <w:t>1</w:t>
            </w:r>
          </w:p>
        </w:tc>
        <w:tc>
          <w:tcPr>
            <w:tcW w:w="21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F90E4F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Свердловская обл., г. Первоуральск, пер. Базовый, в районе </w:t>
            </w:r>
            <w:proofErr w:type="spellStart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зу</w:t>
            </w:r>
            <w:proofErr w:type="spellEnd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 21</w:t>
            </w:r>
          </w:p>
        </w:tc>
        <w:tc>
          <w:tcPr>
            <w:tcW w:w="148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A6B886" w14:textId="77777777" w:rsidR="00E549CF" w:rsidRPr="00DC2C9C" w:rsidRDefault="0039390C">
            <w:pPr>
              <w:pStyle w:val="af9"/>
              <w:ind w:left="0"/>
              <w:jc w:val="center"/>
              <w:rPr>
                <w:rFonts w:ascii="Liberation Serif" w:hAnsi="Liberation Serif" w:cs="Liberation Serif"/>
                <w:sz w:val="20"/>
                <w:szCs w:val="20"/>
                <w:lang w:val="en-US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  <w:lang w:val="en-US"/>
              </w:rPr>
              <w:t>211</w:t>
            </w:r>
          </w:p>
        </w:tc>
        <w:tc>
          <w:tcPr>
            <w:tcW w:w="169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C01E5FD" w14:textId="77777777" w:rsidR="00E549CF" w:rsidRPr="00DC2C9C" w:rsidRDefault="0039390C">
            <w:pPr>
              <w:pStyle w:val="af9"/>
              <w:ind w:left="0"/>
              <w:jc w:val="center"/>
              <w:rPr>
                <w:rFonts w:ascii="Liberation Serif" w:hAnsi="Liberation Serif" w:cs="Liberation Serif"/>
                <w:sz w:val="20"/>
                <w:szCs w:val="20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</w:rPr>
              <w:t>Охранная зона ВЛ-0,4кВ</w:t>
            </w:r>
          </w:p>
        </w:tc>
        <w:tc>
          <w:tcPr>
            <w:tcW w:w="304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tbl>
            <w:tblPr>
              <w:tblW w:w="5000" w:type="pct"/>
              <w:tblLayout w:type="fixed"/>
              <w:tblCellMar>
                <w:top w:w="55" w:type="dxa"/>
                <w:left w:w="55" w:type="dxa"/>
                <w:bottom w:w="55" w:type="dxa"/>
                <w:right w:w="55" w:type="dxa"/>
              </w:tblCellMar>
              <w:tblLook w:val="04A0" w:firstRow="1" w:lastRow="0" w:firstColumn="1" w:lastColumn="0" w:noHBand="0" w:noVBand="1"/>
            </w:tblPr>
            <w:tblGrid>
              <w:gridCol w:w="522"/>
              <w:gridCol w:w="1043"/>
              <w:gridCol w:w="1262"/>
            </w:tblGrid>
            <w:tr w:rsidR="00E549CF" w:rsidRPr="00DC2C9C" w14:paraId="3FA83B42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FE0F7AC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№</w:t>
                  </w:r>
                </w:p>
              </w:tc>
              <w:tc>
                <w:tcPr>
                  <w:tcW w:w="1071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48A5660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X</w:t>
                  </w:r>
                </w:p>
              </w:tc>
              <w:tc>
                <w:tcPr>
                  <w:tcW w:w="1296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2A20995D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Y</w:t>
                  </w:r>
                </w:p>
              </w:tc>
            </w:tr>
            <w:tr w:rsidR="00E549CF" w:rsidRPr="00DC2C9C" w14:paraId="424ED928" w14:textId="77777777" w:rsidTr="00BF0C11">
              <w:trPr>
                <w:trHeight w:hRule="exact" w:val="581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33F62ED7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066FBC1C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398871,51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07903506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1490983,07</w:t>
                  </w:r>
                </w:p>
              </w:tc>
            </w:tr>
            <w:tr w:rsidR="00E549CF" w:rsidRPr="00DC2C9C" w14:paraId="611D9679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5EDB34A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2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B03FCF7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398857,70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130C7CD4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1491003,82</w:t>
                  </w:r>
                </w:p>
              </w:tc>
            </w:tr>
            <w:tr w:rsidR="00E549CF" w:rsidRPr="00DC2C9C" w14:paraId="1F461420" w14:textId="77777777" w:rsidTr="00BF0C11">
              <w:trPr>
                <w:trHeight w:hRule="exact" w:val="492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7228868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2D7DF91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398848,16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7EA872B9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1491023,01</w:t>
                  </w:r>
                </w:p>
              </w:tc>
            </w:tr>
            <w:tr w:rsidR="00E549CF" w:rsidRPr="00DC2C9C" w14:paraId="1597275A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E7EDF46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4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4485D7E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398843,70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2737752E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1491042,60</w:t>
                  </w:r>
                </w:p>
              </w:tc>
            </w:tr>
            <w:tr w:rsidR="00E549CF" w:rsidRPr="00DC2C9C" w14:paraId="2E912FB4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2CD5FAA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5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BDBF0E5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398837,24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3FB56FDC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1491039,31</w:t>
                  </w:r>
                </w:p>
              </w:tc>
            </w:tr>
            <w:tr w:rsidR="00E549CF" w:rsidRPr="00DC2C9C" w14:paraId="14389AC6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2DFCBA2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6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E93C504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398855,64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75FA0902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1491002,78</w:t>
                  </w:r>
                </w:p>
              </w:tc>
            </w:tr>
            <w:tr w:rsidR="00E549CF" w:rsidRPr="00DC2C9C" w14:paraId="7B69C9BE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A9659F2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7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50585B5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398869,30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4FE76711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1490981,04</w:t>
                  </w:r>
                </w:p>
              </w:tc>
            </w:tr>
            <w:tr w:rsidR="00E549CF" w:rsidRPr="00DC2C9C" w14:paraId="62A55E0F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46D84AC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8877DB3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398871,51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20EDECE2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1490983,07</w:t>
                  </w:r>
                </w:p>
              </w:tc>
            </w:tr>
          </w:tbl>
          <w:p w14:paraId="7D165BFB" w14:textId="77777777" w:rsidR="00E549CF" w:rsidRPr="00DC2C9C" w:rsidRDefault="00E549CF">
            <w:pPr>
              <w:widowControl w:val="0"/>
              <w:jc w:val="center"/>
              <w:rPr>
                <w:rFonts w:ascii="Liberation Serif" w:eastAsia="Times New Roman" w:hAnsi="Liberation Serif" w:cs="Liberation Serif"/>
                <w:sz w:val="20"/>
                <w:szCs w:val="20"/>
              </w:rPr>
            </w:pPr>
          </w:p>
        </w:tc>
      </w:tr>
      <w:tr w:rsidR="00E549CF" w:rsidRPr="00DC2C9C" w14:paraId="4482E762" w14:textId="77777777" w:rsidTr="009018F7">
        <w:trPr>
          <w:cantSplit/>
          <w:trHeight w:val="2154"/>
        </w:trPr>
        <w:tc>
          <w:tcPr>
            <w:tcW w:w="122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944C2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:ЗУ7/</w:t>
            </w:r>
            <w:r w:rsidRPr="00DC2C9C">
              <w:rPr>
                <w:rFonts w:ascii="Liberation Serif" w:hAnsi="Liberation Serif" w:cs="Liberation Serif"/>
                <w:lang w:val="en-US"/>
              </w:rPr>
              <w:t>1</w:t>
            </w:r>
          </w:p>
        </w:tc>
        <w:tc>
          <w:tcPr>
            <w:tcW w:w="21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3B2594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Свердловская обл., г. Первоуральск, пер. Базовый, в районе </w:t>
            </w:r>
            <w:proofErr w:type="spellStart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зу</w:t>
            </w:r>
            <w:proofErr w:type="spellEnd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 19</w:t>
            </w:r>
          </w:p>
        </w:tc>
        <w:tc>
          <w:tcPr>
            <w:tcW w:w="148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1D6055" w14:textId="77777777" w:rsidR="00E549CF" w:rsidRPr="00DC2C9C" w:rsidRDefault="0039390C">
            <w:pPr>
              <w:pStyle w:val="af9"/>
              <w:ind w:left="0"/>
              <w:jc w:val="center"/>
              <w:rPr>
                <w:rFonts w:ascii="Liberation Serif" w:hAnsi="Liberation Serif" w:cs="Liberation Serif"/>
                <w:sz w:val="20"/>
                <w:szCs w:val="20"/>
                <w:lang w:val="en-US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  <w:lang w:val="en-US"/>
              </w:rPr>
              <w:t>363</w:t>
            </w:r>
          </w:p>
        </w:tc>
        <w:tc>
          <w:tcPr>
            <w:tcW w:w="169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054DE2" w14:textId="77777777" w:rsidR="00E549CF" w:rsidRPr="00DC2C9C" w:rsidRDefault="0039390C">
            <w:pPr>
              <w:pStyle w:val="af9"/>
              <w:ind w:left="0"/>
              <w:jc w:val="center"/>
              <w:rPr>
                <w:rFonts w:ascii="Liberation Serif" w:hAnsi="Liberation Serif" w:cs="Liberation Serif"/>
                <w:sz w:val="20"/>
                <w:szCs w:val="20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</w:rPr>
              <w:t>Охранная зона ВЛ-0,4кВ</w:t>
            </w:r>
          </w:p>
        </w:tc>
        <w:tc>
          <w:tcPr>
            <w:tcW w:w="304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tbl>
            <w:tblPr>
              <w:tblW w:w="5000" w:type="pct"/>
              <w:tblLayout w:type="fixed"/>
              <w:tblCellMar>
                <w:top w:w="55" w:type="dxa"/>
                <w:left w:w="55" w:type="dxa"/>
                <w:bottom w:w="55" w:type="dxa"/>
                <w:right w:w="55" w:type="dxa"/>
              </w:tblCellMar>
              <w:tblLook w:val="04A0" w:firstRow="1" w:lastRow="0" w:firstColumn="1" w:lastColumn="0" w:noHBand="0" w:noVBand="1"/>
            </w:tblPr>
            <w:tblGrid>
              <w:gridCol w:w="513"/>
              <w:gridCol w:w="1026"/>
              <w:gridCol w:w="1288"/>
            </w:tblGrid>
            <w:tr w:rsidR="00E549CF" w:rsidRPr="00DC2C9C" w14:paraId="1223C2D1" w14:textId="77777777">
              <w:trPr>
                <w:trHeight w:hRule="exact" w:val="340"/>
              </w:trPr>
              <w:tc>
                <w:tcPr>
                  <w:tcW w:w="525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A89A8FF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№</w:t>
                  </w:r>
                </w:p>
              </w:tc>
              <w:tc>
                <w:tcPr>
                  <w:tcW w:w="1053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0E252CEF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Х</w:t>
                  </w:r>
                </w:p>
              </w:tc>
              <w:tc>
                <w:tcPr>
                  <w:tcW w:w="1323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43398EB0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Y</w:t>
                  </w:r>
                </w:p>
              </w:tc>
            </w:tr>
            <w:tr w:rsidR="00E549CF" w:rsidRPr="00DC2C9C" w14:paraId="61D881CA" w14:textId="77777777">
              <w:trPr>
                <w:trHeight w:hRule="exact" w:val="340"/>
              </w:trPr>
              <w:tc>
                <w:tcPr>
                  <w:tcW w:w="525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00F58D58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</w:t>
                  </w:r>
                </w:p>
              </w:tc>
              <w:tc>
                <w:tcPr>
                  <w:tcW w:w="1053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73C0C08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398837,24</w:t>
                  </w:r>
                </w:p>
              </w:tc>
              <w:tc>
                <w:tcPr>
                  <w:tcW w:w="1323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05A68F6A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1491039,31</w:t>
                  </w:r>
                </w:p>
              </w:tc>
            </w:tr>
            <w:tr w:rsidR="00E549CF" w:rsidRPr="00DC2C9C" w14:paraId="6268C502" w14:textId="77777777">
              <w:trPr>
                <w:trHeight w:hRule="exact" w:val="340"/>
              </w:trPr>
              <w:tc>
                <w:tcPr>
                  <w:tcW w:w="525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9F809A2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2</w:t>
                  </w:r>
                </w:p>
              </w:tc>
              <w:tc>
                <w:tcPr>
                  <w:tcW w:w="1053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B96713B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398843,70</w:t>
                  </w:r>
                </w:p>
              </w:tc>
              <w:tc>
                <w:tcPr>
                  <w:tcW w:w="1323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6582B50E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1491042,60</w:t>
                  </w:r>
                </w:p>
              </w:tc>
            </w:tr>
            <w:tr w:rsidR="00E549CF" w:rsidRPr="00DC2C9C" w14:paraId="2B935E52" w14:textId="77777777">
              <w:trPr>
                <w:trHeight w:hRule="exact" w:val="340"/>
              </w:trPr>
              <w:tc>
                <w:tcPr>
                  <w:tcW w:w="525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85ABF48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</w:t>
                  </w:r>
                </w:p>
              </w:tc>
              <w:tc>
                <w:tcPr>
                  <w:tcW w:w="1053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C691A06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398838,99</w:t>
                  </w:r>
                </w:p>
              </w:tc>
              <w:tc>
                <w:tcPr>
                  <w:tcW w:w="1323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67185575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1491078,24</w:t>
                  </w:r>
                </w:p>
              </w:tc>
            </w:tr>
            <w:tr w:rsidR="00E549CF" w:rsidRPr="00DC2C9C" w14:paraId="1CD58E62" w14:textId="77777777">
              <w:trPr>
                <w:trHeight w:hRule="exact" w:val="340"/>
              </w:trPr>
              <w:tc>
                <w:tcPr>
                  <w:tcW w:w="525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F962A15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4</w:t>
                  </w:r>
                </w:p>
              </w:tc>
              <w:tc>
                <w:tcPr>
                  <w:tcW w:w="1053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ED94D9B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398826,40</w:t>
                  </w:r>
                </w:p>
              </w:tc>
              <w:tc>
                <w:tcPr>
                  <w:tcW w:w="1323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01831552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1491072,66</w:t>
                  </w:r>
                </w:p>
              </w:tc>
            </w:tr>
            <w:tr w:rsidR="00E549CF" w:rsidRPr="00DC2C9C" w14:paraId="09EF7424" w14:textId="77777777">
              <w:trPr>
                <w:trHeight w:hRule="exact" w:val="340"/>
              </w:trPr>
              <w:tc>
                <w:tcPr>
                  <w:tcW w:w="525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7C403CB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</w:t>
                  </w:r>
                </w:p>
              </w:tc>
              <w:tc>
                <w:tcPr>
                  <w:tcW w:w="1053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5D25EF2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398837,24</w:t>
                  </w:r>
                </w:p>
              </w:tc>
              <w:tc>
                <w:tcPr>
                  <w:tcW w:w="1323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32914421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1491039,31</w:t>
                  </w:r>
                </w:p>
              </w:tc>
            </w:tr>
          </w:tbl>
          <w:p w14:paraId="42474DDD" w14:textId="77777777" w:rsidR="00E549CF" w:rsidRPr="00DC2C9C" w:rsidRDefault="00E549CF">
            <w:pPr>
              <w:rPr>
                <w:rFonts w:ascii="Liberation Serif" w:hAnsi="Liberation Serif" w:cs="Liberation Serif"/>
                <w:sz w:val="20"/>
                <w:szCs w:val="20"/>
              </w:rPr>
            </w:pPr>
          </w:p>
        </w:tc>
      </w:tr>
      <w:tr w:rsidR="00E549CF" w:rsidRPr="00DC2C9C" w14:paraId="7B31DA40" w14:textId="77777777" w:rsidTr="009018F7">
        <w:trPr>
          <w:cantSplit/>
          <w:trHeight w:val="2154"/>
        </w:trPr>
        <w:tc>
          <w:tcPr>
            <w:tcW w:w="122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F37B1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:ЗУ8/</w:t>
            </w:r>
            <w:r w:rsidRPr="00DC2C9C">
              <w:rPr>
                <w:rFonts w:ascii="Liberation Serif" w:hAnsi="Liberation Serif" w:cs="Liberation Serif"/>
                <w:lang w:val="en-US"/>
              </w:rPr>
              <w:t>1</w:t>
            </w:r>
          </w:p>
        </w:tc>
        <w:tc>
          <w:tcPr>
            <w:tcW w:w="21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C6B936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Свердловская обл., г. Первоуральск, пер. Базовый, в районе </w:t>
            </w:r>
            <w:proofErr w:type="spellStart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зу</w:t>
            </w:r>
            <w:proofErr w:type="spellEnd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 17</w:t>
            </w:r>
          </w:p>
        </w:tc>
        <w:tc>
          <w:tcPr>
            <w:tcW w:w="148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BC36F2" w14:textId="77777777" w:rsidR="00E549CF" w:rsidRPr="00DC2C9C" w:rsidRDefault="0039390C">
            <w:pPr>
              <w:pStyle w:val="af9"/>
              <w:ind w:left="0"/>
              <w:jc w:val="center"/>
              <w:rPr>
                <w:rFonts w:ascii="Liberation Serif" w:hAnsi="Liberation Serif" w:cs="Liberation Serif"/>
                <w:sz w:val="20"/>
                <w:szCs w:val="20"/>
                <w:lang w:val="en-US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  <w:lang w:val="en-US"/>
              </w:rPr>
              <w:t>213</w:t>
            </w:r>
          </w:p>
        </w:tc>
        <w:tc>
          <w:tcPr>
            <w:tcW w:w="169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948BBA" w14:textId="77777777" w:rsidR="00E549CF" w:rsidRPr="00DC2C9C" w:rsidRDefault="0039390C">
            <w:pPr>
              <w:pStyle w:val="af9"/>
              <w:ind w:left="0"/>
              <w:jc w:val="center"/>
              <w:rPr>
                <w:rFonts w:ascii="Liberation Serif" w:hAnsi="Liberation Serif" w:cs="Liberation Serif"/>
                <w:sz w:val="20"/>
                <w:szCs w:val="20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</w:rPr>
              <w:t>Охранная зона ВЛ-0,4кВ</w:t>
            </w:r>
          </w:p>
        </w:tc>
        <w:tc>
          <w:tcPr>
            <w:tcW w:w="304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tbl>
            <w:tblPr>
              <w:tblW w:w="5000" w:type="pct"/>
              <w:tblLayout w:type="fixed"/>
              <w:tblCellMar>
                <w:top w:w="55" w:type="dxa"/>
                <w:left w:w="55" w:type="dxa"/>
                <w:bottom w:w="55" w:type="dxa"/>
                <w:right w:w="55" w:type="dxa"/>
              </w:tblCellMar>
              <w:tblLook w:val="04A0" w:firstRow="1" w:lastRow="0" w:firstColumn="1" w:lastColumn="0" w:noHBand="0" w:noVBand="1"/>
            </w:tblPr>
            <w:tblGrid>
              <w:gridCol w:w="522"/>
              <w:gridCol w:w="1043"/>
              <w:gridCol w:w="1262"/>
            </w:tblGrid>
            <w:tr w:rsidR="00E549CF" w:rsidRPr="00DC2C9C" w14:paraId="1D30FABE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1C11FAF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№</w:t>
                  </w:r>
                </w:p>
              </w:tc>
              <w:tc>
                <w:tcPr>
                  <w:tcW w:w="1071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08E9507F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X</w:t>
                  </w:r>
                </w:p>
              </w:tc>
              <w:tc>
                <w:tcPr>
                  <w:tcW w:w="1296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79C1DC65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Y</w:t>
                  </w:r>
                </w:p>
              </w:tc>
            </w:tr>
            <w:tr w:rsidR="00E549CF" w:rsidRPr="00DC2C9C" w14:paraId="091BAC8C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B0FFBCC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F3BCAD4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398826,40</w:t>
                  </w:r>
                </w:p>
              </w:tc>
              <w:tc>
                <w:tcPr>
                  <w:tcW w:w="1296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23E0FB76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1491072,66</w:t>
                  </w:r>
                </w:p>
              </w:tc>
            </w:tr>
            <w:tr w:rsidR="00E549CF" w:rsidRPr="00DC2C9C" w14:paraId="2461C27D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05B71FB3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2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D47C947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398838,99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26018BED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1491078,24</w:t>
                  </w:r>
                </w:p>
              </w:tc>
            </w:tr>
            <w:tr w:rsidR="00E549CF" w:rsidRPr="00DC2C9C" w14:paraId="26554562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56F0283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EC031E9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398841,45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4E4774B6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1491092,74</w:t>
                  </w:r>
                </w:p>
              </w:tc>
            </w:tr>
            <w:tr w:rsidR="00E549CF" w:rsidRPr="00DC2C9C" w14:paraId="295858BB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30537D38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4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0DF7A52A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398821,87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7087EB3C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1491083,70</w:t>
                  </w:r>
                </w:p>
              </w:tc>
            </w:tr>
            <w:tr w:rsidR="00E549CF" w:rsidRPr="00DC2C9C" w14:paraId="1BABE813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3D50C232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E36BDD9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398826,40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751E04D2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1491072,66</w:t>
                  </w:r>
                </w:p>
              </w:tc>
            </w:tr>
          </w:tbl>
          <w:p w14:paraId="2CF2D714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</w:tr>
      <w:tr w:rsidR="00E549CF" w:rsidRPr="00DC2C9C" w14:paraId="21C22F6A" w14:textId="77777777" w:rsidTr="009018F7">
        <w:trPr>
          <w:cantSplit/>
          <w:trHeight w:val="2154"/>
        </w:trPr>
        <w:tc>
          <w:tcPr>
            <w:tcW w:w="122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8ECE1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:ЗУ9/</w:t>
            </w:r>
            <w:r w:rsidRPr="00DC2C9C">
              <w:rPr>
                <w:rFonts w:ascii="Liberation Serif" w:hAnsi="Liberation Serif" w:cs="Liberation Serif"/>
                <w:lang w:val="en-US"/>
              </w:rPr>
              <w:t>1</w:t>
            </w:r>
          </w:p>
        </w:tc>
        <w:tc>
          <w:tcPr>
            <w:tcW w:w="21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8570DE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Свердловская обл., г. Первоуральск, пер. Базовый, в районе </w:t>
            </w:r>
            <w:proofErr w:type="spellStart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зу</w:t>
            </w:r>
            <w:proofErr w:type="spellEnd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 15</w:t>
            </w:r>
          </w:p>
        </w:tc>
        <w:tc>
          <w:tcPr>
            <w:tcW w:w="148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47E20B" w14:textId="77777777" w:rsidR="00E549CF" w:rsidRPr="00DC2C9C" w:rsidRDefault="0039390C">
            <w:pPr>
              <w:pStyle w:val="af9"/>
              <w:ind w:left="0"/>
              <w:jc w:val="center"/>
              <w:rPr>
                <w:rFonts w:ascii="Liberation Serif" w:hAnsi="Liberation Serif" w:cs="Liberation Serif"/>
                <w:sz w:val="20"/>
                <w:szCs w:val="20"/>
                <w:lang w:val="en-US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  <w:lang w:val="en-US"/>
              </w:rPr>
              <w:t>514</w:t>
            </w:r>
          </w:p>
        </w:tc>
        <w:tc>
          <w:tcPr>
            <w:tcW w:w="169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B7A153" w14:textId="77777777" w:rsidR="00E549CF" w:rsidRPr="00DC2C9C" w:rsidRDefault="0039390C">
            <w:pPr>
              <w:pStyle w:val="af9"/>
              <w:ind w:left="0"/>
              <w:jc w:val="center"/>
              <w:rPr>
                <w:rFonts w:ascii="Liberation Serif" w:hAnsi="Liberation Serif" w:cs="Liberation Serif"/>
                <w:sz w:val="20"/>
                <w:szCs w:val="20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</w:rPr>
              <w:t>Охранная зона ВЛ-0,4кВ</w:t>
            </w:r>
          </w:p>
          <w:p w14:paraId="50B4EB7B" w14:textId="77777777" w:rsidR="00E549CF" w:rsidRPr="00DC2C9C" w:rsidRDefault="0039390C">
            <w:pPr>
              <w:pStyle w:val="af9"/>
              <w:ind w:left="0"/>
              <w:jc w:val="center"/>
              <w:rPr>
                <w:rFonts w:ascii="Liberation Serif" w:hAnsi="Liberation Serif" w:cs="Liberation Serif"/>
                <w:sz w:val="20"/>
                <w:szCs w:val="20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</w:rPr>
              <w:t>Охранная зона ВЛ-6,0кВ</w:t>
            </w:r>
          </w:p>
        </w:tc>
        <w:tc>
          <w:tcPr>
            <w:tcW w:w="304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tbl>
            <w:tblPr>
              <w:tblW w:w="5000" w:type="pct"/>
              <w:tblLayout w:type="fixed"/>
              <w:tblCellMar>
                <w:top w:w="55" w:type="dxa"/>
                <w:left w:w="55" w:type="dxa"/>
                <w:bottom w:w="55" w:type="dxa"/>
                <w:right w:w="55" w:type="dxa"/>
              </w:tblCellMar>
              <w:tblLook w:val="04A0" w:firstRow="1" w:lastRow="0" w:firstColumn="1" w:lastColumn="0" w:noHBand="0" w:noVBand="1"/>
            </w:tblPr>
            <w:tblGrid>
              <w:gridCol w:w="522"/>
              <w:gridCol w:w="1043"/>
              <w:gridCol w:w="1262"/>
            </w:tblGrid>
            <w:tr w:rsidR="00E549CF" w:rsidRPr="00DC2C9C" w14:paraId="0AB4AAC5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7BAB0F7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№</w:t>
                  </w:r>
                </w:p>
              </w:tc>
              <w:tc>
                <w:tcPr>
                  <w:tcW w:w="1071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023C10E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X</w:t>
                  </w:r>
                </w:p>
              </w:tc>
              <w:tc>
                <w:tcPr>
                  <w:tcW w:w="1296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56B2214F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Y</w:t>
                  </w:r>
                </w:p>
              </w:tc>
            </w:tr>
            <w:tr w:rsidR="00E549CF" w:rsidRPr="00DC2C9C" w14:paraId="00A961B7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007FD97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D986245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398811,48</w:t>
                  </w:r>
                </w:p>
              </w:tc>
              <w:tc>
                <w:tcPr>
                  <w:tcW w:w="1296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39FED7CB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1491177,88</w:t>
                  </w:r>
                </w:p>
              </w:tc>
            </w:tr>
            <w:tr w:rsidR="00E549CF" w:rsidRPr="00DC2C9C" w14:paraId="235FCDC8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D164A39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2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B2A5502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398805,91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020C0D1D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1491176,04</w:t>
                  </w:r>
                </w:p>
              </w:tc>
            </w:tr>
            <w:tr w:rsidR="00E549CF" w:rsidRPr="00DC2C9C" w14:paraId="399BC5C1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D6626A2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2E4EF71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398831,75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63C28CAD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1491115,48</w:t>
                  </w:r>
                </w:p>
              </w:tc>
            </w:tr>
            <w:tr w:rsidR="00E549CF" w:rsidRPr="00DC2C9C" w14:paraId="12E2A914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7FE4F16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4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22CCDE4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398841,45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6BE387EE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1491092,74</w:t>
                  </w:r>
                </w:p>
              </w:tc>
            </w:tr>
            <w:tr w:rsidR="00E549CF" w:rsidRPr="00DC2C9C" w14:paraId="6680FEB2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C7D223C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5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07971398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398842,10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49D75FBF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1491107,52</w:t>
                  </w:r>
                </w:p>
              </w:tc>
            </w:tr>
            <w:tr w:rsidR="00E549CF" w:rsidRPr="00DC2C9C" w14:paraId="241F12F8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DB7EA79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3AB0ECF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398811,48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2463CF93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1491177,88</w:t>
                  </w:r>
                </w:p>
              </w:tc>
            </w:tr>
          </w:tbl>
          <w:p w14:paraId="57278265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</w:tr>
      <w:tr w:rsidR="00E549CF" w:rsidRPr="00DC2C9C" w14:paraId="0080FB46" w14:textId="77777777" w:rsidTr="009018F7">
        <w:trPr>
          <w:cantSplit/>
          <w:trHeight w:val="2154"/>
        </w:trPr>
        <w:tc>
          <w:tcPr>
            <w:tcW w:w="122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A1BD5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:ЗУ10/</w:t>
            </w:r>
            <w:r w:rsidRPr="00DC2C9C">
              <w:rPr>
                <w:rFonts w:ascii="Liberation Serif" w:hAnsi="Liberation Serif" w:cs="Liberation Serif"/>
                <w:lang w:val="en-US"/>
              </w:rPr>
              <w:t>1</w:t>
            </w:r>
          </w:p>
        </w:tc>
        <w:tc>
          <w:tcPr>
            <w:tcW w:w="21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EA7A0B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Свердловская обл., г. Первоуральск, пер. Базовый, в районе </w:t>
            </w:r>
            <w:proofErr w:type="spellStart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зу</w:t>
            </w:r>
            <w:proofErr w:type="spellEnd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 13</w:t>
            </w:r>
          </w:p>
        </w:tc>
        <w:tc>
          <w:tcPr>
            <w:tcW w:w="148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58C8FE" w14:textId="77777777" w:rsidR="00E549CF" w:rsidRPr="00DC2C9C" w:rsidRDefault="0039390C">
            <w:pPr>
              <w:pStyle w:val="af9"/>
              <w:ind w:left="0"/>
              <w:jc w:val="center"/>
              <w:rPr>
                <w:rFonts w:ascii="Liberation Serif" w:hAnsi="Liberation Serif" w:cs="Liberation Serif"/>
                <w:sz w:val="20"/>
                <w:szCs w:val="20"/>
                <w:lang w:val="en-US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  <w:lang w:val="en-US"/>
              </w:rPr>
              <w:t>67</w:t>
            </w:r>
          </w:p>
        </w:tc>
        <w:tc>
          <w:tcPr>
            <w:tcW w:w="169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239FAD" w14:textId="77777777" w:rsidR="00E549CF" w:rsidRPr="00DC2C9C" w:rsidRDefault="00E549CF">
            <w:pPr>
              <w:ind w:firstLine="709"/>
              <w:jc w:val="center"/>
              <w:rPr>
                <w:rFonts w:ascii="Liberation Serif" w:hAnsi="Liberation Serif" w:cs="Liberation Serif"/>
                <w:sz w:val="20"/>
                <w:szCs w:val="20"/>
              </w:rPr>
            </w:pPr>
          </w:p>
          <w:p w14:paraId="78B17CCC" w14:textId="77777777" w:rsidR="00E549CF" w:rsidRPr="00DC2C9C" w:rsidRDefault="0039390C">
            <w:pPr>
              <w:pStyle w:val="af9"/>
              <w:ind w:left="0"/>
              <w:jc w:val="center"/>
              <w:rPr>
                <w:rFonts w:ascii="Liberation Serif" w:hAnsi="Liberation Serif" w:cs="Liberation Serif"/>
                <w:sz w:val="20"/>
                <w:szCs w:val="20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</w:rPr>
              <w:t>Охранная зона ВЛ-6,0кВ</w:t>
            </w:r>
          </w:p>
        </w:tc>
        <w:tc>
          <w:tcPr>
            <w:tcW w:w="304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tbl>
            <w:tblPr>
              <w:tblW w:w="5000" w:type="pct"/>
              <w:tblLayout w:type="fixed"/>
              <w:tblCellMar>
                <w:top w:w="55" w:type="dxa"/>
                <w:left w:w="55" w:type="dxa"/>
                <w:bottom w:w="55" w:type="dxa"/>
                <w:right w:w="55" w:type="dxa"/>
              </w:tblCellMar>
              <w:tblLook w:val="04A0" w:firstRow="1" w:lastRow="0" w:firstColumn="1" w:lastColumn="0" w:noHBand="0" w:noVBand="1"/>
            </w:tblPr>
            <w:tblGrid>
              <w:gridCol w:w="522"/>
              <w:gridCol w:w="1043"/>
              <w:gridCol w:w="1262"/>
            </w:tblGrid>
            <w:tr w:rsidR="00E549CF" w:rsidRPr="00DC2C9C" w14:paraId="0E27A7B4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C0D8CDA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№</w:t>
                  </w:r>
                </w:p>
              </w:tc>
              <w:tc>
                <w:tcPr>
                  <w:tcW w:w="1071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3EE17304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X</w:t>
                  </w:r>
                </w:p>
              </w:tc>
              <w:tc>
                <w:tcPr>
                  <w:tcW w:w="1296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6A0648E7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Y</w:t>
                  </w:r>
                </w:p>
              </w:tc>
            </w:tr>
            <w:tr w:rsidR="00E549CF" w:rsidRPr="00DC2C9C" w14:paraId="67CDF731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2595971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8C90E9A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398792,72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34421FE2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1491210,64</w:t>
                  </w:r>
                </w:p>
              </w:tc>
            </w:tr>
            <w:tr w:rsidR="00E549CF" w:rsidRPr="00DC2C9C" w14:paraId="62AB1400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39107B0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2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DE0D290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398796,75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44FAC02B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1491212,15</w:t>
                  </w:r>
                </w:p>
              </w:tc>
            </w:tr>
            <w:tr w:rsidR="00E549CF" w:rsidRPr="00DC2C9C" w14:paraId="2CF50C1A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82B30CB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0BFBD210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398790,93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56B65C05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1491225,76</w:t>
                  </w:r>
                </w:p>
              </w:tc>
            </w:tr>
            <w:tr w:rsidR="00E549CF" w:rsidRPr="00DC2C9C" w14:paraId="6CACDE96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FDE0495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4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3629861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398786,58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487C8952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1491222,76</w:t>
                  </w:r>
                </w:p>
              </w:tc>
            </w:tr>
            <w:tr w:rsidR="00E549CF" w:rsidRPr="00DC2C9C" w14:paraId="6F8645B1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3EE40B7D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D99A2EF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398792,72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1A0C9394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1491210,64</w:t>
                  </w:r>
                </w:p>
              </w:tc>
            </w:tr>
          </w:tbl>
          <w:p w14:paraId="0D2C8899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</w:tr>
      <w:tr w:rsidR="00E549CF" w:rsidRPr="00DC2C9C" w14:paraId="39C55564" w14:textId="77777777" w:rsidTr="009018F7">
        <w:trPr>
          <w:cantSplit/>
          <w:trHeight w:val="2154"/>
        </w:trPr>
        <w:tc>
          <w:tcPr>
            <w:tcW w:w="122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346DE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:ЗУ11/</w:t>
            </w:r>
            <w:r w:rsidRPr="00DC2C9C">
              <w:rPr>
                <w:rFonts w:ascii="Liberation Serif" w:hAnsi="Liberation Serif" w:cs="Liberation Serif"/>
                <w:lang w:val="en-US"/>
              </w:rPr>
              <w:t>1</w:t>
            </w:r>
          </w:p>
        </w:tc>
        <w:tc>
          <w:tcPr>
            <w:tcW w:w="21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69A0C5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Свердловская обл., г. Первоуральск, пер. Базовый, в районе </w:t>
            </w:r>
            <w:proofErr w:type="spellStart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зу</w:t>
            </w:r>
            <w:proofErr w:type="spellEnd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 11</w:t>
            </w:r>
          </w:p>
        </w:tc>
        <w:tc>
          <w:tcPr>
            <w:tcW w:w="148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498732" w14:textId="77777777" w:rsidR="00E549CF" w:rsidRPr="00DC2C9C" w:rsidRDefault="0039390C">
            <w:pPr>
              <w:pStyle w:val="af9"/>
              <w:ind w:left="0"/>
              <w:jc w:val="center"/>
              <w:rPr>
                <w:rFonts w:ascii="Liberation Serif" w:hAnsi="Liberation Serif" w:cs="Liberation Serif"/>
                <w:sz w:val="20"/>
                <w:szCs w:val="20"/>
                <w:lang w:val="en-US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  <w:lang w:val="en-US"/>
              </w:rPr>
              <w:t>307</w:t>
            </w:r>
          </w:p>
        </w:tc>
        <w:tc>
          <w:tcPr>
            <w:tcW w:w="169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D47D01" w14:textId="77777777" w:rsidR="00E549CF" w:rsidRPr="00DC2C9C" w:rsidRDefault="00E549CF">
            <w:pPr>
              <w:ind w:firstLine="709"/>
              <w:jc w:val="center"/>
              <w:rPr>
                <w:rFonts w:ascii="Liberation Serif" w:hAnsi="Liberation Serif" w:cs="Liberation Serif"/>
                <w:sz w:val="20"/>
                <w:szCs w:val="20"/>
              </w:rPr>
            </w:pPr>
          </w:p>
          <w:p w14:paraId="49CC624F" w14:textId="77777777" w:rsidR="00E549CF" w:rsidRPr="00DC2C9C" w:rsidRDefault="0039390C">
            <w:pPr>
              <w:pStyle w:val="af9"/>
              <w:ind w:left="0"/>
              <w:jc w:val="center"/>
              <w:rPr>
                <w:rFonts w:ascii="Liberation Serif" w:hAnsi="Liberation Serif" w:cs="Liberation Serif"/>
                <w:sz w:val="20"/>
                <w:szCs w:val="20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</w:rPr>
              <w:t>Охранная зона ВЛ-6,0кВ</w:t>
            </w:r>
          </w:p>
        </w:tc>
        <w:tc>
          <w:tcPr>
            <w:tcW w:w="304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tbl>
            <w:tblPr>
              <w:tblW w:w="5000" w:type="pct"/>
              <w:tblLayout w:type="fixed"/>
              <w:tblCellMar>
                <w:top w:w="55" w:type="dxa"/>
                <w:left w:w="55" w:type="dxa"/>
                <w:bottom w:w="55" w:type="dxa"/>
                <w:right w:w="55" w:type="dxa"/>
              </w:tblCellMar>
              <w:tblLook w:val="04A0" w:firstRow="1" w:lastRow="0" w:firstColumn="1" w:lastColumn="0" w:noHBand="0" w:noVBand="1"/>
            </w:tblPr>
            <w:tblGrid>
              <w:gridCol w:w="522"/>
              <w:gridCol w:w="1043"/>
              <w:gridCol w:w="1262"/>
            </w:tblGrid>
            <w:tr w:rsidR="00E549CF" w:rsidRPr="00DC2C9C" w14:paraId="5D3CB834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0E44D76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№</w:t>
                  </w:r>
                </w:p>
              </w:tc>
              <w:tc>
                <w:tcPr>
                  <w:tcW w:w="1071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17C7CC4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X</w:t>
                  </w:r>
                </w:p>
              </w:tc>
              <w:tc>
                <w:tcPr>
                  <w:tcW w:w="1296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6FCB16F5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Y</w:t>
                  </w:r>
                </w:p>
              </w:tc>
            </w:tr>
            <w:tr w:rsidR="00E549CF" w:rsidRPr="00DC2C9C" w14:paraId="716048AB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D737ED3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2D55FFC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398786,58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5ED01FC9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1491222,76</w:t>
                  </w:r>
                </w:p>
              </w:tc>
            </w:tr>
            <w:tr w:rsidR="00E549CF" w:rsidRPr="00DC2C9C" w14:paraId="4D30F74C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5D0C27B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2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04C1B3FE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398790,93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1622B972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1491225,76</w:t>
                  </w:r>
                </w:p>
              </w:tc>
            </w:tr>
            <w:tr w:rsidR="00E549CF" w:rsidRPr="00DC2C9C" w14:paraId="22B0495E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A8BF0E1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5A4D284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398775,98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6F2CBF35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1491261,34</w:t>
                  </w:r>
                </w:p>
              </w:tc>
            </w:tr>
            <w:tr w:rsidR="00E549CF" w:rsidRPr="00DC2C9C" w14:paraId="53B422CF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FFB7164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4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C39E5CA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398765,84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643155C4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1491259,24</w:t>
                  </w:r>
                </w:p>
              </w:tc>
            </w:tr>
            <w:tr w:rsidR="00E549CF" w:rsidRPr="00DC2C9C" w14:paraId="433A6CDA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0A83A89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0DA83B9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398786,58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29FBFD8A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1491222,76</w:t>
                  </w:r>
                </w:p>
              </w:tc>
            </w:tr>
          </w:tbl>
          <w:p w14:paraId="336EB93E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</w:tr>
      <w:tr w:rsidR="00E549CF" w:rsidRPr="00DC2C9C" w14:paraId="0BF58761" w14:textId="77777777" w:rsidTr="009018F7">
        <w:trPr>
          <w:cantSplit/>
          <w:trHeight w:val="2154"/>
        </w:trPr>
        <w:tc>
          <w:tcPr>
            <w:tcW w:w="122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69BD4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:ЗУ12/</w:t>
            </w:r>
            <w:r w:rsidRPr="00DC2C9C">
              <w:rPr>
                <w:rFonts w:ascii="Liberation Serif" w:hAnsi="Liberation Serif" w:cs="Liberation Serif"/>
                <w:lang w:val="en-US"/>
              </w:rPr>
              <w:t>1</w:t>
            </w:r>
          </w:p>
        </w:tc>
        <w:tc>
          <w:tcPr>
            <w:tcW w:w="21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9073B1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Свердловская обл., г. Первоуральск, пер. Базовый, в районе </w:t>
            </w:r>
            <w:proofErr w:type="spellStart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зу</w:t>
            </w:r>
            <w:proofErr w:type="spellEnd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 9</w:t>
            </w:r>
          </w:p>
        </w:tc>
        <w:tc>
          <w:tcPr>
            <w:tcW w:w="148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B307AB" w14:textId="77777777" w:rsidR="00E549CF" w:rsidRPr="00DC2C9C" w:rsidRDefault="0039390C">
            <w:pPr>
              <w:pStyle w:val="af9"/>
              <w:ind w:left="0"/>
              <w:jc w:val="center"/>
              <w:rPr>
                <w:rFonts w:ascii="Liberation Serif" w:hAnsi="Liberation Serif" w:cs="Liberation Serif"/>
                <w:sz w:val="20"/>
                <w:szCs w:val="20"/>
                <w:lang w:val="en-US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  <w:lang w:val="en-US"/>
              </w:rPr>
              <w:t>350</w:t>
            </w:r>
          </w:p>
        </w:tc>
        <w:tc>
          <w:tcPr>
            <w:tcW w:w="169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43A1811" w14:textId="77777777" w:rsidR="00E549CF" w:rsidRPr="00DC2C9C" w:rsidRDefault="00E549CF">
            <w:pPr>
              <w:ind w:firstLine="709"/>
              <w:jc w:val="center"/>
              <w:rPr>
                <w:rFonts w:ascii="Liberation Serif" w:hAnsi="Liberation Serif" w:cs="Liberation Serif"/>
                <w:sz w:val="20"/>
                <w:szCs w:val="20"/>
              </w:rPr>
            </w:pPr>
          </w:p>
          <w:p w14:paraId="23BA2236" w14:textId="77777777" w:rsidR="00E549CF" w:rsidRPr="00DC2C9C" w:rsidRDefault="0039390C">
            <w:pPr>
              <w:pStyle w:val="af9"/>
              <w:ind w:left="0"/>
              <w:jc w:val="center"/>
              <w:rPr>
                <w:rFonts w:ascii="Liberation Serif" w:hAnsi="Liberation Serif" w:cs="Liberation Serif"/>
                <w:sz w:val="20"/>
                <w:szCs w:val="20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</w:rPr>
              <w:t>Охранная зона ВЛ-6,0кВ</w:t>
            </w:r>
          </w:p>
        </w:tc>
        <w:tc>
          <w:tcPr>
            <w:tcW w:w="304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tbl>
            <w:tblPr>
              <w:tblW w:w="5000" w:type="pct"/>
              <w:tblLayout w:type="fixed"/>
              <w:tblCellMar>
                <w:top w:w="55" w:type="dxa"/>
                <w:left w:w="55" w:type="dxa"/>
                <w:bottom w:w="55" w:type="dxa"/>
                <w:right w:w="55" w:type="dxa"/>
              </w:tblCellMar>
              <w:tblLook w:val="04A0" w:firstRow="1" w:lastRow="0" w:firstColumn="1" w:lastColumn="0" w:noHBand="0" w:noVBand="1"/>
            </w:tblPr>
            <w:tblGrid>
              <w:gridCol w:w="522"/>
              <w:gridCol w:w="1043"/>
              <w:gridCol w:w="1262"/>
            </w:tblGrid>
            <w:tr w:rsidR="00E549CF" w:rsidRPr="00DC2C9C" w14:paraId="430988A1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36BF49E2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№</w:t>
                  </w:r>
                </w:p>
              </w:tc>
              <w:tc>
                <w:tcPr>
                  <w:tcW w:w="1071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3823BE4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X</w:t>
                  </w:r>
                </w:p>
              </w:tc>
              <w:tc>
                <w:tcPr>
                  <w:tcW w:w="1296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16407D09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Y</w:t>
                  </w:r>
                </w:p>
              </w:tc>
            </w:tr>
            <w:tr w:rsidR="00E549CF" w:rsidRPr="00DC2C9C" w14:paraId="2F21499F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FCB5178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6013F4A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398771,23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48E5B36D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1491271,76</w:t>
                  </w:r>
                </w:p>
              </w:tc>
            </w:tr>
            <w:tr w:rsidR="00E549CF" w:rsidRPr="00DC2C9C" w14:paraId="1E302E9A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B121741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2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012DED2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398753,42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1EFAFFB3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1491312,52</w:t>
                  </w:r>
                </w:p>
              </w:tc>
            </w:tr>
            <w:tr w:rsidR="00E549CF" w:rsidRPr="00DC2C9C" w14:paraId="71B24D1A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397882BE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F3C80B9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398747,37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2F2320E9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1491310,13</w:t>
                  </w:r>
                </w:p>
              </w:tc>
            </w:tr>
            <w:tr w:rsidR="00E549CF" w:rsidRPr="00DC2C9C" w14:paraId="6F6C9496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044E311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4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DC7F07F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398762,31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0A621281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1491268,92</w:t>
                  </w:r>
                </w:p>
              </w:tc>
            </w:tr>
            <w:tr w:rsidR="00E549CF" w:rsidRPr="00DC2C9C" w14:paraId="2C1205CC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338D2166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84716E7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398771,23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6A467561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1491271,76</w:t>
                  </w:r>
                </w:p>
              </w:tc>
            </w:tr>
          </w:tbl>
          <w:p w14:paraId="4A752ABE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</w:tr>
      <w:tr w:rsidR="00E549CF" w:rsidRPr="00DC2C9C" w14:paraId="410A0EDC" w14:textId="77777777" w:rsidTr="009018F7">
        <w:trPr>
          <w:cantSplit/>
          <w:trHeight w:val="2154"/>
        </w:trPr>
        <w:tc>
          <w:tcPr>
            <w:tcW w:w="122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574B3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:ЗУ13/</w:t>
            </w:r>
            <w:r w:rsidRPr="00DC2C9C">
              <w:rPr>
                <w:rFonts w:ascii="Liberation Serif" w:hAnsi="Liberation Serif" w:cs="Liberation Serif"/>
                <w:lang w:val="en-US"/>
              </w:rPr>
              <w:t>1</w:t>
            </w:r>
          </w:p>
        </w:tc>
        <w:tc>
          <w:tcPr>
            <w:tcW w:w="21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EE2313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Свердловская обл., г. Первоуральск, пер. Базовый, в районе </w:t>
            </w:r>
            <w:proofErr w:type="spellStart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зу</w:t>
            </w:r>
            <w:proofErr w:type="spellEnd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 7</w:t>
            </w:r>
          </w:p>
        </w:tc>
        <w:tc>
          <w:tcPr>
            <w:tcW w:w="148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C4676C" w14:textId="77777777" w:rsidR="00E549CF" w:rsidRPr="00DC2C9C" w:rsidRDefault="0039390C">
            <w:pPr>
              <w:pStyle w:val="af9"/>
              <w:ind w:left="0"/>
              <w:jc w:val="center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  <w:lang w:val="en-US"/>
              </w:rPr>
              <w:t>14</w:t>
            </w:r>
            <w:r w:rsidRPr="00DC2C9C">
              <w:rPr>
                <w:rFonts w:ascii="Liberation Serif" w:hAnsi="Liberation Serif" w:cs="Liberation Serif"/>
                <w:sz w:val="20"/>
                <w:szCs w:val="20"/>
              </w:rPr>
              <w:t>0</w:t>
            </w:r>
          </w:p>
        </w:tc>
        <w:tc>
          <w:tcPr>
            <w:tcW w:w="169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C053B4" w14:textId="77777777" w:rsidR="00E549CF" w:rsidRPr="00DC2C9C" w:rsidRDefault="00E549CF">
            <w:pPr>
              <w:ind w:firstLine="709"/>
              <w:jc w:val="center"/>
              <w:rPr>
                <w:rFonts w:ascii="Liberation Serif" w:hAnsi="Liberation Serif" w:cs="Liberation Serif"/>
                <w:sz w:val="20"/>
                <w:szCs w:val="20"/>
              </w:rPr>
            </w:pPr>
          </w:p>
          <w:p w14:paraId="2C580672" w14:textId="77777777" w:rsidR="00E549CF" w:rsidRPr="00DC2C9C" w:rsidRDefault="0039390C">
            <w:pPr>
              <w:pStyle w:val="af9"/>
              <w:ind w:left="0"/>
              <w:jc w:val="center"/>
              <w:rPr>
                <w:rFonts w:ascii="Liberation Serif" w:hAnsi="Liberation Serif" w:cs="Liberation Serif"/>
                <w:sz w:val="20"/>
                <w:szCs w:val="20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</w:rPr>
              <w:t>Охранная зона ВЛ-6,0кВ</w:t>
            </w:r>
          </w:p>
        </w:tc>
        <w:tc>
          <w:tcPr>
            <w:tcW w:w="304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tbl>
            <w:tblPr>
              <w:tblW w:w="5000" w:type="pct"/>
              <w:tblLayout w:type="fixed"/>
              <w:tblCellMar>
                <w:top w:w="55" w:type="dxa"/>
                <w:left w:w="55" w:type="dxa"/>
                <w:bottom w:w="55" w:type="dxa"/>
                <w:right w:w="55" w:type="dxa"/>
              </w:tblCellMar>
              <w:tblLook w:val="04A0" w:firstRow="1" w:lastRow="0" w:firstColumn="1" w:lastColumn="0" w:noHBand="0" w:noVBand="1"/>
            </w:tblPr>
            <w:tblGrid>
              <w:gridCol w:w="522"/>
              <w:gridCol w:w="1043"/>
              <w:gridCol w:w="1262"/>
            </w:tblGrid>
            <w:tr w:rsidR="00E549CF" w:rsidRPr="00DC2C9C" w14:paraId="5F1E7703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7FC0606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№</w:t>
                  </w:r>
                </w:p>
              </w:tc>
              <w:tc>
                <w:tcPr>
                  <w:tcW w:w="1071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A800061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X</w:t>
                  </w:r>
                </w:p>
              </w:tc>
              <w:tc>
                <w:tcPr>
                  <w:tcW w:w="1296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0B9B47CF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Y</w:t>
                  </w:r>
                </w:p>
              </w:tc>
            </w:tr>
            <w:tr w:rsidR="00E549CF" w:rsidRPr="00DC2C9C" w14:paraId="332A3C94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EC88B60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E97C12F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398753,42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7EDB03B5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1491312,52</w:t>
                  </w:r>
                </w:p>
              </w:tc>
            </w:tr>
            <w:tr w:rsidR="00E549CF" w:rsidRPr="00DC2C9C" w14:paraId="2AC5388A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662BD20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2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4FE59C7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398744,59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6CC70986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1491333,41</w:t>
                  </w:r>
                </w:p>
              </w:tc>
            </w:tr>
            <w:tr w:rsidR="00E549CF" w:rsidRPr="00DC2C9C" w14:paraId="50E49F26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B16DE79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761A7B7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398739,25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286BF6B7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1491330,82</w:t>
                  </w:r>
                </w:p>
              </w:tc>
            </w:tr>
            <w:tr w:rsidR="00E549CF" w:rsidRPr="00DC2C9C" w14:paraId="4301672F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DBA5862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4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0DD90CE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398747,37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6F08E335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1491310,13</w:t>
                  </w:r>
                </w:p>
              </w:tc>
            </w:tr>
            <w:tr w:rsidR="00E549CF" w:rsidRPr="00DC2C9C" w14:paraId="3C8BFC5A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7E04487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1B1A956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398753,42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77BA2E37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1491312,52</w:t>
                  </w:r>
                </w:p>
              </w:tc>
            </w:tr>
          </w:tbl>
          <w:p w14:paraId="615CD2A6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</w:tr>
      <w:tr w:rsidR="00E549CF" w:rsidRPr="00DC2C9C" w14:paraId="541EAC26" w14:textId="77777777" w:rsidTr="009018F7">
        <w:trPr>
          <w:cantSplit/>
          <w:trHeight w:val="2154"/>
        </w:trPr>
        <w:tc>
          <w:tcPr>
            <w:tcW w:w="122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E8DE9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:ЗУ14/</w:t>
            </w:r>
            <w:r w:rsidRPr="00DC2C9C">
              <w:rPr>
                <w:rFonts w:ascii="Liberation Serif" w:hAnsi="Liberation Serif" w:cs="Liberation Serif"/>
                <w:lang w:val="en-US"/>
              </w:rPr>
              <w:t>1</w:t>
            </w:r>
          </w:p>
        </w:tc>
        <w:tc>
          <w:tcPr>
            <w:tcW w:w="21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B1454A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Свердловская обл., г. Первоуральск, пер. Базовый, в районе </w:t>
            </w:r>
            <w:proofErr w:type="spellStart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зу</w:t>
            </w:r>
            <w:proofErr w:type="spellEnd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 5</w:t>
            </w:r>
          </w:p>
        </w:tc>
        <w:tc>
          <w:tcPr>
            <w:tcW w:w="148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BC0551" w14:textId="77777777" w:rsidR="00E549CF" w:rsidRPr="00DC2C9C" w:rsidRDefault="0039390C">
            <w:pPr>
              <w:pStyle w:val="af9"/>
              <w:ind w:left="0"/>
              <w:jc w:val="center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  <w:lang w:val="en-US"/>
              </w:rPr>
              <w:t>23</w:t>
            </w:r>
            <w:r w:rsidRPr="00DC2C9C">
              <w:rPr>
                <w:rFonts w:ascii="Liberation Serif" w:hAnsi="Liberation Serif" w:cs="Liberation Serif"/>
                <w:sz w:val="20"/>
                <w:szCs w:val="20"/>
              </w:rPr>
              <w:t>7</w:t>
            </w:r>
          </w:p>
        </w:tc>
        <w:tc>
          <w:tcPr>
            <w:tcW w:w="169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24E1AD" w14:textId="77777777" w:rsidR="00E549CF" w:rsidRPr="00DC2C9C" w:rsidRDefault="00E549CF">
            <w:pPr>
              <w:ind w:firstLine="709"/>
              <w:jc w:val="center"/>
              <w:rPr>
                <w:rFonts w:ascii="Liberation Serif" w:hAnsi="Liberation Serif" w:cs="Liberation Serif"/>
                <w:sz w:val="20"/>
                <w:szCs w:val="20"/>
              </w:rPr>
            </w:pPr>
          </w:p>
          <w:p w14:paraId="15F25708" w14:textId="77777777" w:rsidR="00E549CF" w:rsidRPr="00DC2C9C" w:rsidRDefault="0039390C">
            <w:pPr>
              <w:pStyle w:val="af9"/>
              <w:ind w:left="0"/>
              <w:jc w:val="center"/>
              <w:rPr>
                <w:rFonts w:ascii="Liberation Serif" w:hAnsi="Liberation Serif" w:cs="Liberation Serif"/>
                <w:sz w:val="20"/>
                <w:szCs w:val="20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</w:rPr>
              <w:t>Охранная зона ВЛ-6,0кВ</w:t>
            </w:r>
          </w:p>
        </w:tc>
        <w:tc>
          <w:tcPr>
            <w:tcW w:w="304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tbl>
            <w:tblPr>
              <w:tblW w:w="5000" w:type="pct"/>
              <w:tblLayout w:type="fixed"/>
              <w:tblCellMar>
                <w:top w:w="55" w:type="dxa"/>
                <w:left w:w="55" w:type="dxa"/>
                <w:bottom w:w="55" w:type="dxa"/>
                <w:right w:w="55" w:type="dxa"/>
              </w:tblCellMar>
              <w:tblLook w:val="04A0" w:firstRow="1" w:lastRow="0" w:firstColumn="1" w:lastColumn="0" w:noHBand="0" w:noVBand="1"/>
            </w:tblPr>
            <w:tblGrid>
              <w:gridCol w:w="522"/>
              <w:gridCol w:w="1043"/>
              <w:gridCol w:w="1262"/>
            </w:tblGrid>
            <w:tr w:rsidR="00E549CF" w:rsidRPr="00DC2C9C" w14:paraId="7DD83976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0D0195B1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№</w:t>
                  </w:r>
                </w:p>
              </w:tc>
              <w:tc>
                <w:tcPr>
                  <w:tcW w:w="1071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0D85B3B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X</w:t>
                  </w:r>
                </w:p>
              </w:tc>
              <w:tc>
                <w:tcPr>
                  <w:tcW w:w="1296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57309530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Y</w:t>
                  </w:r>
                </w:p>
              </w:tc>
            </w:tr>
            <w:tr w:rsidR="00E549CF" w:rsidRPr="00DC2C9C" w14:paraId="1724CA56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B215AB3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9A18886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398744,59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44FF747D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1491333,41</w:t>
                  </w:r>
                </w:p>
              </w:tc>
            </w:tr>
            <w:tr w:rsidR="00E549CF" w:rsidRPr="00DC2C9C" w14:paraId="7B1AFBF2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973006F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2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BE48F32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398729,58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1A564829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1491370,03</w:t>
                  </w:r>
                </w:p>
              </w:tc>
            </w:tr>
            <w:tr w:rsidR="00E549CF" w:rsidRPr="00DC2C9C" w14:paraId="091A9C61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54075D0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4F492FE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398724,18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55B7D95D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1491367,25</w:t>
                  </w:r>
                </w:p>
              </w:tc>
            </w:tr>
            <w:tr w:rsidR="00E549CF" w:rsidRPr="00DC2C9C" w14:paraId="2208F241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CEDF5AD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4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FF6CFC8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398739,25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2A8DEEA5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1491330,82</w:t>
                  </w:r>
                </w:p>
              </w:tc>
            </w:tr>
            <w:tr w:rsidR="00E549CF" w:rsidRPr="00DC2C9C" w14:paraId="485C991D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C4277F0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D00013D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398744,59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743C4CD6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1491333,41</w:t>
                  </w:r>
                </w:p>
              </w:tc>
            </w:tr>
          </w:tbl>
          <w:p w14:paraId="236AD29E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</w:tr>
      <w:tr w:rsidR="00E549CF" w:rsidRPr="00DC2C9C" w14:paraId="6E6CFF88" w14:textId="77777777" w:rsidTr="009018F7">
        <w:trPr>
          <w:cantSplit/>
          <w:trHeight w:val="2154"/>
        </w:trPr>
        <w:tc>
          <w:tcPr>
            <w:tcW w:w="122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BF02D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:ЗУ15/</w:t>
            </w:r>
            <w:r w:rsidRPr="00DC2C9C">
              <w:rPr>
                <w:rFonts w:ascii="Liberation Serif" w:hAnsi="Liberation Serif" w:cs="Liberation Serif"/>
                <w:lang w:val="en-US"/>
              </w:rPr>
              <w:t>1</w:t>
            </w:r>
          </w:p>
        </w:tc>
        <w:tc>
          <w:tcPr>
            <w:tcW w:w="21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DD1EE4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Свердловская обл., г. Первоуральск, пер. Базовый, в районе </w:t>
            </w:r>
            <w:proofErr w:type="spellStart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зу</w:t>
            </w:r>
            <w:proofErr w:type="spellEnd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 3</w:t>
            </w:r>
          </w:p>
        </w:tc>
        <w:tc>
          <w:tcPr>
            <w:tcW w:w="148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F6E56B" w14:textId="77777777" w:rsidR="00E549CF" w:rsidRPr="00DC2C9C" w:rsidRDefault="0039390C">
            <w:pPr>
              <w:pStyle w:val="af9"/>
              <w:ind w:left="0"/>
              <w:jc w:val="center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</w:rPr>
              <w:t>930</w:t>
            </w:r>
          </w:p>
        </w:tc>
        <w:tc>
          <w:tcPr>
            <w:tcW w:w="169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CC3CD8" w14:textId="77777777" w:rsidR="00E549CF" w:rsidRPr="00DC2C9C" w:rsidRDefault="00E549CF">
            <w:pPr>
              <w:ind w:firstLine="709"/>
              <w:jc w:val="center"/>
              <w:rPr>
                <w:rFonts w:ascii="Liberation Serif" w:hAnsi="Liberation Serif" w:cs="Liberation Serif"/>
                <w:sz w:val="20"/>
                <w:szCs w:val="20"/>
              </w:rPr>
            </w:pPr>
          </w:p>
          <w:p w14:paraId="164717CB" w14:textId="77777777" w:rsidR="00E549CF" w:rsidRPr="00DC2C9C" w:rsidRDefault="0039390C">
            <w:pPr>
              <w:pStyle w:val="af9"/>
              <w:ind w:left="0"/>
              <w:jc w:val="center"/>
              <w:rPr>
                <w:rFonts w:ascii="Liberation Serif" w:hAnsi="Liberation Serif" w:cs="Liberation Serif"/>
                <w:sz w:val="20"/>
                <w:szCs w:val="20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</w:rPr>
              <w:t>Охранная зона ВЛ-6,0кВ</w:t>
            </w:r>
          </w:p>
        </w:tc>
        <w:tc>
          <w:tcPr>
            <w:tcW w:w="304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tbl>
            <w:tblPr>
              <w:tblW w:w="5000" w:type="pct"/>
              <w:tblLayout w:type="fixed"/>
              <w:tblCellMar>
                <w:top w:w="55" w:type="dxa"/>
                <w:left w:w="55" w:type="dxa"/>
                <w:bottom w:w="55" w:type="dxa"/>
                <w:right w:w="55" w:type="dxa"/>
              </w:tblCellMar>
              <w:tblLook w:val="04A0" w:firstRow="1" w:lastRow="0" w:firstColumn="1" w:lastColumn="0" w:noHBand="0" w:noVBand="1"/>
            </w:tblPr>
            <w:tblGrid>
              <w:gridCol w:w="522"/>
              <w:gridCol w:w="1043"/>
              <w:gridCol w:w="1262"/>
            </w:tblGrid>
            <w:tr w:rsidR="00E549CF" w:rsidRPr="00DC2C9C" w14:paraId="37C55823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0687ABF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№</w:t>
                  </w:r>
                </w:p>
              </w:tc>
              <w:tc>
                <w:tcPr>
                  <w:tcW w:w="1071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0339CD7A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X</w:t>
                  </w:r>
                </w:p>
              </w:tc>
              <w:tc>
                <w:tcPr>
                  <w:tcW w:w="1296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5B8C7DDC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Y</w:t>
                  </w:r>
                </w:p>
              </w:tc>
            </w:tr>
            <w:tr w:rsidR="00E549CF" w:rsidRPr="00DC2C9C" w14:paraId="1FABB3CC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8D300D2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1D3446B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398648,58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0F48553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1491398,30</w:t>
                  </w:r>
                </w:p>
              </w:tc>
            </w:tr>
            <w:tr w:rsidR="00E549CF" w:rsidRPr="00DC2C9C" w14:paraId="47808134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91D4924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2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38BAE1E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398654,03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0A365AD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1491402,19</w:t>
                  </w:r>
                </w:p>
              </w:tc>
            </w:tr>
            <w:tr w:rsidR="00E549CF" w:rsidRPr="00DC2C9C" w14:paraId="4EC14DA7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7E97C56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353BDEB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398691,59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EA9AF91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1491435,31</w:t>
                  </w:r>
                </w:p>
              </w:tc>
            </w:tr>
            <w:tr w:rsidR="00E549CF" w:rsidRPr="00DC2C9C" w14:paraId="6337E448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8CCE2CC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4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72591DD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398724,18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7599864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1491367,25</w:t>
                  </w:r>
                </w:p>
              </w:tc>
            </w:tr>
            <w:tr w:rsidR="00E549CF" w:rsidRPr="00DC2C9C" w14:paraId="187AA547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23D8195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5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3CA132C1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398729,58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0F24F93F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1491370,03</w:t>
                  </w:r>
                </w:p>
              </w:tc>
            </w:tr>
            <w:tr w:rsidR="00E549CF" w:rsidRPr="00DC2C9C" w14:paraId="2025B24C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342361E5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6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C6F6482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398697,74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86FB2A7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1491439,71</w:t>
                  </w:r>
                </w:p>
              </w:tc>
            </w:tr>
            <w:tr w:rsidR="00E549CF" w:rsidRPr="00DC2C9C" w14:paraId="7A9369C4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135CA3A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7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79BEAE2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398688,49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38EDBCE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1491443,01</w:t>
                  </w:r>
                </w:p>
              </w:tc>
            </w:tr>
            <w:tr w:rsidR="00E549CF" w:rsidRPr="00DC2C9C" w14:paraId="2EADA0B9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044D6EAE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8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99BC109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398645,95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749361B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1491402,67</w:t>
                  </w:r>
                </w:p>
              </w:tc>
            </w:tr>
            <w:tr w:rsidR="00E549CF" w:rsidRPr="00DC2C9C" w14:paraId="6F7AFE64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5FB96CC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FD4F5CA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398648,58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7E60C85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1491398,30</w:t>
                  </w:r>
                </w:p>
              </w:tc>
            </w:tr>
          </w:tbl>
          <w:p w14:paraId="5C7E2562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</w:tr>
      <w:tr w:rsidR="00E549CF" w:rsidRPr="00DC2C9C" w14:paraId="52B04A0B" w14:textId="77777777" w:rsidTr="009018F7">
        <w:trPr>
          <w:cantSplit/>
          <w:trHeight w:val="2154"/>
        </w:trPr>
        <w:tc>
          <w:tcPr>
            <w:tcW w:w="122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9409E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:ЗУ16</w:t>
            </w:r>
            <w:r w:rsidRPr="00DC2C9C">
              <w:rPr>
                <w:rFonts w:ascii="Liberation Serif" w:hAnsi="Liberation Serif" w:cs="Liberation Serif"/>
                <w:lang w:val="en-US"/>
              </w:rPr>
              <w:t>/</w:t>
            </w:r>
            <w:r w:rsidRPr="00DC2C9C">
              <w:rPr>
                <w:rFonts w:ascii="Liberation Serif" w:hAnsi="Liberation Serif" w:cs="Liberation Serif"/>
              </w:rPr>
              <w:t>1</w:t>
            </w:r>
          </w:p>
        </w:tc>
        <w:tc>
          <w:tcPr>
            <w:tcW w:w="21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4DBD4F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Свердловская обл., г. Первоуральск, пер. Базовый, в районе </w:t>
            </w:r>
            <w:proofErr w:type="spellStart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зу</w:t>
            </w:r>
            <w:proofErr w:type="spellEnd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 20</w:t>
            </w:r>
          </w:p>
        </w:tc>
        <w:tc>
          <w:tcPr>
            <w:tcW w:w="148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647556" w14:textId="77777777" w:rsidR="00E549CF" w:rsidRPr="00DC2C9C" w:rsidRDefault="0039390C">
            <w:pPr>
              <w:pStyle w:val="af9"/>
              <w:ind w:left="0"/>
              <w:jc w:val="center"/>
              <w:rPr>
                <w:rFonts w:ascii="Liberation Serif" w:hAnsi="Liberation Serif" w:cs="Liberation Serif"/>
                <w:sz w:val="20"/>
                <w:szCs w:val="20"/>
                <w:lang w:val="en-US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  <w:lang w:val="en-US"/>
              </w:rPr>
              <w:t>189</w:t>
            </w:r>
          </w:p>
        </w:tc>
        <w:tc>
          <w:tcPr>
            <w:tcW w:w="169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F644D3" w14:textId="77777777" w:rsidR="00E549CF" w:rsidRPr="00DC2C9C" w:rsidRDefault="00E549CF">
            <w:pPr>
              <w:ind w:firstLine="709"/>
              <w:jc w:val="center"/>
              <w:rPr>
                <w:rFonts w:ascii="Liberation Serif" w:hAnsi="Liberation Serif" w:cs="Liberation Serif"/>
                <w:sz w:val="20"/>
                <w:szCs w:val="20"/>
              </w:rPr>
            </w:pPr>
          </w:p>
          <w:p w14:paraId="4BBB31A9" w14:textId="77777777" w:rsidR="00E549CF" w:rsidRPr="00DC2C9C" w:rsidRDefault="0039390C">
            <w:pPr>
              <w:pStyle w:val="af9"/>
              <w:ind w:left="0"/>
              <w:jc w:val="center"/>
              <w:rPr>
                <w:rFonts w:ascii="Liberation Serif" w:hAnsi="Liberation Serif" w:cs="Liberation Serif"/>
                <w:sz w:val="20"/>
                <w:szCs w:val="20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</w:rPr>
              <w:t>Охранная зона ВЛ-6,0кВ</w:t>
            </w:r>
          </w:p>
        </w:tc>
        <w:tc>
          <w:tcPr>
            <w:tcW w:w="304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tbl>
            <w:tblPr>
              <w:tblW w:w="5000" w:type="pct"/>
              <w:tblLayout w:type="fixed"/>
              <w:tblCellMar>
                <w:top w:w="55" w:type="dxa"/>
                <w:left w:w="55" w:type="dxa"/>
                <w:bottom w:w="55" w:type="dxa"/>
                <w:right w:w="55" w:type="dxa"/>
              </w:tblCellMar>
              <w:tblLook w:val="04A0" w:firstRow="1" w:lastRow="0" w:firstColumn="1" w:lastColumn="0" w:noHBand="0" w:noVBand="1"/>
            </w:tblPr>
            <w:tblGrid>
              <w:gridCol w:w="494"/>
              <w:gridCol w:w="1048"/>
              <w:gridCol w:w="1285"/>
            </w:tblGrid>
            <w:tr w:rsidR="00E549CF" w:rsidRPr="00DC2C9C" w14:paraId="2B246007" w14:textId="77777777">
              <w:trPr>
                <w:trHeight w:hRule="exact" w:val="312"/>
              </w:trPr>
              <w:tc>
                <w:tcPr>
                  <w:tcW w:w="505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76D0685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№</w:t>
                  </w:r>
                </w:p>
              </w:tc>
              <w:tc>
                <w:tcPr>
                  <w:tcW w:w="1076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CA00C42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X</w:t>
                  </w:r>
                </w:p>
              </w:tc>
              <w:tc>
                <w:tcPr>
                  <w:tcW w:w="1320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0303280E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Y</w:t>
                  </w:r>
                </w:p>
              </w:tc>
            </w:tr>
            <w:tr w:rsidR="00E549CF" w:rsidRPr="00DC2C9C" w14:paraId="0594FC27" w14:textId="77777777">
              <w:trPr>
                <w:trHeight w:hRule="exact" w:val="312"/>
              </w:trPr>
              <w:tc>
                <w:tcPr>
                  <w:tcW w:w="505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D84B634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</w:t>
                  </w:r>
                </w:p>
              </w:tc>
              <w:tc>
                <w:tcPr>
                  <w:tcW w:w="107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74EA236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398796,75</w:t>
                  </w:r>
                </w:p>
              </w:tc>
              <w:tc>
                <w:tcPr>
                  <w:tcW w:w="1320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7EB1C9BB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1491212,15</w:t>
                  </w:r>
                </w:p>
              </w:tc>
            </w:tr>
            <w:tr w:rsidR="00E549CF" w:rsidRPr="00DC2C9C" w14:paraId="3A0189AD" w14:textId="77777777">
              <w:trPr>
                <w:trHeight w:hRule="exact" w:val="312"/>
              </w:trPr>
              <w:tc>
                <w:tcPr>
                  <w:tcW w:w="505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3F9A2954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2</w:t>
                  </w:r>
                </w:p>
              </w:tc>
              <w:tc>
                <w:tcPr>
                  <w:tcW w:w="107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8304818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398792,72</w:t>
                  </w:r>
                </w:p>
              </w:tc>
              <w:tc>
                <w:tcPr>
                  <w:tcW w:w="1320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0F4A8CA0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1491210,64</w:t>
                  </w:r>
                </w:p>
              </w:tc>
            </w:tr>
            <w:tr w:rsidR="00E549CF" w:rsidRPr="00DC2C9C" w14:paraId="10D372CC" w14:textId="77777777">
              <w:trPr>
                <w:trHeight w:hRule="exact" w:val="312"/>
              </w:trPr>
              <w:tc>
                <w:tcPr>
                  <w:tcW w:w="505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80B8A7C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</w:t>
                  </w:r>
                </w:p>
              </w:tc>
              <w:tc>
                <w:tcPr>
                  <w:tcW w:w="107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DCCB2AE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398805,91</w:t>
                  </w:r>
                </w:p>
              </w:tc>
              <w:tc>
                <w:tcPr>
                  <w:tcW w:w="1320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50EF8BCF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1491176,04</w:t>
                  </w:r>
                </w:p>
              </w:tc>
            </w:tr>
            <w:tr w:rsidR="00E549CF" w:rsidRPr="00DC2C9C" w14:paraId="4A032413" w14:textId="77777777">
              <w:trPr>
                <w:trHeight w:hRule="exact" w:val="312"/>
              </w:trPr>
              <w:tc>
                <w:tcPr>
                  <w:tcW w:w="505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AE7B37C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4</w:t>
                  </w:r>
                </w:p>
              </w:tc>
              <w:tc>
                <w:tcPr>
                  <w:tcW w:w="107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5DD5870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398811,48</w:t>
                  </w:r>
                </w:p>
              </w:tc>
              <w:tc>
                <w:tcPr>
                  <w:tcW w:w="1320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5796A9F6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1491177,88</w:t>
                  </w:r>
                </w:p>
              </w:tc>
            </w:tr>
            <w:tr w:rsidR="00E549CF" w:rsidRPr="00DC2C9C" w14:paraId="1E55BE75" w14:textId="77777777">
              <w:trPr>
                <w:trHeight w:hRule="exact" w:val="312"/>
              </w:trPr>
              <w:tc>
                <w:tcPr>
                  <w:tcW w:w="505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58BC158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</w:t>
                  </w:r>
                </w:p>
              </w:tc>
              <w:tc>
                <w:tcPr>
                  <w:tcW w:w="1076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0D854203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398796,75</w:t>
                  </w:r>
                </w:p>
              </w:tc>
              <w:tc>
                <w:tcPr>
                  <w:tcW w:w="1320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4C421613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1491212,15</w:t>
                  </w:r>
                </w:p>
              </w:tc>
            </w:tr>
          </w:tbl>
          <w:p w14:paraId="5A784307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</w:tr>
      <w:tr w:rsidR="00E549CF" w:rsidRPr="00DC2C9C" w14:paraId="4A8FA1FE" w14:textId="77777777" w:rsidTr="009018F7">
        <w:trPr>
          <w:cantSplit/>
          <w:trHeight w:val="2154"/>
        </w:trPr>
        <w:tc>
          <w:tcPr>
            <w:tcW w:w="122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15746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:ЗУ17/</w:t>
            </w:r>
            <w:r w:rsidRPr="00DC2C9C">
              <w:rPr>
                <w:rFonts w:ascii="Liberation Serif" w:hAnsi="Liberation Serif" w:cs="Liberation Serif"/>
                <w:lang w:val="en-US"/>
              </w:rPr>
              <w:t>1</w:t>
            </w:r>
          </w:p>
        </w:tc>
        <w:tc>
          <w:tcPr>
            <w:tcW w:w="21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200057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Свердловская область, г. Первоуральск, ш. </w:t>
            </w:r>
            <w:proofErr w:type="spellStart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Динасовское</w:t>
            </w:r>
            <w:proofErr w:type="spellEnd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, в районе 31</w:t>
            </w:r>
          </w:p>
        </w:tc>
        <w:tc>
          <w:tcPr>
            <w:tcW w:w="148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B9F0C9" w14:textId="77777777" w:rsidR="00E549CF" w:rsidRPr="00DC2C9C" w:rsidRDefault="0039390C">
            <w:pPr>
              <w:pStyle w:val="af9"/>
              <w:ind w:left="0"/>
              <w:jc w:val="center"/>
              <w:rPr>
                <w:rFonts w:ascii="Liberation Serif" w:hAnsi="Liberation Serif" w:cs="Liberation Serif"/>
                <w:sz w:val="20"/>
                <w:szCs w:val="20"/>
                <w:lang w:val="en-US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  <w:lang w:val="en-US"/>
              </w:rPr>
              <w:t>10</w:t>
            </w:r>
            <w:r w:rsidRPr="00DC2C9C">
              <w:rPr>
                <w:rFonts w:ascii="Liberation Serif" w:hAnsi="Liberation Serif" w:cs="Liberation Serif"/>
                <w:sz w:val="20"/>
                <w:szCs w:val="20"/>
              </w:rPr>
              <w:t>6</w:t>
            </w:r>
          </w:p>
        </w:tc>
        <w:tc>
          <w:tcPr>
            <w:tcW w:w="169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570710" w14:textId="77777777" w:rsidR="00E549CF" w:rsidRPr="00DC2C9C" w:rsidRDefault="00E549CF">
            <w:pPr>
              <w:ind w:firstLine="709"/>
              <w:jc w:val="center"/>
              <w:rPr>
                <w:rFonts w:ascii="Liberation Serif" w:hAnsi="Liberation Serif" w:cs="Liberation Serif"/>
                <w:sz w:val="20"/>
                <w:szCs w:val="20"/>
              </w:rPr>
            </w:pPr>
          </w:p>
          <w:p w14:paraId="3DB6EBEC" w14:textId="77777777" w:rsidR="00E549CF" w:rsidRPr="00DC2C9C" w:rsidRDefault="0039390C">
            <w:pPr>
              <w:pStyle w:val="af9"/>
              <w:ind w:left="0"/>
              <w:jc w:val="center"/>
              <w:rPr>
                <w:rFonts w:ascii="Liberation Serif" w:hAnsi="Liberation Serif" w:cs="Liberation Serif"/>
                <w:sz w:val="20"/>
                <w:szCs w:val="20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</w:rPr>
              <w:t>Охранная зона ВЛ-6,0кВ</w:t>
            </w:r>
          </w:p>
        </w:tc>
        <w:tc>
          <w:tcPr>
            <w:tcW w:w="304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tbl>
            <w:tblPr>
              <w:tblW w:w="5000" w:type="pct"/>
              <w:tblLayout w:type="fixed"/>
              <w:tblCellMar>
                <w:top w:w="55" w:type="dxa"/>
                <w:left w:w="55" w:type="dxa"/>
                <w:bottom w:w="55" w:type="dxa"/>
                <w:right w:w="55" w:type="dxa"/>
              </w:tblCellMar>
              <w:tblLook w:val="04A0" w:firstRow="1" w:lastRow="0" w:firstColumn="1" w:lastColumn="0" w:noHBand="0" w:noVBand="1"/>
            </w:tblPr>
            <w:tblGrid>
              <w:gridCol w:w="522"/>
              <w:gridCol w:w="1043"/>
              <w:gridCol w:w="1262"/>
            </w:tblGrid>
            <w:tr w:rsidR="00E549CF" w:rsidRPr="00DC2C9C" w14:paraId="5CA30960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D858C89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№</w:t>
                  </w:r>
                </w:p>
              </w:tc>
              <w:tc>
                <w:tcPr>
                  <w:tcW w:w="1071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76D2867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X</w:t>
                  </w:r>
                </w:p>
              </w:tc>
              <w:tc>
                <w:tcPr>
                  <w:tcW w:w="1296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31B3DFF2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Y</w:t>
                  </w:r>
                </w:p>
              </w:tc>
            </w:tr>
            <w:tr w:rsidR="00E549CF" w:rsidRPr="00DC2C9C" w14:paraId="604C1802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5AB8622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045B385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398775,98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1D04E82F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1491261,34</w:t>
                  </w:r>
                </w:p>
              </w:tc>
            </w:tr>
            <w:tr w:rsidR="00E549CF" w:rsidRPr="00DC2C9C" w14:paraId="2D8C67CA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241E2C3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2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4A52B1C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398771,23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1F73839A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1491271,76</w:t>
                  </w:r>
                </w:p>
              </w:tc>
            </w:tr>
            <w:tr w:rsidR="00E549CF" w:rsidRPr="00DC2C9C" w14:paraId="29F9C1BD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E7676BD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1B62001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398762,31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62F69D34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1491268,92</w:t>
                  </w:r>
                </w:p>
              </w:tc>
            </w:tr>
            <w:tr w:rsidR="00E549CF" w:rsidRPr="00DC2C9C" w14:paraId="60B200E3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D8A2E13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4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9167481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398765,84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1D805E65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1491259,24</w:t>
                  </w:r>
                </w:p>
              </w:tc>
            </w:tr>
            <w:tr w:rsidR="00E549CF" w:rsidRPr="00DC2C9C" w14:paraId="728D7B0C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7D8E726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72858BF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398775,98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71E17D36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1491261,34</w:t>
                  </w:r>
                </w:p>
              </w:tc>
            </w:tr>
          </w:tbl>
          <w:p w14:paraId="38B67412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</w:tr>
      <w:tr w:rsidR="00E549CF" w:rsidRPr="00DC2C9C" w14:paraId="28D1CB5D" w14:textId="77777777" w:rsidTr="009018F7">
        <w:trPr>
          <w:cantSplit/>
          <w:trHeight w:val="2154"/>
        </w:trPr>
        <w:tc>
          <w:tcPr>
            <w:tcW w:w="122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4663B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:ЗУ17/</w:t>
            </w:r>
            <w:r w:rsidRPr="00DC2C9C">
              <w:rPr>
                <w:rFonts w:ascii="Liberation Serif" w:hAnsi="Liberation Serif" w:cs="Liberation Serif"/>
                <w:lang w:val="en-US"/>
              </w:rPr>
              <w:t>2</w:t>
            </w:r>
          </w:p>
        </w:tc>
        <w:tc>
          <w:tcPr>
            <w:tcW w:w="21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6D3B07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Свердловская область, г. Первоуральск, ш. </w:t>
            </w:r>
            <w:proofErr w:type="spellStart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Динасовское</w:t>
            </w:r>
            <w:proofErr w:type="spellEnd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, в районе 31</w:t>
            </w:r>
          </w:p>
        </w:tc>
        <w:tc>
          <w:tcPr>
            <w:tcW w:w="148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7E4E90" w14:textId="77777777" w:rsidR="00E549CF" w:rsidRPr="00DC2C9C" w:rsidRDefault="0039390C">
            <w:pPr>
              <w:pStyle w:val="af9"/>
              <w:ind w:left="0"/>
              <w:jc w:val="center"/>
              <w:rPr>
                <w:rFonts w:ascii="Liberation Serif" w:hAnsi="Liberation Serif" w:cs="Liberation Serif"/>
                <w:sz w:val="20"/>
                <w:szCs w:val="20"/>
                <w:lang w:val="en-US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  <w:lang w:val="en-US"/>
              </w:rPr>
              <w:t>1005</w:t>
            </w:r>
          </w:p>
        </w:tc>
        <w:tc>
          <w:tcPr>
            <w:tcW w:w="169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98E50C" w14:textId="77777777" w:rsidR="00E549CF" w:rsidRPr="00DC2C9C" w:rsidRDefault="00E549CF">
            <w:pPr>
              <w:ind w:firstLine="709"/>
              <w:jc w:val="center"/>
              <w:rPr>
                <w:rFonts w:ascii="Liberation Serif" w:hAnsi="Liberation Serif" w:cs="Liberation Serif"/>
                <w:sz w:val="20"/>
                <w:szCs w:val="20"/>
              </w:rPr>
            </w:pPr>
          </w:p>
          <w:p w14:paraId="2397C538" w14:textId="77777777" w:rsidR="00E549CF" w:rsidRPr="00DC2C9C" w:rsidRDefault="0039390C">
            <w:pPr>
              <w:pStyle w:val="af9"/>
              <w:ind w:left="0"/>
              <w:jc w:val="center"/>
              <w:rPr>
                <w:rFonts w:ascii="Liberation Serif" w:hAnsi="Liberation Serif" w:cs="Liberation Serif"/>
                <w:sz w:val="20"/>
                <w:szCs w:val="20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</w:rPr>
              <w:t>Охранная зона ВЛ-6,0кВ</w:t>
            </w:r>
          </w:p>
        </w:tc>
        <w:tc>
          <w:tcPr>
            <w:tcW w:w="304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tbl>
            <w:tblPr>
              <w:tblW w:w="5000" w:type="pct"/>
              <w:tblLayout w:type="fixed"/>
              <w:tblCellMar>
                <w:top w:w="55" w:type="dxa"/>
                <w:left w:w="55" w:type="dxa"/>
                <w:bottom w:w="55" w:type="dxa"/>
                <w:right w:w="55" w:type="dxa"/>
              </w:tblCellMar>
              <w:tblLook w:val="04A0" w:firstRow="1" w:lastRow="0" w:firstColumn="1" w:lastColumn="0" w:noHBand="0" w:noVBand="1"/>
            </w:tblPr>
            <w:tblGrid>
              <w:gridCol w:w="522"/>
              <w:gridCol w:w="1043"/>
              <w:gridCol w:w="1262"/>
            </w:tblGrid>
            <w:tr w:rsidR="00E549CF" w:rsidRPr="00DC2C9C" w14:paraId="57F69BC6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075B03E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№</w:t>
                  </w:r>
                </w:p>
              </w:tc>
              <w:tc>
                <w:tcPr>
                  <w:tcW w:w="1071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0DF6E529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X</w:t>
                  </w:r>
                </w:p>
              </w:tc>
              <w:tc>
                <w:tcPr>
                  <w:tcW w:w="1296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53C216EE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Y</w:t>
                  </w:r>
                </w:p>
              </w:tc>
            </w:tr>
            <w:tr w:rsidR="00E549CF" w:rsidRPr="00DC2C9C" w14:paraId="14BFB406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AC2E9AD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28B5729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398594,66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069B740C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1491341,25</w:t>
                  </w:r>
                </w:p>
              </w:tc>
            </w:tr>
            <w:tr w:rsidR="00E549CF" w:rsidRPr="00DC2C9C" w14:paraId="3929E21D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969FE7B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2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2548649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398648,58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4FB04A94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1491398,30</w:t>
                  </w:r>
                </w:p>
              </w:tc>
            </w:tr>
            <w:tr w:rsidR="00E549CF" w:rsidRPr="00DC2C9C" w14:paraId="1A954258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6D43DEA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7580981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398645,95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37718F5A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1491402,67</w:t>
                  </w:r>
                </w:p>
              </w:tc>
            </w:tr>
            <w:tr w:rsidR="00E549CF" w:rsidRPr="00DC2C9C" w14:paraId="361D92FE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B1EEADB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4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C24B8F0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398582,10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47D79FE3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1491357,89</w:t>
                  </w:r>
                </w:p>
              </w:tc>
            </w:tr>
            <w:tr w:rsidR="00E549CF" w:rsidRPr="00DC2C9C" w14:paraId="692AB1E6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79CF7B6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BD7C800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398594,66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30207B65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1491341,25</w:t>
                  </w:r>
                </w:p>
              </w:tc>
            </w:tr>
          </w:tbl>
          <w:p w14:paraId="25F7A716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</w:tr>
      <w:tr w:rsidR="00E549CF" w:rsidRPr="00DC2C9C" w14:paraId="5DB23419" w14:textId="77777777" w:rsidTr="009018F7">
        <w:trPr>
          <w:cantSplit/>
          <w:trHeight w:val="2154"/>
        </w:trPr>
        <w:tc>
          <w:tcPr>
            <w:tcW w:w="122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73767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:ЗУ18/</w:t>
            </w:r>
            <w:r w:rsidRPr="00DC2C9C">
              <w:rPr>
                <w:rFonts w:ascii="Liberation Serif" w:hAnsi="Liberation Serif" w:cs="Liberation Serif"/>
                <w:lang w:val="en-US"/>
              </w:rPr>
              <w:t>1</w:t>
            </w:r>
          </w:p>
        </w:tc>
        <w:tc>
          <w:tcPr>
            <w:tcW w:w="21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959318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Свердловская обл., г. Первоуральск, ш. </w:t>
            </w:r>
            <w:proofErr w:type="spellStart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Динасовское</w:t>
            </w:r>
            <w:proofErr w:type="spellEnd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, в районе 35</w:t>
            </w:r>
          </w:p>
        </w:tc>
        <w:tc>
          <w:tcPr>
            <w:tcW w:w="148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38D8F6" w14:textId="77777777" w:rsidR="00E549CF" w:rsidRPr="00DC2C9C" w:rsidRDefault="0039390C">
            <w:pPr>
              <w:pStyle w:val="af9"/>
              <w:ind w:left="0"/>
              <w:jc w:val="center"/>
              <w:rPr>
                <w:rFonts w:ascii="Liberation Serif" w:hAnsi="Liberation Serif" w:cs="Liberation Serif"/>
                <w:sz w:val="20"/>
                <w:szCs w:val="20"/>
                <w:lang w:val="en-US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  <w:lang w:val="en-US"/>
              </w:rPr>
              <w:t>3137</w:t>
            </w:r>
          </w:p>
        </w:tc>
        <w:tc>
          <w:tcPr>
            <w:tcW w:w="169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E815A7" w14:textId="77777777" w:rsidR="00E549CF" w:rsidRPr="00DC2C9C" w:rsidRDefault="00E549CF">
            <w:pPr>
              <w:ind w:firstLine="709"/>
              <w:jc w:val="center"/>
              <w:rPr>
                <w:rFonts w:ascii="Liberation Serif" w:hAnsi="Liberation Serif" w:cs="Liberation Serif"/>
                <w:sz w:val="20"/>
                <w:szCs w:val="20"/>
              </w:rPr>
            </w:pPr>
          </w:p>
          <w:p w14:paraId="1D93A207" w14:textId="77777777" w:rsidR="00E549CF" w:rsidRPr="00DC2C9C" w:rsidRDefault="0039390C">
            <w:pPr>
              <w:pStyle w:val="af9"/>
              <w:ind w:left="0"/>
              <w:jc w:val="center"/>
              <w:rPr>
                <w:rFonts w:ascii="Liberation Serif" w:hAnsi="Liberation Serif" w:cs="Liberation Serif"/>
                <w:sz w:val="20"/>
                <w:szCs w:val="20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</w:rPr>
              <w:t>Охранная зона ВЛ-6,0кВ</w:t>
            </w:r>
          </w:p>
        </w:tc>
        <w:tc>
          <w:tcPr>
            <w:tcW w:w="304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tbl>
            <w:tblPr>
              <w:tblW w:w="5000" w:type="pct"/>
              <w:tblLayout w:type="fixed"/>
              <w:tblCellMar>
                <w:top w:w="55" w:type="dxa"/>
                <w:left w:w="55" w:type="dxa"/>
                <w:bottom w:w="55" w:type="dxa"/>
                <w:right w:w="55" w:type="dxa"/>
              </w:tblCellMar>
              <w:tblLook w:val="04A0" w:firstRow="1" w:lastRow="0" w:firstColumn="1" w:lastColumn="0" w:noHBand="0" w:noVBand="1"/>
            </w:tblPr>
            <w:tblGrid>
              <w:gridCol w:w="522"/>
              <w:gridCol w:w="1043"/>
              <w:gridCol w:w="1262"/>
            </w:tblGrid>
            <w:tr w:rsidR="00E549CF" w:rsidRPr="00DC2C9C" w14:paraId="0015C62F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3BBB1D9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№</w:t>
                  </w:r>
                </w:p>
              </w:tc>
              <w:tc>
                <w:tcPr>
                  <w:tcW w:w="1071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2A29A5E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X</w:t>
                  </w:r>
                </w:p>
              </w:tc>
              <w:tc>
                <w:tcPr>
                  <w:tcW w:w="1296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0308B509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Y</w:t>
                  </w:r>
                </w:p>
              </w:tc>
            </w:tr>
            <w:tr w:rsidR="00E549CF" w:rsidRPr="00DC2C9C" w14:paraId="0FFBC43E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E60971F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3A926AE1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398428,63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1E1B14DA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1491160,66</w:t>
                  </w:r>
                </w:p>
              </w:tc>
            </w:tr>
            <w:tr w:rsidR="00E549CF" w:rsidRPr="00DC2C9C" w14:paraId="5030366E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8A43838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2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F0D90F0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398454,31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267E23CD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1491189,01</w:t>
                  </w:r>
                </w:p>
              </w:tc>
            </w:tr>
            <w:tr w:rsidR="00E549CF" w:rsidRPr="00DC2C9C" w14:paraId="50EB5806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4A4F453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73DF03E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398507,92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0E363712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1491249,51</w:t>
                  </w:r>
                </w:p>
              </w:tc>
            </w:tr>
            <w:tr w:rsidR="00E549CF" w:rsidRPr="00DC2C9C" w14:paraId="4BA50A8E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F9CB7A4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4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A3E0A22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398511,91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6917A86B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1491253,73</w:t>
                  </w:r>
                </w:p>
              </w:tc>
            </w:tr>
            <w:tr w:rsidR="00E549CF" w:rsidRPr="00DC2C9C" w14:paraId="7F2CB31A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592C2D4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5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3A48FF4E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398493,84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1D772755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1491278,06</w:t>
                  </w:r>
                </w:p>
              </w:tc>
            </w:tr>
            <w:tr w:rsidR="00E549CF" w:rsidRPr="00DC2C9C" w14:paraId="2A94BABA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0DFFABB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6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BA2D5BD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398485,10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10EE8C9A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1491268,93</w:t>
                  </w:r>
                </w:p>
              </w:tc>
            </w:tr>
            <w:tr w:rsidR="00E549CF" w:rsidRPr="00DC2C9C" w14:paraId="0253D1A2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6CC2FB0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7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024E3CAC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398490,64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0E7A3BC6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1491262,95</w:t>
                  </w:r>
                </w:p>
              </w:tc>
            </w:tr>
            <w:tr w:rsidR="00E549CF" w:rsidRPr="00DC2C9C" w14:paraId="14C67D05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49DEEE5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8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9E2A621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398409,93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270C0FCA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1491179,16</w:t>
                  </w:r>
                </w:p>
              </w:tc>
            </w:tr>
            <w:tr w:rsidR="00E549CF" w:rsidRPr="00DC2C9C" w14:paraId="631888CE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DB6EAFB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0D616193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398428,63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6BE8F554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1491160,66</w:t>
                  </w:r>
                </w:p>
              </w:tc>
            </w:tr>
          </w:tbl>
          <w:p w14:paraId="3F453940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</w:tr>
      <w:tr w:rsidR="00E549CF" w:rsidRPr="00DC2C9C" w14:paraId="7ED80926" w14:textId="77777777" w:rsidTr="009018F7">
        <w:trPr>
          <w:cantSplit/>
          <w:trHeight w:val="2154"/>
        </w:trPr>
        <w:tc>
          <w:tcPr>
            <w:tcW w:w="122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8599D9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1382/1</w:t>
            </w:r>
          </w:p>
        </w:tc>
        <w:tc>
          <w:tcPr>
            <w:tcW w:w="21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6BC97C" w14:textId="77777777" w:rsidR="00E549CF" w:rsidRPr="00DC2C9C" w:rsidRDefault="0039390C">
            <w:pPr>
              <w:pStyle w:val="afc"/>
              <w:rPr>
                <w:rFonts w:ascii="Liberation Serif" w:hAnsi="Liberation Serif" w:cs="Liberation Serif"/>
                <w:sz w:val="19"/>
                <w:szCs w:val="19"/>
              </w:rPr>
            </w:pPr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 xml:space="preserve">Свердловская область, г. Первоуральск, ш. </w:t>
            </w:r>
            <w:proofErr w:type="spellStart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Динасовское</w:t>
            </w:r>
            <w:proofErr w:type="spellEnd"/>
            <w:r w:rsidRPr="00DC2C9C">
              <w:rPr>
                <w:rFonts w:ascii="Liberation Serif" w:hAnsi="Liberation Serif" w:cs="Liberation Serif"/>
                <w:sz w:val="19"/>
                <w:szCs w:val="19"/>
              </w:rPr>
              <w:t>, в районе 33</w:t>
            </w:r>
          </w:p>
        </w:tc>
        <w:tc>
          <w:tcPr>
            <w:tcW w:w="148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1D87F8" w14:textId="77777777" w:rsidR="00E549CF" w:rsidRPr="00DC2C9C" w:rsidRDefault="0039390C">
            <w:pPr>
              <w:pStyle w:val="af9"/>
              <w:ind w:left="0"/>
              <w:jc w:val="center"/>
              <w:rPr>
                <w:rFonts w:ascii="Liberation Serif" w:hAnsi="Liberation Serif" w:cs="Liberation Serif"/>
                <w:sz w:val="20"/>
                <w:szCs w:val="20"/>
                <w:lang w:val="en-US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  <w:lang w:val="en-US"/>
              </w:rPr>
              <w:t>2543</w:t>
            </w:r>
          </w:p>
        </w:tc>
        <w:tc>
          <w:tcPr>
            <w:tcW w:w="169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F5FA7B" w14:textId="77777777" w:rsidR="00E549CF" w:rsidRPr="00DC2C9C" w:rsidRDefault="00E549CF">
            <w:pPr>
              <w:ind w:firstLine="709"/>
              <w:jc w:val="center"/>
              <w:rPr>
                <w:rFonts w:ascii="Liberation Serif" w:hAnsi="Liberation Serif" w:cs="Liberation Serif"/>
                <w:sz w:val="20"/>
                <w:szCs w:val="20"/>
              </w:rPr>
            </w:pPr>
          </w:p>
          <w:p w14:paraId="0C96FBCE" w14:textId="77777777" w:rsidR="00E549CF" w:rsidRPr="00DC2C9C" w:rsidRDefault="0039390C">
            <w:pPr>
              <w:pStyle w:val="af9"/>
              <w:ind w:left="0"/>
              <w:jc w:val="center"/>
              <w:rPr>
                <w:rFonts w:ascii="Liberation Serif" w:hAnsi="Liberation Serif" w:cs="Liberation Serif"/>
                <w:sz w:val="20"/>
                <w:szCs w:val="20"/>
              </w:rPr>
            </w:pPr>
            <w:r w:rsidRPr="00DC2C9C">
              <w:rPr>
                <w:rFonts w:ascii="Liberation Serif" w:hAnsi="Liberation Serif" w:cs="Liberation Serif"/>
                <w:sz w:val="20"/>
                <w:szCs w:val="20"/>
              </w:rPr>
              <w:t>Охранная зона ВЛ-6,0кВ</w:t>
            </w:r>
          </w:p>
        </w:tc>
        <w:tc>
          <w:tcPr>
            <w:tcW w:w="304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tbl>
            <w:tblPr>
              <w:tblW w:w="5000" w:type="pct"/>
              <w:tblLayout w:type="fixed"/>
              <w:tblCellMar>
                <w:top w:w="55" w:type="dxa"/>
                <w:left w:w="55" w:type="dxa"/>
                <w:bottom w:w="55" w:type="dxa"/>
                <w:right w:w="55" w:type="dxa"/>
              </w:tblCellMar>
              <w:tblLook w:val="04A0" w:firstRow="1" w:lastRow="0" w:firstColumn="1" w:lastColumn="0" w:noHBand="0" w:noVBand="1"/>
            </w:tblPr>
            <w:tblGrid>
              <w:gridCol w:w="522"/>
              <w:gridCol w:w="1043"/>
              <w:gridCol w:w="1262"/>
            </w:tblGrid>
            <w:tr w:rsidR="00E549CF" w:rsidRPr="00DC2C9C" w14:paraId="3983F2CF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746CD61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№</w:t>
                  </w:r>
                </w:p>
              </w:tc>
              <w:tc>
                <w:tcPr>
                  <w:tcW w:w="1071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241B6EA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X</w:t>
                  </w:r>
                </w:p>
              </w:tc>
              <w:tc>
                <w:tcPr>
                  <w:tcW w:w="1296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7E12FD14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Y</w:t>
                  </w:r>
                </w:p>
              </w:tc>
            </w:tr>
            <w:tr w:rsidR="00E549CF" w:rsidRPr="00DC2C9C" w14:paraId="488DC9CA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606C37F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C869FE1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398511,91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73B02BD0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1491253,73</w:t>
                  </w:r>
                </w:p>
              </w:tc>
            </w:tr>
            <w:tr w:rsidR="00E549CF" w:rsidRPr="00DC2C9C" w14:paraId="33997C53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028334B6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2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7E89D3EC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398594,66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08941294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1491341,25</w:t>
                  </w:r>
                </w:p>
              </w:tc>
            </w:tr>
            <w:tr w:rsidR="00E549CF" w:rsidRPr="00DC2C9C" w14:paraId="38BA9E72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22435DB6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0D6ED5A1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398582,10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7006320A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1491357,89</w:t>
                  </w:r>
                </w:p>
              </w:tc>
            </w:tr>
            <w:tr w:rsidR="00E549CF" w:rsidRPr="00DC2C9C" w14:paraId="549A8086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6A5D5C25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4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1AA4E464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398498,77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42DA87DA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1491271,42</w:t>
                  </w:r>
                </w:p>
              </w:tc>
            </w:tr>
            <w:tr w:rsidR="00E549CF" w:rsidRPr="00DC2C9C" w14:paraId="64095FA9" w14:textId="77777777">
              <w:trPr>
                <w:trHeight w:hRule="exact" w:val="340"/>
              </w:trPr>
              <w:tc>
                <w:tcPr>
                  <w:tcW w:w="534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464175B6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</w:t>
                  </w:r>
                </w:p>
              </w:tc>
              <w:tc>
                <w:tcPr>
                  <w:tcW w:w="1071" w:type="dxa"/>
                  <w:tcBorders>
                    <w:left w:val="single" w:sz="2" w:space="0" w:color="000000"/>
                    <w:bottom w:val="single" w:sz="2" w:space="0" w:color="000000"/>
                  </w:tcBorders>
                  <w:vAlign w:val="center"/>
                </w:tcPr>
                <w:p w14:paraId="584DA992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398511,91</w:t>
                  </w:r>
                </w:p>
              </w:tc>
              <w:tc>
                <w:tcPr>
                  <w:tcW w:w="1296" w:type="dxa"/>
                  <w:tcBorders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366F39CE" w14:textId="77777777" w:rsidR="00E549CF" w:rsidRPr="00DC2C9C" w:rsidRDefault="0039390C">
                  <w:pPr>
                    <w:pStyle w:val="aff6"/>
                    <w:rPr>
                      <w:rFonts w:ascii="Liberation Serif" w:hAnsi="Liberation Serif" w:cs="Liberation Serif"/>
                    </w:rPr>
                  </w:pPr>
                  <w:r w:rsidRPr="00DC2C9C">
                    <w:rPr>
                      <w:rFonts w:ascii="Liberation Serif" w:hAnsi="Liberation Serif" w:cs="Liberation Serif"/>
                    </w:rPr>
                    <w:t>1491253,73</w:t>
                  </w:r>
                </w:p>
              </w:tc>
            </w:tr>
          </w:tbl>
          <w:p w14:paraId="56A7CFB4" w14:textId="77777777" w:rsidR="00E549CF" w:rsidRPr="00DC2C9C" w:rsidRDefault="00E549CF">
            <w:pPr>
              <w:rPr>
                <w:rFonts w:ascii="Liberation Serif" w:hAnsi="Liberation Serif" w:cs="Liberation Serif"/>
              </w:rPr>
            </w:pPr>
          </w:p>
        </w:tc>
      </w:tr>
    </w:tbl>
    <w:p w14:paraId="40E3F210" w14:textId="77777777" w:rsidR="00E549CF" w:rsidRPr="00DC2C9C" w:rsidRDefault="00E549CF">
      <w:pPr>
        <w:rPr>
          <w:rFonts w:ascii="Liberation Serif" w:hAnsi="Liberation Serif" w:cs="Liberation Serif"/>
        </w:rPr>
        <w:sectPr w:rsidR="00E549CF" w:rsidRPr="00DC2C9C" w:rsidSect="001620B1">
          <w:headerReference w:type="even" r:id="rId46"/>
          <w:headerReference w:type="default" r:id="rId47"/>
          <w:footerReference w:type="even" r:id="rId48"/>
          <w:footerReference w:type="default" r:id="rId49"/>
          <w:headerReference w:type="first" r:id="rId50"/>
          <w:footerReference w:type="first" r:id="rId51"/>
          <w:pgSz w:w="11906" w:h="16838"/>
          <w:pgMar w:top="1134" w:right="851" w:bottom="1134" w:left="1701" w:header="0" w:footer="0" w:gutter="0"/>
          <w:cols w:space="720"/>
          <w:formProt w:val="0"/>
          <w:docGrid w:linePitch="326"/>
        </w:sectPr>
      </w:pPr>
    </w:p>
    <w:p w14:paraId="03CA2203" w14:textId="77777777" w:rsidR="00E549CF" w:rsidRPr="00DC2C9C" w:rsidRDefault="0039390C">
      <w:pPr>
        <w:pStyle w:val="2"/>
        <w:rPr>
          <w:rFonts w:ascii="Liberation Serif" w:hAnsi="Liberation Serif" w:cs="Liberation Serif"/>
          <w:szCs w:val="28"/>
          <w:lang w:eastAsia="ru-RU"/>
        </w:rPr>
      </w:pPr>
      <w:bookmarkStart w:id="4" w:name="_Toc79162380"/>
      <w:r w:rsidRPr="00DC2C9C">
        <w:rPr>
          <w:rFonts w:ascii="Liberation Serif" w:hAnsi="Liberation Serif" w:cs="Liberation Serif"/>
          <w:szCs w:val="28"/>
          <w:lang w:eastAsia="ru-RU"/>
        </w:rPr>
        <w:t xml:space="preserve">       Сведения об устанавливаемых публичных сервитутах</w:t>
      </w:r>
      <w:bookmarkEnd w:id="4"/>
    </w:p>
    <w:p w14:paraId="7C878A87" w14:textId="77777777" w:rsidR="00E549CF" w:rsidRPr="00DC2C9C" w:rsidRDefault="00E549CF">
      <w:pPr>
        <w:ind w:firstLine="567"/>
        <w:rPr>
          <w:rFonts w:ascii="Liberation Serif" w:hAnsi="Liberation Serif" w:cs="Liberation Serif"/>
          <w:szCs w:val="28"/>
        </w:rPr>
      </w:pPr>
    </w:p>
    <w:p w14:paraId="76DA5B25" w14:textId="77777777" w:rsidR="00E549CF" w:rsidRPr="00DC2C9C" w:rsidRDefault="0039390C">
      <w:pPr>
        <w:ind w:firstLine="567"/>
        <w:rPr>
          <w:rFonts w:ascii="Liberation Serif" w:hAnsi="Liberation Serif" w:cs="Liberation Serif"/>
        </w:rPr>
      </w:pPr>
      <w:r w:rsidRPr="00DC2C9C">
        <w:rPr>
          <w:rFonts w:ascii="Liberation Serif" w:hAnsi="Liberation Serif" w:cs="Liberation Serif"/>
        </w:rPr>
        <w:t>Настоящим проектом межевания территории публичные сервитуты не устанавливаются.</w:t>
      </w:r>
    </w:p>
    <w:p w14:paraId="31E78F41" w14:textId="77777777" w:rsidR="00E549CF" w:rsidRPr="00DC2C9C" w:rsidRDefault="00E549CF">
      <w:pPr>
        <w:ind w:firstLine="567"/>
        <w:rPr>
          <w:rFonts w:ascii="Liberation Serif" w:hAnsi="Liberation Serif" w:cs="Liberation Serif"/>
        </w:rPr>
      </w:pPr>
    </w:p>
    <w:p w14:paraId="2227C9EB" w14:textId="428A58F9" w:rsidR="00E549CF" w:rsidRPr="00DC2C9C" w:rsidRDefault="0039390C" w:rsidP="003A1B75">
      <w:pPr>
        <w:pStyle w:val="2"/>
        <w:jc w:val="both"/>
        <w:rPr>
          <w:rFonts w:ascii="Liberation Serif" w:hAnsi="Liberation Serif" w:cs="Liberation Serif"/>
          <w:iCs/>
          <w:szCs w:val="28"/>
          <w:lang w:eastAsia="ru-RU"/>
        </w:rPr>
      </w:pPr>
      <w:bookmarkStart w:id="5" w:name="_Toc42984449"/>
      <w:bookmarkStart w:id="6" w:name="_Toc79162382"/>
      <w:r w:rsidRPr="00DC2C9C">
        <w:rPr>
          <w:rFonts w:ascii="Liberation Serif" w:hAnsi="Liberation Serif" w:cs="Liberation Serif"/>
          <w:lang w:eastAsia="ru-RU"/>
        </w:rPr>
        <w:t xml:space="preserve"> </w:t>
      </w:r>
      <w:bookmarkStart w:id="7" w:name="_Toc24572158"/>
      <w:r w:rsidRPr="00DC2C9C">
        <w:rPr>
          <w:rFonts w:ascii="Liberation Serif" w:hAnsi="Liberation Serif" w:cs="Liberation Serif"/>
          <w:szCs w:val="28"/>
          <w:lang w:eastAsia="ru-RU"/>
        </w:rPr>
        <w:t xml:space="preserve">Сведения об устанавливаемых красных линиях, </w:t>
      </w:r>
      <w:bookmarkEnd w:id="7"/>
      <w:r w:rsidRPr="00DC2C9C">
        <w:rPr>
          <w:rFonts w:ascii="Liberation Serif" w:hAnsi="Liberation Serif" w:cs="Liberation Serif"/>
          <w:iCs/>
          <w:szCs w:val="28"/>
          <w:lang w:eastAsia="ru-RU"/>
        </w:rPr>
        <w:t xml:space="preserve">линии </w:t>
      </w:r>
      <w:bookmarkEnd w:id="5"/>
      <w:r w:rsidRPr="00DC2C9C">
        <w:rPr>
          <w:rFonts w:ascii="Liberation Serif" w:hAnsi="Liberation Serif" w:cs="Liberation Serif"/>
          <w:color w:val="000000"/>
          <w:szCs w:val="28"/>
          <w:shd w:val="clear" w:color="auto" w:fill="FFFFFF"/>
        </w:rPr>
        <w:t>отступа от красных линий в целях определения мест допустимого размещения зданий, строений, сооружений</w:t>
      </w:r>
      <w:bookmarkEnd w:id="6"/>
    </w:p>
    <w:p w14:paraId="408E6285" w14:textId="72DD5116" w:rsidR="00E549CF" w:rsidRPr="003A1B75" w:rsidRDefault="00941641" w:rsidP="003A1B75">
      <w:pPr>
        <w:ind w:firstLine="567"/>
        <w:jc w:val="both"/>
        <w:rPr>
          <w:rFonts w:ascii="Liberation Serif" w:hAnsi="Liberation Serif" w:cs="Liberation Serif"/>
          <w:shd w:val="clear" w:color="auto" w:fill="FFFFFF"/>
        </w:rPr>
      </w:pPr>
      <w:r w:rsidRPr="00941641">
        <w:rPr>
          <w:rFonts w:ascii="Liberation Serif" w:hAnsi="Liberation Serif" w:cs="Liberation Serif"/>
          <w:shd w:val="clear" w:color="auto" w:fill="FFFFFF"/>
        </w:rPr>
        <w:t xml:space="preserve">Согласно пункту 2 части 2 статьи 43 Градостроительного кодекса Российской Федерации: подготовка проекта межевания территории осуществляется в том числе для установления, изменения и отмены красных линий. Для территории города Первоуральска установлены линии градостроительного проектирования («красные линии») проектом планировки «красных линий» города Первоуральска Свердловской области утвержденным Постановлением Администрации городского округа Первоуральск от </w:t>
      </w:r>
      <w:r w:rsidR="009018F7">
        <w:rPr>
          <w:rFonts w:ascii="Liberation Serif" w:hAnsi="Liberation Serif" w:cs="Liberation Serif"/>
          <w:shd w:val="clear" w:color="auto" w:fill="FFFFFF"/>
        </w:rPr>
        <w:br/>
      </w:r>
      <w:r w:rsidRPr="00941641">
        <w:rPr>
          <w:rFonts w:ascii="Liberation Serif" w:hAnsi="Liberation Serif" w:cs="Liberation Serif"/>
          <w:shd w:val="clear" w:color="auto" w:fill="FFFFFF"/>
        </w:rPr>
        <w:t xml:space="preserve">21 мая 2018 года № 822. </w:t>
      </w:r>
      <w:r>
        <w:rPr>
          <w:rFonts w:ascii="Liberation Serif" w:hAnsi="Liberation Serif" w:cs="Liberation Serif"/>
          <w:shd w:val="clear" w:color="auto" w:fill="FFFFFF"/>
        </w:rPr>
        <w:t>Согласно</w:t>
      </w:r>
      <w:r w:rsidRPr="00941641">
        <w:rPr>
          <w:rFonts w:ascii="Liberation Serif" w:hAnsi="Liberation Serif" w:cs="Liberation Serif"/>
          <w:shd w:val="clear" w:color="auto" w:fill="FFFFFF"/>
        </w:rPr>
        <w:t xml:space="preserve"> части 11 статьи 1 Градостроительного кодекса Российской Федерации: красные линии - линии, которые обозначают границы территорий общего пользования, необходимо установить красные линии по границе образуемого земельного участка – территорий общего пользования. Список координат красных линий приведен в таблице 9</w:t>
      </w:r>
      <w:r w:rsidR="0039390C" w:rsidRPr="003A1B75">
        <w:rPr>
          <w:rFonts w:ascii="Liberation Serif" w:hAnsi="Liberation Serif" w:cs="Liberation Serif"/>
          <w:shd w:val="clear" w:color="auto" w:fill="FFFFFF"/>
        </w:rPr>
        <w:t>.</w:t>
      </w:r>
    </w:p>
    <w:p w14:paraId="3166695A" w14:textId="77777777" w:rsidR="00E549CF" w:rsidRPr="00DC2C9C" w:rsidRDefault="0039390C">
      <w:pPr>
        <w:jc w:val="right"/>
        <w:rPr>
          <w:rFonts w:ascii="Liberation Serif" w:hAnsi="Liberation Serif" w:cs="Liberation Serif"/>
          <w:i/>
        </w:rPr>
      </w:pPr>
      <w:r w:rsidRPr="00DC2C9C">
        <w:rPr>
          <w:rFonts w:ascii="Liberation Serif" w:hAnsi="Liberation Serif" w:cs="Liberation Serif"/>
          <w:i/>
        </w:rPr>
        <w:t>Таблица 9</w:t>
      </w:r>
    </w:p>
    <w:p w14:paraId="40E45DCA" w14:textId="664F63B8" w:rsidR="00E549CF" w:rsidRPr="00DC2C9C" w:rsidRDefault="0039390C">
      <w:pPr>
        <w:jc w:val="center"/>
        <w:rPr>
          <w:rFonts w:ascii="Liberation Serif" w:hAnsi="Liberation Serif" w:cs="Liberation Serif"/>
          <w:i/>
          <w:iCs/>
        </w:rPr>
      </w:pPr>
      <w:r w:rsidRPr="00DC2C9C">
        <w:rPr>
          <w:rFonts w:ascii="Liberation Serif" w:hAnsi="Liberation Serif" w:cs="Liberation Serif"/>
          <w:i/>
          <w:iCs/>
        </w:rPr>
        <w:t xml:space="preserve">Каталог координат поворотных </w:t>
      </w:r>
      <w:r w:rsidR="003A1B75" w:rsidRPr="00DC2C9C">
        <w:rPr>
          <w:rFonts w:ascii="Liberation Serif" w:hAnsi="Liberation Serif" w:cs="Liberation Serif"/>
          <w:i/>
          <w:iCs/>
        </w:rPr>
        <w:t>точек устанавливаемых</w:t>
      </w:r>
      <w:r w:rsidRPr="00DC2C9C">
        <w:rPr>
          <w:rFonts w:ascii="Liberation Serif" w:hAnsi="Liberation Serif" w:cs="Liberation Serif"/>
          <w:i/>
          <w:iCs/>
        </w:rPr>
        <w:t xml:space="preserve"> красных линий</w:t>
      </w:r>
    </w:p>
    <w:tbl>
      <w:tblPr>
        <w:tblW w:w="8787" w:type="dxa"/>
        <w:jc w:val="center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136"/>
        <w:gridCol w:w="1414"/>
        <w:gridCol w:w="1420"/>
        <w:gridCol w:w="849"/>
        <w:gridCol w:w="1136"/>
        <w:gridCol w:w="1415"/>
        <w:gridCol w:w="1417"/>
      </w:tblGrid>
      <w:tr w:rsidR="00E549CF" w:rsidRPr="00DC2C9C" w14:paraId="4788AFD9" w14:textId="77777777">
        <w:trPr>
          <w:trHeight w:hRule="exact" w:val="283"/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3EEDBC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№ точки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D7279D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X</w:t>
            </w:r>
          </w:p>
        </w:tc>
        <w:tc>
          <w:tcPr>
            <w:tcW w:w="1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B94CC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Y</w:t>
            </w:r>
          </w:p>
        </w:tc>
        <w:tc>
          <w:tcPr>
            <w:tcW w:w="849" w:type="dxa"/>
          </w:tcPr>
          <w:p w14:paraId="4EC34B0E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5232CF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№ точки</w:t>
            </w:r>
          </w:p>
        </w:tc>
        <w:tc>
          <w:tcPr>
            <w:tcW w:w="1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1816B4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X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FE6C2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Y</w:t>
            </w:r>
          </w:p>
        </w:tc>
      </w:tr>
      <w:tr w:rsidR="00E549CF" w:rsidRPr="00DC2C9C" w14:paraId="60F0B482" w14:textId="77777777">
        <w:trPr>
          <w:trHeight w:hRule="exact" w:val="283"/>
          <w:jc w:val="center"/>
        </w:trPr>
        <w:tc>
          <w:tcPr>
            <w:tcW w:w="1135" w:type="dxa"/>
            <w:tcBorders>
              <w:left w:val="single" w:sz="4" w:space="0" w:color="000000"/>
              <w:bottom w:val="single" w:sz="4" w:space="0" w:color="000000"/>
            </w:tcBorders>
          </w:tcPr>
          <w:p w14:paraId="61CEE5F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</w:t>
            </w:r>
          </w:p>
        </w:tc>
        <w:tc>
          <w:tcPr>
            <w:tcW w:w="1414" w:type="dxa"/>
            <w:tcBorders>
              <w:left w:val="single" w:sz="4" w:space="0" w:color="000000"/>
              <w:bottom w:val="single" w:sz="4" w:space="0" w:color="000000"/>
            </w:tcBorders>
          </w:tcPr>
          <w:p w14:paraId="5959B95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398978,51</w:t>
            </w:r>
          </w:p>
        </w:tc>
        <w:tc>
          <w:tcPr>
            <w:tcW w:w="14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27C1F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1490716,59</w:t>
            </w:r>
          </w:p>
        </w:tc>
        <w:tc>
          <w:tcPr>
            <w:tcW w:w="849" w:type="dxa"/>
          </w:tcPr>
          <w:p w14:paraId="2A497454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F00928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24</w:t>
            </w:r>
          </w:p>
        </w:tc>
        <w:tc>
          <w:tcPr>
            <w:tcW w:w="1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4033BD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398821,87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1B49F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1491083,70</w:t>
            </w:r>
          </w:p>
        </w:tc>
      </w:tr>
      <w:tr w:rsidR="00E549CF" w:rsidRPr="00DC2C9C" w14:paraId="70D375B4" w14:textId="77777777">
        <w:trPr>
          <w:trHeight w:hRule="exact" w:val="283"/>
          <w:jc w:val="center"/>
        </w:trPr>
        <w:tc>
          <w:tcPr>
            <w:tcW w:w="1135" w:type="dxa"/>
            <w:tcBorders>
              <w:left w:val="single" w:sz="4" w:space="0" w:color="000000"/>
              <w:bottom w:val="single" w:sz="4" w:space="0" w:color="000000"/>
            </w:tcBorders>
          </w:tcPr>
          <w:p w14:paraId="0D49D92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2</w:t>
            </w:r>
          </w:p>
        </w:tc>
        <w:tc>
          <w:tcPr>
            <w:tcW w:w="1414" w:type="dxa"/>
            <w:tcBorders>
              <w:left w:val="single" w:sz="4" w:space="0" w:color="000000"/>
              <w:bottom w:val="single" w:sz="4" w:space="0" w:color="000000"/>
            </w:tcBorders>
          </w:tcPr>
          <w:p w14:paraId="651BDB7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398972,89</w:t>
            </w:r>
          </w:p>
        </w:tc>
        <w:tc>
          <w:tcPr>
            <w:tcW w:w="14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C0716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1490717,62</w:t>
            </w:r>
          </w:p>
        </w:tc>
        <w:tc>
          <w:tcPr>
            <w:tcW w:w="849" w:type="dxa"/>
          </w:tcPr>
          <w:p w14:paraId="09CC37B8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6" w:type="dxa"/>
            <w:tcBorders>
              <w:left w:val="single" w:sz="4" w:space="0" w:color="000000"/>
              <w:bottom w:val="single" w:sz="4" w:space="0" w:color="000000"/>
            </w:tcBorders>
          </w:tcPr>
          <w:p w14:paraId="7A824E8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25</w:t>
            </w:r>
          </w:p>
        </w:tc>
        <w:tc>
          <w:tcPr>
            <w:tcW w:w="1415" w:type="dxa"/>
            <w:tcBorders>
              <w:left w:val="single" w:sz="4" w:space="0" w:color="000000"/>
              <w:bottom w:val="single" w:sz="4" w:space="0" w:color="000000"/>
            </w:tcBorders>
          </w:tcPr>
          <w:p w14:paraId="740AA1B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398841,45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EA2D2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1491092,74</w:t>
            </w:r>
          </w:p>
        </w:tc>
      </w:tr>
      <w:tr w:rsidR="00E549CF" w:rsidRPr="00DC2C9C" w14:paraId="3DF04E2C" w14:textId="77777777">
        <w:trPr>
          <w:trHeight w:hRule="exact" w:val="283"/>
          <w:jc w:val="center"/>
        </w:trPr>
        <w:tc>
          <w:tcPr>
            <w:tcW w:w="1135" w:type="dxa"/>
            <w:tcBorders>
              <w:left w:val="single" w:sz="4" w:space="0" w:color="000000"/>
              <w:bottom w:val="single" w:sz="4" w:space="0" w:color="000000"/>
            </w:tcBorders>
          </w:tcPr>
          <w:p w14:paraId="7B57653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</w:t>
            </w:r>
          </w:p>
        </w:tc>
        <w:tc>
          <w:tcPr>
            <w:tcW w:w="1414" w:type="dxa"/>
            <w:tcBorders>
              <w:left w:val="single" w:sz="4" w:space="0" w:color="000000"/>
              <w:bottom w:val="single" w:sz="4" w:space="0" w:color="000000"/>
            </w:tcBorders>
          </w:tcPr>
          <w:p w14:paraId="62D3AFE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398942,22</w:t>
            </w:r>
          </w:p>
        </w:tc>
        <w:tc>
          <w:tcPr>
            <w:tcW w:w="14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0FE33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1490728,02</w:t>
            </w:r>
          </w:p>
        </w:tc>
        <w:tc>
          <w:tcPr>
            <w:tcW w:w="849" w:type="dxa"/>
          </w:tcPr>
          <w:p w14:paraId="728BCA6E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6" w:type="dxa"/>
            <w:tcBorders>
              <w:left w:val="single" w:sz="4" w:space="0" w:color="000000"/>
              <w:bottom w:val="single" w:sz="4" w:space="0" w:color="000000"/>
            </w:tcBorders>
          </w:tcPr>
          <w:p w14:paraId="77E1D31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26</w:t>
            </w:r>
          </w:p>
        </w:tc>
        <w:tc>
          <w:tcPr>
            <w:tcW w:w="1415" w:type="dxa"/>
            <w:tcBorders>
              <w:left w:val="single" w:sz="4" w:space="0" w:color="000000"/>
              <w:bottom w:val="single" w:sz="4" w:space="0" w:color="000000"/>
            </w:tcBorders>
          </w:tcPr>
          <w:p w14:paraId="2D6B562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398805,91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D4A5F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1491176,04</w:t>
            </w:r>
          </w:p>
        </w:tc>
      </w:tr>
      <w:tr w:rsidR="00E549CF" w:rsidRPr="00DC2C9C" w14:paraId="4F7E305A" w14:textId="77777777">
        <w:trPr>
          <w:trHeight w:hRule="exact" w:val="283"/>
          <w:jc w:val="center"/>
        </w:trPr>
        <w:tc>
          <w:tcPr>
            <w:tcW w:w="1135" w:type="dxa"/>
            <w:tcBorders>
              <w:left w:val="single" w:sz="4" w:space="0" w:color="000000"/>
              <w:bottom w:val="single" w:sz="4" w:space="0" w:color="000000"/>
            </w:tcBorders>
          </w:tcPr>
          <w:p w14:paraId="46F3CC7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4</w:t>
            </w:r>
          </w:p>
        </w:tc>
        <w:tc>
          <w:tcPr>
            <w:tcW w:w="1414" w:type="dxa"/>
            <w:tcBorders>
              <w:left w:val="single" w:sz="4" w:space="0" w:color="000000"/>
              <w:bottom w:val="single" w:sz="4" w:space="0" w:color="000000"/>
            </w:tcBorders>
          </w:tcPr>
          <w:p w14:paraId="11F7F34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398934,02</w:t>
            </w:r>
          </w:p>
        </w:tc>
        <w:tc>
          <w:tcPr>
            <w:tcW w:w="14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3DDDC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1490731,85</w:t>
            </w:r>
          </w:p>
        </w:tc>
        <w:tc>
          <w:tcPr>
            <w:tcW w:w="849" w:type="dxa"/>
          </w:tcPr>
          <w:p w14:paraId="1071674C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6" w:type="dxa"/>
            <w:tcBorders>
              <w:left w:val="single" w:sz="4" w:space="0" w:color="000000"/>
              <w:bottom w:val="single" w:sz="4" w:space="0" w:color="000000"/>
            </w:tcBorders>
          </w:tcPr>
          <w:p w14:paraId="69947FF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27</w:t>
            </w:r>
          </w:p>
        </w:tc>
        <w:tc>
          <w:tcPr>
            <w:tcW w:w="1415" w:type="dxa"/>
            <w:tcBorders>
              <w:left w:val="single" w:sz="4" w:space="0" w:color="000000"/>
              <w:bottom w:val="single" w:sz="4" w:space="0" w:color="000000"/>
            </w:tcBorders>
          </w:tcPr>
          <w:p w14:paraId="00FEDB4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398792,72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2F593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1491210,64</w:t>
            </w:r>
          </w:p>
        </w:tc>
      </w:tr>
      <w:tr w:rsidR="00E549CF" w:rsidRPr="00DC2C9C" w14:paraId="6AE656E1" w14:textId="77777777">
        <w:trPr>
          <w:trHeight w:hRule="exact" w:val="283"/>
          <w:jc w:val="center"/>
        </w:trPr>
        <w:tc>
          <w:tcPr>
            <w:tcW w:w="1135" w:type="dxa"/>
            <w:tcBorders>
              <w:left w:val="single" w:sz="4" w:space="0" w:color="000000"/>
              <w:bottom w:val="single" w:sz="4" w:space="0" w:color="000000"/>
            </w:tcBorders>
          </w:tcPr>
          <w:p w14:paraId="3711D9C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5</w:t>
            </w:r>
          </w:p>
        </w:tc>
        <w:tc>
          <w:tcPr>
            <w:tcW w:w="1414" w:type="dxa"/>
            <w:tcBorders>
              <w:left w:val="single" w:sz="4" w:space="0" w:color="000000"/>
              <w:bottom w:val="single" w:sz="4" w:space="0" w:color="000000"/>
            </w:tcBorders>
          </w:tcPr>
          <w:p w14:paraId="42DD063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398918,04</w:t>
            </w:r>
          </w:p>
        </w:tc>
        <w:tc>
          <w:tcPr>
            <w:tcW w:w="14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43E15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1490740,33</w:t>
            </w:r>
          </w:p>
        </w:tc>
        <w:tc>
          <w:tcPr>
            <w:tcW w:w="849" w:type="dxa"/>
          </w:tcPr>
          <w:p w14:paraId="2B28A863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6" w:type="dxa"/>
            <w:tcBorders>
              <w:left w:val="single" w:sz="4" w:space="0" w:color="000000"/>
              <w:bottom w:val="single" w:sz="4" w:space="0" w:color="000000"/>
            </w:tcBorders>
          </w:tcPr>
          <w:p w14:paraId="51D0B96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28</w:t>
            </w:r>
          </w:p>
        </w:tc>
        <w:tc>
          <w:tcPr>
            <w:tcW w:w="1415" w:type="dxa"/>
            <w:tcBorders>
              <w:left w:val="single" w:sz="4" w:space="0" w:color="000000"/>
              <w:bottom w:val="single" w:sz="4" w:space="0" w:color="000000"/>
            </w:tcBorders>
          </w:tcPr>
          <w:p w14:paraId="4F6488C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398786,58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E0A35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1491222,76</w:t>
            </w:r>
          </w:p>
        </w:tc>
      </w:tr>
      <w:tr w:rsidR="00E549CF" w:rsidRPr="00DC2C9C" w14:paraId="478209FD" w14:textId="77777777">
        <w:trPr>
          <w:trHeight w:hRule="exact" w:val="283"/>
          <w:jc w:val="center"/>
        </w:trPr>
        <w:tc>
          <w:tcPr>
            <w:tcW w:w="1135" w:type="dxa"/>
            <w:tcBorders>
              <w:left w:val="single" w:sz="4" w:space="0" w:color="000000"/>
              <w:bottom w:val="single" w:sz="4" w:space="0" w:color="000000"/>
            </w:tcBorders>
          </w:tcPr>
          <w:p w14:paraId="219FEAA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6</w:t>
            </w:r>
          </w:p>
        </w:tc>
        <w:tc>
          <w:tcPr>
            <w:tcW w:w="1414" w:type="dxa"/>
            <w:tcBorders>
              <w:left w:val="single" w:sz="4" w:space="0" w:color="000000"/>
              <w:bottom w:val="single" w:sz="4" w:space="0" w:color="000000"/>
            </w:tcBorders>
          </w:tcPr>
          <w:p w14:paraId="0EF8E3C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398825,58</w:t>
            </w:r>
          </w:p>
        </w:tc>
        <w:tc>
          <w:tcPr>
            <w:tcW w:w="14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461E9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1490805,19</w:t>
            </w:r>
          </w:p>
        </w:tc>
        <w:tc>
          <w:tcPr>
            <w:tcW w:w="849" w:type="dxa"/>
          </w:tcPr>
          <w:p w14:paraId="061102B1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6" w:type="dxa"/>
            <w:tcBorders>
              <w:left w:val="single" w:sz="4" w:space="0" w:color="000000"/>
              <w:bottom w:val="single" w:sz="4" w:space="0" w:color="000000"/>
            </w:tcBorders>
          </w:tcPr>
          <w:p w14:paraId="55A106C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29</w:t>
            </w:r>
          </w:p>
        </w:tc>
        <w:tc>
          <w:tcPr>
            <w:tcW w:w="1415" w:type="dxa"/>
            <w:tcBorders>
              <w:left w:val="single" w:sz="4" w:space="0" w:color="000000"/>
              <w:bottom w:val="single" w:sz="4" w:space="0" w:color="000000"/>
            </w:tcBorders>
          </w:tcPr>
          <w:p w14:paraId="1D8F0A1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398765,84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83EF5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1491259,24</w:t>
            </w:r>
          </w:p>
        </w:tc>
      </w:tr>
      <w:tr w:rsidR="00E549CF" w:rsidRPr="00DC2C9C" w14:paraId="30CD92B3" w14:textId="77777777">
        <w:trPr>
          <w:trHeight w:hRule="exact" w:val="283"/>
          <w:jc w:val="center"/>
        </w:trPr>
        <w:tc>
          <w:tcPr>
            <w:tcW w:w="1135" w:type="dxa"/>
            <w:tcBorders>
              <w:left w:val="single" w:sz="4" w:space="0" w:color="000000"/>
              <w:bottom w:val="single" w:sz="4" w:space="0" w:color="000000"/>
            </w:tcBorders>
          </w:tcPr>
          <w:p w14:paraId="62C614E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7</w:t>
            </w:r>
          </w:p>
        </w:tc>
        <w:tc>
          <w:tcPr>
            <w:tcW w:w="1414" w:type="dxa"/>
            <w:tcBorders>
              <w:left w:val="single" w:sz="4" w:space="0" w:color="000000"/>
              <w:bottom w:val="single" w:sz="4" w:space="0" w:color="000000"/>
            </w:tcBorders>
          </w:tcPr>
          <w:p w14:paraId="641C2A7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398888,00</w:t>
            </w:r>
          </w:p>
        </w:tc>
        <w:tc>
          <w:tcPr>
            <w:tcW w:w="14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962DE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1490860,53</w:t>
            </w:r>
          </w:p>
        </w:tc>
        <w:tc>
          <w:tcPr>
            <w:tcW w:w="849" w:type="dxa"/>
          </w:tcPr>
          <w:p w14:paraId="476C2833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6" w:type="dxa"/>
            <w:tcBorders>
              <w:left w:val="single" w:sz="4" w:space="0" w:color="000000"/>
              <w:bottom w:val="single" w:sz="4" w:space="0" w:color="000000"/>
            </w:tcBorders>
          </w:tcPr>
          <w:p w14:paraId="1B4EFD3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30</w:t>
            </w:r>
          </w:p>
        </w:tc>
        <w:tc>
          <w:tcPr>
            <w:tcW w:w="1415" w:type="dxa"/>
            <w:tcBorders>
              <w:left w:val="single" w:sz="4" w:space="0" w:color="000000"/>
              <w:bottom w:val="single" w:sz="4" w:space="0" w:color="000000"/>
            </w:tcBorders>
          </w:tcPr>
          <w:p w14:paraId="4055659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398762,31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277C0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1491268,92</w:t>
            </w:r>
          </w:p>
        </w:tc>
      </w:tr>
      <w:tr w:rsidR="00E549CF" w:rsidRPr="00DC2C9C" w14:paraId="6D05021E" w14:textId="77777777">
        <w:trPr>
          <w:trHeight w:hRule="exact" w:val="283"/>
          <w:jc w:val="center"/>
        </w:trPr>
        <w:tc>
          <w:tcPr>
            <w:tcW w:w="1135" w:type="dxa"/>
            <w:tcBorders>
              <w:left w:val="single" w:sz="4" w:space="0" w:color="000000"/>
              <w:bottom w:val="single" w:sz="4" w:space="0" w:color="000000"/>
            </w:tcBorders>
          </w:tcPr>
          <w:p w14:paraId="5981B06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8</w:t>
            </w:r>
          </w:p>
        </w:tc>
        <w:tc>
          <w:tcPr>
            <w:tcW w:w="1414" w:type="dxa"/>
            <w:tcBorders>
              <w:left w:val="single" w:sz="4" w:space="0" w:color="000000"/>
              <w:bottom w:val="single" w:sz="4" w:space="0" w:color="000000"/>
            </w:tcBorders>
          </w:tcPr>
          <w:p w14:paraId="5F59FF7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398947,42</w:t>
            </w:r>
          </w:p>
        </w:tc>
        <w:tc>
          <w:tcPr>
            <w:tcW w:w="14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A9749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1490900,70</w:t>
            </w:r>
          </w:p>
        </w:tc>
        <w:tc>
          <w:tcPr>
            <w:tcW w:w="849" w:type="dxa"/>
          </w:tcPr>
          <w:p w14:paraId="71EA4C7F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485923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31</w:t>
            </w:r>
          </w:p>
        </w:tc>
        <w:tc>
          <w:tcPr>
            <w:tcW w:w="1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346CEA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398747,37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72968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1491310,13</w:t>
            </w:r>
          </w:p>
        </w:tc>
      </w:tr>
      <w:tr w:rsidR="00E549CF" w:rsidRPr="00DC2C9C" w14:paraId="02865672" w14:textId="77777777">
        <w:trPr>
          <w:trHeight w:hRule="exact" w:val="283"/>
          <w:jc w:val="center"/>
        </w:trPr>
        <w:tc>
          <w:tcPr>
            <w:tcW w:w="1135" w:type="dxa"/>
            <w:tcBorders>
              <w:left w:val="single" w:sz="4" w:space="0" w:color="000000"/>
              <w:bottom w:val="single" w:sz="4" w:space="0" w:color="000000"/>
            </w:tcBorders>
          </w:tcPr>
          <w:p w14:paraId="742F33A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9</w:t>
            </w:r>
          </w:p>
        </w:tc>
        <w:tc>
          <w:tcPr>
            <w:tcW w:w="1414" w:type="dxa"/>
            <w:tcBorders>
              <w:left w:val="single" w:sz="4" w:space="0" w:color="000000"/>
              <w:bottom w:val="single" w:sz="4" w:space="0" w:color="000000"/>
            </w:tcBorders>
          </w:tcPr>
          <w:p w14:paraId="51DC95B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399013,79</w:t>
            </w:r>
          </w:p>
        </w:tc>
        <w:tc>
          <w:tcPr>
            <w:tcW w:w="14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68221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1490945,37</w:t>
            </w:r>
          </w:p>
        </w:tc>
        <w:tc>
          <w:tcPr>
            <w:tcW w:w="849" w:type="dxa"/>
          </w:tcPr>
          <w:p w14:paraId="33F07DF6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6" w:type="dxa"/>
            <w:tcBorders>
              <w:left w:val="single" w:sz="4" w:space="0" w:color="000000"/>
              <w:bottom w:val="single" w:sz="4" w:space="0" w:color="000000"/>
            </w:tcBorders>
          </w:tcPr>
          <w:p w14:paraId="2C1D034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32</w:t>
            </w:r>
          </w:p>
        </w:tc>
        <w:tc>
          <w:tcPr>
            <w:tcW w:w="1415" w:type="dxa"/>
            <w:tcBorders>
              <w:left w:val="single" w:sz="4" w:space="0" w:color="000000"/>
              <w:bottom w:val="single" w:sz="4" w:space="0" w:color="000000"/>
            </w:tcBorders>
          </w:tcPr>
          <w:p w14:paraId="7013D4D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398738,34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D94DB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1491330,41</w:t>
            </w:r>
          </w:p>
        </w:tc>
      </w:tr>
      <w:tr w:rsidR="00E549CF" w:rsidRPr="00DC2C9C" w14:paraId="1ED51F9F" w14:textId="77777777">
        <w:trPr>
          <w:trHeight w:hRule="exact" w:val="283"/>
          <w:jc w:val="center"/>
        </w:trPr>
        <w:tc>
          <w:tcPr>
            <w:tcW w:w="1135" w:type="dxa"/>
          </w:tcPr>
          <w:p w14:paraId="76AF1067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414" w:type="dxa"/>
          </w:tcPr>
          <w:p w14:paraId="35153A14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420" w:type="dxa"/>
          </w:tcPr>
          <w:p w14:paraId="0A61E903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849" w:type="dxa"/>
          </w:tcPr>
          <w:p w14:paraId="6934C019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6" w:type="dxa"/>
            <w:tcBorders>
              <w:left w:val="single" w:sz="4" w:space="0" w:color="000000"/>
              <w:bottom w:val="single" w:sz="4" w:space="0" w:color="000000"/>
            </w:tcBorders>
          </w:tcPr>
          <w:p w14:paraId="27BA7F2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33</w:t>
            </w:r>
          </w:p>
        </w:tc>
        <w:tc>
          <w:tcPr>
            <w:tcW w:w="1415" w:type="dxa"/>
            <w:tcBorders>
              <w:left w:val="single" w:sz="4" w:space="0" w:color="000000"/>
              <w:bottom w:val="single" w:sz="4" w:space="0" w:color="000000"/>
            </w:tcBorders>
          </w:tcPr>
          <w:p w14:paraId="38AC257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398741,46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258E6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1491331,83</w:t>
            </w:r>
          </w:p>
        </w:tc>
      </w:tr>
      <w:tr w:rsidR="00E549CF" w:rsidRPr="00DC2C9C" w14:paraId="508C91AC" w14:textId="77777777">
        <w:trPr>
          <w:trHeight w:hRule="exact" w:val="283"/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12AE98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10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64EE1C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398817,09</w:t>
            </w:r>
          </w:p>
        </w:tc>
        <w:tc>
          <w:tcPr>
            <w:tcW w:w="1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38461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1490811,19</w:t>
            </w:r>
          </w:p>
        </w:tc>
        <w:tc>
          <w:tcPr>
            <w:tcW w:w="849" w:type="dxa"/>
          </w:tcPr>
          <w:p w14:paraId="68E4CB8C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6" w:type="dxa"/>
            <w:tcBorders>
              <w:left w:val="single" w:sz="4" w:space="0" w:color="000000"/>
              <w:bottom w:val="single" w:sz="4" w:space="0" w:color="000000"/>
            </w:tcBorders>
          </w:tcPr>
          <w:p w14:paraId="2C619DE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34</w:t>
            </w:r>
          </w:p>
        </w:tc>
        <w:tc>
          <w:tcPr>
            <w:tcW w:w="1415" w:type="dxa"/>
            <w:tcBorders>
              <w:left w:val="single" w:sz="4" w:space="0" w:color="000000"/>
              <w:bottom w:val="single" w:sz="4" w:space="0" w:color="000000"/>
            </w:tcBorders>
          </w:tcPr>
          <w:p w14:paraId="37F2FA1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398722,77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71EC8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1491370,84</w:t>
            </w:r>
          </w:p>
        </w:tc>
      </w:tr>
      <w:tr w:rsidR="00E549CF" w:rsidRPr="00DC2C9C" w14:paraId="56C1E243" w14:textId="77777777">
        <w:trPr>
          <w:trHeight w:hRule="exact" w:val="283"/>
          <w:jc w:val="center"/>
        </w:trPr>
        <w:tc>
          <w:tcPr>
            <w:tcW w:w="1135" w:type="dxa"/>
            <w:tcBorders>
              <w:left w:val="single" w:sz="4" w:space="0" w:color="000000"/>
              <w:bottom w:val="single" w:sz="4" w:space="0" w:color="000000"/>
            </w:tcBorders>
          </w:tcPr>
          <w:p w14:paraId="3BBD530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11</w:t>
            </w:r>
          </w:p>
        </w:tc>
        <w:tc>
          <w:tcPr>
            <w:tcW w:w="1414" w:type="dxa"/>
            <w:tcBorders>
              <w:left w:val="single" w:sz="4" w:space="0" w:color="000000"/>
              <w:bottom w:val="single" w:sz="4" w:space="0" w:color="000000"/>
            </w:tcBorders>
          </w:tcPr>
          <w:p w14:paraId="6926B0F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398855,92</w:t>
            </w:r>
          </w:p>
        </w:tc>
        <w:tc>
          <w:tcPr>
            <w:tcW w:w="14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60F9B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1490844,15</w:t>
            </w:r>
          </w:p>
        </w:tc>
        <w:tc>
          <w:tcPr>
            <w:tcW w:w="849" w:type="dxa"/>
          </w:tcPr>
          <w:p w14:paraId="7F5965A1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6" w:type="dxa"/>
            <w:tcBorders>
              <w:left w:val="single" w:sz="4" w:space="0" w:color="000000"/>
              <w:bottom w:val="single" w:sz="4" w:space="0" w:color="000000"/>
            </w:tcBorders>
          </w:tcPr>
          <w:p w14:paraId="239CC48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35</w:t>
            </w:r>
          </w:p>
        </w:tc>
        <w:tc>
          <w:tcPr>
            <w:tcW w:w="1415" w:type="dxa"/>
            <w:tcBorders>
              <w:left w:val="single" w:sz="4" w:space="0" w:color="000000"/>
              <w:bottom w:val="single" w:sz="4" w:space="0" w:color="000000"/>
            </w:tcBorders>
          </w:tcPr>
          <w:p w14:paraId="502B5BC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398709,28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6DF0F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1491398,74</w:t>
            </w:r>
          </w:p>
        </w:tc>
      </w:tr>
      <w:tr w:rsidR="00E549CF" w:rsidRPr="00DC2C9C" w14:paraId="1D8BA61A" w14:textId="77777777">
        <w:trPr>
          <w:trHeight w:hRule="exact" w:val="283"/>
          <w:jc w:val="center"/>
        </w:trPr>
        <w:tc>
          <w:tcPr>
            <w:tcW w:w="1135" w:type="dxa"/>
            <w:tcBorders>
              <w:left w:val="single" w:sz="4" w:space="0" w:color="000000"/>
              <w:bottom w:val="single" w:sz="4" w:space="0" w:color="000000"/>
            </w:tcBorders>
          </w:tcPr>
          <w:p w14:paraId="6711F676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12</w:t>
            </w:r>
          </w:p>
        </w:tc>
        <w:tc>
          <w:tcPr>
            <w:tcW w:w="1414" w:type="dxa"/>
            <w:tcBorders>
              <w:left w:val="single" w:sz="4" w:space="0" w:color="000000"/>
              <w:bottom w:val="single" w:sz="4" w:space="0" w:color="000000"/>
            </w:tcBorders>
          </w:tcPr>
          <w:p w14:paraId="3728E9B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398880,52</w:t>
            </w:r>
          </w:p>
        </w:tc>
        <w:tc>
          <w:tcPr>
            <w:tcW w:w="14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9A7A4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1490870,63</w:t>
            </w:r>
          </w:p>
        </w:tc>
        <w:tc>
          <w:tcPr>
            <w:tcW w:w="849" w:type="dxa"/>
          </w:tcPr>
          <w:p w14:paraId="3C50DD9D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6" w:type="dxa"/>
            <w:tcBorders>
              <w:left w:val="single" w:sz="4" w:space="0" w:color="000000"/>
              <w:bottom w:val="single" w:sz="4" w:space="0" w:color="000000"/>
            </w:tcBorders>
          </w:tcPr>
          <w:p w14:paraId="0552AD4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36</w:t>
            </w:r>
          </w:p>
        </w:tc>
        <w:tc>
          <w:tcPr>
            <w:tcW w:w="1415" w:type="dxa"/>
            <w:tcBorders>
              <w:left w:val="single" w:sz="4" w:space="0" w:color="000000"/>
              <w:bottom w:val="single" w:sz="4" w:space="0" w:color="000000"/>
            </w:tcBorders>
          </w:tcPr>
          <w:p w14:paraId="4FCD223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398711,18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A6EAD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1491400,42</w:t>
            </w:r>
          </w:p>
        </w:tc>
      </w:tr>
      <w:tr w:rsidR="00E549CF" w:rsidRPr="00DC2C9C" w14:paraId="6D206BDF" w14:textId="77777777">
        <w:trPr>
          <w:trHeight w:hRule="exact" w:val="283"/>
          <w:jc w:val="center"/>
        </w:trPr>
        <w:tc>
          <w:tcPr>
            <w:tcW w:w="1135" w:type="dxa"/>
            <w:tcBorders>
              <w:left w:val="single" w:sz="4" w:space="0" w:color="000000"/>
              <w:bottom w:val="single" w:sz="4" w:space="0" w:color="000000"/>
            </w:tcBorders>
          </w:tcPr>
          <w:p w14:paraId="116FFA2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13</w:t>
            </w:r>
          </w:p>
        </w:tc>
        <w:tc>
          <w:tcPr>
            <w:tcW w:w="1414" w:type="dxa"/>
            <w:tcBorders>
              <w:left w:val="single" w:sz="4" w:space="0" w:color="000000"/>
              <w:bottom w:val="single" w:sz="4" w:space="0" w:color="000000"/>
            </w:tcBorders>
          </w:tcPr>
          <w:p w14:paraId="0FDD7C2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398958,47</w:t>
            </w:r>
          </w:p>
        </w:tc>
        <w:tc>
          <w:tcPr>
            <w:tcW w:w="14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F1661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1490925,10</w:t>
            </w:r>
          </w:p>
        </w:tc>
        <w:tc>
          <w:tcPr>
            <w:tcW w:w="849" w:type="dxa"/>
          </w:tcPr>
          <w:p w14:paraId="4DE5A252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6" w:type="dxa"/>
            <w:tcBorders>
              <w:left w:val="single" w:sz="4" w:space="0" w:color="000000"/>
              <w:bottom w:val="single" w:sz="4" w:space="0" w:color="000000"/>
            </w:tcBorders>
          </w:tcPr>
          <w:p w14:paraId="7D90FF3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37</w:t>
            </w:r>
          </w:p>
        </w:tc>
        <w:tc>
          <w:tcPr>
            <w:tcW w:w="1415" w:type="dxa"/>
            <w:tcBorders>
              <w:left w:val="single" w:sz="4" w:space="0" w:color="000000"/>
              <w:bottom w:val="single" w:sz="4" w:space="0" w:color="000000"/>
            </w:tcBorders>
          </w:tcPr>
          <w:p w14:paraId="3E9B387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398691,59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D13D1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1491435,31</w:t>
            </w:r>
          </w:p>
        </w:tc>
      </w:tr>
      <w:tr w:rsidR="00E549CF" w:rsidRPr="00DC2C9C" w14:paraId="18C4271E" w14:textId="77777777">
        <w:trPr>
          <w:trHeight w:hRule="exact" w:val="283"/>
          <w:jc w:val="center"/>
        </w:trPr>
        <w:tc>
          <w:tcPr>
            <w:tcW w:w="1135" w:type="dxa"/>
            <w:tcBorders>
              <w:left w:val="single" w:sz="4" w:space="0" w:color="000000"/>
              <w:bottom w:val="single" w:sz="4" w:space="0" w:color="000000"/>
            </w:tcBorders>
          </w:tcPr>
          <w:p w14:paraId="0FD73AC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</w:t>
            </w:r>
          </w:p>
        </w:tc>
        <w:tc>
          <w:tcPr>
            <w:tcW w:w="1414" w:type="dxa"/>
            <w:tcBorders>
              <w:left w:val="single" w:sz="4" w:space="0" w:color="000000"/>
              <w:bottom w:val="single" w:sz="4" w:space="0" w:color="000000"/>
            </w:tcBorders>
          </w:tcPr>
          <w:p w14:paraId="4EF6CC5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398971,36</w:t>
            </w:r>
          </w:p>
        </w:tc>
        <w:tc>
          <w:tcPr>
            <w:tcW w:w="14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0B177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1490934,12</w:t>
            </w:r>
          </w:p>
        </w:tc>
        <w:tc>
          <w:tcPr>
            <w:tcW w:w="849" w:type="dxa"/>
          </w:tcPr>
          <w:p w14:paraId="5D8F86CB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6" w:type="dxa"/>
            <w:tcBorders>
              <w:left w:val="single" w:sz="4" w:space="0" w:color="000000"/>
              <w:bottom w:val="single" w:sz="4" w:space="0" w:color="000000"/>
            </w:tcBorders>
          </w:tcPr>
          <w:p w14:paraId="663308D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38</w:t>
            </w:r>
          </w:p>
        </w:tc>
        <w:tc>
          <w:tcPr>
            <w:tcW w:w="1415" w:type="dxa"/>
            <w:tcBorders>
              <w:left w:val="single" w:sz="4" w:space="0" w:color="000000"/>
              <w:bottom w:val="single" w:sz="4" w:space="0" w:color="000000"/>
            </w:tcBorders>
          </w:tcPr>
          <w:p w14:paraId="4EE7EE6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398654,03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B3049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1491402,19</w:t>
            </w:r>
          </w:p>
        </w:tc>
      </w:tr>
      <w:tr w:rsidR="00E549CF" w:rsidRPr="00DC2C9C" w14:paraId="05CC0023" w14:textId="77777777">
        <w:trPr>
          <w:trHeight w:hRule="exact" w:val="283"/>
          <w:jc w:val="center"/>
        </w:trPr>
        <w:tc>
          <w:tcPr>
            <w:tcW w:w="1135" w:type="dxa"/>
            <w:tcBorders>
              <w:left w:val="single" w:sz="4" w:space="0" w:color="000000"/>
              <w:bottom w:val="single" w:sz="4" w:space="0" w:color="000000"/>
            </w:tcBorders>
          </w:tcPr>
          <w:p w14:paraId="381D72F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15</w:t>
            </w:r>
          </w:p>
        </w:tc>
        <w:tc>
          <w:tcPr>
            <w:tcW w:w="1414" w:type="dxa"/>
            <w:tcBorders>
              <w:left w:val="single" w:sz="4" w:space="0" w:color="000000"/>
              <w:bottom w:val="single" w:sz="4" w:space="0" w:color="000000"/>
            </w:tcBorders>
          </w:tcPr>
          <w:p w14:paraId="5CCFD84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398948,52</w:t>
            </w:r>
          </w:p>
        </w:tc>
        <w:tc>
          <w:tcPr>
            <w:tcW w:w="14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A9DDC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1490962,58</w:t>
            </w:r>
          </w:p>
        </w:tc>
        <w:tc>
          <w:tcPr>
            <w:tcW w:w="849" w:type="dxa"/>
          </w:tcPr>
          <w:p w14:paraId="0BAD48E0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6" w:type="dxa"/>
            <w:tcBorders>
              <w:left w:val="single" w:sz="4" w:space="0" w:color="000000"/>
              <w:bottom w:val="single" w:sz="4" w:space="0" w:color="000000"/>
            </w:tcBorders>
          </w:tcPr>
          <w:p w14:paraId="11D1745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</w:t>
            </w:r>
          </w:p>
        </w:tc>
        <w:tc>
          <w:tcPr>
            <w:tcW w:w="1415" w:type="dxa"/>
            <w:tcBorders>
              <w:left w:val="single" w:sz="4" w:space="0" w:color="000000"/>
              <w:bottom w:val="single" w:sz="4" w:space="0" w:color="000000"/>
            </w:tcBorders>
          </w:tcPr>
          <w:p w14:paraId="2B692BF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398648,58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C7531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1491398,30</w:t>
            </w:r>
          </w:p>
        </w:tc>
      </w:tr>
      <w:tr w:rsidR="00E549CF" w:rsidRPr="00DC2C9C" w14:paraId="7091C68B" w14:textId="77777777">
        <w:trPr>
          <w:trHeight w:hRule="exact" w:val="283"/>
          <w:jc w:val="center"/>
        </w:trPr>
        <w:tc>
          <w:tcPr>
            <w:tcW w:w="1135" w:type="dxa"/>
            <w:tcBorders>
              <w:left w:val="single" w:sz="4" w:space="0" w:color="000000"/>
              <w:bottom w:val="single" w:sz="4" w:space="0" w:color="000000"/>
            </w:tcBorders>
          </w:tcPr>
          <w:p w14:paraId="7E2E039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16</w:t>
            </w:r>
          </w:p>
        </w:tc>
        <w:tc>
          <w:tcPr>
            <w:tcW w:w="1414" w:type="dxa"/>
            <w:tcBorders>
              <w:left w:val="single" w:sz="4" w:space="0" w:color="000000"/>
              <w:bottom w:val="single" w:sz="4" w:space="0" w:color="000000"/>
            </w:tcBorders>
          </w:tcPr>
          <w:p w14:paraId="464BF57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398920,66</w:t>
            </w:r>
          </w:p>
        </w:tc>
        <w:tc>
          <w:tcPr>
            <w:tcW w:w="14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14D92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1490964,59</w:t>
            </w:r>
          </w:p>
        </w:tc>
        <w:tc>
          <w:tcPr>
            <w:tcW w:w="849" w:type="dxa"/>
          </w:tcPr>
          <w:p w14:paraId="19DAAD58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6" w:type="dxa"/>
            <w:tcBorders>
              <w:left w:val="single" w:sz="4" w:space="0" w:color="000000"/>
              <w:bottom w:val="single" w:sz="4" w:space="0" w:color="000000"/>
            </w:tcBorders>
          </w:tcPr>
          <w:p w14:paraId="7538C13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40</w:t>
            </w:r>
          </w:p>
        </w:tc>
        <w:tc>
          <w:tcPr>
            <w:tcW w:w="1415" w:type="dxa"/>
            <w:tcBorders>
              <w:left w:val="single" w:sz="4" w:space="0" w:color="000000"/>
              <w:bottom w:val="single" w:sz="4" w:space="0" w:color="000000"/>
            </w:tcBorders>
          </w:tcPr>
          <w:p w14:paraId="1D5A2AD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398627,53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29258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1491376,03</w:t>
            </w:r>
          </w:p>
        </w:tc>
      </w:tr>
      <w:tr w:rsidR="00E549CF" w:rsidRPr="00DC2C9C" w14:paraId="0858133E" w14:textId="77777777">
        <w:trPr>
          <w:trHeight w:hRule="exact" w:val="283"/>
          <w:jc w:val="center"/>
        </w:trPr>
        <w:tc>
          <w:tcPr>
            <w:tcW w:w="1135" w:type="dxa"/>
            <w:tcBorders>
              <w:left w:val="single" w:sz="4" w:space="0" w:color="000000"/>
              <w:bottom w:val="single" w:sz="4" w:space="0" w:color="000000"/>
            </w:tcBorders>
          </w:tcPr>
          <w:p w14:paraId="237AB12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17</w:t>
            </w:r>
          </w:p>
        </w:tc>
        <w:tc>
          <w:tcPr>
            <w:tcW w:w="1414" w:type="dxa"/>
            <w:tcBorders>
              <w:left w:val="single" w:sz="4" w:space="0" w:color="000000"/>
              <w:bottom w:val="single" w:sz="4" w:space="0" w:color="000000"/>
            </w:tcBorders>
          </w:tcPr>
          <w:p w14:paraId="34EB7D0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398858,11</w:t>
            </w:r>
          </w:p>
        </w:tc>
        <w:tc>
          <w:tcPr>
            <w:tcW w:w="14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28A7D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1490917,34</w:t>
            </w:r>
          </w:p>
        </w:tc>
        <w:tc>
          <w:tcPr>
            <w:tcW w:w="849" w:type="dxa"/>
          </w:tcPr>
          <w:p w14:paraId="37BCFB8A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6" w:type="dxa"/>
            <w:tcBorders>
              <w:left w:val="single" w:sz="4" w:space="0" w:color="000000"/>
              <w:bottom w:val="single" w:sz="4" w:space="0" w:color="000000"/>
            </w:tcBorders>
          </w:tcPr>
          <w:p w14:paraId="680ABBB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41</w:t>
            </w:r>
          </w:p>
        </w:tc>
        <w:tc>
          <w:tcPr>
            <w:tcW w:w="1415" w:type="dxa"/>
            <w:tcBorders>
              <w:left w:val="single" w:sz="4" w:space="0" w:color="000000"/>
              <w:bottom w:val="single" w:sz="4" w:space="0" w:color="000000"/>
            </w:tcBorders>
          </w:tcPr>
          <w:p w14:paraId="7ECF57FA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398594,66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6F1A7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1491341,25</w:t>
            </w:r>
          </w:p>
        </w:tc>
      </w:tr>
      <w:tr w:rsidR="00E549CF" w:rsidRPr="00DC2C9C" w14:paraId="4485779E" w14:textId="77777777">
        <w:trPr>
          <w:trHeight w:hRule="exact" w:val="283"/>
          <w:jc w:val="center"/>
        </w:trPr>
        <w:tc>
          <w:tcPr>
            <w:tcW w:w="1135" w:type="dxa"/>
            <w:tcBorders>
              <w:left w:val="single" w:sz="4" w:space="0" w:color="000000"/>
              <w:bottom w:val="single" w:sz="4" w:space="0" w:color="000000"/>
            </w:tcBorders>
          </w:tcPr>
          <w:p w14:paraId="35E6DF4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18</w:t>
            </w:r>
          </w:p>
        </w:tc>
        <w:tc>
          <w:tcPr>
            <w:tcW w:w="1414" w:type="dxa"/>
            <w:tcBorders>
              <w:left w:val="single" w:sz="4" w:space="0" w:color="000000"/>
              <w:bottom w:val="single" w:sz="4" w:space="0" w:color="000000"/>
            </w:tcBorders>
          </w:tcPr>
          <w:p w14:paraId="75118C7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398853,74</w:t>
            </w:r>
          </w:p>
        </w:tc>
        <w:tc>
          <w:tcPr>
            <w:tcW w:w="14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47EA2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1490921,48</w:t>
            </w:r>
          </w:p>
        </w:tc>
        <w:tc>
          <w:tcPr>
            <w:tcW w:w="849" w:type="dxa"/>
          </w:tcPr>
          <w:p w14:paraId="0AEFE545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6" w:type="dxa"/>
            <w:tcBorders>
              <w:left w:val="single" w:sz="4" w:space="0" w:color="000000"/>
              <w:bottom w:val="single" w:sz="4" w:space="0" w:color="000000"/>
            </w:tcBorders>
          </w:tcPr>
          <w:p w14:paraId="303B338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42</w:t>
            </w:r>
          </w:p>
        </w:tc>
        <w:tc>
          <w:tcPr>
            <w:tcW w:w="1415" w:type="dxa"/>
            <w:tcBorders>
              <w:left w:val="single" w:sz="4" w:space="0" w:color="000000"/>
              <w:bottom w:val="single" w:sz="4" w:space="0" w:color="000000"/>
            </w:tcBorders>
          </w:tcPr>
          <w:p w14:paraId="6A34830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398511,91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92A9B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1491253,73</w:t>
            </w:r>
          </w:p>
        </w:tc>
      </w:tr>
      <w:tr w:rsidR="00E549CF" w:rsidRPr="00DC2C9C" w14:paraId="6CD6FF6A" w14:textId="77777777">
        <w:trPr>
          <w:trHeight w:hRule="exact" w:val="283"/>
          <w:jc w:val="center"/>
        </w:trPr>
        <w:tc>
          <w:tcPr>
            <w:tcW w:w="1135" w:type="dxa"/>
            <w:tcBorders>
              <w:left w:val="single" w:sz="4" w:space="0" w:color="000000"/>
              <w:bottom w:val="single" w:sz="4" w:space="0" w:color="000000"/>
            </w:tcBorders>
          </w:tcPr>
          <w:p w14:paraId="4F4AD3C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19</w:t>
            </w:r>
          </w:p>
        </w:tc>
        <w:tc>
          <w:tcPr>
            <w:tcW w:w="1414" w:type="dxa"/>
            <w:tcBorders>
              <w:left w:val="single" w:sz="4" w:space="0" w:color="000000"/>
              <w:bottom w:val="single" w:sz="4" w:space="0" w:color="000000"/>
            </w:tcBorders>
          </w:tcPr>
          <w:p w14:paraId="04AB1193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398893,71</w:t>
            </w:r>
          </w:p>
        </w:tc>
        <w:tc>
          <w:tcPr>
            <w:tcW w:w="14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CDE22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1490959,30</w:t>
            </w:r>
          </w:p>
        </w:tc>
        <w:tc>
          <w:tcPr>
            <w:tcW w:w="849" w:type="dxa"/>
          </w:tcPr>
          <w:p w14:paraId="426AFE3D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6" w:type="dxa"/>
            <w:tcBorders>
              <w:left w:val="single" w:sz="4" w:space="0" w:color="000000"/>
              <w:bottom w:val="single" w:sz="4" w:space="0" w:color="000000"/>
            </w:tcBorders>
          </w:tcPr>
          <w:p w14:paraId="1DA849D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43</w:t>
            </w:r>
          </w:p>
        </w:tc>
        <w:tc>
          <w:tcPr>
            <w:tcW w:w="1415" w:type="dxa"/>
            <w:tcBorders>
              <w:left w:val="single" w:sz="4" w:space="0" w:color="000000"/>
              <w:bottom w:val="single" w:sz="4" w:space="0" w:color="000000"/>
            </w:tcBorders>
          </w:tcPr>
          <w:p w14:paraId="5C25BB95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398428,63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9A345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1491160,66</w:t>
            </w:r>
          </w:p>
        </w:tc>
      </w:tr>
      <w:tr w:rsidR="00E549CF" w:rsidRPr="00DC2C9C" w14:paraId="53A226A0" w14:textId="77777777">
        <w:trPr>
          <w:trHeight w:hRule="exact" w:val="283"/>
          <w:jc w:val="center"/>
        </w:trPr>
        <w:tc>
          <w:tcPr>
            <w:tcW w:w="1135" w:type="dxa"/>
            <w:tcBorders>
              <w:left w:val="single" w:sz="4" w:space="0" w:color="000000"/>
              <w:bottom w:val="single" w:sz="4" w:space="0" w:color="000000"/>
            </w:tcBorders>
          </w:tcPr>
          <w:p w14:paraId="0F11717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20</w:t>
            </w:r>
          </w:p>
        </w:tc>
        <w:tc>
          <w:tcPr>
            <w:tcW w:w="1414" w:type="dxa"/>
            <w:tcBorders>
              <w:left w:val="single" w:sz="4" w:space="0" w:color="000000"/>
              <w:bottom w:val="single" w:sz="4" w:space="0" w:color="000000"/>
            </w:tcBorders>
          </w:tcPr>
          <w:p w14:paraId="2B3B4BC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398869,30</w:t>
            </w:r>
          </w:p>
        </w:tc>
        <w:tc>
          <w:tcPr>
            <w:tcW w:w="14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7182B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1490981,04</w:t>
            </w:r>
          </w:p>
        </w:tc>
        <w:tc>
          <w:tcPr>
            <w:tcW w:w="849" w:type="dxa"/>
          </w:tcPr>
          <w:p w14:paraId="02C6DB4D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6" w:type="dxa"/>
            <w:tcBorders>
              <w:left w:val="single" w:sz="4" w:space="0" w:color="000000"/>
              <w:bottom w:val="single" w:sz="4" w:space="0" w:color="000000"/>
            </w:tcBorders>
          </w:tcPr>
          <w:p w14:paraId="21D7DCDC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44</w:t>
            </w:r>
          </w:p>
        </w:tc>
        <w:tc>
          <w:tcPr>
            <w:tcW w:w="1415" w:type="dxa"/>
            <w:tcBorders>
              <w:left w:val="single" w:sz="4" w:space="0" w:color="000000"/>
              <w:bottom w:val="single" w:sz="4" w:space="0" w:color="000000"/>
            </w:tcBorders>
          </w:tcPr>
          <w:p w14:paraId="7140AD2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398603,75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3EA73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1490987,45</w:t>
            </w:r>
          </w:p>
        </w:tc>
      </w:tr>
      <w:tr w:rsidR="00E549CF" w:rsidRPr="00DC2C9C" w14:paraId="6117DF4B" w14:textId="77777777">
        <w:trPr>
          <w:trHeight w:hRule="exact" w:val="283"/>
          <w:jc w:val="center"/>
        </w:trPr>
        <w:tc>
          <w:tcPr>
            <w:tcW w:w="1135" w:type="dxa"/>
            <w:tcBorders>
              <w:left w:val="single" w:sz="4" w:space="0" w:color="000000"/>
              <w:bottom w:val="single" w:sz="4" w:space="0" w:color="000000"/>
            </w:tcBorders>
          </w:tcPr>
          <w:p w14:paraId="0EB097B4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21</w:t>
            </w:r>
          </w:p>
        </w:tc>
        <w:tc>
          <w:tcPr>
            <w:tcW w:w="1414" w:type="dxa"/>
            <w:tcBorders>
              <w:left w:val="single" w:sz="4" w:space="0" w:color="000000"/>
              <w:bottom w:val="single" w:sz="4" w:space="0" w:color="000000"/>
            </w:tcBorders>
          </w:tcPr>
          <w:p w14:paraId="27B8841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398855,64</w:t>
            </w:r>
          </w:p>
        </w:tc>
        <w:tc>
          <w:tcPr>
            <w:tcW w:w="14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B167C9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1491002,78</w:t>
            </w:r>
          </w:p>
        </w:tc>
        <w:tc>
          <w:tcPr>
            <w:tcW w:w="849" w:type="dxa"/>
          </w:tcPr>
          <w:p w14:paraId="6CE771A5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6" w:type="dxa"/>
            <w:tcBorders>
              <w:left w:val="single" w:sz="4" w:space="0" w:color="000000"/>
              <w:bottom w:val="single" w:sz="4" w:space="0" w:color="000000"/>
            </w:tcBorders>
          </w:tcPr>
          <w:p w14:paraId="05FFA8E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45</w:t>
            </w:r>
          </w:p>
        </w:tc>
        <w:tc>
          <w:tcPr>
            <w:tcW w:w="1415" w:type="dxa"/>
            <w:tcBorders>
              <w:left w:val="single" w:sz="4" w:space="0" w:color="000000"/>
              <w:bottom w:val="single" w:sz="4" w:space="0" w:color="000000"/>
            </w:tcBorders>
          </w:tcPr>
          <w:p w14:paraId="3BFE5C7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398742,66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2CFDF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1490863,14</w:t>
            </w:r>
          </w:p>
        </w:tc>
      </w:tr>
      <w:tr w:rsidR="00E549CF" w:rsidRPr="00DC2C9C" w14:paraId="74725DEF" w14:textId="77777777" w:rsidTr="00DC2C9C">
        <w:trPr>
          <w:trHeight w:hRule="exact" w:val="283"/>
          <w:jc w:val="center"/>
        </w:trPr>
        <w:tc>
          <w:tcPr>
            <w:tcW w:w="1135" w:type="dxa"/>
            <w:tcBorders>
              <w:left w:val="single" w:sz="4" w:space="0" w:color="000000"/>
              <w:bottom w:val="single" w:sz="4" w:space="0" w:color="000000"/>
            </w:tcBorders>
          </w:tcPr>
          <w:p w14:paraId="6BDE3608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22</w:t>
            </w:r>
          </w:p>
        </w:tc>
        <w:tc>
          <w:tcPr>
            <w:tcW w:w="1414" w:type="dxa"/>
            <w:tcBorders>
              <w:left w:val="single" w:sz="4" w:space="0" w:color="000000"/>
              <w:bottom w:val="single" w:sz="4" w:space="0" w:color="000000"/>
            </w:tcBorders>
          </w:tcPr>
          <w:p w14:paraId="46CBBF6D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398837,24</w:t>
            </w:r>
          </w:p>
        </w:tc>
        <w:tc>
          <w:tcPr>
            <w:tcW w:w="14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7B8F7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1491039,31</w:t>
            </w:r>
          </w:p>
        </w:tc>
        <w:tc>
          <w:tcPr>
            <w:tcW w:w="849" w:type="dxa"/>
            <w:tcBorders>
              <w:left w:val="single" w:sz="4" w:space="0" w:color="000000"/>
            </w:tcBorders>
          </w:tcPr>
          <w:p w14:paraId="4C3AA988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186AB30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10</w:t>
            </w:r>
          </w:p>
        </w:tc>
        <w:tc>
          <w:tcPr>
            <w:tcW w:w="1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6620FAE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398817,09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004561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1490811,19</w:t>
            </w:r>
          </w:p>
        </w:tc>
      </w:tr>
      <w:tr w:rsidR="00E549CF" w:rsidRPr="00DC2C9C" w14:paraId="299032B7" w14:textId="77777777" w:rsidTr="00DC2C9C">
        <w:trPr>
          <w:trHeight w:hRule="exact" w:val="283"/>
          <w:jc w:val="center"/>
        </w:trPr>
        <w:tc>
          <w:tcPr>
            <w:tcW w:w="1135" w:type="dxa"/>
            <w:tcBorders>
              <w:left w:val="single" w:sz="4" w:space="0" w:color="000000"/>
              <w:bottom w:val="single" w:sz="4" w:space="0" w:color="000000"/>
            </w:tcBorders>
          </w:tcPr>
          <w:p w14:paraId="628A8B27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23</w:t>
            </w:r>
          </w:p>
        </w:tc>
        <w:tc>
          <w:tcPr>
            <w:tcW w:w="1414" w:type="dxa"/>
            <w:tcBorders>
              <w:left w:val="single" w:sz="4" w:space="0" w:color="000000"/>
              <w:bottom w:val="single" w:sz="4" w:space="0" w:color="000000"/>
            </w:tcBorders>
          </w:tcPr>
          <w:p w14:paraId="780939FF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398826,40</w:t>
            </w:r>
          </w:p>
        </w:tc>
        <w:tc>
          <w:tcPr>
            <w:tcW w:w="1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1502DBE2" w14:textId="77777777" w:rsidR="00E549CF" w:rsidRPr="00DC2C9C" w:rsidRDefault="0039390C">
            <w:pPr>
              <w:pStyle w:val="aff6"/>
              <w:rPr>
                <w:rFonts w:ascii="Liberation Serif" w:hAnsi="Liberation Serif" w:cs="Liberation Serif"/>
              </w:rPr>
            </w:pPr>
            <w:r w:rsidRPr="00DC2C9C">
              <w:rPr>
                <w:rFonts w:ascii="Liberation Serif" w:hAnsi="Liberation Serif" w:cs="Liberation Serif"/>
              </w:rPr>
              <w:t>1491072,66</w:t>
            </w:r>
          </w:p>
        </w:tc>
        <w:tc>
          <w:tcPr>
            <w:tcW w:w="849" w:type="dxa"/>
            <w:tcBorders>
              <w:left w:val="single" w:sz="4" w:space="0" w:color="auto"/>
            </w:tcBorders>
          </w:tcPr>
          <w:p w14:paraId="29BA247A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136" w:type="dxa"/>
          </w:tcPr>
          <w:p w14:paraId="651618B6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415" w:type="dxa"/>
          </w:tcPr>
          <w:p w14:paraId="1BBEE765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  <w:tc>
          <w:tcPr>
            <w:tcW w:w="1417" w:type="dxa"/>
          </w:tcPr>
          <w:p w14:paraId="05BFC90A" w14:textId="77777777" w:rsidR="00E549CF" w:rsidRPr="00DC2C9C" w:rsidRDefault="00E549CF">
            <w:pPr>
              <w:pStyle w:val="aff6"/>
              <w:rPr>
                <w:rFonts w:ascii="Liberation Serif" w:hAnsi="Liberation Serif" w:cs="Liberation Serif"/>
              </w:rPr>
            </w:pPr>
          </w:p>
        </w:tc>
      </w:tr>
    </w:tbl>
    <w:p w14:paraId="1BF66528" w14:textId="77777777" w:rsidR="00E549CF" w:rsidRPr="00DC2C9C" w:rsidRDefault="00E549CF">
      <w:pPr>
        <w:rPr>
          <w:rFonts w:ascii="Liberation Serif" w:hAnsi="Liberation Serif" w:cs="Liberation Serif"/>
        </w:rPr>
        <w:sectPr w:rsidR="00E549CF" w:rsidRPr="00DC2C9C" w:rsidSect="001620B1">
          <w:headerReference w:type="even" r:id="rId52"/>
          <w:headerReference w:type="default" r:id="rId53"/>
          <w:footerReference w:type="even" r:id="rId54"/>
          <w:footerReference w:type="default" r:id="rId55"/>
          <w:headerReference w:type="first" r:id="rId56"/>
          <w:footerReference w:type="first" r:id="rId57"/>
          <w:pgSz w:w="11906" w:h="16838"/>
          <w:pgMar w:top="1134" w:right="851" w:bottom="1134" w:left="1701" w:header="709" w:footer="709" w:gutter="0"/>
          <w:cols w:space="720"/>
          <w:formProt w:val="0"/>
          <w:docGrid w:linePitch="381"/>
        </w:sectPr>
      </w:pPr>
    </w:p>
    <w:p w14:paraId="736F1B70" w14:textId="46511965" w:rsidR="00E549CF" w:rsidRDefault="00E549CF">
      <w:pPr>
        <w:ind w:firstLine="567"/>
        <w:rPr>
          <w:rFonts w:ascii="Liberation Serif" w:hAnsi="Liberation Serif" w:cs="Liberation Serif"/>
          <w:color w:val="FF0000"/>
        </w:rPr>
      </w:pPr>
    </w:p>
    <w:p w14:paraId="30481F3E" w14:textId="131AF864" w:rsidR="0019136B" w:rsidRPr="00716D62" w:rsidRDefault="00716D62" w:rsidP="00716D62">
      <w:pPr>
        <w:ind w:firstLine="567"/>
        <w:jc w:val="center"/>
        <w:rPr>
          <w:rFonts w:ascii="Liberation Serif" w:hAnsi="Liberation Serif" w:cs="Liberation Serif"/>
        </w:rPr>
      </w:pPr>
      <w:r w:rsidRPr="00716D62">
        <w:rPr>
          <w:rFonts w:ascii="Liberation Serif" w:hAnsi="Liberation Serif" w:cs="Liberation Serif"/>
        </w:rPr>
        <w:t>Чертеж межевания</w:t>
      </w:r>
    </w:p>
    <w:p w14:paraId="04296AA7" w14:textId="43ED285D" w:rsidR="0019136B" w:rsidRDefault="0019136B">
      <w:pPr>
        <w:ind w:firstLine="567"/>
        <w:rPr>
          <w:rFonts w:ascii="Liberation Serif" w:hAnsi="Liberation Serif" w:cs="Liberation Serif"/>
          <w:color w:val="FF0000"/>
        </w:rPr>
      </w:pPr>
    </w:p>
    <w:p w14:paraId="7C324B40" w14:textId="307DE3CA" w:rsidR="0019136B" w:rsidRDefault="0019136B">
      <w:pPr>
        <w:ind w:firstLine="567"/>
        <w:rPr>
          <w:rFonts w:ascii="Liberation Serif" w:hAnsi="Liberation Serif" w:cs="Liberation Serif"/>
          <w:color w:val="FF0000"/>
        </w:rPr>
      </w:pPr>
    </w:p>
    <w:p w14:paraId="68989ADE" w14:textId="417A125C" w:rsidR="0019136B" w:rsidRDefault="0019136B">
      <w:pPr>
        <w:ind w:firstLine="567"/>
        <w:rPr>
          <w:rFonts w:ascii="Liberation Serif" w:hAnsi="Liberation Serif" w:cs="Liberation Serif"/>
          <w:color w:val="FF0000"/>
        </w:rPr>
      </w:pPr>
    </w:p>
    <w:p w14:paraId="031F39DA" w14:textId="5FFB1F49" w:rsidR="0019136B" w:rsidRDefault="0019136B">
      <w:pPr>
        <w:ind w:firstLine="567"/>
        <w:rPr>
          <w:rFonts w:ascii="Liberation Serif" w:hAnsi="Liberation Serif" w:cs="Liberation Serif"/>
          <w:color w:val="FF0000"/>
        </w:rPr>
      </w:pPr>
    </w:p>
    <w:p w14:paraId="3FEC0B1D" w14:textId="5D732EFA" w:rsidR="0019136B" w:rsidRDefault="0019136B">
      <w:pPr>
        <w:ind w:firstLine="567"/>
        <w:rPr>
          <w:rFonts w:ascii="Liberation Serif" w:hAnsi="Liberation Serif" w:cs="Liberation Serif"/>
          <w:color w:val="FF0000"/>
        </w:rPr>
      </w:pPr>
    </w:p>
    <w:p w14:paraId="26DE05B0" w14:textId="2E8CF4C0" w:rsidR="0019136B" w:rsidRDefault="0019136B">
      <w:pPr>
        <w:ind w:firstLine="567"/>
        <w:rPr>
          <w:rFonts w:ascii="Liberation Serif" w:hAnsi="Liberation Serif" w:cs="Liberation Serif"/>
          <w:color w:val="FF0000"/>
        </w:rPr>
      </w:pPr>
    </w:p>
    <w:p w14:paraId="70962BFC" w14:textId="77777777" w:rsidR="0019136B" w:rsidRDefault="0019136B">
      <w:pPr>
        <w:ind w:firstLine="567"/>
        <w:rPr>
          <w:rFonts w:ascii="Liberation Serif" w:hAnsi="Liberation Serif" w:cs="Liberation Serif"/>
          <w:color w:val="FF0000"/>
        </w:rPr>
      </w:pPr>
    </w:p>
    <w:p w14:paraId="0973BCF2" w14:textId="39C1B9EF" w:rsidR="006512F4" w:rsidRDefault="0019136B">
      <w:pPr>
        <w:ind w:firstLine="567"/>
        <w:rPr>
          <w:rFonts w:ascii="Liberation Serif" w:hAnsi="Liberation Serif" w:cs="Liberation Serif"/>
          <w:noProof/>
          <w:color w:val="FF0000"/>
        </w:rPr>
      </w:pPr>
      <w:r>
        <w:rPr>
          <w:rFonts w:ascii="Liberation Serif" w:hAnsi="Liberation Serif" w:cs="Liberation Serif"/>
          <w:noProof/>
          <w:color w:val="FF0000"/>
          <w:lang w:eastAsia="ru-RU"/>
        </w:rPr>
        <w:drawing>
          <wp:inline distT="0" distB="0" distL="0" distR="0" wp14:anchorId="1120C2AA" wp14:editId="54D3397B">
            <wp:extent cx="5772621" cy="38100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052" cy="3812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806EA87" w14:textId="1C601BAE" w:rsidR="0019136B" w:rsidRPr="0019136B" w:rsidRDefault="0019136B" w:rsidP="0019136B">
      <w:pPr>
        <w:rPr>
          <w:rFonts w:ascii="Liberation Serif" w:hAnsi="Liberation Serif" w:cs="Liberation Serif"/>
        </w:rPr>
      </w:pPr>
    </w:p>
    <w:p w14:paraId="2E12A57F" w14:textId="1C63D753" w:rsidR="0019136B" w:rsidRPr="0019136B" w:rsidRDefault="0019136B" w:rsidP="0019136B">
      <w:pPr>
        <w:rPr>
          <w:rFonts w:ascii="Liberation Serif" w:hAnsi="Liberation Serif" w:cs="Liberation Serif"/>
        </w:rPr>
      </w:pPr>
    </w:p>
    <w:p w14:paraId="3D484AFE" w14:textId="1971C2D3" w:rsidR="0019136B" w:rsidRPr="0019136B" w:rsidRDefault="0019136B" w:rsidP="0019136B">
      <w:pPr>
        <w:rPr>
          <w:rFonts w:ascii="Liberation Serif" w:hAnsi="Liberation Serif" w:cs="Liberation Serif"/>
        </w:rPr>
      </w:pPr>
    </w:p>
    <w:p w14:paraId="3C4BD63E" w14:textId="4466EE34" w:rsidR="0019136B" w:rsidRDefault="0019136B" w:rsidP="0019136B">
      <w:pPr>
        <w:rPr>
          <w:rFonts w:ascii="Liberation Serif" w:hAnsi="Liberation Serif" w:cs="Liberation Serif"/>
          <w:noProof/>
          <w:color w:val="FF0000"/>
        </w:rPr>
      </w:pPr>
    </w:p>
    <w:p w14:paraId="3BCD0706" w14:textId="0D2E9365" w:rsidR="0019136B" w:rsidRPr="0019136B" w:rsidRDefault="0019136B" w:rsidP="0019136B">
      <w:pPr>
        <w:ind w:firstLine="708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noProof/>
          <w:lang w:eastAsia="ru-RU"/>
        </w:rPr>
        <w:drawing>
          <wp:inline distT="0" distB="0" distL="0" distR="0" wp14:anchorId="04C8CF75" wp14:editId="45313E44">
            <wp:extent cx="2529840" cy="184086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9840" cy="18408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19136B" w:rsidRPr="0019136B" w:rsidSect="001620B1">
      <w:headerReference w:type="default" r:id="rId60"/>
      <w:footerReference w:type="default" r:id="rId61"/>
      <w:headerReference w:type="first" r:id="rId62"/>
      <w:footerReference w:type="first" r:id="rId63"/>
      <w:type w:val="continuous"/>
      <w:pgSz w:w="11906" w:h="16838"/>
      <w:pgMar w:top="1134" w:right="851" w:bottom="1134" w:left="1701" w:header="0" w:footer="0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6398297" w14:textId="77777777" w:rsidR="00E8170C" w:rsidRDefault="00E8170C">
      <w:r>
        <w:separator/>
      </w:r>
    </w:p>
  </w:endnote>
  <w:endnote w:type="continuationSeparator" w:id="0">
    <w:p w14:paraId="40CC47E6" w14:textId="77777777" w:rsidR="00E8170C" w:rsidRDefault="00E817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Liberation Mono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Liberation Serif">
    <w:panose1 w:val="02020603050405020304"/>
    <w:charset w:val="CC"/>
    <w:family w:val="roman"/>
    <w:pitch w:val="variable"/>
    <w:sig w:usb0="A00002AF" w:usb1="500078FB" w:usb2="00000000" w:usb3="00000000" w:csb0="0000009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62172129"/>
      <w:docPartObj>
        <w:docPartGallery w:val="Page Numbers (Bottom of Page)"/>
        <w:docPartUnique/>
      </w:docPartObj>
    </w:sdtPr>
    <w:sdtEndPr/>
    <w:sdtContent>
      <w:p w14:paraId="7C8DE04F" w14:textId="77777777" w:rsidR="00E549CF" w:rsidRDefault="00E549CF">
        <w:pPr>
          <w:pStyle w:val="a9"/>
          <w:jc w:val="center"/>
          <w:rPr>
            <w:sz w:val="20"/>
            <w:szCs w:val="20"/>
          </w:rPr>
        </w:pPr>
      </w:p>
      <w:p w14:paraId="69E33D7E" w14:textId="77777777" w:rsidR="00E549CF" w:rsidRDefault="0039390C">
        <w:pPr>
          <w:pStyle w:val="a9"/>
          <w:jc w:val="center"/>
        </w:pPr>
        <w:r>
          <w:fldChar w:fldCharType="begin"/>
        </w:r>
        <w:r>
          <w:instrText xml:space="preserve"> PAGE </w:instrText>
        </w:r>
        <w:r>
          <w:fldChar w:fldCharType="separate"/>
        </w:r>
        <w:r>
          <w:t>0</w:t>
        </w:r>
        <w:r>
          <w:fldChar w:fldCharType="end"/>
        </w:r>
      </w:p>
    </w:sdtContent>
  </w:sdt>
  <w:p w14:paraId="4DBB0249" w14:textId="77777777" w:rsidR="00E549CF" w:rsidRDefault="00E549CF">
    <w:pPr>
      <w:pStyle w:val="a9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2D143FF" w14:textId="77777777" w:rsidR="00E549CF" w:rsidRDefault="00E549CF">
    <w:pPr>
      <w:pStyle w:val="a9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EC17B1B" w14:textId="63C5475D" w:rsidR="00E549CF" w:rsidRDefault="00E549CF">
    <w:pPr>
      <w:pStyle w:val="a9"/>
      <w:jc w:val="center"/>
    </w:pPr>
  </w:p>
  <w:p w14:paraId="4F9C79AC" w14:textId="77777777" w:rsidR="00E549CF" w:rsidRDefault="00E549CF">
    <w:pPr>
      <w:pStyle w:val="a9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71460316"/>
      <w:docPartObj>
        <w:docPartGallery w:val="Page Numbers (Bottom of Page)"/>
        <w:docPartUnique/>
      </w:docPartObj>
    </w:sdtPr>
    <w:sdtEndPr/>
    <w:sdtContent>
      <w:p w14:paraId="17F434DB" w14:textId="77777777" w:rsidR="00E549CF" w:rsidRDefault="00E549CF">
        <w:pPr>
          <w:pStyle w:val="a9"/>
          <w:jc w:val="center"/>
          <w:rPr>
            <w:sz w:val="20"/>
            <w:szCs w:val="20"/>
          </w:rPr>
        </w:pPr>
      </w:p>
      <w:p w14:paraId="0E9C6CC9" w14:textId="77777777" w:rsidR="00E549CF" w:rsidRDefault="0039390C">
        <w:pPr>
          <w:pStyle w:val="a9"/>
          <w:jc w:val="center"/>
        </w:pPr>
        <w:r>
          <w:fldChar w:fldCharType="begin"/>
        </w:r>
        <w:r>
          <w:instrText xml:space="preserve"> PAGE </w:instrText>
        </w:r>
        <w:r>
          <w:fldChar w:fldCharType="separate"/>
        </w:r>
        <w:r>
          <w:t>0</w:t>
        </w:r>
        <w:r>
          <w:fldChar w:fldCharType="end"/>
        </w:r>
      </w:p>
    </w:sdtContent>
  </w:sdt>
  <w:p w14:paraId="2206097A" w14:textId="77777777" w:rsidR="00E549CF" w:rsidRDefault="00E549CF">
    <w:pPr>
      <w:pStyle w:val="a9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574977270"/>
      <w:docPartObj>
        <w:docPartGallery w:val="Page Numbers (Bottom of Page)"/>
        <w:docPartUnique/>
      </w:docPartObj>
    </w:sdtPr>
    <w:sdtEndPr/>
    <w:sdtContent>
      <w:p w14:paraId="749CFAE9" w14:textId="77777777" w:rsidR="00E549CF" w:rsidRDefault="00E549CF">
        <w:pPr>
          <w:pStyle w:val="a9"/>
          <w:jc w:val="center"/>
          <w:rPr>
            <w:sz w:val="20"/>
            <w:szCs w:val="20"/>
          </w:rPr>
        </w:pPr>
      </w:p>
      <w:p w14:paraId="4552BE7F" w14:textId="39F14612" w:rsidR="00E549CF" w:rsidRDefault="00BB7A3A">
        <w:pPr>
          <w:pStyle w:val="a9"/>
          <w:jc w:val="center"/>
        </w:pPr>
      </w:p>
    </w:sdtContent>
  </w:sdt>
  <w:p w14:paraId="1262DFBD" w14:textId="77777777" w:rsidR="00E549CF" w:rsidRDefault="00E549CF">
    <w:pPr>
      <w:pStyle w:val="a9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17468238"/>
      <w:docPartObj>
        <w:docPartGallery w:val="Page Numbers (Bottom of Page)"/>
        <w:docPartUnique/>
      </w:docPartObj>
    </w:sdtPr>
    <w:sdtEndPr/>
    <w:sdtContent>
      <w:p w14:paraId="018F9D16" w14:textId="77777777" w:rsidR="00E549CF" w:rsidRDefault="00E549CF">
        <w:pPr>
          <w:pStyle w:val="a9"/>
          <w:jc w:val="center"/>
          <w:rPr>
            <w:sz w:val="20"/>
            <w:szCs w:val="20"/>
          </w:rPr>
        </w:pPr>
      </w:p>
      <w:p w14:paraId="7D89F9C7" w14:textId="77777777" w:rsidR="00E549CF" w:rsidRDefault="0039390C">
        <w:pPr>
          <w:pStyle w:val="a9"/>
          <w:jc w:val="center"/>
        </w:pPr>
        <w:r>
          <w:fldChar w:fldCharType="begin"/>
        </w:r>
        <w:r>
          <w:instrText xml:space="preserve"> PAGE </w:instrText>
        </w:r>
        <w:r>
          <w:fldChar w:fldCharType="separate"/>
        </w:r>
        <w:r>
          <w:t>14</w:t>
        </w:r>
        <w:r>
          <w:fldChar w:fldCharType="end"/>
        </w:r>
      </w:p>
    </w:sdtContent>
  </w:sdt>
  <w:p w14:paraId="31404E9E" w14:textId="77777777" w:rsidR="00E549CF" w:rsidRDefault="00E549CF">
    <w:pPr>
      <w:pStyle w:val="a9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36088523"/>
      <w:docPartObj>
        <w:docPartGallery w:val="Page Numbers (Bottom of Page)"/>
        <w:docPartUnique/>
      </w:docPartObj>
    </w:sdtPr>
    <w:sdtEndPr/>
    <w:sdtContent>
      <w:p w14:paraId="4863C1EA" w14:textId="77777777" w:rsidR="00E549CF" w:rsidRDefault="00E549CF">
        <w:pPr>
          <w:pStyle w:val="a9"/>
          <w:jc w:val="center"/>
          <w:rPr>
            <w:sz w:val="20"/>
            <w:szCs w:val="20"/>
          </w:rPr>
        </w:pPr>
      </w:p>
      <w:p w14:paraId="3612FF4E" w14:textId="77777777" w:rsidR="00E549CF" w:rsidRDefault="0039390C">
        <w:pPr>
          <w:pStyle w:val="a9"/>
          <w:jc w:val="center"/>
        </w:pPr>
        <w:r>
          <w:fldChar w:fldCharType="begin"/>
        </w:r>
        <w:r>
          <w:instrText xml:space="preserve"> PAGE </w:instrText>
        </w:r>
        <w:r>
          <w:fldChar w:fldCharType="separate"/>
        </w:r>
        <w:r>
          <w:t>0</w:t>
        </w:r>
        <w:r>
          <w:fldChar w:fldCharType="end"/>
        </w:r>
      </w:p>
    </w:sdtContent>
  </w:sdt>
  <w:p w14:paraId="11D93040" w14:textId="77777777" w:rsidR="00E549CF" w:rsidRDefault="00E549CF">
    <w:pPr>
      <w:pStyle w:val="a9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42867498"/>
      <w:docPartObj>
        <w:docPartGallery w:val="Page Numbers (Bottom of Page)"/>
        <w:docPartUnique/>
      </w:docPartObj>
    </w:sdtPr>
    <w:sdtEndPr/>
    <w:sdtContent>
      <w:p w14:paraId="6E8D33B8" w14:textId="77777777" w:rsidR="00E549CF" w:rsidRDefault="00E549CF">
        <w:pPr>
          <w:pStyle w:val="a9"/>
          <w:jc w:val="center"/>
          <w:rPr>
            <w:sz w:val="20"/>
            <w:szCs w:val="20"/>
          </w:rPr>
        </w:pPr>
      </w:p>
      <w:p w14:paraId="3A061DCB" w14:textId="3BE1945D" w:rsidR="00E549CF" w:rsidRDefault="00BB7A3A">
        <w:pPr>
          <w:pStyle w:val="a9"/>
          <w:jc w:val="center"/>
        </w:pPr>
      </w:p>
    </w:sdtContent>
  </w:sdt>
  <w:p w14:paraId="17B1C9A5" w14:textId="77777777" w:rsidR="00E549CF" w:rsidRDefault="00E549CF">
    <w:pPr>
      <w:pStyle w:val="a9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82368467"/>
      <w:docPartObj>
        <w:docPartGallery w:val="Page Numbers (Bottom of Page)"/>
        <w:docPartUnique/>
      </w:docPartObj>
    </w:sdtPr>
    <w:sdtEndPr/>
    <w:sdtContent>
      <w:p w14:paraId="7AE4CACD" w14:textId="77777777" w:rsidR="00E549CF" w:rsidRDefault="00E549CF">
        <w:pPr>
          <w:pStyle w:val="a9"/>
          <w:jc w:val="center"/>
          <w:rPr>
            <w:sz w:val="20"/>
            <w:szCs w:val="20"/>
          </w:rPr>
        </w:pPr>
      </w:p>
      <w:p w14:paraId="36451E0C" w14:textId="77777777" w:rsidR="00E549CF" w:rsidRDefault="0039390C">
        <w:pPr>
          <w:pStyle w:val="a9"/>
          <w:jc w:val="center"/>
        </w:pPr>
        <w:r>
          <w:fldChar w:fldCharType="begin"/>
        </w:r>
        <w:r>
          <w:instrText xml:space="preserve"> PAGE </w:instrText>
        </w:r>
        <w:r>
          <w:fldChar w:fldCharType="separate"/>
        </w:r>
        <w:r>
          <w:t>15</w:t>
        </w:r>
        <w:r>
          <w:fldChar w:fldCharType="end"/>
        </w:r>
      </w:p>
    </w:sdtContent>
  </w:sdt>
  <w:p w14:paraId="149E8AB4" w14:textId="77777777" w:rsidR="00E549CF" w:rsidRDefault="00E549CF">
    <w:pPr>
      <w:pStyle w:val="a9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62745225"/>
      <w:docPartObj>
        <w:docPartGallery w:val="Page Numbers (Bottom of Page)"/>
        <w:docPartUnique/>
      </w:docPartObj>
    </w:sdtPr>
    <w:sdtEndPr/>
    <w:sdtContent>
      <w:p w14:paraId="596CD407" w14:textId="77777777" w:rsidR="00E549CF" w:rsidRDefault="00E549CF">
        <w:pPr>
          <w:pStyle w:val="a9"/>
          <w:jc w:val="center"/>
          <w:rPr>
            <w:sz w:val="20"/>
            <w:szCs w:val="20"/>
          </w:rPr>
        </w:pPr>
      </w:p>
      <w:p w14:paraId="3F0EEC25" w14:textId="77777777" w:rsidR="00E549CF" w:rsidRDefault="0039390C">
        <w:pPr>
          <w:pStyle w:val="a9"/>
          <w:jc w:val="center"/>
        </w:pPr>
        <w:r>
          <w:fldChar w:fldCharType="begin"/>
        </w:r>
        <w:r>
          <w:instrText xml:space="preserve"> PAGE </w:instrText>
        </w:r>
        <w:r>
          <w:fldChar w:fldCharType="separate"/>
        </w:r>
        <w:r>
          <w:t>0</w:t>
        </w:r>
        <w:r>
          <w:fldChar w:fldCharType="end"/>
        </w:r>
      </w:p>
    </w:sdtContent>
  </w:sdt>
  <w:p w14:paraId="3A861046" w14:textId="77777777" w:rsidR="00E549CF" w:rsidRDefault="00E549CF">
    <w:pPr>
      <w:pStyle w:val="a9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317035986"/>
      <w:docPartObj>
        <w:docPartGallery w:val="Page Numbers (Bottom of Page)"/>
        <w:docPartUnique/>
      </w:docPartObj>
    </w:sdtPr>
    <w:sdtEndPr/>
    <w:sdtContent>
      <w:p w14:paraId="43FEF13A" w14:textId="77777777" w:rsidR="00E549CF" w:rsidRDefault="00E549CF">
        <w:pPr>
          <w:pStyle w:val="a9"/>
          <w:jc w:val="center"/>
          <w:rPr>
            <w:sz w:val="20"/>
            <w:szCs w:val="20"/>
          </w:rPr>
        </w:pPr>
      </w:p>
      <w:p w14:paraId="267903FB" w14:textId="1E9E127C" w:rsidR="00E549CF" w:rsidRDefault="00BB7A3A">
        <w:pPr>
          <w:pStyle w:val="a9"/>
          <w:jc w:val="center"/>
        </w:pPr>
      </w:p>
    </w:sdtContent>
  </w:sdt>
  <w:p w14:paraId="0B9A79B8" w14:textId="77777777" w:rsidR="00E549CF" w:rsidRDefault="00E549CF">
    <w:pPr>
      <w:pStyle w:val="a9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966273961"/>
      <w:docPartObj>
        <w:docPartGallery w:val="Page Numbers (Bottom of Page)"/>
        <w:docPartUnique/>
      </w:docPartObj>
    </w:sdtPr>
    <w:sdtEndPr/>
    <w:sdtContent>
      <w:p w14:paraId="1822AE9A" w14:textId="77777777" w:rsidR="00E549CF" w:rsidRDefault="00E549CF">
        <w:pPr>
          <w:pStyle w:val="a9"/>
          <w:jc w:val="center"/>
          <w:rPr>
            <w:sz w:val="20"/>
            <w:szCs w:val="20"/>
          </w:rPr>
        </w:pPr>
      </w:p>
      <w:p w14:paraId="059104EB" w14:textId="77777777" w:rsidR="00E549CF" w:rsidRDefault="0039390C">
        <w:pPr>
          <w:pStyle w:val="a9"/>
          <w:jc w:val="center"/>
        </w:pPr>
        <w:r>
          <w:fldChar w:fldCharType="begin"/>
        </w:r>
        <w:r>
          <w:instrText xml:space="preserve"> PAGE </w:instrText>
        </w:r>
        <w:r>
          <w:fldChar w:fldCharType="separate"/>
        </w:r>
        <w:r>
          <w:t>24</w:t>
        </w:r>
        <w:r>
          <w:fldChar w:fldCharType="end"/>
        </w:r>
      </w:p>
    </w:sdtContent>
  </w:sdt>
  <w:p w14:paraId="27765CFA" w14:textId="77777777" w:rsidR="00E549CF" w:rsidRDefault="00E549CF">
    <w:pPr>
      <w:pStyle w:val="a9"/>
    </w:pP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89769696"/>
      <w:docPartObj>
        <w:docPartGallery w:val="Page Numbers (Bottom of Page)"/>
        <w:docPartUnique/>
      </w:docPartObj>
    </w:sdtPr>
    <w:sdtEndPr/>
    <w:sdtContent>
      <w:p w14:paraId="1F99D403" w14:textId="77777777" w:rsidR="00E549CF" w:rsidRDefault="00E549CF">
        <w:pPr>
          <w:pStyle w:val="a9"/>
          <w:jc w:val="center"/>
          <w:rPr>
            <w:sz w:val="20"/>
            <w:szCs w:val="20"/>
          </w:rPr>
        </w:pPr>
      </w:p>
      <w:p w14:paraId="6B673760" w14:textId="77777777" w:rsidR="00E549CF" w:rsidRDefault="0039390C">
        <w:pPr>
          <w:pStyle w:val="a9"/>
          <w:jc w:val="center"/>
        </w:pPr>
        <w:r>
          <w:fldChar w:fldCharType="begin"/>
        </w:r>
        <w:r>
          <w:instrText xml:space="preserve"> PAGE </w:instrText>
        </w:r>
        <w:r>
          <w:fldChar w:fldCharType="separate"/>
        </w:r>
        <w:r>
          <w:t>0</w:t>
        </w:r>
        <w:r>
          <w:fldChar w:fldCharType="end"/>
        </w:r>
      </w:p>
    </w:sdtContent>
  </w:sdt>
  <w:p w14:paraId="71C4583B" w14:textId="77777777" w:rsidR="00E549CF" w:rsidRDefault="00E549CF">
    <w:pPr>
      <w:pStyle w:val="a9"/>
    </w:pP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105410076"/>
      <w:docPartObj>
        <w:docPartGallery w:val="Page Numbers (Bottom of Page)"/>
        <w:docPartUnique/>
      </w:docPartObj>
    </w:sdtPr>
    <w:sdtEndPr/>
    <w:sdtContent>
      <w:p w14:paraId="1DF1CB0E" w14:textId="77777777" w:rsidR="00E549CF" w:rsidRDefault="00E549CF">
        <w:pPr>
          <w:pStyle w:val="a9"/>
          <w:jc w:val="center"/>
          <w:rPr>
            <w:sz w:val="20"/>
            <w:szCs w:val="20"/>
          </w:rPr>
        </w:pPr>
      </w:p>
      <w:p w14:paraId="60078BEF" w14:textId="100BD758" w:rsidR="00E549CF" w:rsidRDefault="00BB7A3A">
        <w:pPr>
          <w:pStyle w:val="a9"/>
          <w:jc w:val="center"/>
        </w:pPr>
      </w:p>
    </w:sdtContent>
  </w:sdt>
  <w:p w14:paraId="1C904457" w14:textId="77777777" w:rsidR="00E549CF" w:rsidRDefault="00E549CF">
    <w:pPr>
      <w:pStyle w:val="a9"/>
    </w:pP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924987600"/>
      <w:docPartObj>
        <w:docPartGallery w:val="Page Numbers (Bottom of Page)"/>
        <w:docPartUnique/>
      </w:docPartObj>
    </w:sdtPr>
    <w:sdtEndPr/>
    <w:sdtContent>
      <w:p w14:paraId="24B537DA" w14:textId="77777777" w:rsidR="00E549CF" w:rsidRDefault="00E549CF">
        <w:pPr>
          <w:pStyle w:val="a9"/>
          <w:jc w:val="center"/>
          <w:rPr>
            <w:sz w:val="20"/>
            <w:szCs w:val="20"/>
          </w:rPr>
        </w:pPr>
      </w:p>
      <w:p w14:paraId="572C6A27" w14:textId="77777777" w:rsidR="00E549CF" w:rsidRDefault="0039390C">
        <w:pPr>
          <w:pStyle w:val="a9"/>
          <w:jc w:val="center"/>
        </w:pPr>
        <w:r>
          <w:fldChar w:fldCharType="begin"/>
        </w:r>
        <w:r>
          <w:instrText xml:space="preserve"> PAGE </w:instrText>
        </w:r>
        <w:r>
          <w:fldChar w:fldCharType="separate"/>
        </w:r>
        <w:r>
          <w:t>27</w:t>
        </w:r>
        <w:r>
          <w:fldChar w:fldCharType="end"/>
        </w:r>
      </w:p>
    </w:sdtContent>
  </w:sdt>
  <w:p w14:paraId="5DF150B4" w14:textId="77777777" w:rsidR="00E549CF" w:rsidRDefault="00E549CF">
    <w:pPr>
      <w:pStyle w:val="a9"/>
    </w:pP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124777149"/>
      <w:docPartObj>
        <w:docPartGallery w:val="Page Numbers (Bottom of Page)"/>
        <w:docPartUnique/>
      </w:docPartObj>
    </w:sdtPr>
    <w:sdtEndPr/>
    <w:sdtContent>
      <w:p w14:paraId="01FEAD08" w14:textId="77777777" w:rsidR="00E549CF" w:rsidRDefault="00E549CF">
        <w:pPr>
          <w:pStyle w:val="a9"/>
          <w:jc w:val="center"/>
          <w:rPr>
            <w:sz w:val="20"/>
            <w:szCs w:val="20"/>
          </w:rPr>
        </w:pPr>
      </w:p>
      <w:p w14:paraId="2240C168" w14:textId="77777777" w:rsidR="00E549CF" w:rsidRDefault="0039390C">
        <w:pPr>
          <w:pStyle w:val="a9"/>
          <w:jc w:val="center"/>
        </w:pPr>
        <w:r>
          <w:fldChar w:fldCharType="begin"/>
        </w:r>
        <w:r>
          <w:instrText xml:space="preserve"> PAGE </w:instrText>
        </w:r>
        <w:r>
          <w:fldChar w:fldCharType="separate"/>
        </w:r>
        <w:r>
          <w:t>0</w:t>
        </w:r>
        <w:r>
          <w:fldChar w:fldCharType="end"/>
        </w:r>
      </w:p>
    </w:sdtContent>
  </w:sdt>
  <w:p w14:paraId="294880C9" w14:textId="77777777" w:rsidR="00E549CF" w:rsidRDefault="00E549CF">
    <w:pPr>
      <w:pStyle w:val="a9"/>
    </w:pP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DC25775" w14:textId="77777777" w:rsidR="00E549CF" w:rsidRDefault="00E549CF">
    <w:pPr>
      <w:pStyle w:val="a9"/>
    </w:pP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615975331"/>
      <w:docPartObj>
        <w:docPartGallery w:val="Page Numbers (Bottom of Page)"/>
        <w:docPartUnique/>
      </w:docPartObj>
    </w:sdtPr>
    <w:sdtEndPr/>
    <w:sdtContent>
      <w:p w14:paraId="3A0EE7C2" w14:textId="77777777" w:rsidR="00E549CF" w:rsidRDefault="00E549CF">
        <w:pPr>
          <w:pStyle w:val="a9"/>
          <w:jc w:val="center"/>
          <w:rPr>
            <w:sz w:val="20"/>
            <w:szCs w:val="20"/>
          </w:rPr>
        </w:pPr>
      </w:p>
      <w:p w14:paraId="68DDC721" w14:textId="77777777" w:rsidR="00E549CF" w:rsidRDefault="0039390C">
        <w:pPr>
          <w:pStyle w:val="a9"/>
          <w:jc w:val="center"/>
        </w:pPr>
        <w:r>
          <w:fldChar w:fldCharType="begin"/>
        </w:r>
        <w:r>
          <w:instrText xml:space="preserve"> PAGE </w:instrText>
        </w:r>
        <w:r>
          <w:fldChar w:fldCharType="separate"/>
        </w:r>
        <w:r>
          <w:t>31</w:t>
        </w:r>
        <w:r>
          <w:fldChar w:fldCharType="end"/>
        </w:r>
      </w:p>
    </w:sdtContent>
  </w:sdt>
  <w:p w14:paraId="1F2D2C09" w14:textId="77777777" w:rsidR="00E549CF" w:rsidRDefault="00E549CF">
    <w:pPr>
      <w:pStyle w:val="a9"/>
    </w:pPr>
  </w:p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5DAEEA9" w14:textId="77777777" w:rsidR="00E549CF" w:rsidRDefault="00E549CF">
    <w:pPr>
      <w:pStyle w:val="a9"/>
    </w:pPr>
  </w:p>
</w:ftr>
</file>

<file path=word/footer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2704887" w14:textId="77777777" w:rsidR="00E549CF" w:rsidRDefault="00E549CF">
    <w:pPr>
      <w:pStyle w:val="a9"/>
    </w:pPr>
  </w:p>
</w:ftr>
</file>

<file path=word/footer2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42706632"/>
      <w:docPartObj>
        <w:docPartGallery w:val="Page Numbers (Bottom of Page)"/>
        <w:docPartUnique/>
      </w:docPartObj>
    </w:sdtPr>
    <w:sdtEndPr/>
    <w:sdtContent>
      <w:p w14:paraId="3A8C468F" w14:textId="77777777" w:rsidR="00E549CF" w:rsidRDefault="00E549CF">
        <w:pPr>
          <w:pStyle w:val="a9"/>
          <w:jc w:val="center"/>
          <w:rPr>
            <w:sz w:val="20"/>
            <w:szCs w:val="20"/>
          </w:rPr>
        </w:pPr>
      </w:p>
      <w:p w14:paraId="327BB065" w14:textId="77777777" w:rsidR="00E549CF" w:rsidRDefault="0039390C">
        <w:pPr>
          <w:pStyle w:val="a9"/>
          <w:jc w:val="center"/>
        </w:pPr>
        <w:r>
          <w:fldChar w:fldCharType="begin"/>
        </w:r>
        <w:r>
          <w:instrText xml:space="preserve"> PAGE </w:instrText>
        </w:r>
        <w:r>
          <w:fldChar w:fldCharType="separate"/>
        </w:r>
        <w:r>
          <w:t>37</w:t>
        </w:r>
        <w:r>
          <w:fldChar w:fldCharType="end"/>
        </w:r>
      </w:p>
    </w:sdtContent>
  </w:sdt>
  <w:p w14:paraId="4E2AE15E" w14:textId="77777777" w:rsidR="00E549CF" w:rsidRDefault="00E549CF">
    <w:pPr>
      <w:pStyle w:val="a9"/>
    </w:pPr>
  </w:p>
</w:ftr>
</file>

<file path=word/footer2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646861496"/>
      <w:docPartObj>
        <w:docPartGallery w:val="Page Numbers (Bottom of Page)"/>
        <w:docPartUnique/>
      </w:docPartObj>
    </w:sdtPr>
    <w:sdtEndPr/>
    <w:sdtContent>
      <w:p w14:paraId="4DC6CA96" w14:textId="77777777" w:rsidR="00E549CF" w:rsidRDefault="00E549CF">
        <w:pPr>
          <w:pStyle w:val="a9"/>
          <w:jc w:val="center"/>
          <w:rPr>
            <w:sz w:val="20"/>
            <w:szCs w:val="20"/>
          </w:rPr>
        </w:pPr>
      </w:p>
      <w:p w14:paraId="5E56C6E4" w14:textId="77777777" w:rsidR="00E549CF" w:rsidRDefault="0039390C">
        <w:pPr>
          <w:pStyle w:val="a9"/>
          <w:jc w:val="center"/>
        </w:pPr>
        <w:r>
          <w:fldChar w:fldCharType="begin"/>
        </w:r>
        <w:r>
          <w:instrText xml:space="preserve"> PAGE </w:instrText>
        </w:r>
        <w:r>
          <w:fldChar w:fldCharType="separate"/>
        </w:r>
        <w:r>
          <w:t>0</w:t>
        </w:r>
        <w:r>
          <w:fldChar w:fldCharType="end"/>
        </w:r>
      </w:p>
    </w:sdtContent>
  </w:sdt>
  <w:p w14:paraId="4218EFF8" w14:textId="77777777" w:rsidR="00E549CF" w:rsidRDefault="00E549CF">
    <w:pPr>
      <w:pStyle w:val="a9"/>
    </w:pPr>
  </w:p>
</w:ftr>
</file>

<file path=word/footer2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55091776"/>
      <w:docPartObj>
        <w:docPartGallery w:val="Page Numbers (Bottom of Page)"/>
        <w:docPartUnique/>
      </w:docPartObj>
    </w:sdtPr>
    <w:sdtEndPr/>
    <w:sdtContent>
      <w:p w14:paraId="09417013" w14:textId="77777777" w:rsidR="00E549CF" w:rsidRDefault="00E549CF">
        <w:pPr>
          <w:pStyle w:val="a9"/>
          <w:jc w:val="center"/>
          <w:rPr>
            <w:sz w:val="20"/>
            <w:szCs w:val="20"/>
          </w:rPr>
        </w:pPr>
      </w:p>
      <w:p w14:paraId="2E7549A4" w14:textId="7905F3FE" w:rsidR="00E549CF" w:rsidRDefault="00BB7A3A">
        <w:pPr>
          <w:pStyle w:val="a9"/>
          <w:jc w:val="center"/>
        </w:pPr>
      </w:p>
    </w:sdtContent>
  </w:sdt>
  <w:p w14:paraId="6496F004" w14:textId="77777777" w:rsidR="00E549CF" w:rsidRDefault="00E549CF">
    <w:pPr>
      <w:pStyle w:val="a9"/>
    </w:pPr>
  </w:p>
</w:ftr>
</file>

<file path=word/footer2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24316285"/>
      <w:docPartObj>
        <w:docPartGallery w:val="Page Numbers (Bottom of Page)"/>
        <w:docPartUnique/>
      </w:docPartObj>
    </w:sdtPr>
    <w:sdtEndPr/>
    <w:sdtContent>
      <w:p w14:paraId="31DE593F" w14:textId="77777777" w:rsidR="00E549CF" w:rsidRDefault="00E549CF">
        <w:pPr>
          <w:pStyle w:val="a9"/>
          <w:jc w:val="center"/>
          <w:rPr>
            <w:sz w:val="20"/>
            <w:szCs w:val="20"/>
          </w:rPr>
        </w:pPr>
      </w:p>
      <w:p w14:paraId="3A12990F" w14:textId="77777777" w:rsidR="00E549CF" w:rsidRDefault="0039390C">
        <w:pPr>
          <w:pStyle w:val="a9"/>
          <w:jc w:val="center"/>
        </w:pPr>
        <w:r>
          <w:fldChar w:fldCharType="begin"/>
        </w:r>
        <w:r>
          <w:instrText xml:space="preserve"> PAGE </w:instrText>
        </w:r>
        <w:r>
          <w:fldChar w:fldCharType="separate"/>
        </w:r>
        <w:r>
          <w:t>40</w:t>
        </w:r>
        <w:r>
          <w:fldChar w:fldCharType="end"/>
        </w:r>
      </w:p>
    </w:sdtContent>
  </w:sdt>
  <w:p w14:paraId="76869FC0" w14:textId="77777777" w:rsidR="00E549CF" w:rsidRDefault="00E549CF">
    <w:pPr>
      <w:pStyle w:val="a9"/>
    </w:pPr>
  </w:p>
</w:ftr>
</file>

<file path=word/footer2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CC52986" w14:textId="77777777" w:rsidR="00E549CF" w:rsidRDefault="00E549CF"/>
</w:ftr>
</file>

<file path=word/footer2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4B36648" w14:textId="77777777" w:rsidR="00E549CF" w:rsidRDefault="00E549CF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53DFE28" w14:textId="77777777" w:rsidR="00E8170C" w:rsidRDefault="00E8170C">
      <w:r>
        <w:separator/>
      </w:r>
    </w:p>
  </w:footnote>
  <w:footnote w:type="continuationSeparator" w:id="0">
    <w:p w14:paraId="0360BB3A" w14:textId="77777777" w:rsidR="00E8170C" w:rsidRDefault="00E8170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239011655"/>
      <w:docPartObj>
        <w:docPartGallery w:val="Page Numbers (Top of Page)"/>
        <w:docPartUnique/>
      </w:docPartObj>
    </w:sdtPr>
    <w:sdtEndPr/>
    <w:sdtContent>
      <w:p w14:paraId="102D8C76" w14:textId="42A8A6CB" w:rsidR="00F756EE" w:rsidRDefault="00F756EE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B7A3A">
          <w:rPr>
            <w:noProof/>
          </w:rPr>
          <w:t>2</w:t>
        </w:r>
        <w:r>
          <w:fldChar w:fldCharType="end"/>
        </w:r>
      </w:p>
    </w:sdtContent>
  </w:sdt>
  <w:p w14:paraId="7D181F70" w14:textId="65D3FA13" w:rsidR="002A4BBB" w:rsidRDefault="002A4BBB">
    <w:pPr>
      <w:pStyle w:val="a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4F8D0D7" w14:textId="77777777" w:rsidR="00E549CF" w:rsidRDefault="00E549CF">
    <w:pPr>
      <w:pStyle w:val="a7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027248725"/>
      <w:docPartObj>
        <w:docPartGallery w:val="Page Numbers (Top of Page)"/>
        <w:docPartUnique/>
      </w:docPartObj>
    </w:sdtPr>
    <w:sdtEndPr/>
    <w:sdtContent>
      <w:p w14:paraId="1C51E5E4" w14:textId="7F50FF68" w:rsidR="00665AEC" w:rsidRDefault="00665AEC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B7A3A">
          <w:rPr>
            <w:noProof/>
          </w:rPr>
          <w:t>4</w:t>
        </w:r>
        <w:r>
          <w:fldChar w:fldCharType="end"/>
        </w:r>
      </w:p>
    </w:sdtContent>
  </w:sdt>
  <w:p w14:paraId="5662F72B" w14:textId="5B6FE4E6" w:rsidR="00E549CF" w:rsidRPr="002A4BBB" w:rsidRDefault="00E549CF" w:rsidP="002A4BBB">
    <w:pPr>
      <w:pStyle w:val="a7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458E893" w14:textId="77777777" w:rsidR="00E549CF" w:rsidRDefault="00E549CF">
    <w:pPr>
      <w:pStyle w:val="a7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79389743"/>
      <w:docPartObj>
        <w:docPartGallery w:val="Page Numbers (Top of Page)"/>
        <w:docPartUnique/>
      </w:docPartObj>
    </w:sdtPr>
    <w:sdtEndPr/>
    <w:sdtContent>
      <w:p w14:paraId="4C0AE8EC" w14:textId="7B9813DE" w:rsidR="00665AEC" w:rsidRDefault="00665AEC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B7A3A">
          <w:rPr>
            <w:noProof/>
          </w:rPr>
          <w:t>10</w:t>
        </w:r>
        <w:r>
          <w:fldChar w:fldCharType="end"/>
        </w:r>
      </w:p>
    </w:sdtContent>
  </w:sdt>
  <w:p w14:paraId="44899762" w14:textId="77777777" w:rsidR="00E549CF" w:rsidRDefault="00E549CF">
    <w:pPr>
      <w:pStyle w:val="a7"/>
      <w:jc w:val="center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E04C230" w14:textId="77777777" w:rsidR="00E549CF" w:rsidRDefault="00E549CF">
    <w:pPr>
      <w:pStyle w:val="a7"/>
      <w:jc w:val="center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6B26A49" w14:textId="77777777" w:rsidR="00E549CF" w:rsidRDefault="00E549CF">
    <w:pPr>
      <w:pStyle w:val="a7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B8AF1AA" w14:textId="206789F9" w:rsidR="00E549CF" w:rsidRDefault="00597381">
    <w:pPr>
      <w:pStyle w:val="a7"/>
      <w:jc w:val="center"/>
    </w:pPr>
    <w:r>
      <w:t>11</w:t>
    </w:r>
  </w:p>
  <w:p w14:paraId="3F24CFFA" w14:textId="77777777" w:rsidR="00597381" w:rsidRDefault="00597381">
    <w:pPr>
      <w:pStyle w:val="a7"/>
      <w:jc w:val="center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7B731DD" w14:textId="77777777" w:rsidR="00E549CF" w:rsidRDefault="00E549CF">
    <w:pPr>
      <w:pStyle w:val="a7"/>
      <w:jc w:val="center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378F44C" w14:textId="77777777" w:rsidR="00E549CF" w:rsidRDefault="00E549CF">
    <w:pPr>
      <w:pStyle w:val="a7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857849534"/>
      <w:docPartObj>
        <w:docPartGallery w:val="Page Numbers (Top of Page)"/>
        <w:docPartUnique/>
      </w:docPartObj>
    </w:sdtPr>
    <w:sdtEndPr/>
    <w:sdtContent>
      <w:p w14:paraId="79A2E369" w14:textId="54C8D34A" w:rsidR="00597381" w:rsidRDefault="00597381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B7A3A">
          <w:rPr>
            <w:noProof/>
          </w:rPr>
          <w:t>19</w:t>
        </w:r>
        <w:r>
          <w:fldChar w:fldCharType="end"/>
        </w:r>
      </w:p>
    </w:sdtContent>
  </w:sdt>
  <w:p w14:paraId="014065FC" w14:textId="77777777" w:rsidR="00E549CF" w:rsidRDefault="00E549CF">
    <w:pPr>
      <w:pStyle w:val="a7"/>
      <w:jc w:val="center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4F86537" w14:textId="77777777" w:rsidR="00E549CF" w:rsidRDefault="00E549CF">
    <w:pPr>
      <w:pStyle w:val="a7"/>
      <w:jc w:val="center"/>
    </w:pP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D1E2FC" w14:textId="77777777" w:rsidR="00E549CF" w:rsidRDefault="00E549CF">
    <w:pPr>
      <w:pStyle w:val="a7"/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965578330"/>
      <w:docPartObj>
        <w:docPartGallery w:val="Page Numbers (Top of Page)"/>
        <w:docPartUnique/>
      </w:docPartObj>
    </w:sdtPr>
    <w:sdtEndPr/>
    <w:sdtContent>
      <w:p w14:paraId="18593423" w14:textId="5FA54AF6" w:rsidR="00597381" w:rsidRDefault="00597381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B7A3A">
          <w:rPr>
            <w:noProof/>
          </w:rPr>
          <w:t>25</w:t>
        </w:r>
        <w:r>
          <w:fldChar w:fldCharType="end"/>
        </w:r>
      </w:p>
    </w:sdtContent>
  </w:sdt>
  <w:p w14:paraId="720C1BA2" w14:textId="77777777" w:rsidR="00E549CF" w:rsidRDefault="00E549CF">
    <w:pPr>
      <w:pStyle w:val="a7"/>
      <w:jc w:val="center"/>
      <w:rPr>
        <w:sz w:val="14"/>
        <w:szCs w:val="14"/>
      </w:rPr>
    </w:pP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389066C" w14:textId="77777777" w:rsidR="00E549CF" w:rsidRDefault="00E549CF">
    <w:pPr>
      <w:pStyle w:val="a7"/>
      <w:jc w:val="center"/>
      <w:rPr>
        <w:sz w:val="14"/>
        <w:szCs w:val="14"/>
      </w:rPr>
    </w:pP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E724891" w14:textId="77777777" w:rsidR="00E549CF" w:rsidRDefault="00E549CF">
    <w:pPr>
      <w:pStyle w:val="a7"/>
    </w:pP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07D167C" w14:textId="77777777" w:rsidR="00156E42" w:rsidRDefault="00156E42">
    <w:pPr>
      <w:pStyle w:val="a7"/>
      <w:jc w:val="center"/>
    </w:pPr>
  </w:p>
  <w:sdt>
    <w:sdtPr>
      <w:id w:val="801194196"/>
      <w:docPartObj>
        <w:docPartGallery w:val="Page Numbers (Top of Page)"/>
        <w:docPartUnique/>
      </w:docPartObj>
    </w:sdtPr>
    <w:sdtEndPr/>
    <w:sdtContent>
      <w:p w14:paraId="6331A508" w14:textId="2ED1C4F1" w:rsidR="00156E42" w:rsidRDefault="00156E42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B7A3A">
          <w:rPr>
            <w:noProof/>
          </w:rPr>
          <w:t>28</w:t>
        </w:r>
        <w:r>
          <w:fldChar w:fldCharType="end"/>
        </w:r>
      </w:p>
    </w:sdtContent>
  </w:sdt>
  <w:p w14:paraId="7A0EC8BA" w14:textId="77777777" w:rsidR="00E549CF" w:rsidRDefault="00E549CF"/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49897A5" w14:textId="77777777" w:rsidR="00E549CF" w:rsidRDefault="00E549CF"/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E190C63" w14:textId="77777777" w:rsidR="00E549CF" w:rsidRDefault="00E549CF">
    <w:pPr>
      <w:pStyle w:val="a7"/>
    </w:pPr>
  </w:p>
</w:hdr>
</file>

<file path=word/header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C832337" w14:textId="77777777" w:rsidR="00156E42" w:rsidRDefault="00156E42">
    <w:pPr>
      <w:pStyle w:val="a7"/>
      <w:jc w:val="center"/>
    </w:pPr>
  </w:p>
  <w:sdt>
    <w:sdtPr>
      <w:id w:val="-799150274"/>
      <w:docPartObj>
        <w:docPartGallery w:val="Page Numbers (Top of Page)"/>
        <w:docPartUnique/>
      </w:docPartObj>
    </w:sdtPr>
    <w:sdtEndPr/>
    <w:sdtContent>
      <w:p w14:paraId="19D47116" w14:textId="42A419EB" w:rsidR="00156E42" w:rsidRDefault="00156E42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B7A3A">
          <w:rPr>
            <w:noProof/>
          </w:rPr>
          <w:t>33</w:t>
        </w:r>
        <w:r>
          <w:fldChar w:fldCharType="end"/>
        </w:r>
      </w:p>
    </w:sdtContent>
  </w:sdt>
  <w:p w14:paraId="30A15334" w14:textId="77777777" w:rsidR="00E549CF" w:rsidRDefault="00E549CF"/>
</w:hdr>
</file>

<file path=word/header2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710F50C" w14:textId="77777777" w:rsidR="00E549CF" w:rsidRDefault="00E549CF"/>
</w:hdr>
</file>

<file path=word/header2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8A509F2" w14:textId="77777777" w:rsidR="00E549CF" w:rsidRDefault="00E549CF">
    <w:pPr>
      <w:pStyle w:val="a7"/>
    </w:pPr>
  </w:p>
</w:hdr>
</file>

<file path=word/header2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416103386"/>
      <w:docPartObj>
        <w:docPartGallery w:val="Page Numbers (Top of Page)"/>
        <w:docPartUnique/>
      </w:docPartObj>
    </w:sdtPr>
    <w:sdtEndPr/>
    <w:sdtContent>
      <w:p w14:paraId="3C4E6426" w14:textId="06D34F65" w:rsidR="00156E42" w:rsidRDefault="00156E42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B7A3A">
          <w:rPr>
            <w:noProof/>
          </w:rPr>
          <w:t>34</w:t>
        </w:r>
        <w:r>
          <w:fldChar w:fldCharType="end"/>
        </w:r>
      </w:p>
    </w:sdtContent>
  </w:sdt>
  <w:p w14:paraId="6FECC7BF" w14:textId="77777777" w:rsidR="00E549CF" w:rsidRDefault="00E549CF">
    <w:pPr>
      <w:pStyle w:val="a7"/>
      <w:jc w:val="center"/>
    </w:pPr>
  </w:p>
</w:hdr>
</file>

<file path=word/header2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D59A562" w14:textId="77777777" w:rsidR="00E549CF" w:rsidRDefault="00E549CF">
    <w:pPr>
      <w:pStyle w:val="a7"/>
      <w:jc w:val="center"/>
    </w:pPr>
  </w:p>
</w:hdr>
</file>

<file path=word/header2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E19C830" w14:textId="77777777" w:rsidR="00E549CF" w:rsidRDefault="00E549CF"/>
</w:hdr>
</file>

<file path=word/header2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B516F73" w14:textId="77777777" w:rsidR="00E549CF" w:rsidRDefault="00E549CF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E02CE3"/>
    <w:multiLevelType w:val="multilevel"/>
    <w:tmpl w:val="68FC06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">
    <w:nsid w:val="0BDE67AB"/>
    <w:multiLevelType w:val="multilevel"/>
    <w:tmpl w:val="B7AA72D8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>
    <w:nsid w:val="13FB3F54"/>
    <w:multiLevelType w:val="multilevel"/>
    <w:tmpl w:val="881AC2C0"/>
    <w:lvl w:ilvl="0">
      <w:start w:val="1"/>
      <w:numFmt w:val="decimal"/>
      <w:lvlText w:val="%1."/>
      <w:lvlJc w:val="left"/>
      <w:pPr>
        <w:tabs>
          <w:tab w:val="num" w:pos="0"/>
        </w:tabs>
        <w:ind w:left="1020" w:hanging="102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abstractNum w:abstractNumId="3">
    <w:nsid w:val="1BD1560A"/>
    <w:multiLevelType w:val="multilevel"/>
    <w:tmpl w:val="FD2C38DE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pStyle w:val="4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4">
    <w:nsid w:val="1D08651D"/>
    <w:multiLevelType w:val="multilevel"/>
    <w:tmpl w:val="B6FA2BA2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5">
    <w:nsid w:val="1DEC19C8"/>
    <w:multiLevelType w:val="multilevel"/>
    <w:tmpl w:val="9F82A966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6">
    <w:nsid w:val="23FC36CC"/>
    <w:multiLevelType w:val="multilevel"/>
    <w:tmpl w:val="223E24A8"/>
    <w:lvl w:ilvl="0">
      <w:start w:val="1"/>
      <w:numFmt w:val="decimal"/>
      <w:lvlText w:val="%1."/>
      <w:lvlJc w:val="left"/>
      <w:pPr>
        <w:tabs>
          <w:tab w:val="num" w:pos="0"/>
        </w:tabs>
        <w:ind w:left="1069" w:hanging="360"/>
      </w:pPr>
      <w:rPr>
        <w:color w:val="000000"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9" w:hanging="180"/>
      </w:pPr>
    </w:lvl>
  </w:abstractNum>
  <w:abstractNum w:abstractNumId="7">
    <w:nsid w:val="2D8C142C"/>
    <w:multiLevelType w:val="multilevel"/>
    <w:tmpl w:val="100015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8">
    <w:nsid w:val="419000A1"/>
    <w:multiLevelType w:val="multilevel"/>
    <w:tmpl w:val="B4E43A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9">
    <w:nsid w:val="64071F42"/>
    <w:multiLevelType w:val="multilevel"/>
    <w:tmpl w:val="C06C75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0">
    <w:nsid w:val="6A905959"/>
    <w:multiLevelType w:val="multilevel"/>
    <w:tmpl w:val="F0907D32"/>
    <w:lvl w:ilvl="0">
      <w:start w:val="1"/>
      <w:numFmt w:val="decimal"/>
      <w:lvlText w:val="%1."/>
      <w:lvlJc w:val="left"/>
      <w:pPr>
        <w:tabs>
          <w:tab w:val="num" w:pos="0"/>
        </w:tabs>
        <w:ind w:left="1728" w:hanging="1020"/>
      </w:pPr>
      <w:rPr>
        <w:b/>
        <w:bCs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8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8" w:hanging="180"/>
      </w:pPr>
    </w:lvl>
  </w:abstractNum>
  <w:num w:numId="1">
    <w:abstractNumId w:val="3"/>
  </w:num>
  <w:num w:numId="2">
    <w:abstractNumId w:val="2"/>
  </w:num>
  <w:num w:numId="3">
    <w:abstractNumId w:val="10"/>
  </w:num>
  <w:num w:numId="4">
    <w:abstractNumId w:val="6"/>
  </w:num>
  <w:num w:numId="5">
    <w:abstractNumId w:val="5"/>
  </w:num>
  <w:num w:numId="6">
    <w:abstractNumId w:val="4"/>
  </w:num>
  <w:num w:numId="7">
    <w:abstractNumId w:val="7"/>
  </w:num>
  <w:num w:numId="8">
    <w:abstractNumId w:val="8"/>
  </w:num>
  <w:num w:numId="9">
    <w:abstractNumId w:val="0"/>
  </w:num>
  <w:num w:numId="10">
    <w:abstractNumId w:val="9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49CF"/>
    <w:rsid w:val="000212B7"/>
    <w:rsid w:val="000367C7"/>
    <w:rsid w:val="000415AF"/>
    <w:rsid w:val="000459AA"/>
    <w:rsid w:val="00093CB3"/>
    <w:rsid w:val="000F494A"/>
    <w:rsid w:val="00156E42"/>
    <w:rsid w:val="001620B1"/>
    <w:rsid w:val="0019136B"/>
    <w:rsid w:val="001D498D"/>
    <w:rsid w:val="00235C9B"/>
    <w:rsid w:val="002577CC"/>
    <w:rsid w:val="002746E2"/>
    <w:rsid w:val="002A4BBB"/>
    <w:rsid w:val="00373300"/>
    <w:rsid w:val="0039390C"/>
    <w:rsid w:val="003A1B75"/>
    <w:rsid w:val="003D3EA4"/>
    <w:rsid w:val="0040073E"/>
    <w:rsid w:val="004E01C3"/>
    <w:rsid w:val="004E560F"/>
    <w:rsid w:val="00547C37"/>
    <w:rsid w:val="00571B4B"/>
    <w:rsid w:val="00597381"/>
    <w:rsid w:val="005A25A2"/>
    <w:rsid w:val="005B17DD"/>
    <w:rsid w:val="006512F4"/>
    <w:rsid w:val="00654352"/>
    <w:rsid w:val="00665AEC"/>
    <w:rsid w:val="00666045"/>
    <w:rsid w:val="006C0A22"/>
    <w:rsid w:val="006C0B8B"/>
    <w:rsid w:val="00716D62"/>
    <w:rsid w:val="00761EAA"/>
    <w:rsid w:val="0078612D"/>
    <w:rsid w:val="007F498C"/>
    <w:rsid w:val="00840D90"/>
    <w:rsid w:val="008F3500"/>
    <w:rsid w:val="008F4E66"/>
    <w:rsid w:val="009018F7"/>
    <w:rsid w:val="009056BB"/>
    <w:rsid w:val="00941641"/>
    <w:rsid w:val="009D204C"/>
    <w:rsid w:val="009D5F8B"/>
    <w:rsid w:val="009D627C"/>
    <w:rsid w:val="009D77E2"/>
    <w:rsid w:val="00A00AC2"/>
    <w:rsid w:val="00A2599D"/>
    <w:rsid w:val="00A410EB"/>
    <w:rsid w:val="00B016DB"/>
    <w:rsid w:val="00B27F97"/>
    <w:rsid w:val="00BB3E84"/>
    <w:rsid w:val="00BB7A3A"/>
    <w:rsid w:val="00BF0C11"/>
    <w:rsid w:val="00C11DD0"/>
    <w:rsid w:val="00C22434"/>
    <w:rsid w:val="00CB6AB3"/>
    <w:rsid w:val="00CE7493"/>
    <w:rsid w:val="00D23E80"/>
    <w:rsid w:val="00D91859"/>
    <w:rsid w:val="00DB605B"/>
    <w:rsid w:val="00DC2C9C"/>
    <w:rsid w:val="00DF2381"/>
    <w:rsid w:val="00E330D6"/>
    <w:rsid w:val="00E359A2"/>
    <w:rsid w:val="00E37D02"/>
    <w:rsid w:val="00E549CF"/>
    <w:rsid w:val="00E8170C"/>
    <w:rsid w:val="00E946A7"/>
    <w:rsid w:val="00F15E62"/>
    <w:rsid w:val="00F3644A"/>
    <w:rsid w:val="00F756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5FBEC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uppressAutoHyphens w:val="0"/>
    </w:pPr>
    <w:rPr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945D47"/>
    <w:pPr>
      <w:keepNext/>
      <w:keepLines/>
      <w:pageBreakBefore/>
      <w:jc w:val="center"/>
      <w:outlineLvl w:val="0"/>
    </w:pPr>
    <w:rPr>
      <w:rFonts w:eastAsiaTheme="majorEastAsia" w:cstheme="majorBidi"/>
      <w:b/>
      <w:caps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945D47"/>
    <w:pPr>
      <w:keepNext/>
      <w:keepLines/>
      <w:jc w:val="center"/>
      <w:outlineLvl w:val="1"/>
    </w:pPr>
    <w:rPr>
      <w:rFonts w:eastAsiaTheme="majorEastAsia" w:cstheme="majorBidi"/>
      <w:b/>
      <w:bCs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2D6666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4">
    <w:name w:val="heading 4"/>
    <w:basedOn w:val="11"/>
    <w:next w:val="a0"/>
    <w:qFormat/>
    <w:pPr>
      <w:numPr>
        <w:ilvl w:val="3"/>
        <w:numId w:val="1"/>
      </w:numPr>
      <w:spacing w:before="120"/>
      <w:outlineLvl w:val="3"/>
    </w:pPr>
    <w:rPr>
      <w:b/>
      <w:bCs/>
      <w:i/>
      <w:i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uiPriority w:val="9"/>
    <w:qFormat/>
    <w:rsid w:val="00945D47"/>
    <w:rPr>
      <w:rFonts w:ascii="Times New Roman" w:eastAsiaTheme="majorEastAsia" w:hAnsi="Times New Roman" w:cstheme="majorBidi"/>
      <w:b/>
      <w:caps/>
      <w:sz w:val="28"/>
      <w:szCs w:val="32"/>
    </w:rPr>
  </w:style>
  <w:style w:type="character" w:customStyle="1" w:styleId="20">
    <w:name w:val="Заголовок 2 Знак"/>
    <w:basedOn w:val="a1"/>
    <w:link w:val="2"/>
    <w:uiPriority w:val="9"/>
    <w:qFormat/>
    <w:rsid w:val="00945D47"/>
    <w:rPr>
      <w:rFonts w:ascii="Times New Roman" w:eastAsiaTheme="majorEastAsia" w:hAnsi="Times New Roman" w:cstheme="majorBidi"/>
      <w:b/>
      <w:bCs/>
      <w:sz w:val="28"/>
      <w:szCs w:val="26"/>
    </w:rPr>
  </w:style>
  <w:style w:type="character" w:customStyle="1" w:styleId="30">
    <w:name w:val="Заголовок 3 Знак"/>
    <w:basedOn w:val="a1"/>
    <w:link w:val="3"/>
    <w:uiPriority w:val="9"/>
    <w:semiHidden/>
    <w:qFormat/>
    <w:rsid w:val="002D6666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a4">
    <w:name w:val="Текст выноски Знак"/>
    <w:basedOn w:val="a1"/>
    <w:link w:val="a5"/>
    <w:uiPriority w:val="99"/>
    <w:semiHidden/>
    <w:qFormat/>
    <w:rsid w:val="00EE055F"/>
    <w:rPr>
      <w:rFonts w:ascii="Tahoma" w:hAnsi="Tahoma" w:cs="Tahoma"/>
      <w:sz w:val="16"/>
      <w:szCs w:val="16"/>
    </w:rPr>
  </w:style>
  <w:style w:type="character" w:customStyle="1" w:styleId="a6">
    <w:name w:val="Верхний колонтитул Знак"/>
    <w:basedOn w:val="a1"/>
    <w:link w:val="a7"/>
    <w:uiPriority w:val="99"/>
    <w:qFormat/>
    <w:rsid w:val="00724CCE"/>
    <w:rPr>
      <w:rFonts w:ascii="Times New Roman" w:hAnsi="Times New Roman"/>
      <w:sz w:val="28"/>
    </w:rPr>
  </w:style>
  <w:style w:type="character" w:customStyle="1" w:styleId="a8">
    <w:name w:val="Нижний колонтитул Знак"/>
    <w:basedOn w:val="a1"/>
    <w:link w:val="a9"/>
    <w:uiPriority w:val="99"/>
    <w:qFormat/>
    <w:rsid w:val="00724CCE"/>
    <w:rPr>
      <w:rFonts w:ascii="Times New Roman" w:hAnsi="Times New Roman"/>
      <w:sz w:val="28"/>
    </w:rPr>
  </w:style>
  <w:style w:type="character" w:styleId="aa">
    <w:name w:val="Hyperlink"/>
    <w:basedOn w:val="a1"/>
    <w:uiPriority w:val="99"/>
    <w:unhideWhenUsed/>
    <w:rsid w:val="008328F3"/>
    <w:rPr>
      <w:color w:val="0000FF" w:themeColor="hyperlink"/>
      <w:u w:val="single"/>
    </w:rPr>
  </w:style>
  <w:style w:type="character" w:customStyle="1" w:styleId="12">
    <w:name w:val="Основной шрифт абзаца1"/>
    <w:qFormat/>
    <w:rsid w:val="005B47A8"/>
  </w:style>
  <w:style w:type="character" w:customStyle="1" w:styleId="13">
    <w:name w:val="Неразрешенное упоминание1"/>
    <w:basedOn w:val="a1"/>
    <w:uiPriority w:val="99"/>
    <w:semiHidden/>
    <w:unhideWhenUsed/>
    <w:qFormat/>
    <w:rsid w:val="00E86D85"/>
    <w:rPr>
      <w:color w:val="605E5C"/>
      <w:shd w:val="clear" w:color="auto" w:fill="E1DFDD"/>
    </w:rPr>
  </w:style>
  <w:style w:type="character" w:customStyle="1" w:styleId="ab">
    <w:name w:val="Приложение_НОМЕР Знак"/>
    <w:link w:val="ac"/>
    <w:qFormat/>
    <w:rsid w:val="00471329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FontStyle129">
    <w:name w:val="Font Style129"/>
    <w:qFormat/>
    <w:rsid w:val="00AF01DD"/>
    <w:rPr>
      <w:rFonts w:ascii="Times New Roman" w:hAnsi="Times New Roman" w:cs="Times New Roman"/>
      <w:sz w:val="22"/>
      <w:szCs w:val="22"/>
    </w:rPr>
  </w:style>
  <w:style w:type="character" w:customStyle="1" w:styleId="ad">
    <w:name w:val="Основной текст Знак"/>
    <w:basedOn w:val="a1"/>
    <w:link w:val="a0"/>
    <w:uiPriority w:val="99"/>
    <w:semiHidden/>
    <w:qFormat/>
    <w:rsid w:val="001536BE"/>
    <w:rPr>
      <w:rFonts w:ascii="Times New Roman" w:hAnsi="Times New Roman"/>
      <w:sz w:val="28"/>
    </w:rPr>
  </w:style>
  <w:style w:type="character" w:customStyle="1" w:styleId="ae">
    <w:name w:val="Текст Знак"/>
    <w:basedOn w:val="a1"/>
    <w:link w:val="af"/>
    <w:uiPriority w:val="99"/>
    <w:semiHidden/>
    <w:qFormat/>
    <w:rsid w:val="001536BE"/>
    <w:rPr>
      <w:rFonts w:ascii="Consolas" w:hAnsi="Consolas"/>
      <w:sz w:val="21"/>
      <w:szCs w:val="21"/>
    </w:rPr>
  </w:style>
  <w:style w:type="character" w:customStyle="1" w:styleId="af0">
    <w:name w:val="Приложение_НАЗВАНИЕ Знак"/>
    <w:link w:val="af1"/>
    <w:qFormat/>
    <w:rsid w:val="0024682C"/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character" w:customStyle="1" w:styleId="searchresult">
    <w:name w:val="search_result"/>
    <w:basedOn w:val="a1"/>
    <w:qFormat/>
    <w:rsid w:val="003127AB"/>
  </w:style>
  <w:style w:type="character" w:styleId="af2">
    <w:name w:val="FollowedHyperlink"/>
    <w:basedOn w:val="a1"/>
    <w:uiPriority w:val="99"/>
    <w:semiHidden/>
    <w:unhideWhenUsed/>
    <w:rsid w:val="00BB5383"/>
    <w:rPr>
      <w:color w:val="800080" w:themeColor="followedHyperlink"/>
      <w:u w:val="single"/>
    </w:rPr>
  </w:style>
  <w:style w:type="character" w:customStyle="1" w:styleId="af3">
    <w:name w:val="Ссылка указателя"/>
    <w:qFormat/>
  </w:style>
  <w:style w:type="character" w:customStyle="1" w:styleId="af4">
    <w:name w:val="Символ нумерации"/>
    <w:qFormat/>
  </w:style>
  <w:style w:type="character" w:customStyle="1" w:styleId="af5">
    <w:name w:val="Маркеры"/>
    <w:qFormat/>
    <w:rPr>
      <w:rFonts w:ascii="OpenSymbol" w:eastAsia="OpenSymbol" w:hAnsi="OpenSymbol" w:cs="OpenSymbol"/>
    </w:rPr>
  </w:style>
  <w:style w:type="paragraph" w:customStyle="1" w:styleId="11">
    <w:name w:val="Заголовок1"/>
    <w:basedOn w:val="a"/>
    <w:next w:val="a0"/>
    <w:qFormat/>
    <w:pPr>
      <w:keepNext/>
      <w:spacing w:before="240" w:after="120"/>
    </w:pPr>
    <w:rPr>
      <w:rFonts w:ascii="Arial" w:eastAsia="Microsoft YaHei" w:hAnsi="Arial" w:cs="Mangal"/>
      <w:szCs w:val="28"/>
    </w:rPr>
  </w:style>
  <w:style w:type="paragraph" w:styleId="a0">
    <w:name w:val="Body Text"/>
    <w:basedOn w:val="a"/>
    <w:link w:val="ad"/>
    <w:uiPriority w:val="99"/>
    <w:semiHidden/>
    <w:unhideWhenUsed/>
    <w:rsid w:val="001536BE"/>
    <w:pPr>
      <w:spacing w:after="120"/>
    </w:pPr>
  </w:style>
  <w:style w:type="paragraph" w:styleId="af6">
    <w:name w:val="List"/>
    <w:basedOn w:val="a0"/>
    <w:rPr>
      <w:rFonts w:ascii="Arial" w:hAnsi="Arial" w:cs="Mangal"/>
    </w:rPr>
  </w:style>
  <w:style w:type="paragraph" w:styleId="af7">
    <w:name w:val="caption"/>
    <w:basedOn w:val="a"/>
    <w:qFormat/>
    <w:pPr>
      <w:suppressLineNumbers/>
      <w:spacing w:before="120" w:after="120"/>
    </w:pPr>
    <w:rPr>
      <w:rFonts w:cs="Arial"/>
      <w:i/>
      <w:iCs/>
    </w:rPr>
  </w:style>
  <w:style w:type="paragraph" w:styleId="af8">
    <w:name w:val="index heading"/>
    <w:basedOn w:val="11"/>
  </w:style>
  <w:style w:type="paragraph" w:customStyle="1" w:styleId="caption1">
    <w:name w:val="caption1"/>
    <w:basedOn w:val="a"/>
    <w:qFormat/>
    <w:pPr>
      <w:suppressLineNumbers/>
      <w:spacing w:before="120" w:after="120"/>
    </w:pPr>
    <w:rPr>
      <w:rFonts w:cs="Arial"/>
      <w:i/>
      <w:iCs/>
    </w:rPr>
  </w:style>
  <w:style w:type="paragraph" w:customStyle="1" w:styleId="caption11">
    <w:name w:val="caption11"/>
    <w:basedOn w:val="a"/>
    <w:qFormat/>
    <w:pPr>
      <w:suppressLineNumbers/>
      <w:spacing w:before="120" w:after="120"/>
    </w:pPr>
    <w:rPr>
      <w:rFonts w:ascii="Arial" w:hAnsi="Arial" w:cs="Mangal"/>
      <w:i/>
      <w:iCs/>
    </w:rPr>
  </w:style>
  <w:style w:type="paragraph" w:customStyle="1" w:styleId="caption111">
    <w:name w:val="caption111"/>
    <w:basedOn w:val="a"/>
    <w:qFormat/>
    <w:pPr>
      <w:suppressLineNumbers/>
      <w:spacing w:before="120" w:after="120"/>
    </w:pPr>
    <w:rPr>
      <w:rFonts w:ascii="Arial" w:hAnsi="Arial" w:cs="Mangal"/>
      <w:i/>
      <w:iCs/>
    </w:rPr>
  </w:style>
  <w:style w:type="paragraph" w:customStyle="1" w:styleId="indexheading1">
    <w:name w:val="index heading1"/>
    <w:basedOn w:val="11"/>
    <w:qFormat/>
  </w:style>
  <w:style w:type="paragraph" w:styleId="a5">
    <w:name w:val="Balloon Text"/>
    <w:basedOn w:val="a"/>
    <w:link w:val="a4"/>
    <w:uiPriority w:val="99"/>
    <w:semiHidden/>
    <w:unhideWhenUsed/>
    <w:qFormat/>
    <w:rsid w:val="00EE055F"/>
    <w:rPr>
      <w:rFonts w:ascii="Tahoma" w:hAnsi="Tahoma" w:cs="Tahoma"/>
      <w:sz w:val="16"/>
      <w:szCs w:val="16"/>
    </w:rPr>
  </w:style>
  <w:style w:type="paragraph" w:styleId="af9">
    <w:name w:val="List Paragraph"/>
    <w:basedOn w:val="a"/>
    <w:qFormat/>
    <w:pPr>
      <w:ind w:left="720"/>
    </w:pPr>
    <w:rPr>
      <w:rFonts w:cs="Calibri"/>
    </w:rPr>
  </w:style>
  <w:style w:type="paragraph" w:customStyle="1" w:styleId="afa">
    <w:name w:val="Колонтитул"/>
    <w:basedOn w:val="a"/>
    <w:qFormat/>
  </w:style>
  <w:style w:type="paragraph" w:styleId="a7">
    <w:name w:val="header"/>
    <w:basedOn w:val="a"/>
    <w:link w:val="a6"/>
    <w:uiPriority w:val="99"/>
    <w:unhideWhenUsed/>
    <w:rsid w:val="00724CCE"/>
    <w:pPr>
      <w:tabs>
        <w:tab w:val="center" w:pos="4677"/>
        <w:tab w:val="right" w:pos="9355"/>
      </w:tabs>
    </w:pPr>
  </w:style>
  <w:style w:type="paragraph" w:styleId="a9">
    <w:name w:val="footer"/>
    <w:basedOn w:val="a"/>
    <w:link w:val="a8"/>
    <w:uiPriority w:val="99"/>
    <w:unhideWhenUsed/>
    <w:rsid w:val="00724CCE"/>
    <w:pPr>
      <w:tabs>
        <w:tab w:val="center" w:pos="4677"/>
        <w:tab w:val="right" w:pos="9355"/>
      </w:tabs>
    </w:pPr>
  </w:style>
  <w:style w:type="paragraph" w:customStyle="1" w:styleId="indexheading2">
    <w:name w:val="index heading2"/>
    <w:basedOn w:val="11"/>
    <w:qFormat/>
  </w:style>
  <w:style w:type="paragraph" w:customStyle="1" w:styleId="indexheading3">
    <w:name w:val="index heading3"/>
    <w:basedOn w:val="11"/>
    <w:qFormat/>
  </w:style>
  <w:style w:type="paragraph" w:styleId="afb">
    <w:name w:val="TOC Heading"/>
    <w:basedOn w:val="1"/>
    <w:next w:val="a"/>
    <w:uiPriority w:val="39"/>
    <w:unhideWhenUsed/>
    <w:qFormat/>
    <w:rsid w:val="008328F3"/>
    <w:pPr>
      <w:pageBreakBefore w:val="0"/>
      <w:spacing w:before="480" w:line="276" w:lineRule="auto"/>
      <w:jc w:val="left"/>
      <w:outlineLvl w:val="9"/>
    </w:pPr>
    <w:rPr>
      <w:rFonts w:asciiTheme="majorHAnsi" w:hAnsiTheme="majorHAnsi"/>
      <w:bCs/>
      <w:caps w:val="0"/>
      <w:color w:val="365F91" w:themeColor="accent1" w:themeShade="BF"/>
      <w:szCs w:val="28"/>
    </w:rPr>
  </w:style>
  <w:style w:type="paragraph" w:styleId="14">
    <w:name w:val="toc 1"/>
    <w:basedOn w:val="a"/>
    <w:next w:val="a"/>
    <w:autoRedefine/>
    <w:uiPriority w:val="39"/>
    <w:unhideWhenUsed/>
    <w:rsid w:val="005B6F76"/>
    <w:pPr>
      <w:tabs>
        <w:tab w:val="left" w:pos="567"/>
        <w:tab w:val="left" w:pos="1100"/>
        <w:tab w:val="right" w:leader="dot" w:pos="9911"/>
      </w:tabs>
      <w:ind w:firstLine="284"/>
    </w:pPr>
    <w:rPr>
      <w:rFonts w:cs="Times New Roman"/>
    </w:rPr>
  </w:style>
  <w:style w:type="paragraph" w:styleId="21">
    <w:name w:val="toc 2"/>
    <w:basedOn w:val="a"/>
    <w:next w:val="a"/>
    <w:autoRedefine/>
    <w:uiPriority w:val="39"/>
    <w:unhideWhenUsed/>
    <w:rsid w:val="00A8125E"/>
    <w:pPr>
      <w:tabs>
        <w:tab w:val="left" w:pos="567"/>
        <w:tab w:val="left" w:pos="1540"/>
        <w:tab w:val="right" w:leader="dot" w:pos="9911"/>
      </w:tabs>
      <w:ind w:left="567" w:hanging="283"/>
    </w:pPr>
  </w:style>
  <w:style w:type="paragraph" w:customStyle="1" w:styleId="ConsPlusNormal">
    <w:name w:val="ConsPlusNormal"/>
    <w:uiPriority w:val="6"/>
    <w:qFormat/>
    <w:rsid w:val="00D75433"/>
    <w:pPr>
      <w:widowControl w:val="0"/>
      <w:spacing w:line="100" w:lineRule="atLeast"/>
      <w:textAlignment w:val="baseline"/>
    </w:pPr>
    <w:rPr>
      <w:rFonts w:ascii="Arial" w:eastAsia="Arial" w:hAnsi="Arial" w:cs="Arial"/>
      <w:kern w:val="2"/>
      <w:sz w:val="20"/>
      <w:szCs w:val="20"/>
      <w:lang w:eastAsia="zh-CN" w:bidi="hi-IN"/>
    </w:rPr>
  </w:style>
  <w:style w:type="paragraph" w:customStyle="1" w:styleId="Standard">
    <w:name w:val="Standard"/>
    <w:qFormat/>
    <w:rsid w:val="00471329"/>
    <w:pPr>
      <w:ind w:firstLine="851"/>
      <w:jc w:val="both"/>
    </w:pPr>
    <w:rPr>
      <w:rFonts w:ascii="Times New Roman" w:eastAsia="Times New Roman" w:hAnsi="Times New Roman" w:cs="Times New Roman"/>
      <w:kern w:val="2"/>
      <w:sz w:val="28"/>
      <w:szCs w:val="24"/>
      <w:lang w:eastAsia="zh-CN"/>
    </w:rPr>
  </w:style>
  <w:style w:type="paragraph" w:customStyle="1" w:styleId="ac">
    <w:name w:val="Приложение_НОМЕР"/>
    <w:next w:val="a"/>
    <w:link w:val="ab"/>
    <w:qFormat/>
    <w:rsid w:val="00471329"/>
    <w:pPr>
      <w:keepNext/>
      <w:pageBreakBefore/>
      <w:spacing w:after="120"/>
      <w:jc w:val="right"/>
      <w:outlineLvl w:val="1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15">
    <w:name w:val="Стиль1"/>
    <w:basedOn w:val="a0"/>
    <w:next w:val="af"/>
    <w:qFormat/>
    <w:rsid w:val="001536BE"/>
    <w:pPr>
      <w:ind w:firstLine="851"/>
    </w:pPr>
    <w:rPr>
      <w:rFonts w:eastAsia="Times New Roman" w:cs="Times New Roman"/>
      <w:sz w:val="26"/>
      <w:lang w:eastAsia="ru-RU"/>
    </w:rPr>
  </w:style>
  <w:style w:type="paragraph" w:styleId="af">
    <w:name w:val="Plain Text"/>
    <w:basedOn w:val="a"/>
    <w:link w:val="ae"/>
    <w:uiPriority w:val="99"/>
    <w:semiHidden/>
    <w:unhideWhenUsed/>
    <w:qFormat/>
    <w:rsid w:val="001536BE"/>
    <w:rPr>
      <w:rFonts w:ascii="Consolas" w:hAnsi="Consolas"/>
      <w:sz w:val="21"/>
      <w:szCs w:val="21"/>
    </w:rPr>
  </w:style>
  <w:style w:type="paragraph" w:customStyle="1" w:styleId="af1">
    <w:name w:val="Приложение_НАЗВАНИЕ"/>
    <w:basedOn w:val="a"/>
    <w:next w:val="a"/>
    <w:link w:val="af0"/>
    <w:qFormat/>
    <w:rsid w:val="0024682C"/>
    <w:pPr>
      <w:keepNext/>
      <w:spacing w:after="120"/>
      <w:jc w:val="center"/>
    </w:pPr>
    <w:rPr>
      <w:rFonts w:eastAsia="Times New Roman" w:cs="Times New Roman"/>
      <w:b/>
      <w:szCs w:val="28"/>
      <w:lang w:eastAsia="ru-RU"/>
    </w:rPr>
  </w:style>
  <w:style w:type="paragraph" w:customStyle="1" w:styleId="afc">
    <w:name w:val="Таблица_Текст_ЦЕНТР"/>
    <w:basedOn w:val="a"/>
    <w:qFormat/>
    <w:rsid w:val="00986BC7"/>
    <w:pPr>
      <w:keepLines/>
      <w:jc w:val="center"/>
    </w:pPr>
    <w:rPr>
      <w:rFonts w:eastAsia="Times New Roman" w:cs="Times New Roman"/>
      <w:sz w:val="18"/>
      <w:lang w:eastAsia="ru-RU"/>
    </w:rPr>
  </w:style>
  <w:style w:type="paragraph" w:customStyle="1" w:styleId="afd">
    <w:name w:val="Таблица_Текст_ЛЕВО"/>
    <w:basedOn w:val="afc"/>
    <w:uiPriority w:val="99"/>
    <w:qFormat/>
    <w:rsid w:val="00986BC7"/>
    <w:pPr>
      <w:keepLines w:val="0"/>
      <w:ind w:left="28"/>
      <w:jc w:val="left"/>
    </w:pPr>
    <w:rPr>
      <w:rFonts w:cs="Courier New"/>
      <w:szCs w:val="20"/>
    </w:rPr>
  </w:style>
  <w:style w:type="paragraph" w:customStyle="1" w:styleId="afe">
    <w:name w:val="Таблица_ШАПКА"/>
    <w:next w:val="a"/>
    <w:qFormat/>
    <w:rsid w:val="00986BC7"/>
    <w:pPr>
      <w:keepNext/>
      <w:jc w:val="center"/>
    </w:pPr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paragraph" w:customStyle="1" w:styleId="aff">
    <w:name w:val="Таблица_НОМЕР СТОЛБ"/>
    <w:basedOn w:val="afc"/>
    <w:qFormat/>
    <w:rsid w:val="00986BC7"/>
    <w:pPr>
      <w:keepNext/>
      <w:keepLines w:val="0"/>
    </w:pPr>
    <w:rPr>
      <w:rFonts w:cs="Courier New"/>
      <w:sz w:val="16"/>
      <w:szCs w:val="16"/>
    </w:rPr>
  </w:style>
  <w:style w:type="paragraph" w:customStyle="1" w:styleId="formattext">
    <w:name w:val="formattext"/>
    <w:basedOn w:val="a"/>
    <w:qFormat/>
    <w:rsid w:val="00EE2F06"/>
    <w:pPr>
      <w:spacing w:beforeAutospacing="1" w:afterAutospacing="1"/>
    </w:pPr>
    <w:rPr>
      <w:rFonts w:eastAsia="Times New Roman" w:cs="Times New Roman"/>
      <w:lang w:eastAsia="ru-RU"/>
    </w:rPr>
  </w:style>
  <w:style w:type="paragraph" w:customStyle="1" w:styleId="xl65">
    <w:name w:val="xl65"/>
    <w:basedOn w:val="a"/>
    <w:qFormat/>
    <w:rsid w:val="00236BE3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/>
      <w:jc w:val="center"/>
      <w:textAlignment w:val="center"/>
    </w:pPr>
    <w:rPr>
      <w:rFonts w:eastAsia="Times New Roman" w:cs="Times New Roman"/>
      <w:b/>
      <w:bCs/>
      <w:sz w:val="16"/>
      <w:szCs w:val="16"/>
      <w:lang w:eastAsia="ru-RU"/>
    </w:rPr>
  </w:style>
  <w:style w:type="paragraph" w:customStyle="1" w:styleId="xl66">
    <w:name w:val="xl66"/>
    <w:basedOn w:val="a"/>
    <w:qFormat/>
    <w:rsid w:val="00236BE3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/>
      <w:jc w:val="center"/>
      <w:textAlignment w:val="center"/>
    </w:pPr>
    <w:rPr>
      <w:rFonts w:eastAsia="Times New Roman" w:cs="Times New Roman"/>
      <w:sz w:val="16"/>
      <w:szCs w:val="16"/>
      <w:lang w:eastAsia="ru-RU"/>
    </w:rPr>
  </w:style>
  <w:style w:type="paragraph" w:customStyle="1" w:styleId="xl67">
    <w:name w:val="xl67"/>
    <w:basedOn w:val="a"/>
    <w:qFormat/>
    <w:rsid w:val="00236BE3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/>
      <w:jc w:val="center"/>
      <w:textAlignment w:val="center"/>
    </w:pPr>
    <w:rPr>
      <w:rFonts w:eastAsia="Times New Roman" w:cs="Times New Roman"/>
      <w:sz w:val="16"/>
      <w:szCs w:val="16"/>
      <w:lang w:eastAsia="ru-RU"/>
    </w:rPr>
  </w:style>
  <w:style w:type="paragraph" w:customStyle="1" w:styleId="aff0">
    <w:name w:val="Содержимое таблицы"/>
    <w:basedOn w:val="a"/>
    <w:qFormat/>
    <w:pPr>
      <w:widowControl w:val="0"/>
      <w:suppressLineNumbers/>
    </w:pPr>
  </w:style>
  <w:style w:type="paragraph" w:customStyle="1" w:styleId="aff1">
    <w:name w:val="Заголовок таблицы"/>
    <w:basedOn w:val="aff0"/>
    <w:qFormat/>
    <w:pPr>
      <w:jc w:val="center"/>
    </w:pPr>
    <w:rPr>
      <w:b/>
      <w:bCs/>
    </w:rPr>
  </w:style>
  <w:style w:type="paragraph" w:styleId="aff2">
    <w:name w:val="Title"/>
    <w:basedOn w:val="11"/>
    <w:next w:val="a0"/>
    <w:qFormat/>
    <w:pPr>
      <w:jc w:val="center"/>
    </w:pPr>
    <w:rPr>
      <w:b/>
      <w:bCs/>
      <w:sz w:val="56"/>
      <w:szCs w:val="56"/>
    </w:rPr>
  </w:style>
  <w:style w:type="paragraph" w:styleId="aff3">
    <w:name w:val="Subtitle"/>
    <w:basedOn w:val="11"/>
    <w:next w:val="a0"/>
    <w:qFormat/>
    <w:pPr>
      <w:spacing w:before="60"/>
      <w:jc w:val="center"/>
    </w:pPr>
    <w:rPr>
      <w:sz w:val="36"/>
      <w:szCs w:val="36"/>
    </w:rPr>
  </w:style>
  <w:style w:type="paragraph" w:customStyle="1" w:styleId="aff4">
    <w:name w:val="Блочная цитата"/>
    <w:basedOn w:val="a"/>
    <w:qFormat/>
    <w:pPr>
      <w:spacing w:after="283"/>
      <w:ind w:left="567" w:right="567"/>
    </w:pPr>
  </w:style>
  <w:style w:type="paragraph" w:customStyle="1" w:styleId="aff5">
    <w:name w:val="Обычный текст"/>
    <w:basedOn w:val="a"/>
    <w:qFormat/>
    <w:pPr>
      <w:spacing w:after="57"/>
      <w:ind w:firstLine="567"/>
      <w:jc w:val="both"/>
    </w:pPr>
    <w:rPr>
      <w:rFonts w:eastAsia="Calibri" w:cs="Times New Roman"/>
    </w:rPr>
  </w:style>
  <w:style w:type="paragraph" w:customStyle="1" w:styleId="aff6">
    <w:name w:val="В таблице"/>
    <w:basedOn w:val="aff5"/>
    <w:qFormat/>
    <w:pPr>
      <w:ind w:firstLine="0"/>
      <w:jc w:val="center"/>
    </w:pPr>
    <w:rPr>
      <w:sz w:val="19"/>
      <w:szCs w:val="19"/>
    </w:rPr>
  </w:style>
  <w:style w:type="numbering" w:customStyle="1" w:styleId="aff7">
    <w:name w:val="Без списка"/>
    <w:uiPriority w:val="99"/>
    <w:semiHidden/>
    <w:unhideWhenUsed/>
    <w:qFormat/>
  </w:style>
  <w:style w:type="table" w:styleId="aff8">
    <w:name w:val="Table Grid"/>
    <w:basedOn w:val="a2"/>
    <w:uiPriority w:val="39"/>
    <w:rsid w:val="00EE055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">
    <w:name w:val="Сетка таблицы1"/>
    <w:basedOn w:val="a2"/>
    <w:uiPriority w:val="39"/>
    <w:rsid w:val="00D31D6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">
    <w:name w:val="Сетка таблицы2"/>
    <w:basedOn w:val="a2"/>
    <w:uiPriority w:val="59"/>
    <w:rsid w:val="0091580C"/>
    <w:rPr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">
    <w:name w:val="Сетка таблицы9"/>
    <w:basedOn w:val="a2"/>
    <w:uiPriority w:val="39"/>
    <w:rsid w:val="00742DC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uppressAutoHyphens w:val="0"/>
    </w:pPr>
    <w:rPr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945D47"/>
    <w:pPr>
      <w:keepNext/>
      <w:keepLines/>
      <w:pageBreakBefore/>
      <w:jc w:val="center"/>
      <w:outlineLvl w:val="0"/>
    </w:pPr>
    <w:rPr>
      <w:rFonts w:eastAsiaTheme="majorEastAsia" w:cstheme="majorBidi"/>
      <w:b/>
      <w:caps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945D47"/>
    <w:pPr>
      <w:keepNext/>
      <w:keepLines/>
      <w:jc w:val="center"/>
      <w:outlineLvl w:val="1"/>
    </w:pPr>
    <w:rPr>
      <w:rFonts w:eastAsiaTheme="majorEastAsia" w:cstheme="majorBidi"/>
      <w:b/>
      <w:bCs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2D6666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4">
    <w:name w:val="heading 4"/>
    <w:basedOn w:val="11"/>
    <w:next w:val="a0"/>
    <w:qFormat/>
    <w:pPr>
      <w:numPr>
        <w:ilvl w:val="3"/>
        <w:numId w:val="1"/>
      </w:numPr>
      <w:spacing w:before="120"/>
      <w:outlineLvl w:val="3"/>
    </w:pPr>
    <w:rPr>
      <w:b/>
      <w:bCs/>
      <w:i/>
      <w:i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uiPriority w:val="9"/>
    <w:qFormat/>
    <w:rsid w:val="00945D47"/>
    <w:rPr>
      <w:rFonts w:ascii="Times New Roman" w:eastAsiaTheme="majorEastAsia" w:hAnsi="Times New Roman" w:cstheme="majorBidi"/>
      <w:b/>
      <w:caps/>
      <w:sz w:val="28"/>
      <w:szCs w:val="32"/>
    </w:rPr>
  </w:style>
  <w:style w:type="character" w:customStyle="1" w:styleId="20">
    <w:name w:val="Заголовок 2 Знак"/>
    <w:basedOn w:val="a1"/>
    <w:link w:val="2"/>
    <w:uiPriority w:val="9"/>
    <w:qFormat/>
    <w:rsid w:val="00945D47"/>
    <w:rPr>
      <w:rFonts w:ascii="Times New Roman" w:eastAsiaTheme="majorEastAsia" w:hAnsi="Times New Roman" w:cstheme="majorBidi"/>
      <w:b/>
      <w:bCs/>
      <w:sz w:val="28"/>
      <w:szCs w:val="26"/>
    </w:rPr>
  </w:style>
  <w:style w:type="character" w:customStyle="1" w:styleId="30">
    <w:name w:val="Заголовок 3 Знак"/>
    <w:basedOn w:val="a1"/>
    <w:link w:val="3"/>
    <w:uiPriority w:val="9"/>
    <w:semiHidden/>
    <w:qFormat/>
    <w:rsid w:val="002D6666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a4">
    <w:name w:val="Текст выноски Знак"/>
    <w:basedOn w:val="a1"/>
    <w:link w:val="a5"/>
    <w:uiPriority w:val="99"/>
    <w:semiHidden/>
    <w:qFormat/>
    <w:rsid w:val="00EE055F"/>
    <w:rPr>
      <w:rFonts w:ascii="Tahoma" w:hAnsi="Tahoma" w:cs="Tahoma"/>
      <w:sz w:val="16"/>
      <w:szCs w:val="16"/>
    </w:rPr>
  </w:style>
  <w:style w:type="character" w:customStyle="1" w:styleId="a6">
    <w:name w:val="Верхний колонтитул Знак"/>
    <w:basedOn w:val="a1"/>
    <w:link w:val="a7"/>
    <w:uiPriority w:val="99"/>
    <w:qFormat/>
    <w:rsid w:val="00724CCE"/>
    <w:rPr>
      <w:rFonts w:ascii="Times New Roman" w:hAnsi="Times New Roman"/>
      <w:sz w:val="28"/>
    </w:rPr>
  </w:style>
  <w:style w:type="character" w:customStyle="1" w:styleId="a8">
    <w:name w:val="Нижний колонтитул Знак"/>
    <w:basedOn w:val="a1"/>
    <w:link w:val="a9"/>
    <w:uiPriority w:val="99"/>
    <w:qFormat/>
    <w:rsid w:val="00724CCE"/>
    <w:rPr>
      <w:rFonts w:ascii="Times New Roman" w:hAnsi="Times New Roman"/>
      <w:sz w:val="28"/>
    </w:rPr>
  </w:style>
  <w:style w:type="character" w:styleId="aa">
    <w:name w:val="Hyperlink"/>
    <w:basedOn w:val="a1"/>
    <w:uiPriority w:val="99"/>
    <w:unhideWhenUsed/>
    <w:rsid w:val="008328F3"/>
    <w:rPr>
      <w:color w:val="0000FF" w:themeColor="hyperlink"/>
      <w:u w:val="single"/>
    </w:rPr>
  </w:style>
  <w:style w:type="character" w:customStyle="1" w:styleId="12">
    <w:name w:val="Основной шрифт абзаца1"/>
    <w:qFormat/>
    <w:rsid w:val="005B47A8"/>
  </w:style>
  <w:style w:type="character" w:customStyle="1" w:styleId="13">
    <w:name w:val="Неразрешенное упоминание1"/>
    <w:basedOn w:val="a1"/>
    <w:uiPriority w:val="99"/>
    <w:semiHidden/>
    <w:unhideWhenUsed/>
    <w:qFormat/>
    <w:rsid w:val="00E86D85"/>
    <w:rPr>
      <w:color w:val="605E5C"/>
      <w:shd w:val="clear" w:color="auto" w:fill="E1DFDD"/>
    </w:rPr>
  </w:style>
  <w:style w:type="character" w:customStyle="1" w:styleId="ab">
    <w:name w:val="Приложение_НОМЕР Знак"/>
    <w:link w:val="ac"/>
    <w:qFormat/>
    <w:rsid w:val="00471329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FontStyle129">
    <w:name w:val="Font Style129"/>
    <w:qFormat/>
    <w:rsid w:val="00AF01DD"/>
    <w:rPr>
      <w:rFonts w:ascii="Times New Roman" w:hAnsi="Times New Roman" w:cs="Times New Roman"/>
      <w:sz w:val="22"/>
      <w:szCs w:val="22"/>
    </w:rPr>
  </w:style>
  <w:style w:type="character" w:customStyle="1" w:styleId="ad">
    <w:name w:val="Основной текст Знак"/>
    <w:basedOn w:val="a1"/>
    <w:link w:val="a0"/>
    <w:uiPriority w:val="99"/>
    <w:semiHidden/>
    <w:qFormat/>
    <w:rsid w:val="001536BE"/>
    <w:rPr>
      <w:rFonts w:ascii="Times New Roman" w:hAnsi="Times New Roman"/>
      <w:sz w:val="28"/>
    </w:rPr>
  </w:style>
  <w:style w:type="character" w:customStyle="1" w:styleId="ae">
    <w:name w:val="Текст Знак"/>
    <w:basedOn w:val="a1"/>
    <w:link w:val="af"/>
    <w:uiPriority w:val="99"/>
    <w:semiHidden/>
    <w:qFormat/>
    <w:rsid w:val="001536BE"/>
    <w:rPr>
      <w:rFonts w:ascii="Consolas" w:hAnsi="Consolas"/>
      <w:sz w:val="21"/>
      <w:szCs w:val="21"/>
    </w:rPr>
  </w:style>
  <w:style w:type="character" w:customStyle="1" w:styleId="af0">
    <w:name w:val="Приложение_НАЗВАНИЕ Знак"/>
    <w:link w:val="af1"/>
    <w:qFormat/>
    <w:rsid w:val="0024682C"/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character" w:customStyle="1" w:styleId="searchresult">
    <w:name w:val="search_result"/>
    <w:basedOn w:val="a1"/>
    <w:qFormat/>
    <w:rsid w:val="003127AB"/>
  </w:style>
  <w:style w:type="character" w:styleId="af2">
    <w:name w:val="FollowedHyperlink"/>
    <w:basedOn w:val="a1"/>
    <w:uiPriority w:val="99"/>
    <w:semiHidden/>
    <w:unhideWhenUsed/>
    <w:rsid w:val="00BB5383"/>
    <w:rPr>
      <w:color w:val="800080" w:themeColor="followedHyperlink"/>
      <w:u w:val="single"/>
    </w:rPr>
  </w:style>
  <w:style w:type="character" w:customStyle="1" w:styleId="af3">
    <w:name w:val="Ссылка указателя"/>
    <w:qFormat/>
  </w:style>
  <w:style w:type="character" w:customStyle="1" w:styleId="af4">
    <w:name w:val="Символ нумерации"/>
    <w:qFormat/>
  </w:style>
  <w:style w:type="character" w:customStyle="1" w:styleId="af5">
    <w:name w:val="Маркеры"/>
    <w:qFormat/>
    <w:rPr>
      <w:rFonts w:ascii="OpenSymbol" w:eastAsia="OpenSymbol" w:hAnsi="OpenSymbol" w:cs="OpenSymbol"/>
    </w:rPr>
  </w:style>
  <w:style w:type="paragraph" w:customStyle="1" w:styleId="11">
    <w:name w:val="Заголовок1"/>
    <w:basedOn w:val="a"/>
    <w:next w:val="a0"/>
    <w:qFormat/>
    <w:pPr>
      <w:keepNext/>
      <w:spacing w:before="240" w:after="120"/>
    </w:pPr>
    <w:rPr>
      <w:rFonts w:ascii="Arial" w:eastAsia="Microsoft YaHei" w:hAnsi="Arial" w:cs="Mangal"/>
      <w:szCs w:val="28"/>
    </w:rPr>
  </w:style>
  <w:style w:type="paragraph" w:styleId="a0">
    <w:name w:val="Body Text"/>
    <w:basedOn w:val="a"/>
    <w:link w:val="ad"/>
    <w:uiPriority w:val="99"/>
    <w:semiHidden/>
    <w:unhideWhenUsed/>
    <w:rsid w:val="001536BE"/>
    <w:pPr>
      <w:spacing w:after="120"/>
    </w:pPr>
  </w:style>
  <w:style w:type="paragraph" w:styleId="af6">
    <w:name w:val="List"/>
    <w:basedOn w:val="a0"/>
    <w:rPr>
      <w:rFonts w:ascii="Arial" w:hAnsi="Arial" w:cs="Mangal"/>
    </w:rPr>
  </w:style>
  <w:style w:type="paragraph" w:styleId="af7">
    <w:name w:val="caption"/>
    <w:basedOn w:val="a"/>
    <w:qFormat/>
    <w:pPr>
      <w:suppressLineNumbers/>
      <w:spacing w:before="120" w:after="120"/>
    </w:pPr>
    <w:rPr>
      <w:rFonts w:cs="Arial"/>
      <w:i/>
      <w:iCs/>
    </w:rPr>
  </w:style>
  <w:style w:type="paragraph" w:styleId="af8">
    <w:name w:val="index heading"/>
    <w:basedOn w:val="11"/>
  </w:style>
  <w:style w:type="paragraph" w:customStyle="1" w:styleId="caption1">
    <w:name w:val="caption1"/>
    <w:basedOn w:val="a"/>
    <w:qFormat/>
    <w:pPr>
      <w:suppressLineNumbers/>
      <w:spacing w:before="120" w:after="120"/>
    </w:pPr>
    <w:rPr>
      <w:rFonts w:cs="Arial"/>
      <w:i/>
      <w:iCs/>
    </w:rPr>
  </w:style>
  <w:style w:type="paragraph" w:customStyle="1" w:styleId="caption11">
    <w:name w:val="caption11"/>
    <w:basedOn w:val="a"/>
    <w:qFormat/>
    <w:pPr>
      <w:suppressLineNumbers/>
      <w:spacing w:before="120" w:after="120"/>
    </w:pPr>
    <w:rPr>
      <w:rFonts w:ascii="Arial" w:hAnsi="Arial" w:cs="Mangal"/>
      <w:i/>
      <w:iCs/>
    </w:rPr>
  </w:style>
  <w:style w:type="paragraph" w:customStyle="1" w:styleId="caption111">
    <w:name w:val="caption111"/>
    <w:basedOn w:val="a"/>
    <w:qFormat/>
    <w:pPr>
      <w:suppressLineNumbers/>
      <w:spacing w:before="120" w:after="120"/>
    </w:pPr>
    <w:rPr>
      <w:rFonts w:ascii="Arial" w:hAnsi="Arial" w:cs="Mangal"/>
      <w:i/>
      <w:iCs/>
    </w:rPr>
  </w:style>
  <w:style w:type="paragraph" w:customStyle="1" w:styleId="indexheading1">
    <w:name w:val="index heading1"/>
    <w:basedOn w:val="11"/>
    <w:qFormat/>
  </w:style>
  <w:style w:type="paragraph" w:styleId="a5">
    <w:name w:val="Balloon Text"/>
    <w:basedOn w:val="a"/>
    <w:link w:val="a4"/>
    <w:uiPriority w:val="99"/>
    <w:semiHidden/>
    <w:unhideWhenUsed/>
    <w:qFormat/>
    <w:rsid w:val="00EE055F"/>
    <w:rPr>
      <w:rFonts w:ascii="Tahoma" w:hAnsi="Tahoma" w:cs="Tahoma"/>
      <w:sz w:val="16"/>
      <w:szCs w:val="16"/>
    </w:rPr>
  </w:style>
  <w:style w:type="paragraph" w:styleId="af9">
    <w:name w:val="List Paragraph"/>
    <w:basedOn w:val="a"/>
    <w:qFormat/>
    <w:pPr>
      <w:ind w:left="720"/>
    </w:pPr>
    <w:rPr>
      <w:rFonts w:cs="Calibri"/>
    </w:rPr>
  </w:style>
  <w:style w:type="paragraph" w:customStyle="1" w:styleId="afa">
    <w:name w:val="Колонтитул"/>
    <w:basedOn w:val="a"/>
    <w:qFormat/>
  </w:style>
  <w:style w:type="paragraph" w:styleId="a7">
    <w:name w:val="header"/>
    <w:basedOn w:val="a"/>
    <w:link w:val="a6"/>
    <w:uiPriority w:val="99"/>
    <w:unhideWhenUsed/>
    <w:rsid w:val="00724CCE"/>
    <w:pPr>
      <w:tabs>
        <w:tab w:val="center" w:pos="4677"/>
        <w:tab w:val="right" w:pos="9355"/>
      </w:tabs>
    </w:pPr>
  </w:style>
  <w:style w:type="paragraph" w:styleId="a9">
    <w:name w:val="footer"/>
    <w:basedOn w:val="a"/>
    <w:link w:val="a8"/>
    <w:uiPriority w:val="99"/>
    <w:unhideWhenUsed/>
    <w:rsid w:val="00724CCE"/>
    <w:pPr>
      <w:tabs>
        <w:tab w:val="center" w:pos="4677"/>
        <w:tab w:val="right" w:pos="9355"/>
      </w:tabs>
    </w:pPr>
  </w:style>
  <w:style w:type="paragraph" w:customStyle="1" w:styleId="indexheading2">
    <w:name w:val="index heading2"/>
    <w:basedOn w:val="11"/>
    <w:qFormat/>
  </w:style>
  <w:style w:type="paragraph" w:customStyle="1" w:styleId="indexheading3">
    <w:name w:val="index heading3"/>
    <w:basedOn w:val="11"/>
    <w:qFormat/>
  </w:style>
  <w:style w:type="paragraph" w:styleId="afb">
    <w:name w:val="TOC Heading"/>
    <w:basedOn w:val="1"/>
    <w:next w:val="a"/>
    <w:uiPriority w:val="39"/>
    <w:unhideWhenUsed/>
    <w:qFormat/>
    <w:rsid w:val="008328F3"/>
    <w:pPr>
      <w:pageBreakBefore w:val="0"/>
      <w:spacing w:before="480" w:line="276" w:lineRule="auto"/>
      <w:jc w:val="left"/>
      <w:outlineLvl w:val="9"/>
    </w:pPr>
    <w:rPr>
      <w:rFonts w:asciiTheme="majorHAnsi" w:hAnsiTheme="majorHAnsi"/>
      <w:bCs/>
      <w:caps w:val="0"/>
      <w:color w:val="365F91" w:themeColor="accent1" w:themeShade="BF"/>
      <w:szCs w:val="28"/>
    </w:rPr>
  </w:style>
  <w:style w:type="paragraph" w:styleId="14">
    <w:name w:val="toc 1"/>
    <w:basedOn w:val="a"/>
    <w:next w:val="a"/>
    <w:autoRedefine/>
    <w:uiPriority w:val="39"/>
    <w:unhideWhenUsed/>
    <w:rsid w:val="005B6F76"/>
    <w:pPr>
      <w:tabs>
        <w:tab w:val="left" w:pos="567"/>
        <w:tab w:val="left" w:pos="1100"/>
        <w:tab w:val="right" w:leader="dot" w:pos="9911"/>
      </w:tabs>
      <w:ind w:firstLine="284"/>
    </w:pPr>
    <w:rPr>
      <w:rFonts w:cs="Times New Roman"/>
    </w:rPr>
  </w:style>
  <w:style w:type="paragraph" w:styleId="21">
    <w:name w:val="toc 2"/>
    <w:basedOn w:val="a"/>
    <w:next w:val="a"/>
    <w:autoRedefine/>
    <w:uiPriority w:val="39"/>
    <w:unhideWhenUsed/>
    <w:rsid w:val="00A8125E"/>
    <w:pPr>
      <w:tabs>
        <w:tab w:val="left" w:pos="567"/>
        <w:tab w:val="left" w:pos="1540"/>
        <w:tab w:val="right" w:leader="dot" w:pos="9911"/>
      </w:tabs>
      <w:ind w:left="567" w:hanging="283"/>
    </w:pPr>
  </w:style>
  <w:style w:type="paragraph" w:customStyle="1" w:styleId="ConsPlusNormal">
    <w:name w:val="ConsPlusNormal"/>
    <w:uiPriority w:val="6"/>
    <w:qFormat/>
    <w:rsid w:val="00D75433"/>
    <w:pPr>
      <w:widowControl w:val="0"/>
      <w:spacing w:line="100" w:lineRule="atLeast"/>
      <w:textAlignment w:val="baseline"/>
    </w:pPr>
    <w:rPr>
      <w:rFonts w:ascii="Arial" w:eastAsia="Arial" w:hAnsi="Arial" w:cs="Arial"/>
      <w:kern w:val="2"/>
      <w:sz w:val="20"/>
      <w:szCs w:val="20"/>
      <w:lang w:eastAsia="zh-CN" w:bidi="hi-IN"/>
    </w:rPr>
  </w:style>
  <w:style w:type="paragraph" w:customStyle="1" w:styleId="Standard">
    <w:name w:val="Standard"/>
    <w:qFormat/>
    <w:rsid w:val="00471329"/>
    <w:pPr>
      <w:ind w:firstLine="851"/>
      <w:jc w:val="both"/>
    </w:pPr>
    <w:rPr>
      <w:rFonts w:ascii="Times New Roman" w:eastAsia="Times New Roman" w:hAnsi="Times New Roman" w:cs="Times New Roman"/>
      <w:kern w:val="2"/>
      <w:sz w:val="28"/>
      <w:szCs w:val="24"/>
      <w:lang w:eastAsia="zh-CN"/>
    </w:rPr>
  </w:style>
  <w:style w:type="paragraph" w:customStyle="1" w:styleId="ac">
    <w:name w:val="Приложение_НОМЕР"/>
    <w:next w:val="a"/>
    <w:link w:val="ab"/>
    <w:qFormat/>
    <w:rsid w:val="00471329"/>
    <w:pPr>
      <w:keepNext/>
      <w:pageBreakBefore/>
      <w:spacing w:after="120"/>
      <w:jc w:val="right"/>
      <w:outlineLvl w:val="1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15">
    <w:name w:val="Стиль1"/>
    <w:basedOn w:val="a0"/>
    <w:next w:val="af"/>
    <w:qFormat/>
    <w:rsid w:val="001536BE"/>
    <w:pPr>
      <w:ind w:firstLine="851"/>
    </w:pPr>
    <w:rPr>
      <w:rFonts w:eastAsia="Times New Roman" w:cs="Times New Roman"/>
      <w:sz w:val="26"/>
      <w:lang w:eastAsia="ru-RU"/>
    </w:rPr>
  </w:style>
  <w:style w:type="paragraph" w:styleId="af">
    <w:name w:val="Plain Text"/>
    <w:basedOn w:val="a"/>
    <w:link w:val="ae"/>
    <w:uiPriority w:val="99"/>
    <w:semiHidden/>
    <w:unhideWhenUsed/>
    <w:qFormat/>
    <w:rsid w:val="001536BE"/>
    <w:rPr>
      <w:rFonts w:ascii="Consolas" w:hAnsi="Consolas"/>
      <w:sz w:val="21"/>
      <w:szCs w:val="21"/>
    </w:rPr>
  </w:style>
  <w:style w:type="paragraph" w:customStyle="1" w:styleId="af1">
    <w:name w:val="Приложение_НАЗВАНИЕ"/>
    <w:basedOn w:val="a"/>
    <w:next w:val="a"/>
    <w:link w:val="af0"/>
    <w:qFormat/>
    <w:rsid w:val="0024682C"/>
    <w:pPr>
      <w:keepNext/>
      <w:spacing w:after="120"/>
      <w:jc w:val="center"/>
    </w:pPr>
    <w:rPr>
      <w:rFonts w:eastAsia="Times New Roman" w:cs="Times New Roman"/>
      <w:b/>
      <w:szCs w:val="28"/>
      <w:lang w:eastAsia="ru-RU"/>
    </w:rPr>
  </w:style>
  <w:style w:type="paragraph" w:customStyle="1" w:styleId="afc">
    <w:name w:val="Таблица_Текст_ЦЕНТР"/>
    <w:basedOn w:val="a"/>
    <w:qFormat/>
    <w:rsid w:val="00986BC7"/>
    <w:pPr>
      <w:keepLines/>
      <w:jc w:val="center"/>
    </w:pPr>
    <w:rPr>
      <w:rFonts w:eastAsia="Times New Roman" w:cs="Times New Roman"/>
      <w:sz w:val="18"/>
      <w:lang w:eastAsia="ru-RU"/>
    </w:rPr>
  </w:style>
  <w:style w:type="paragraph" w:customStyle="1" w:styleId="afd">
    <w:name w:val="Таблица_Текст_ЛЕВО"/>
    <w:basedOn w:val="afc"/>
    <w:uiPriority w:val="99"/>
    <w:qFormat/>
    <w:rsid w:val="00986BC7"/>
    <w:pPr>
      <w:keepLines w:val="0"/>
      <w:ind w:left="28"/>
      <w:jc w:val="left"/>
    </w:pPr>
    <w:rPr>
      <w:rFonts w:cs="Courier New"/>
      <w:szCs w:val="20"/>
    </w:rPr>
  </w:style>
  <w:style w:type="paragraph" w:customStyle="1" w:styleId="afe">
    <w:name w:val="Таблица_ШАПКА"/>
    <w:next w:val="a"/>
    <w:qFormat/>
    <w:rsid w:val="00986BC7"/>
    <w:pPr>
      <w:keepNext/>
      <w:jc w:val="center"/>
    </w:pPr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paragraph" w:customStyle="1" w:styleId="aff">
    <w:name w:val="Таблица_НОМЕР СТОЛБ"/>
    <w:basedOn w:val="afc"/>
    <w:qFormat/>
    <w:rsid w:val="00986BC7"/>
    <w:pPr>
      <w:keepNext/>
      <w:keepLines w:val="0"/>
    </w:pPr>
    <w:rPr>
      <w:rFonts w:cs="Courier New"/>
      <w:sz w:val="16"/>
      <w:szCs w:val="16"/>
    </w:rPr>
  </w:style>
  <w:style w:type="paragraph" w:customStyle="1" w:styleId="formattext">
    <w:name w:val="formattext"/>
    <w:basedOn w:val="a"/>
    <w:qFormat/>
    <w:rsid w:val="00EE2F06"/>
    <w:pPr>
      <w:spacing w:beforeAutospacing="1" w:afterAutospacing="1"/>
    </w:pPr>
    <w:rPr>
      <w:rFonts w:eastAsia="Times New Roman" w:cs="Times New Roman"/>
      <w:lang w:eastAsia="ru-RU"/>
    </w:rPr>
  </w:style>
  <w:style w:type="paragraph" w:customStyle="1" w:styleId="xl65">
    <w:name w:val="xl65"/>
    <w:basedOn w:val="a"/>
    <w:qFormat/>
    <w:rsid w:val="00236BE3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/>
      <w:jc w:val="center"/>
      <w:textAlignment w:val="center"/>
    </w:pPr>
    <w:rPr>
      <w:rFonts w:eastAsia="Times New Roman" w:cs="Times New Roman"/>
      <w:b/>
      <w:bCs/>
      <w:sz w:val="16"/>
      <w:szCs w:val="16"/>
      <w:lang w:eastAsia="ru-RU"/>
    </w:rPr>
  </w:style>
  <w:style w:type="paragraph" w:customStyle="1" w:styleId="xl66">
    <w:name w:val="xl66"/>
    <w:basedOn w:val="a"/>
    <w:qFormat/>
    <w:rsid w:val="00236BE3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/>
      <w:jc w:val="center"/>
      <w:textAlignment w:val="center"/>
    </w:pPr>
    <w:rPr>
      <w:rFonts w:eastAsia="Times New Roman" w:cs="Times New Roman"/>
      <w:sz w:val="16"/>
      <w:szCs w:val="16"/>
      <w:lang w:eastAsia="ru-RU"/>
    </w:rPr>
  </w:style>
  <w:style w:type="paragraph" w:customStyle="1" w:styleId="xl67">
    <w:name w:val="xl67"/>
    <w:basedOn w:val="a"/>
    <w:qFormat/>
    <w:rsid w:val="00236BE3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/>
      <w:jc w:val="center"/>
      <w:textAlignment w:val="center"/>
    </w:pPr>
    <w:rPr>
      <w:rFonts w:eastAsia="Times New Roman" w:cs="Times New Roman"/>
      <w:sz w:val="16"/>
      <w:szCs w:val="16"/>
      <w:lang w:eastAsia="ru-RU"/>
    </w:rPr>
  </w:style>
  <w:style w:type="paragraph" w:customStyle="1" w:styleId="aff0">
    <w:name w:val="Содержимое таблицы"/>
    <w:basedOn w:val="a"/>
    <w:qFormat/>
    <w:pPr>
      <w:widowControl w:val="0"/>
      <w:suppressLineNumbers/>
    </w:pPr>
  </w:style>
  <w:style w:type="paragraph" w:customStyle="1" w:styleId="aff1">
    <w:name w:val="Заголовок таблицы"/>
    <w:basedOn w:val="aff0"/>
    <w:qFormat/>
    <w:pPr>
      <w:jc w:val="center"/>
    </w:pPr>
    <w:rPr>
      <w:b/>
      <w:bCs/>
    </w:rPr>
  </w:style>
  <w:style w:type="paragraph" w:styleId="aff2">
    <w:name w:val="Title"/>
    <w:basedOn w:val="11"/>
    <w:next w:val="a0"/>
    <w:qFormat/>
    <w:pPr>
      <w:jc w:val="center"/>
    </w:pPr>
    <w:rPr>
      <w:b/>
      <w:bCs/>
      <w:sz w:val="56"/>
      <w:szCs w:val="56"/>
    </w:rPr>
  </w:style>
  <w:style w:type="paragraph" w:styleId="aff3">
    <w:name w:val="Subtitle"/>
    <w:basedOn w:val="11"/>
    <w:next w:val="a0"/>
    <w:qFormat/>
    <w:pPr>
      <w:spacing w:before="60"/>
      <w:jc w:val="center"/>
    </w:pPr>
    <w:rPr>
      <w:sz w:val="36"/>
      <w:szCs w:val="36"/>
    </w:rPr>
  </w:style>
  <w:style w:type="paragraph" w:customStyle="1" w:styleId="aff4">
    <w:name w:val="Блочная цитата"/>
    <w:basedOn w:val="a"/>
    <w:qFormat/>
    <w:pPr>
      <w:spacing w:after="283"/>
      <w:ind w:left="567" w:right="567"/>
    </w:pPr>
  </w:style>
  <w:style w:type="paragraph" w:customStyle="1" w:styleId="aff5">
    <w:name w:val="Обычный текст"/>
    <w:basedOn w:val="a"/>
    <w:qFormat/>
    <w:pPr>
      <w:spacing w:after="57"/>
      <w:ind w:firstLine="567"/>
      <w:jc w:val="both"/>
    </w:pPr>
    <w:rPr>
      <w:rFonts w:eastAsia="Calibri" w:cs="Times New Roman"/>
    </w:rPr>
  </w:style>
  <w:style w:type="paragraph" w:customStyle="1" w:styleId="aff6">
    <w:name w:val="В таблице"/>
    <w:basedOn w:val="aff5"/>
    <w:qFormat/>
    <w:pPr>
      <w:ind w:firstLine="0"/>
      <w:jc w:val="center"/>
    </w:pPr>
    <w:rPr>
      <w:sz w:val="19"/>
      <w:szCs w:val="19"/>
    </w:rPr>
  </w:style>
  <w:style w:type="numbering" w:customStyle="1" w:styleId="aff7">
    <w:name w:val="Без списка"/>
    <w:uiPriority w:val="99"/>
    <w:semiHidden/>
    <w:unhideWhenUsed/>
    <w:qFormat/>
  </w:style>
  <w:style w:type="table" w:styleId="aff8">
    <w:name w:val="Table Grid"/>
    <w:basedOn w:val="a2"/>
    <w:uiPriority w:val="39"/>
    <w:rsid w:val="00EE055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">
    <w:name w:val="Сетка таблицы1"/>
    <w:basedOn w:val="a2"/>
    <w:uiPriority w:val="39"/>
    <w:rsid w:val="00D31D6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">
    <w:name w:val="Сетка таблицы2"/>
    <w:basedOn w:val="a2"/>
    <w:uiPriority w:val="59"/>
    <w:rsid w:val="0091580C"/>
    <w:rPr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">
    <w:name w:val="Сетка таблицы9"/>
    <w:basedOn w:val="a2"/>
    <w:uiPriority w:val="39"/>
    <w:rsid w:val="00742DC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footer" Target="footer4.xml"/><Relationship Id="rId26" Type="http://schemas.openxmlformats.org/officeDocument/2006/relationships/header" Target="header9.xml"/><Relationship Id="rId39" Type="http://schemas.openxmlformats.org/officeDocument/2006/relationships/footer" Target="footer15.xml"/><Relationship Id="rId21" Type="http://schemas.openxmlformats.org/officeDocument/2006/relationships/footer" Target="footer6.xml"/><Relationship Id="rId34" Type="http://schemas.openxmlformats.org/officeDocument/2006/relationships/header" Target="header13.xml"/><Relationship Id="rId42" Type="http://schemas.openxmlformats.org/officeDocument/2006/relationships/footer" Target="footer16.xml"/><Relationship Id="rId47" Type="http://schemas.openxmlformats.org/officeDocument/2006/relationships/header" Target="header20.xml"/><Relationship Id="rId50" Type="http://schemas.openxmlformats.org/officeDocument/2006/relationships/header" Target="header21.xml"/><Relationship Id="rId55" Type="http://schemas.openxmlformats.org/officeDocument/2006/relationships/footer" Target="footer23.xml"/><Relationship Id="rId63" Type="http://schemas.openxmlformats.org/officeDocument/2006/relationships/footer" Target="footer26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0" Type="http://schemas.openxmlformats.org/officeDocument/2006/relationships/header" Target="header6.xml"/><Relationship Id="rId29" Type="http://schemas.openxmlformats.org/officeDocument/2006/relationships/header" Target="header11.xml"/><Relationship Id="rId41" Type="http://schemas.openxmlformats.org/officeDocument/2006/relationships/header" Target="header17.xml"/><Relationship Id="rId54" Type="http://schemas.openxmlformats.org/officeDocument/2006/relationships/footer" Target="footer22.xml"/><Relationship Id="rId62" Type="http://schemas.openxmlformats.org/officeDocument/2006/relationships/header" Target="header26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24" Type="http://schemas.openxmlformats.org/officeDocument/2006/relationships/footer" Target="footer7.xml"/><Relationship Id="rId32" Type="http://schemas.openxmlformats.org/officeDocument/2006/relationships/header" Target="header12.xml"/><Relationship Id="rId37" Type="http://schemas.openxmlformats.org/officeDocument/2006/relationships/footer" Target="footer14.xml"/><Relationship Id="rId40" Type="http://schemas.openxmlformats.org/officeDocument/2006/relationships/header" Target="header16.xml"/><Relationship Id="rId45" Type="http://schemas.openxmlformats.org/officeDocument/2006/relationships/footer" Target="footer18.xml"/><Relationship Id="rId53" Type="http://schemas.openxmlformats.org/officeDocument/2006/relationships/header" Target="header23.xml"/><Relationship Id="rId58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23" Type="http://schemas.openxmlformats.org/officeDocument/2006/relationships/header" Target="header8.xml"/><Relationship Id="rId28" Type="http://schemas.openxmlformats.org/officeDocument/2006/relationships/header" Target="header10.xml"/><Relationship Id="rId36" Type="http://schemas.openxmlformats.org/officeDocument/2006/relationships/footer" Target="footer13.xml"/><Relationship Id="rId49" Type="http://schemas.openxmlformats.org/officeDocument/2006/relationships/footer" Target="footer20.xml"/><Relationship Id="rId57" Type="http://schemas.openxmlformats.org/officeDocument/2006/relationships/footer" Target="footer24.xml"/><Relationship Id="rId61" Type="http://schemas.openxmlformats.org/officeDocument/2006/relationships/footer" Target="footer25.xml"/><Relationship Id="rId10" Type="http://schemas.openxmlformats.org/officeDocument/2006/relationships/image" Target="media/image1.png"/><Relationship Id="rId19" Type="http://schemas.openxmlformats.org/officeDocument/2006/relationships/footer" Target="footer5.xml"/><Relationship Id="rId31" Type="http://schemas.openxmlformats.org/officeDocument/2006/relationships/footer" Target="footer11.xml"/><Relationship Id="rId44" Type="http://schemas.openxmlformats.org/officeDocument/2006/relationships/header" Target="header18.xml"/><Relationship Id="rId52" Type="http://schemas.openxmlformats.org/officeDocument/2006/relationships/header" Target="header22.xml"/><Relationship Id="rId60" Type="http://schemas.openxmlformats.org/officeDocument/2006/relationships/header" Target="header25.xml"/><Relationship Id="rId65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2.xml"/><Relationship Id="rId22" Type="http://schemas.openxmlformats.org/officeDocument/2006/relationships/header" Target="header7.xml"/><Relationship Id="rId27" Type="http://schemas.openxmlformats.org/officeDocument/2006/relationships/footer" Target="footer9.xml"/><Relationship Id="rId30" Type="http://schemas.openxmlformats.org/officeDocument/2006/relationships/footer" Target="footer10.xml"/><Relationship Id="rId35" Type="http://schemas.openxmlformats.org/officeDocument/2006/relationships/header" Target="header14.xml"/><Relationship Id="rId43" Type="http://schemas.openxmlformats.org/officeDocument/2006/relationships/footer" Target="footer17.xml"/><Relationship Id="rId48" Type="http://schemas.openxmlformats.org/officeDocument/2006/relationships/footer" Target="footer19.xml"/><Relationship Id="rId56" Type="http://schemas.openxmlformats.org/officeDocument/2006/relationships/header" Target="header24.xml"/><Relationship Id="rId64" Type="http://schemas.openxmlformats.org/officeDocument/2006/relationships/fontTable" Target="fontTable.xml"/><Relationship Id="rId8" Type="http://schemas.openxmlformats.org/officeDocument/2006/relationships/endnotes" Target="endnotes.xml"/><Relationship Id="rId51" Type="http://schemas.openxmlformats.org/officeDocument/2006/relationships/footer" Target="footer21.xml"/><Relationship Id="rId3" Type="http://schemas.openxmlformats.org/officeDocument/2006/relationships/styles" Target="styles.xml"/><Relationship Id="rId12" Type="http://schemas.openxmlformats.org/officeDocument/2006/relationships/header" Target="header3.xml"/><Relationship Id="rId17" Type="http://schemas.openxmlformats.org/officeDocument/2006/relationships/header" Target="header5.xml"/><Relationship Id="rId25" Type="http://schemas.openxmlformats.org/officeDocument/2006/relationships/footer" Target="footer8.xml"/><Relationship Id="rId33" Type="http://schemas.openxmlformats.org/officeDocument/2006/relationships/footer" Target="footer12.xml"/><Relationship Id="rId38" Type="http://schemas.openxmlformats.org/officeDocument/2006/relationships/header" Target="header15.xml"/><Relationship Id="rId46" Type="http://schemas.openxmlformats.org/officeDocument/2006/relationships/header" Target="header19.xml"/><Relationship Id="rId5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FABC8B9-13EA-4611-A949-5FA10D5EF1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35</Pages>
  <Words>7017</Words>
  <Characters>39998</Characters>
  <Application>Microsoft Office Word</Application>
  <DocSecurity>0</DocSecurity>
  <Lines>333</Lines>
  <Paragraphs>93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46922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Альбина</dc:creator>
  <cp:lastModifiedBy>Ващенко Юлия Александровна</cp:lastModifiedBy>
  <cp:revision>2</cp:revision>
  <cp:lastPrinted>2025-05-27T11:01:00Z</cp:lastPrinted>
  <dcterms:created xsi:type="dcterms:W3CDTF">2025-05-27T11:02:00Z</dcterms:created>
  <dcterms:modified xsi:type="dcterms:W3CDTF">2025-05-27T11:02:00Z</dcterms:modified>
  <dc:language>ru-RU</dc:language>
</cp:coreProperties>
</file>