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D10B7" w14:textId="77777777" w:rsidR="00F96E48" w:rsidRPr="00F96E48" w:rsidRDefault="00F96E48" w:rsidP="00F96E48">
      <w:pPr>
        <w:suppressAutoHyphens w:val="0"/>
        <w:jc w:val="center"/>
      </w:pPr>
      <w:r w:rsidRPr="00F96E48">
        <w:rPr>
          <w:noProof/>
        </w:rPr>
        <w:drawing>
          <wp:inline distT="0" distB="0" distL="0" distR="0" wp14:anchorId="44E037D2" wp14:editId="68CA5405">
            <wp:extent cx="7048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72CE0" w14:textId="77777777" w:rsidR="00F96E48" w:rsidRPr="00F96E48" w:rsidRDefault="00F96E48" w:rsidP="00F96E48">
      <w:pPr>
        <w:suppressAutoHyphens w:val="0"/>
        <w:jc w:val="center"/>
      </w:pPr>
    </w:p>
    <w:p w14:paraId="42815289" w14:textId="77777777" w:rsidR="00F96E48" w:rsidRPr="00F96E48" w:rsidRDefault="00F96E48" w:rsidP="00F96E48">
      <w:pPr>
        <w:suppressAutoHyphens w:val="0"/>
        <w:jc w:val="center"/>
        <w:rPr>
          <w:b/>
          <w:w w:val="150"/>
          <w:sz w:val="20"/>
          <w:szCs w:val="20"/>
        </w:rPr>
      </w:pPr>
      <w:r w:rsidRPr="00F96E48">
        <w:rPr>
          <w:b/>
          <w:w w:val="150"/>
          <w:sz w:val="20"/>
          <w:szCs w:val="20"/>
        </w:rPr>
        <w:t>ГЛАВА МУНИЦИПАЛЬНОГО ОКРУГА ПЕРВОУРАЛЬСК</w:t>
      </w:r>
    </w:p>
    <w:p w14:paraId="76481E58" w14:textId="77777777" w:rsidR="00F96E48" w:rsidRPr="00F96E48" w:rsidRDefault="00F96E48" w:rsidP="00F96E48">
      <w:pPr>
        <w:suppressAutoHyphens w:val="0"/>
        <w:jc w:val="center"/>
        <w:rPr>
          <w:b/>
          <w:w w:val="160"/>
          <w:sz w:val="36"/>
          <w:szCs w:val="20"/>
        </w:rPr>
      </w:pPr>
      <w:r w:rsidRPr="00F96E48">
        <w:rPr>
          <w:b/>
          <w:w w:val="160"/>
          <w:sz w:val="36"/>
          <w:szCs w:val="20"/>
        </w:rPr>
        <w:t>ПОСТАНОВЛЕНИЕ</w:t>
      </w:r>
    </w:p>
    <w:p w14:paraId="47C1083C" w14:textId="77777777" w:rsidR="00F96E48" w:rsidRPr="00F96E48" w:rsidRDefault="00F96E48" w:rsidP="00F96E48">
      <w:pPr>
        <w:suppressAutoHyphens w:val="0"/>
        <w:jc w:val="center"/>
        <w:rPr>
          <w:b/>
          <w:w w:val="160"/>
          <w:sz w:val="6"/>
          <w:szCs w:val="6"/>
        </w:rPr>
      </w:pPr>
    </w:p>
    <w:p w14:paraId="5365BFC9" w14:textId="77777777" w:rsidR="00F96E48" w:rsidRPr="00F96E48" w:rsidRDefault="00F96E48" w:rsidP="00F96E48">
      <w:pPr>
        <w:suppressAutoHyphens w:val="0"/>
        <w:jc w:val="center"/>
        <w:rPr>
          <w:b/>
          <w:w w:val="160"/>
          <w:sz w:val="6"/>
          <w:szCs w:val="6"/>
        </w:rPr>
      </w:pPr>
    </w:p>
    <w:p w14:paraId="017B61A2" w14:textId="77777777" w:rsidR="00F96E48" w:rsidRPr="00F96E48" w:rsidRDefault="00F96E48" w:rsidP="00F96E48">
      <w:pPr>
        <w:suppressAutoHyphens w:val="0"/>
        <w:jc w:val="center"/>
        <w:rPr>
          <w:b/>
          <w:w w:val="160"/>
          <w:sz w:val="6"/>
          <w:szCs w:val="6"/>
        </w:rPr>
      </w:pPr>
      <w:r w:rsidRPr="00F96E48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630C3" wp14:editId="498986B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3172"/>
        <w:gridCol w:w="3174"/>
      </w:tblGrid>
      <w:tr w:rsidR="00F96E48" w:rsidRPr="00F96E48" w14:paraId="019B44CF" w14:textId="77777777" w:rsidTr="00F96E4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5D2EA2" w14:textId="4377A3F3" w:rsidR="00F96E48" w:rsidRPr="00F96E48" w:rsidRDefault="00F96E48" w:rsidP="00F96E48">
            <w:pPr>
              <w:tabs>
                <w:tab w:val="left" w:pos="7020"/>
              </w:tabs>
              <w:suppressAutoHyphens w:val="0"/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14.05.2025</w:t>
            </w:r>
          </w:p>
        </w:tc>
        <w:tc>
          <w:tcPr>
            <w:tcW w:w="3322" w:type="dxa"/>
            <w:vAlign w:val="bottom"/>
            <w:hideMark/>
          </w:tcPr>
          <w:p w14:paraId="12D2F232" w14:textId="77777777" w:rsidR="00F96E48" w:rsidRPr="00F96E48" w:rsidRDefault="00F96E48" w:rsidP="00F96E48">
            <w:pPr>
              <w:tabs>
                <w:tab w:val="left" w:pos="7020"/>
              </w:tabs>
              <w:suppressAutoHyphens w:val="0"/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F96E48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2120D" w14:textId="5FD96EAD" w:rsidR="00F96E48" w:rsidRPr="00F96E48" w:rsidRDefault="00F96E48" w:rsidP="00F96E48">
            <w:pPr>
              <w:tabs>
                <w:tab w:val="left" w:pos="7020"/>
              </w:tabs>
              <w:suppressAutoHyphens w:val="0"/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</w:tbl>
    <w:p w14:paraId="3CAB62A3" w14:textId="77777777" w:rsidR="00F96E48" w:rsidRPr="00F96E48" w:rsidRDefault="00F96E48" w:rsidP="00F96E48">
      <w:pPr>
        <w:tabs>
          <w:tab w:val="left" w:pos="7020"/>
        </w:tabs>
        <w:suppressAutoHyphens w:val="0"/>
        <w:ind w:right="31"/>
        <w:jc w:val="both"/>
        <w:outlineLvl w:val="0"/>
        <w:rPr>
          <w:sz w:val="28"/>
          <w:szCs w:val="28"/>
        </w:rPr>
      </w:pPr>
    </w:p>
    <w:p w14:paraId="15F3CBDA" w14:textId="77777777" w:rsidR="00F96E48" w:rsidRPr="00F96E48" w:rsidRDefault="00F96E48" w:rsidP="00F96E48">
      <w:pPr>
        <w:tabs>
          <w:tab w:val="left" w:pos="7020"/>
        </w:tabs>
        <w:suppressAutoHyphens w:val="0"/>
        <w:ind w:right="31"/>
        <w:jc w:val="both"/>
        <w:outlineLvl w:val="0"/>
        <w:rPr>
          <w:sz w:val="28"/>
          <w:szCs w:val="28"/>
        </w:rPr>
      </w:pPr>
      <w:r w:rsidRPr="00F96E48">
        <w:rPr>
          <w:sz w:val="28"/>
          <w:szCs w:val="28"/>
        </w:rPr>
        <w:t>г. Первоуральск</w:t>
      </w:r>
    </w:p>
    <w:p w14:paraId="2D5D310E" w14:textId="77777777" w:rsidR="009A68D7" w:rsidRDefault="009A68D7">
      <w:pPr>
        <w:jc w:val="both"/>
        <w:rPr>
          <w:rFonts w:ascii="Liberation Serif" w:hAnsi="Liberation Serif"/>
        </w:rPr>
      </w:pPr>
    </w:p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</w:tblGrid>
      <w:tr w:rsidR="009A68D7" w14:paraId="21D4596B" w14:textId="77777777" w:rsidTr="00205AAC">
        <w:trPr>
          <w:trHeight w:val="41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B2FBF8C" w14:textId="1AD26144" w:rsidR="009A68D7" w:rsidRDefault="003C611A" w:rsidP="0019166B">
            <w:pPr>
              <w:tabs>
                <w:tab w:val="left" w:pos="0"/>
              </w:tabs>
              <w:snapToGrid w:val="0"/>
              <w:jc w:val="both"/>
              <w:rPr>
                <w:sz w:val="20"/>
              </w:rPr>
            </w:pPr>
            <w:proofErr w:type="gramStart"/>
            <w:r w:rsidRPr="003C611A">
              <w:rPr>
                <w:rFonts w:ascii="Liberation Serif" w:hAnsi="Liberation Serif"/>
              </w:rPr>
              <w:t xml:space="preserve">Об утверждении состава Муниципальной межведомственной комиссии по внесению изменений в Генеральный план </w:t>
            </w:r>
            <w:r w:rsidR="00E25C77">
              <w:rPr>
                <w:rFonts w:ascii="Liberation Serif" w:hAnsi="Liberation Serif"/>
              </w:rPr>
              <w:t>муниципального</w:t>
            </w:r>
            <w:r w:rsidRPr="003C611A">
              <w:rPr>
                <w:rFonts w:ascii="Liberation Serif" w:hAnsi="Liberation Serif"/>
              </w:rPr>
              <w:t xml:space="preserve"> округа Первоуральск Свердловской области, утвержденный Приказом Министерства строительства </w:t>
            </w:r>
            <w:r w:rsidR="00E437C0">
              <w:rPr>
                <w:rFonts w:ascii="Liberation Serif" w:hAnsi="Liberation Serif"/>
              </w:rPr>
              <w:br/>
            </w:r>
            <w:r w:rsidRPr="003C611A">
              <w:rPr>
                <w:rFonts w:ascii="Liberation Serif" w:hAnsi="Liberation Serif"/>
              </w:rPr>
              <w:t>и развития инфраструктуры Свердловской области от 16</w:t>
            </w:r>
            <w:r w:rsidR="00C3264E">
              <w:rPr>
                <w:rFonts w:ascii="Liberation Serif" w:hAnsi="Liberation Serif"/>
              </w:rPr>
              <w:t xml:space="preserve"> июля </w:t>
            </w:r>
            <w:r w:rsidRPr="003C611A">
              <w:rPr>
                <w:rFonts w:ascii="Liberation Serif" w:hAnsi="Liberation Serif"/>
              </w:rPr>
              <w:t>2024</w:t>
            </w:r>
            <w:r w:rsidR="00E437C0">
              <w:rPr>
                <w:rFonts w:ascii="Liberation Serif" w:hAnsi="Liberation Serif"/>
              </w:rPr>
              <w:t xml:space="preserve"> года</w:t>
            </w:r>
            <w:r w:rsidRPr="003C611A">
              <w:rPr>
                <w:rFonts w:ascii="Liberation Serif" w:hAnsi="Liberation Serif"/>
              </w:rPr>
              <w:t xml:space="preserve"> </w:t>
            </w:r>
            <w:r w:rsidR="00C3264E">
              <w:rPr>
                <w:rFonts w:ascii="Liberation Serif" w:hAnsi="Liberation Serif"/>
              </w:rPr>
              <w:br/>
            </w:r>
            <w:r w:rsidRPr="003C611A">
              <w:rPr>
                <w:rFonts w:ascii="Liberation Serif" w:hAnsi="Liberation Serif"/>
              </w:rPr>
              <w:t xml:space="preserve">№ 332-П «О внесении изменений </w:t>
            </w:r>
            <w:r w:rsidR="00C3264E">
              <w:rPr>
                <w:rFonts w:ascii="Liberation Serif" w:hAnsi="Liberation Serif"/>
              </w:rPr>
              <w:br/>
            </w:r>
            <w:r w:rsidRPr="003C611A">
              <w:rPr>
                <w:rFonts w:ascii="Liberation Serif" w:hAnsi="Liberation Serif"/>
              </w:rPr>
              <w:t xml:space="preserve">в Генеральный план городского округа Первоуральск, утвержденный решениями Первоуральской городской Думы, </w:t>
            </w:r>
            <w:r w:rsidR="00E437C0">
              <w:rPr>
                <w:rFonts w:ascii="Liberation Serif" w:hAnsi="Liberation Serif"/>
              </w:rPr>
              <w:br/>
            </w:r>
            <w:r w:rsidRPr="003C611A">
              <w:rPr>
                <w:rFonts w:ascii="Liberation Serif" w:hAnsi="Liberation Serif"/>
              </w:rPr>
              <w:t>от 25</w:t>
            </w:r>
            <w:r w:rsidR="00C3264E">
              <w:rPr>
                <w:rFonts w:ascii="Liberation Serif" w:hAnsi="Liberation Serif"/>
              </w:rPr>
              <w:t xml:space="preserve"> сентября </w:t>
            </w:r>
            <w:r w:rsidRPr="003C611A">
              <w:rPr>
                <w:rFonts w:ascii="Liberation Serif" w:hAnsi="Liberation Serif"/>
              </w:rPr>
              <w:t>2008</w:t>
            </w:r>
            <w:r w:rsidR="00E437C0">
              <w:rPr>
                <w:rFonts w:ascii="Liberation Serif" w:hAnsi="Liberation Serif"/>
              </w:rPr>
              <w:t xml:space="preserve"> года</w:t>
            </w:r>
            <w:r w:rsidRPr="003C611A">
              <w:rPr>
                <w:rFonts w:ascii="Liberation Serif" w:hAnsi="Liberation Serif"/>
              </w:rPr>
              <w:t xml:space="preserve"> № 485, </w:t>
            </w:r>
            <w:r w:rsidR="0019166B">
              <w:rPr>
                <w:rFonts w:ascii="Liberation Serif" w:hAnsi="Liberation Serif"/>
              </w:rPr>
              <w:br/>
            </w:r>
            <w:r w:rsidRPr="003C611A">
              <w:rPr>
                <w:rFonts w:ascii="Liberation Serif" w:hAnsi="Liberation Serif"/>
              </w:rPr>
              <w:t>от 28</w:t>
            </w:r>
            <w:r w:rsidR="00C3264E">
              <w:rPr>
                <w:rFonts w:ascii="Liberation Serif" w:hAnsi="Liberation Serif"/>
              </w:rPr>
              <w:t xml:space="preserve"> октября </w:t>
            </w:r>
            <w:r w:rsidRPr="003C611A">
              <w:rPr>
                <w:rFonts w:ascii="Liberation Serif" w:hAnsi="Liberation Serif"/>
              </w:rPr>
              <w:t>2010</w:t>
            </w:r>
            <w:r w:rsidR="00E437C0">
              <w:rPr>
                <w:rFonts w:ascii="Liberation Serif" w:hAnsi="Liberation Serif"/>
              </w:rPr>
              <w:t xml:space="preserve"> года</w:t>
            </w:r>
            <w:r w:rsidRPr="003C611A">
              <w:rPr>
                <w:rFonts w:ascii="Liberation Serif" w:hAnsi="Liberation Serif"/>
              </w:rPr>
              <w:t xml:space="preserve"> №</w:t>
            </w:r>
            <w:r w:rsidR="00205AAC">
              <w:rPr>
                <w:rFonts w:ascii="Liberation Serif" w:hAnsi="Liberation Serif"/>
              </w:rPr>
              <w:t xml:space="preserve"> </w:t>
            </w:r>
            <w:r w:rsidRPr="003C611A">
              <w:rPr>
                <w:rFonts w:ascii="Liberation Serif" w:hAnsi="Liberation Serif"/>
              </w:rPr>
              <w:t xml:space="preserve">265, </w:t>
            </w:r>
            <w:r w:rsidR="00205AAC">
              <w:rPr>
                <w:rFonts w:ascii="Liberation Serif" w:hAnsi="Liberation Serif"/>
              </w:rPr>
              <w:br/>
            </w:r>
            <w:r w:rsidRPr="003C611A">
              <w:rPr>
                <w:rFonts w:ascii="Liberation Serif" w:hAnsi="Liberation Serif"/>
              </w:rPr>
              <w:t>и от</w:t>
            </w:r>
            <w:proofErr w:type="gramEnd"/>
            <w:r w:rsidRPr="003C611A">
              <w:rPr>
                <w:rFonts w:ascii="Liberation Serif" w:hAnsi="Liberation Serif"/>
              </w:rPr>
              <w:t xml:space="preserve"> 29</w:t>
            </w:r>
            <w:r w:rsidR="00C3264E">
              <w:rPr>
                <w:rFonts w:ascii="Liberation Serif" w:hAnsi="Liberation Serif"/>
              </w:rPr>
              <w:t xml:space="preserve"> марта </w:t>
            </w:r>
            <w:r w:rsidRPr="003C611A">
              <w:rPr>
                <w:rFonts w:ascii="Liberation Serif" w:hAnsi="Liberation Serif"/>
              </w:rPr>
              <w:t>2012</w:t>
            </w:r>
            <w:r w:rsidR="0019166B">
              <w:rPr>
                <w:rFonts w:ascii="Liberation Serif" w:hAnsi="Liberation Serif"/>
              </w:rPr>
              <w:t xml:space="preserve">  </w:t>
            </w:r>
            <w:r w:rsidR="00E437C0">
              <w:rPr>
                <w:rFonts w:ascii="Liberation Serif" w:hAnsi="Liberation Serif"/>
              </w:rPr>
              <w:t>года</w:t>
            </w:r>
            <w:r w:rsidRPr="003C611A">
              <w:rPr>
                <w:rFonts w:ascii="Liberation Serif" w:hAnsi="Liberation Serif"/>
              </w:rPr>
              <w:t xml:space="preserve"> № 482</w:t>
            </w:r>
            <w:r w:rsidR="0019166B">
              <w:rPr>
                <w:rFonts w:ascii="Liberation Serif" w:hAnsi="Liberation Serif"/>
              </w:rPr>
              <w:t>»</w:t>
            </w:r>
          </w:p>
        </w:tc>
      </w:tr>
    </w:tbl>
    <w:p w14:paraId="6A772593" w14:textId="77777777" w:rsidR="009A68D7" w:rsidRDefault="009A68D7">
      <w:pPr>
        <w:jc w:val="both"/>
        <w:rPr>
          <w:rFonts w:ascii="Liberation Serif" w:hAnsi="Liberation Serif"/>
        </w:rPr>
      </w:pPr>
    </w:p>
    <w:p w14:paraId="77E97215" w14:textId="77777777" w:rsidR="009A68D7" w:rsidRDefault="009A68D7">
      <w:pPr>
        <w:jc w:val="both"/>
        <w:rPr>
          <w:rFonts w:ascii="Liberation Serif" w:hAnsi="Liberation Serif"/>
        </w:rPr>
      </w:pPr>
    </w:p>
    <w:p w14:paraId="51CA8F3B" w14:textId="77777777" w:rsidR="009A68D7" w:rsidRDefault="009A68D7">
      <w:pPr>
        <w:jc w:val="both"/>
        <w:rPr>
          <w:rFonts w:ascii="Liberation Serif" w:hAnsi="Liberation Serif"/>
        </w:rPr>
      </w:pPr>
    </w:p>
    <w:p w14:paraId="62E5B129" w14:textId="77777777" w:rsidR="009A68D7" w:rsidRDefault="009A68D7">
      <w:pPr>
        <w:jc w:val="both"/>
        <w:rPr>
          <w:rFonts w:ascii="Liberation Serif" w:hAnsi="Liberation Serif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9A68D7" w14:paraId="0BF35B08" w14:textId="77777777">
        <w:tc>
          <w:tcPr>
            <w:tcW w:w="9495" w:type="dxa"/>
          </w:tcPr>
          <w:p w14:paraId="20CA4CDC" w14:textId="5F2447AD" w:rsidR="009A68D7" w:rsidRDefault="003C611A" w:rsidP="00130EAE">
            <w:pPr>
              <w:snapToGrid w:val="0"/>
              <w:spacing w:line="276" w:lineRule="auto"/>
              <w:ind w:firstLine="709"/>
              <w:jc w:val="both"/>
              <w:rPr>
                <w:sz w:val="20"/>
              </w:rPr>
            </w:pPr>
            <w:proofErr w:type="gramStart"/>
            <w:r w:rsidRPr="003C611A">
              <w:rPr>
                <w:rFonts w:ascii="Liberation Serif" w:hAnsi="Liberation Serif"/>
              </w:rPr>
              <w:t xml:space="preserve">В соответствии с Градостроительным кодексом Российской Федерации, Федеральным законом от 29 декабря 2004 года № 190-ФЗ, законом Российской Федерации от 6 октября 2003 года № 131-ФЗ «Об общих принципах организации местного самоуправления в Российской Федерации», Положением о порядке организации </w:t>
            </w:r>
            <w:r>
              <w:rPr>
                <w:rFonts w:ascii="Liberation Serif" w:hAnsi="Liberation Serif"/>
              </w:rPr>
              <w:br/>
            </w:r>
            <w:r w:rsidRPr="003C611A">
              <w:rPr>
                <w:rFonts w:ascii="Liberation Serif" w:hAnsi="Liberation Serif"/>
              </w:rPr>
              <w:t xml:space="preserve">и проведении общественных обсуждений или публичных слушаний </w:t>
            </w:r>
            <w:r>
              <w:rPr>
                <w:rFonts w:ascii="Liberation Serif" w:hAnsi="Liberation Serif"/>
              </w:rPr>
              <w:br/>
            </w:r>
            <w:r w:rsidRPr="003C611A">
              <w:rPr>
                <w:rFonts w:ascii="Liberation Serif" w:hAnsi="Liberation Serif"/>
              </w:rPr>
              <w:t>по</w:t>
            </w:r>
            <w:r>
              <w:rPr>
                <w:rFonts w:ascii="Liberation Serif" w:hAnsi="Liberation Serif"/>
              </w:rPr>
              <w:t xml:space="preserve"> </w:t>
            </w:r>
            <w:r w:rsidRPr="003C611A">
              <w:rPr>
                <w:rFonts w:ascii="Liberation Serif" w:hAnsi="Liberation Serif"/>
              </w:rPr>
              <w:t xml:space="preserve">вопросам градостроительной деятельности на территории </w:t>
            </w:r>
            <w:r w:rsidR="000125CF">
              <w:rPr>
                <w:rFonts w:ascii="Liberation Serif" w:hAnsi="Liberation Serif"/>
              </w:rPr>
              <w:t>муниципального</w:t>
            </w:r>
            <w:r w:rsidRPr="003C611A">
              <w:rPr>
                <w:rFonts w:ascii="Liberation Serif" w:hAnsi="Liberation Serif"/>
              </w:rPr>
              <w:t xml:space="preserve"> округа Первоуральск, утвержденным решением Первоуральской городской Думой                                     от 27</w:t>
            </w:r>
            <w:proofErr w:type="gramEnd"/>
            <w:r w:rsidRPr="003C611A">
              <w:rPr>
                <w:rFonts w:ascii="Liberation Serif" w:hAnsi="Liberation Serif"/>
              </w:rPr>
              <w:t xml:space="preserve"> февраля 2020 года № 267, Правилами землепользования и застройки территории </w:t>
            </w:r>
            <w:r w:rsidR="000125CF">
              <w:rPr>
                <w:rFonts w:ascii="Liberation Serif" w:hAnsi="Liberation Serif"/>
              </w:rPr>
              <w:t>муниципального</w:t>
            </w:r>
            <w:r w:rsidRPr="003C611A">
              <w:rPr>
                <w:rFonts w:ascii="Liberation Serif" w:hAnsi="Liberation Serif"/>
              </w:rPr>
              <w:t xml:space="preserve"> округа Первоуральск, утвержденными решением Первоуральской городской Думы от 26 августа 2010 года № 241 (в действующей редакции), Уставом </w:t>
            </w:r>
            <w:r w:rsidR="00205AAC">
              <w:rPr>
                <w:rFonts w:ascii="Liberation Serif" w:hAnsi="Liberation Serif"/>
              </w:rPr>
              <w:t>муниципального</w:t>
            </w:r>
            <w:r w:rsidRPr="003C611A">
              <w:rPr>
                <w:rFonts w:ascii="Liberation Serif" w:hAnsi="Liberation Serif"/>
              </w:rPr>
              <w:t xml:space="preserve"> округа Первоуральск</w:t>
            </w:r>
          </w:p>
        </w:tc>
      </w:tr>
    </w:tbl>
    <w:p w14:paraId="11F803D9" w14:textId="77777777" w:rsidR="009A68D7" w:rsidRDefault="009A68D7">
      <w:pPr>
        <w:jc w:val="both"/>
        <w:rPr>
          <w:rFonts w:ascii="Liberation Serif" w:hAnsi="Liberation Serif"/>
        </w:rPr>
      </w:pPr>
    </w:p>
    <w:p w14:paraId="72B84950" w14:textId="77777777" w:rsidR="009A68D7" w:rsidRDefault="009A68D7">
      <w:pPr>
        <w:jc w:val="both"/>
        <w:rPr>
          <w:rFonts w:ascii="Liberation Serif" w:hAnsi="Liberation Serif"/>
        </w:rPr>
      </w:pPr>
    </w:p>
    <w:p w14:paraId="22E165B8" w14:textId="228841DD" w:rsidR="009A68D7" w:rsidRDefault="000D644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ПОСТАНОВЛЯ</w:t>
      </w:r>
      <w:r w:rsidR="003C611A">
        <w:rPr>
          <w:rFonts w:ascii="Liberation Serif" w:hAnsi="Liberation Serif"/>
        </w:rPr>
        <w:t>Ю</w:t>
      </w:r>
      <w:r>
        <w:rPr>
          <w:rFonts w:ascii="Liberation Serif" w:hAnsi="Liberation Serif"/>
        </w:rPr>
        <w:t>: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9A68D7" w:rsidRPr="003C611A" w14:paraId="345F5D75" w14:textId="77777777">
        <w:tc>
          <w:tcPr>
            <w:tcW w:w="9495" w:type="dxa"/>
          </w:tcPr>
          <w:p w14:paraId="3C080DCC" w14:textId="33AB5999" w:rsidR="009A68D7" w:rsidRPr="00C94D48" w:rsidRDefault="003C611A" w:rsidP="00C94D48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C94D48">
              <w:rPr>
                <w:rFonts w:ascii="Liberation Serif" w:hAnsi="Liberation Serif"/>
                <w:sz w:val="24"/>
                <w:szCs w:val="24"/>
              </w:rPr>
              <w:t xml:space="preserve">Утвердить состав Муниципальной межведомственной комиссии по внесению изменений в Генеральный план </w:t>
            </w:r>
            <w:r w:rsidR="006A74C7" w:rsidRPr="00C94D48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Pr="00C94D48">
              <w:rPr>
                <w:rFonts w:ascii="Liberation Serif" w:hAnsi="Liberation Serif"/>
                <w:sz w:val="24"/>
                <w:szCs w:val="24"/>
              </w:rPr>
              <w:t xml:space="preserve"> округа Первоуральск Свердловской области, утвержденный Приказом Министерства строительства и развития инфраструктуры Свердловской области от 16</w:t>
            </w:r>
            <w:r w:rsidR="00971DC8" w:rsidRPr="00C94D48">
              <w:rPr>
                <w:rFonts w:ascii="Liberation Serif" w:hAnsi="Liberation Serif"/>
                <w:sz w:val="24"/>
                <w:szCs w:val="24"/>
              </w:rPr>
              <w:t xml:space="preserve"> июля </w:t>
            </w:r>
            <w:r w:rsidRPr="00C94D48">
              <w:rPr>
                <w:rFonts w:ascii="Liberation Serif" w:hAnsi="Liberation Serif"/>
                <w:sz w:val="24"/>
                <w:szCs w:val="24"/>
              </w:rPr>
              <w:t>2024</w:t>
            </w:r>
            <w:r w:rsidR="009941E7" w:rsidRPr="00C94D48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  <w:r w:rsidRPr="00C94D48">
              <w:rPr>
                <w:rFonts w:ascii="Liberation Serif" w:hAnsi="Liberation Serif"/>
                <w:sz w:val="24"/>
                <w:szCs w:val="24"/>
              </w:rPr>
              <w:t xml:space="preserve"> № 332-П «О внесении изменений в Генеральный план городского округа Первоуральск, утвержденный решениями Первоуральской городской Думы, от 25</w:t>
            </w:r>
            <w:r w:rsidR="00971DC8" w:rsidRPr="00C94D48">
              <w:rPr>
                <w:rFonts w:ascii="Liberation Serif" w:hAnsi="Liberation Serif"/>
                <w:sz w:val="24"/>
                <w:szCs w:val="24"/>
              </w:rPr>
              <w:t xml:space="preserve"> сентября </w:t>
            </w:r>
            <w:r w:rsidRPr="00C94D48">
              <w:rPr>
                <w:rFonts w:ascii="Liberation Serif" w:hAnsi="Liberation Serif"/>
                <w:sz w:val="24"/>
                <w:szCs w:val="24"/>
              </w:rPr>
              <w:t>2008</w:t>
            </w:r>
            <w:r w:rsidR="009941E7" w:rsidRPr="00C94D48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  <w:r w:rsidRPr="00C94D48">
              <w:rPr>
                <w:rFonts w:ascii="Liberation Serif" w:hAnsi="Liberation Serif"/>
                <w:sz w:val="24"/>
                <w:szCs w:val="24"/>
              </w:rPr>
              <w:t xml:space="preserve"> № 485, </w:t>
            </w:r>
            <w:r w:rsidR="00C94D48" w:rsidRPr="00C94D48">
              <w:rPr>
                <w:rFonts w:ascii="Liberation Serif" w:hAnsi="Liberation Serif"/>
                <w:sz w:val="24"/>
                <w:szCs w:val="24"/>
              </w:rPr>
              <w:br/>
            </w:r>
            <w:r w:rsidRPr="00C94D48">
              <w:rPr>
                <w:rFonts w:ascii="Liberation Serif" w:hAnsi="Liberation Serif"/>
                <w:sz w:val="24"/>
                <w:szCs w:val="24"/>
              </w:rPr>
              <w:t>от 28</w:t>
            </w:r>
            <w:r w:rsidR="00971DC8" w:rsidRPr="00C94D48">
              <w:rPr>
                <w:rFonts w:ascii="Liberation Serif" w:hAnsi="Liberation Serif"/>
                <w:sz w:val="24"/>
                <w:szCs w:val="24"/>
              </w:rPr>
              <w:t xml:space="preserve"> октября </w:t>
            </w:r>
            <w:r w:rsidRPr="00C94D48">
              <w:rPr>
                <w:rFonts w:ascii="Liberation Serif" w:hAnsi="Liberation Serif"/>
                <w:sz w:val="24"/>
                <w:szCs w:val="24"/>
              </w:rPr>
              <w:t>2010</w:t>
            </w:r>
            <w:r w:rsidR="009941E7" w:rsidRPr="00C94D48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  <w:r w:rsidRPr="00C94D48">
              <w:rPr>
                <w:rFonts w:ascii="Liberation Serif" w:hAnsi="Liberation Serif"/>
                <w:sz w:val="24"/>
                <w:szCs w:val="24"/>
              </w:rPr>
              <w:t xml:space="preserve"> № 265 </w:t>
            </w:r>
            <w:r w:rsidR="00C94D48" w:rsidRPr="00C94D48">
              <w:rPr>
                <w:rFonts w:ascii="Liberation Serif" w:hAnsi="Liberation Serif"/>
                <w:sz w:val="24"/>
                <w:szCs w:val="24"/>
              </w:rPr>
              <w:t>и</w:t>
            </w:r>
            <w:r w:rsidRPr="00C94D48">
              <w:rPr>
                <w:rFonts w:ascii="Liberation Serif" w:hAnsi="Liberation Serif"/>
                <w:sz w:val="24"/>
                <w:szCs w:val="24"/>
              </w:rPr>
              <w:t xml:space="preserve"> от 29</w:t>
            </w:r>
            <w:proofErr w:type="gramEnd"/>
            <w:r w:rsidR="00971DC8" w:rsidRPr="00C94D48">
              <w:rPr>
                <w:rFonts w:ascii="Liberation Serif" w:hAnsi="Liberation Serif"/>
                <w:sz w:val="24"/>
                <w:szCs w:val="24"/>
              </w:rPr>
              <w:t xml:space="preserve"> марта </w:t>
            </w:r>
            <w:r w:rsidRPr="00C94D48">
              <w:rPr>
                <w:rFonts w:ascii="Liberation Serif" w:hAnsi="Liberation Serif"/>
                <w:sz w:val="24"/>
                <w:szCs w:val="24"/>
              </w:rPr>
              <w:t>2012</w:t>
            </w:r>
            <w:r w:rsidR="009941E7" w:rsidRPr="00C94D48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  <w:r w:rsidRPr="00C94D48">
              <w:rPr>
                <w:rFonts w:ascii="Liberation Serif" w:hAnsi="Liberation Serif"/>
                <w:sz w:val="24"/>
                <w:szCs w:val="24"/>
              </w:rPr>
              <w:t xml:space="preserve"> № 482</w:t>
            </w:r>
            <w:r w:rsidR="007D413A">
              <w:rPr>
                <w:rFonts w:ascii="Liberation Serif" w:hAnsi="Liberation Serif"/>
                <w:sz w:val="24"/>
                <w:szCs w:val="24"/>
              </w:rPr>
              <w:t>»</w:t>
            </w:r>
            <w:r w:rsidRPr="00C94D48">
              <w:rPr>
                <w:rFonts w:ascii="Liberation Serif" w:hAnsi="Liberation Serif"/>
                <w:sz w:val="24"/>
                <w:szCs w:val="24"/>
              </w:rPr>
              <w:t xml:space="preserve"> (прилагается)</w:t>
            </w:r>
            <w:r w:rsidR="000D6445" w:rsidRPr="00C94D48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13DD750D" w14:textId="47A6F4F0" w:rsidR="009A68D7" w:rsidRPr="003C611A" w:rsidRDefault="000D12C5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D12C5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Опубликовать настоящее постановление в газете «Вечерний Первоуральск»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0D12C5">
              <w:rPr>
                <w:rFonts w:ascii="Liberation Serif" w:hAnsi="Liberation Serif"/>
                <w:sz w:val="24"/>
                <w:szCs w:val="24"/>
              </w:rPr>
              <w:t>и разместить на официальном сайте муниципального округа Первоуральск</w:t>
            </w:r>
            <w:r w:rsidR="000D6445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4725F9FF" w14:textId="76081162" w:rsidR="003C611A" w:rsidRDefault="000125CF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D12C5">
              <w:rPr>
                <w:rFonts w:ascii="Liberation Serif" w:hAnsi="Liberation Serif"/>
                <w:sz w:val="24"/>
                <w:szCs w:val="24"/>
              </w:rPr>
              <w:t xml:space="preserve">Постановление </w:t>
            </w:r>
            <w:r>
              <w:rPr>
                <w:rFonts w:ascii="Liberation Serif" w:hAnsi="Liberation Serif"/>
                <w:sz w:val="24"/>
                <w:szCs w:val="24"/>
              </w:rPr>
              <w:t>Главы</w:t>
            </w:r>
            <w:r w:rsidRPr="000D12C5">
              <w:rPr>
                <w:rFonts w:ascii="Liberation Serif" w:hAnsi="Liberation Serif"/>
                <w:sz w:val="24"/>
                <w:szCs w:val="24"/>
              </w:rPr>
              <w:t xml:space="preserve"> городского округа Первоуральск от </w:t>
            </w:r>
            <w:r>
              <w:rPr>
                <w:rFonts w:ascii="Liberation Serif" w:hAnsi="Liberation Serif"/>
                <w:sz w:val="24"/>
                <w:szCs w:val="24"/>
              </w:rPr>
              <w:t>17</w:t>
            </w:r>
            <w:r w:rsidRPr="000D12C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февраля</w:t>
            </w:r>
            <w:r w:rsidRPr="000D12C5">
              <w:rPr>
                <w:rFonts w:ascii="Liberation Serif" w:hAnsi="Liberation Serif"/>
                <w:sz w:val="24"/>
                <w:szCs w:val="24"/>
              </w:rPr>
              <w:t xml:space="preserve"> 2021 года № </w:t>
            </w:r>
            <w:r>
              <w:rPr>
                <w:rFonts w:ascii="Liberation Serif" w:hAnsi="Liberation Serif"/>
                <w:sz w:val="24"/>
                <w:szCs w:val="24"/>
              </w:rPr>
              <w:t>14</w:t>
            </w:r>
            <w:r w:rsidRPr="000D12C5">
              <w:rPr>
                <w:rFonts w:ascii="Liberation Serif" w:hAnsi="Liberation Serif"/>
                <w:sz w:val="24"/>
                <w:szCs w:val="24"/>
              </w:rPr>
              <w:t xml:space="preserve"> «Об утверждении состава Муниципальной межведомственной комиссии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0D12C5">
              <w:rPr>
                <w:rFonts w:ascii="Liberation Serif" w:hAnsi="Liberation Serif"/>
                <w:sz w:val="24"/>
                <w:szCs w:val="24"/>
              </w:rPr>
              <w:t>по внесению изменений в Генеральный план городского округа Первоуральск Свердловской области, утвержденный решением Первоуральской городской Думой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D12C5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0D12C5">
              <w:rPr>
                <w:rFonts w:ascii="Liberation Serif" w:hAnsi="Liberation Serif"/>
                <w:sz w:val="24"/>
                <w:szCs w:val="24"/>
              </w:rPr>
              <w:t>29 марта 2012 года № 482, в редакции от 26 марта 2020 года № 277» признать утратившим силу</w:t>
            </w:r>
            <w:r w:rsidR="003C611A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2E8FD311" w14:textId="704D3F8E" w:rsidR="000125CF" w:rsidRPr="000125CF" w:rsidRDefault="000125CF" w:rsidP="000125CF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0125CF">
              <w:rPr>
                <w:rFonts w:ascii="Liberation Serif" w:hAnsi="Liberation Serif"/>
                <w:sz w:val="24"/>
                <w:szCs w:val="24"/>
              </w:rPr>
              <w:t>Контроль за</w:t>
            </w:r>
            <w:proofErr w:type="gramEnd"/>
            <w:r w:rsidRPr="000125CF">
              <w:rPr>
                <w:rFonts w:ascii="Liberation Serif" w:hAnsi="Liberation Serif"/>
                <w:sz w:val="24"/>
                <w:szCs w:val="24"/>
              </w:rPr>
              <w:t xml:space="preserve"> исполнением настоящего постановления возложить на заместителя Главы муниципального округа Первоуральск по муниципальному управлению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0125CF">
              <w:rPr>
                <w:rFonts w:ascii="Liberation Serif" w:hAnsi="Liberation Serif"/>
                <w:sz w:val="24"/>
                <w:szCs w:val="24"/>
              </w:rPr>
              <w:t xml:space="preserve">Д.М. </w:t>
            </w:r>
            <w:proofErr w:type="spellStart"/>
            <w:r w:rsidRPr="000125CF">
              <w:rPr>
                <w:rFonts w:ascii="Liberation Serif" w:hAnsi="Liberation Serif"/>
                <w:sz w:val="24"/>
                <w:szCs w:val="24"/>
              </w:rPr>
              <w:t>Крючкова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1C062FAA" w14:textId="7552F39B" w:rsidR="003C611A" w:rsidRPr="003C611A" w:rsidRDefault="003C611A" w:rsidP="000125CF">
            <w:pPr>
              <w:pStyle w:val="a8"/>
              <w:snapToGrid w:val="0"/>
              <w:spacing w:line="276" w:lineRule="auto"/>
              <w:ind w:left="70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49911D08" w14:textId="7BFD671C" w:rsidR="009A68D7" w:rsidRDefault="009A68D7" w:rsidP="000125CF">
      <w:pPr>
        <w:jc w:val="both"/>
        <w:rPr>
          <w:rFonts w:ascii="Liberation Serif" w:hAnsi="Liberation Serif"/>
        </w:rPr>
      </w:pPr>
    </w:p>
    <w:p w14:paraId="5F139957" w14:textId="77777777" w:rsidR="009A68D7" w:rsidRDefault="009A68D7">
      <w:pPr>
        <w:jc w:val="both"/>
        <w:rPr>
          <w:rFonts w:ascii="Liberation Serif" w:hAnsi="Liberation Serif"/>
        </w:rPr>
      </w:pPr>
    </w:p>
    <w:p w14:paraId="0DEE8BDB" w14:textId="77777777" w:rsidR="009A68D7" w:rsidRDefault="009A68D7">
      <w:pPr>
        <w:jc w:val="both"/>
        <w:rPr>
          <w:rFonts w:ascii="Liberation Serif" w:hAnsi="Liberation Serif"/>
        </w:rPr>
      </w:pPr>
    </w:p>
    <w:p w14:paraId="1377FD98" w14:textId="77777777" w:rsidR="009A68D7" w:rsidRDefault="009A68D7">
      <w:pPr>
        <w:jc w:val="both"/>
        <w:rPr>
          <w:rFonts w:ascii="Liberation Serif" w:hAnsi="Liberation Serif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071"/>
        <w:gridCol w:w="4424"/>
      </w:tblGrid>
      <w:tr w:rsidR="009A68D7" w14:paraId="29783D46" w14:textId="77777777" w:rsidTr="00B97F31">
        <w:tc>
          <w:tcPr>
            <w:tcW w:w="5070" w:type="dxa"/>
          </w:tcPr>
          <w:p w14:paraId="7D486A0F" w14:textId="44955EDD" w:rsidR="009A68D7" w:rsidRDefault="000D6445">
            <w:pPr>
              <w:pStyle w:val="a8"/>
              <w:snapToGrid w:val="0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Глав</w:t>
            </w:r>
            <w:r w:rsidR="00BB5B5B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 Первоуральск</w:t>
            </w:r>
            <w:r w:rsidR="00BB5B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424" w:type="dxa"/>
          </w:tcPr>
          <w:p w14:paraId="7289BF2E" w14:textId="1CE22422" w:rsidR="009A68D7" w:rsidRDefault="00BB5B5B">
            <w:pPr>
              <w:pStyle w:val="a8"/>
              <w:snapToGrid w:val="0"/>
              <w:spacing w:line="276" w:lineRule="auto"/>
              <w:ind w:firstLine="709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14:paraId="04D3801F" w14:textId="6CD1C5F4" w:rsidR="009A68D7" w:rsidRDefault="000D6445">
      <w:pPr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bookmarkStart w:id="0" w:name="_GoBack"/>
      <w:bookmarkEnd w:id="0"/>
    </w:p>
    <w:sectPr w:rsidR="009A68D7" w:rsidSect="00F96E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0" w:right="850" w:bottom="709" w:left="1701" w:header="284" w:footer="284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DDB0F" w14:textId="77777777" w:rsidR="009974E5" w:rsidRDefault="009974E5">
      <w:r>
        <w:separator/>
      </w:r>
    </w:p>
  </w:endnote>
  <w:endnote w:type="continuationSeparator" w:id="0">
    <w:p w14:paraId="78DBBCB5" w14:textId="77777777" w:rsidR="009974E5" w:rsidRDefault="0099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">
    <w:altName w:val="Segoe UI"/>
    <w:charset w:val="00"/>
    <w:family w:val="auto"/>
    <w:pitch w:val="default"/>
    <w:sig w:usb0="80000000" w:usb1="08070000" w:usb2="0000001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AF35D" w14:textId="77777777" w:rsidR="009A68D7" w:rsidRDefault="000D6445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7583CAF1" wp14:editId="5C0D776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7183F410" w14:textId="77777777" w:rsidR="009A68D7" w:rsidRDefault="000D6445">
                          <w:pPr>
                            <w:pStyle w:val="ae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7" style="position:absolute;margin-left:-50.05pt;margin-top:.05pt;width:1.15pt;height:1.15pt;z-index:-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" o:allowincell="f" filled="f" stroked="f" strokeweight="0">
              <v:textbox style="mso-fit-shape-to-text:t" inset="0,0,0,0">
                <w:txbxContent>
                  <w:p w14:paraId="7183F410" w14:textId="77777777" w:rsidR="009A68D7" w:rsidRDefault="000D6445">
                    <w:pPr>
                      <w:pStyle w:val="ae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6B5A9" w14:textId="77777777" w:rsidR="009A68D7" w:rsidRDefault="009A68D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F108A" w14:textId="77777777" w:rsidR="009974E5" w:rsidRDefault="009974E5">
      <w:r>
        <w:separator/>
      </w:r>
    </w:p>
  </w:footnote>
  <w:footnote w:type="continuationSeparator" w:id="0">
    <w:p w14:paraId="27B7FD64" w14:textId="77777777" w:rsidR="009974E5" w:rsidRDefault="00997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8F23B" w14:textId="77777777" w:rsidR="009A68D7" w:rsidRDefault="000D6445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654931CA" wp14:editId="44080D9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183BBBDE" w14:textId="77777777" w:rsidR="009A68D7" w:rsidRDefault="000D6445">
                          <w:pPr>
                            <w:pStyle w:val="ab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0;margin-top:.05pt;width:1.15pt;height:1.15pt;z-index:-2516597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" o:allowincell="f" filled="f" stroked="f" strokeweight="0">
              <v:textbox style="mso-fit-shape-to-text:t" inset="0,0,0,0">
                <w:txbxContent>
                  <w:p w14:paraId="183BBBDE" w14:textId="77777777" w:rsidR="009A68D7" w:rsidRDefault="000D6445">
                    <w:pPr>
                      <w:pStyle w:val="ab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488540"/>
      <w:docPartObj>
        <w:docPartGallery w:val="Page Numbers (Top of Page)"/>
        <w:docPartUnique/>
      </w:docPartObj>
    </w:sdtPr>
    <w:sdtEndPr/>
    <w:sdtContent>
      <w:p w14:paraId="3019B941" w14:textId="11E3D996" w:rsidR="0055498C" w:rsidRDefault="005549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E48">
          <w:rPr>
            <w:noProof/>
          </w:rPr>
          <w:t>2</w:t>
        </w:r>
        <w:r>
          <w:fldChar w:fldCharType="end"/>
        </w:r>
      </w:p>
    </w:sdtContent>
  </w:sdt>
  <w:p w14:paraId="755C5FF7" w14:textId="174AEAAD" w:rsidR="009A68D7" w:rsidRDefault="009A68D7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4A5EA" w14:textId="77777777" w:rsidR="009A68D7" w:rsidRDefault="009A68D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EEC7A7"/>
    <w:multiLevelType w:val="singleLevel"/>
    <w:tmpl w:val="CCAA106E"/>
    <w:lvl w:ilvl="0">
      <w:start w:val="1"/>
      <w:numFmt w:val="decimal"/>
      <w:suff w:val="space"/>
      <w:lvlText w:val="%1."/>
      <w:lvlJc w:val="left"/>
      <w:rPr>
        <w:rFonts w:ascii="Liberation Serif" w:hAnsi="Liberation Serif" w:cs="Liberation Serif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D7"/>
    <w:rsid w:val="CB7F5FE0"/>
    <w:rsid w:val="FEF74341"/>
    <w:rsid w:val="000125CF"/>
    <w:rsid w:val="000D12C5"/>
    <w:rsid w:val="000D6445"/>
    <w:rsid w:val="00130EAE"/>
    <w:rsid w:val="0019166B"/>
    <w:rsid w:val="00205AAC"/>
    <w:rsid w:val="003C55F4"/>
    <w:rsid w:val="003C611A"/>
    <w:rsid w:val="003C77A4"/>
    <w:rsid w:val="0055498C"/>
    <w:rsid w:val="00582451"/>
    <w:rsid w:val="006A74C7"/>
    <w:rsid w:val="00741E23"/>
    <w:rsid w:val="007D413A"/>
    <w:rsid w:val="00867775"/>
    <w:rsid w:val="008D5625"/>
    <w:rsid w:val="00955F23"/>
    <w:rsid w:val="00971DC8"/>
    <w:rsid w:val="009941E7"/>
    <w:rsid w:val="009974E5"/>
    <w:rsid w:val="009A68D7"/>
    <w:rsid w:val="00A96548"/>
    <w:rsid w:val="00AD6BB0"/>
    <w:rsid w:val="00B73917"/>
    <w:rsid w:val="00B97F31"/>
    <w:rsid w:val="00BA52E9"/>
    <w:rsid w:val="00BB5B5B"/>
    <w:rsid w:val="00C3264E"/>
    <w:rsid w:val="00C94D48"/>
    <w:rsid w:val="00DE37B1"/>
    <w:rsid w:val="00E25C77"/>
    <w:rsid w:val="00E437C0"/>
    <w:rsid w:val="00F96E48"/>
    <w:rsid w:val="00FF6FBB"/>
    <w:rsid w:val="2F3957B9"/>
    <w:rsid w:val="66FF393C"/>
    <w:rsid w:val="676D88C9"/>
    <w:rsid w:val="79FD0AEF"/>
    <w:rsid w:val="79FDBBE5"/>
    <w:rsid w:val="7F99B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5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semiHidden="0" w:qFormat="1"/>
    <w:lsdException w:name="footer" w:semiHidden="0" w:qFormat="1"/>
    <w:lsdException w:name="index heading" w:unhideWhenUsed="1"/>
    <w:lsdException w:name="caption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 w:uiPriority="0" w:qFormat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semiHidden="0" w:uiPriority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qFormat="1"/>
    <w:lsdException w:name="FollowedHyperlink" w:unhideWhenUsed="1"/>
    <w:lsdException w:name="Strong" w:locked="1" w:semiHidden="0" w:uiPriority="0" w:qFormat="1"/>
    <w:lsdException w:name="Emphasis" w:semiHidden="0" w:qFormat="1"/>
    <w:lsdException w:name="Document Map" w:unhideWhenUsed="1"/>
    <w:lsdException w:name="Plain Text" w:semiHidden="0" w:uiPriority="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qFormat="1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sz w:val="28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qFormat/>
    <w:rPr>
      <w:rFonts w:ascii="Courier New" w:hAnsi="Courier New"/>
      <w:sz w:val="20"/>
      <w:szCs w:val="20"/>
    </w:rPr>
  </w:style>
  <w:style w:type="paragraph" w:styleId="aa">
    <w:name w:val="caption"/>
    <w:basedOn w:val="a"/>
    <w:next w:val="a"/>
    <w:qFormat/>
    <w:pPr>
      <w:suppressLineNumbers/>
      <w:spacing w:before="120" w:after="120"/>
    </w:pPr>
    <w:rPr>
      <w:rFonts w:cs="Droid Sans"/>
      <w:i/>
      <w:iCs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qFormat/>
    <w:pPr>
      <w:spacing w:after="140" w:line="276" w:lineRule="auto"/>
    </w:pPr>
  </w:style>
  <w:style w:type="paragraph" w:styleId="ae">
    <w:name w:val="footer"/>
    <w:basedOn w:val="a"/>
    <w:link w:val="af"/>
    <w:uiPriority w:val="99"/>
    <w:qFormat/>
    <w:pPr>
      <w:tabs>
        <w:tab w:val="center" w:pos="4677"/>
        <w:tab w:val="right" w:pos="9355"/>
      </w:tabs>
    </w:pPr>
  </w:style>
  <w:style w:type="paragraph" w:styleId="af0">
    <w:name w:val="List"/>
    <w:basedOn w:val="ad"/>
    <w:qFormat/>
    <w:rPr>
      <w:rFonts w:cs="Droid Sans"/>
    </w:rPr>
  </w:style>
  <w:style w:type="paragraph" w:styleId="af1">
    <w:name w:val="Subtitle"/>
    <w:basedOn w:val="a"/>
    <w:link w:val="af2"/>
    <w:uiPriority w:val="99"/>
    <w:qFormat/>
    <w:pPr>
      <w:jc w:val="center"/>
    </w:pPr>
    <w:rPr>
      <w:b/>
      <w:sz w:val="28"/>
      <w:szCs w:val="20"/>
    </w:rPr>
  </w:style>
  <w:style w:type="table" w:styleId="af3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Нижний колонтитул Знак"/>
    <w:basedOn w:val="a0"/>
    <w:link w:val="ae"/>
    <w:uiPriority w:val="99"/>
    <w:semiHidden/>
    <w:qFormat/>
    <w:locked/>
    <w:rPr>
      <w:rFonts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qFormat/>
    <w:locked/>
    <w:rPr>
      <w:rFonts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99"/>
    <w:qFormat/>
    <w:locked/>
    <w:rPr>
      <w:rFonts w:cs="Times New Roman"/>
      <w:b/>
      <w:sz w:val="2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sz w:val="0"/>
      <w:szCs w:val="0"/>
    </w:rPr>
  </w:style>
  <w:style w:type="character" w:customStyle="1" w:styleId="a9">
    <w:name w:val="Текст Знак"/>
    <w:basedOn w:val="a0"/>
    <w:link w:val="a8"/>
    <w:qFormat/>
    <w:rPr>
      <w:rFonts w:ascii="Courier New" w:hAnsi="Courier New"/>
    </w:rPr>
  </w:style>
  <w:style w:type="paragraph" w:customStyle="1" w:styleId="1">
    <w:name w:val="Заголовок1"/>
    <w:basedOn w:val="a"/>
    <w:next w:val="ad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Droid Sans"/>
    </w:rPr>
  </w:style>
  <w:style w:type="paragraph" w:customStyle="1" w:styleId="HeaderandFooter">
    <w:name w:val="Header and Footer"/>
    <w:basedOn w:val="a"/>
    <w:qFormat/>
  </w:style>
  <w:style w:type="paragraph" w:customStyle="1" w:styleId="ConsPlusNormal">
    <w:name w:val="ConsPlusNormal"/>
    <w:uiPriority w:val="99"/>
    <w:qFormat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hAnsi="Courier New" w:cs="Courier New"/>
    </w:rPr>
  </w:style>
  <w:style w:type="paragraph" w:customStyle="1" w:styleId="af4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semiHidden="0" w:qFormat="1"/>
    <w:lsdException w:name="footer" w:semiHidden="0" w:qFormat="1"/>
    <w:lsdException w:name="index heading" w:unhideWhenUsed="1"/>
    <w:lsdException w:name="caption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 w:uiPriority="0" w:qFormat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semiHidden="0" w:uiPriority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qFormat="1"/>
    <w:lsdException w:name="FollowedHyperlink" w:unhideWhenUsed="1"/>
    <w:lsdException w:name="Strong" w:locked="1" w:semiHidden="0" w:uiPriority="0" w:qFormat="1"/>
    <w:lsdException w:name="Emphasis" w:semiHidden="0" w:qFormat="1"/>
    <w:lsdException w:name="Document Map" w:unhideWhenUsed="1"/>
    <w:lsdException w:name="Plain Text" w:semiHidden="0" w:uiPriority="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qFormat="1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sz w:val="28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qFormat/>
    <w:rPr>
      <w:rFonts w:ascii="Courier New" w:hAnsi="Courier New"/>
      <w:sz w:val="20"/>
      <w:szCs w:val="20"/>
    </w:rPr>
  </w:style>
  <w:style w:type="paragraph" w:styleId="aa">
    <w:name w:val="caption"/>
    <w:basedOn w:val="a"/>
    <w:next w:val="a"/>
    <w:qFormat/>
    <w:pPr>
      <w:suppressLineNumbers/>
      <w:spacing w:before="120" w:after="120"/>
    </w:pPr>
    <w:rPr>
      <w:rFonts w:cs="Droid Sans"/>
      <w:i/>
      <w:iCs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qFormat/>
    <w:pPr>
      <w:spacing w:after="140" w:line="276" w:lineRule="auto"/>
    </w:pPr>
  </w:style>
  <w:style w:type="paragraph" w:styleId="ae">
    <w:name w:val="footer"/>
    <w:basedOn w:val="a"/>
    <w:link w:val="af"/>
    <w:uiPriority w:val="99"/>
    <w:qFormat/>
    <w:pPr>
      <w:tabs>
        <w:tab w:val="center" w:pos="4677"/>
        <w:tab w:val="right" w:pos="9355"/>
      </w:tabs>
    </w:pPr>
  </w:style>
  <w:style w:type="paragraph" w:styleId="af0">
    <w:name w:val="List"/>
    <w:basedOn w:val="ad"/>
    <w:qFormat/>
    <w:rPr>
      <w:rFonts w:cs="Droid Sans"/>
    </w:rPr>
  </w:style>
  <w:style w:type="paragraph" w:styleId="af1">
    <w:name w:val="Subtitle"/>
    <w:basedOn w:val="a"/>
    <w:link w:val="af2"/>
    <w:uiPriority w:val="99"/>
    <w:qFormat/>
    <w:pPr>
      <w:jc w:val="center"/>
    </w:pPr>
    <w:rPr>
      <w:b/>
      <w:sz w:val="28"/>
      <w:szCs w:val="20"/>
    </w:rPr>
  </w:style>
  <w:style w:type="table" w:styleId="af3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Нижний колонтитул Знак"/>
    <w:basedOn w:val="a0"/>
    <w:link w:val="ae"/>
    <w:uiPriority w:val="99"/>
    <w:semiHidden/>
    <w:qFormat/>
    <w:locked/>
    <w:rPr>
      <w:rFonts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qFormat/>
    <w:locked/>
    <w:rPr>
      <w:rFonts w:cs="Times New Roman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99"/>
    <w:qFormat/>
    <w:locked/>
    <w:rPr>
      <w:rFonts w:cs="Times New Roman"/>
      <w:b/>
      <w:sz w:val="28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sz w:val="0"/>
      <w:szCs w:val="0"/>
    </w:rPr>
  </w:style>
  <w:style w:type="character" w:customStyle="1" w:styleId="a9">
    <w:name w:val="Текст Знак"/>
    <w:basedOn w:val="a0"/>
    <w:link w:val="a8"/>
    <w:qFormat/>
    <w:rPr>
      <w:rFonts w:ascii="Courier New" w:hAnsi="Courier New"/>
    </w:rPr>
  </w:style>
  <w:style w:type="paragraph" w:customStyle="1" w:styleId="1">
    <w:name w:val="Заголовок1"/>
    <w:basedOn w:val="a"/>
    <w:next w:val="ad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Droid Sans"/>
    </w:rPr>
  </w:style>
  <w:style w:type="paragraph" w:customStyle="1" w:styleId="HeaderandFooter">
    <w:name w:val="Header and Footer"/>
    <w:basedOn w:val="a"/>
    <w:qFormat/>
  </w:style>
  <w:style w:type="paragraph" w:customStyle="1" w:styleId="ConsPlusNormal">
    <w:name w:val="ConsPlusNormal"/>
    <w:uiPriority w:val="99"/>
    <w:qFormat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hAnsi="Courier New" w:cs="Courier New"/>
    </w:rPr>
  </w:style>
  <w:style w:type="paragraph" w:customStyle="1" w:styleId="af4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404</Words>
  <Characters>2308</Characters>
  <Application>Microsoft Office Word</Application>
  <DocSecurity>0</DocSecurity>
  <Lines>19</Lines>
  <Paragraphs>5</Paragraphs>
  <ScaleCrop>false</ScaleCrop>
  <Company>Kontora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32</cp:revision>
  <cp:lastPrinted>2023-02-09T10:08:00Z</cp:lastPrinted>
  <dcterms:created xsi:type="dcterms:W3CDTF">2025-04-29T12:41:00Z</dcterms:created>
  <dcterms:modified xsi:type="dcterms:W3CDTF">2025-05-15T10:30:00Z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CB321593F4274373AAD3AC4964869C17</vt:lpwstr>
  </property>
  <property fmtid="{D5CDD505-2E9C-101B-9397-08002B2CF9AE}" pid="3" name="KSOProductBuildVer">
    <vt:lpwstr>1049-11.1.0.11723</vt:lpwstr>
  </property>
</Properties>
</file>