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12" w:rsidRDefault="002E2412" w:rsidP="002E2412">
      <w:pPr>
        <w:pStyle w:val="ConsPlusNormal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</w:p>
    <w:p w:rsidR="002E2412" w:rsidRDefault="002E2412" w:rsidP="002E2412">
      <w:pPr>
        <w:pStyle w:val="ConsPlusNormal"/>
        <w:ind w:left="4820"/>
        <w:rPr>
          <w:rFonts w:ascii="Liberation Serif" w:hAnsi="Liberation Serif"/>
          <w:sz w:val="24"/>
          <w:szCs w:val="24"/>
        </w:rPr>
      </w:pPr>
    </w:p>
    <w:p w:rsidR="008F20B2" w:rsidRPr="00DE57C3" w:rsidRDefault="00DE57C3" w:rsidP="002E2412">
      <w:pPr>
        <w:pStyle w:val="ConsPlusNormal"/>
        <w:ind w:left="4820"/>
        <w:rPr>
          <w:rFonts w:ascii="Liberation Serif" w:hAnsi="Liberation Serif"/>
          <w:sz w:val="24"/>
          <w:szCs w:val="24"/>
        </w:rPr>
      </w:pPr>
      <w:r w:rsidRPr="00DE57C3">
        <w:rPr>
          <w:rFonts w:ascii="Liberation Serif" w:hAnsi="Liberation Serif"/>
          <w:sz w:val="24"/>
          <w:szCs w:val="24"/>
        </w:rPr>
        <w:t>УТВЕРЖДЕН</w:t>
      </w:r>
    </w:p>
    <w:p w:rsidR="008F20B2" w:rsidRPr="00DE57C3" w:rsidRDefault="005D48B7" w:rsidP="00B16E4D">
      <w:pPr>
        <w:pStyle w:val="ConsPlusNormal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8F20B2" w:rsidRPr="00DE57C3">
        <w:rPr>
          <w:rFonts w:ascii="Liberation Serif" w:hAnsi="Liberation Serif"/>
          <w:sz w:val="24"/>
          <w:szCs w:val="24"/>
        </w:rPr>
        <w:t>остановлением Администрации</w:t>
      </w:r>
    </w:p>
    <w:p w:rsidR="008F20B2" w:rsidRPr="00DE57C3" w:rsidRDefault="000303BD" w:rsidP="00B16E4D">
      <w:pPr>
        <w:pStyle w:val="ConsPlusNormal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8F20B2" w:rsidRPr="00DE57C3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8F20B2" w:rsidRPr="00DE57C3" w:rsidRDefault="00B7166A" w:rsidP="00B16E4D">
      <w:pPr>
        <w:pStyle w:val="ConsPlusNormal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23.06.2025   </w:t>
      </w:r>
      <w:bookmarkStart w:id="0" w:name="_GoBack"/>
      <w:bookmarkEnd w:id="0"/>
      <w:r w:rsidR="008F20B2" w:rsidRPr="00DE57C3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1610</w:t>
      </w:r>
    </w:p>
    <w:p w:rsidR="008F20B2" w:rsidRPr="00DE57C3" w:rsidRDefault="008F20B2" w:rsidP="00B16E4D">
      <w:pPr>
        <w:pStyle w:val="ConsPlusNormal"/>
        <w:ind w:left="4820"/>
        <w:rPr>
          <w:rFonts w:ascii="Liberation Serif" w:hAnsi="Liberation Serif"/>
          <w:sz w:val="24"/>
          <w:szCs w:val="24"/>
        </w:rPr>
      </w:pPr>
    </w:p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p w:rsidR="001C37B0" w:rsidRPr="00DE57C3" w:rsidRDefault="001C37B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44"/>
      <w:bookmarkEnd w:id="1"/>
      <w:r w:rsidRPr="00DE57C3">
        <w:rPr>
          <w:rFonts w:ascii="Liberation Serif" w:hAnsi="Liberation Serif"/>
          <w:sz w:val="24"/>
          <w:szCs w:val="24"/>
        </w:rPr>
        <w:t>СОСТАВ</w:t>
      </w:r>
    </w:p>
    <w:p w:rsidR="001C37B0" w:rsidRPr="00DE57C3" w:rsidRDefault="001C37B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E57C3">
        <w:rPr>
          <w:rFonts w:ascii="Liberation Serif" w:hAnsi="Liberation Serif"/>
          <w:sz w:val="24"/>
          <w:szCs w:val="24"/>
        </w:rPr>
        <w:t>КОМИССИИ ПО ОПРЕДЕЛЕНИЮ СРЕДНЕЙ РЫНОЧНОЙ СТОИМОСТИ</w:t>
      </w:r>
    </w:p>
    <w:p w:rsidR="00257BF6" w:rsidRDefault="001C37B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E57C3">
        <w:rPr>
          <w:rFonts w:ascii="Liberation Serif" w:hAnsi="Liberation Serif"/>
          <w:sz w:val="24"/>
          <w:szCs w:val="24"/>
        </w:rPr>
        <w:t>ОДНОГО КВАДРАТНОГО МЕТРА ОБЩЕЙ ПЛОЩАДИ ЖИЛОГО ПОМЕЩЕНИЯ,</w:t>
      </w:r>
      <w:r w:rsidR="000303BD">
        <w:rPr>
          <w:rFonts w:ascii="Liberation Serif" w:hAnsi="Liberation Serif"/>
          <w:sz w:val="24"/>
          <w:szCs w:val="24"/>
        </w:rPr>
        <w:t xml:space="preserve"> </w:t>
      </w:r>
    </w:p>
    <w:p w:rsidR="001C37B0" w:rsidRPr="00DE57C3" w:rsidRDefault="001C37B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DE57C3">
        <w:rPr>
          <w:rFonts w:ascii="Liberation Serif" w:hAnsi="Liberation Serif"/>
          <w:sz w:val="24"/>
          <w:szCs w:val="24"/>
        </w:rPr>
        <w:t>СЛОЖИВШЕЙСЯ</w:t>
      </w:r>
      <w:proofErr w:type="gramEnd"/>
      <w:r w:rsidRPr="00DE57C3">
        <w:rPr>
          <w:rFonts w:ascii="Liberation Serif" w:hAnsi="Liberation Serif"/>
          <w:sz w:val="24"/>
          <w:szCs w:val="24"/>
        </w:rPr>
        <w:t xml:space="preserve"> В ГРАНИЦАХ </w:t>
      </w:r>
      <w:r w:rsidR="000303BD">
        <w:rPr>
          <w:rFonts w:ascii="Liberation Serif" w:hAnsi="Liberation Serif"/>
          <w:sz w:val="24"/>
          <w:szCs w:val="24"/>
        </w:rPr>
        <w:t>МУНИЦИПАЛЬНОГО</w:t>
      </w:r>
      <w:r w:rsidRPr="00DE57C3">
        <w:rPr>
          <w:rFonts w:ascii="Liberation Serif" w:hAnsi="Liberation Serif"/>
          <w:sz w:val="24"/>
          <w:szCs w:val="24"/>
        </w:rPr>
        <w:t xml:space="preserve"> ОКРУГА</w:t>
      </w:r>
      <w:r w:rsidR="008F20B2" w:rsidRPr="00DE57C3">
        <w:rPr>
          <w:rFonts w:ascii="Liberation Serif" w:hAnsi="Liberation Serif"/>
          <w:sz w:val="24"/>
          <w:szCs w:val="24"/>
        </w:rPr>
        <w:t xml:space="preserve"> ПЕРВОУРАЛЬСК</w:t>
      </w:r>
    </w:p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6882"/>
      </w:tblGrid>
      <w:tr w:rsidR="001C37B0" w:rsidRPr="00DE57C3" w:rsidTr="000303BD">
        <w:tc>
          <w:tcPr>
            <w:tcW w:w="2189" w:type="dxa"/>
          </w:tcPr>
          <w:p w:rsidR="001C37B0" w:rsidRPr="00DE57C3" w:rsidRDefault="000303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Аржанникова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И.С.</w:t>
            </w:r>
          </w:p>
        </w:tc>
        <w:tc>
          <w:tcPr>
            <w:tcW w:w="6882" w:type="dxa"/>
          </w:tcPr>
          <w:p w:rsidR="001C37B0" w:rsidRPr="00DE57C3" w:rsidRDefault="008F20B2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- председатель комиссии, </w:t>
            </w:r>
            <w:r w:rsidR="007D6556" w:rsidRPr="00DE57C3">
              <w:rPr>
                <w:rFonts w:ascii="Liberation Serif" w:hAnsi="Liberation Serif"/>
                <w:sz w:val="24"/>
                <w:szCs w:val="24"/>
              </w:rPr>
              <w:t>председатель Комитета по управлению имуществом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0303B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="007D6556" w:rsidRPr="00DE57C3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</w:tr>
      <w:tr w:rsidR="001C37B0" w:rsidRPr="00DE57C3" w:rsidTr="000303BD">
        <w:tc>
          <w:tcPr>
            <w:tcW w:w="2189" w:type="dxa"/>
          </w:tcPr>
          <w:p w:rsidR="001C37B0" w:rsidRPr="00DE57C3" w:rsidRDefault="007D65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E57C3">
              <w:rPr>
                <w:rFonts w:ascii="Liberation Serif" w:hAnsi="Liberation Serif"/>
                <w:sz w:val="24"/>
                <w:szCs w:val="24"/>
              </w:rPr>
              <w:t>Пантюхина</w:t>
            </w:r>
            <w:proofErr w:type="spellEnd"/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 Ю.С.</w:t>
            </w:r>
          </w:p>
        </w:tc>
        <w:tc>
          <w:tcPr>
            <w:tcW w:w="6882" w:type="dxa"/>
          </w:tcPr>
          <w:p w:rsidR="001C37B0" w:rsidRPr="00DE57C3" w:rsidRDefault="008F20B2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- заместитель председателя комиссии, </w:t>
            </w:r>
            <w:r w:rsidR="007D6556" w:rsidRPr="00DE57C3">
              <w:rPr>
                <w:rFonts w:ascii="Liberation Serif" w:hAnsi="Liberation Serif"/>
                <w:sz w:val="24"/>
                <w:szCs w:val="24"/>
              </w:rPr>
              <w:t xml:space="preserve">заместитель начальника Финансового управления Администрации </w:t>
            </w:r>
            <w:r w:rsidR="000303B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D6556" w:rsidRPr="00DE57C3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экономике;</w:t>
            </w:r>
          </w:p>
        </w:tc>
      </w:tr>
      <w:tr w:rsidR="001C37B0" w:rsidRPr="00DE57C3" w:rsidTr="000303BD">
        <w:tc>
          <w:tcPr>
            <w:tcW w:w="2189" w:type="dxa"/>
          </w:tcPr>
          <w:p w:rsidR="001C37B0" w:rsidRPr="00DE57C3" w:rsidRDefault="000303BD" w:rsidP="007208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Зуев И.А.</w:t>
            </w:r>
          </w:p>
        </w:tc>
        <w:tc>
          <w:tcPr>
            <w:tcW w:w="6882" w:type="dxa"/>
          </w:tcPr>
          <w:p w:rsidR="001C37B0" w:rsidRPr="00DE57C3" w:rsidRDefault="007D6556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- секретарь комиссии, </w:t>
            </w:r>
            <w:r w:rsidR="00E21CE7">
              <w:rPr>
                <w:rFonts w:ascii="Liberation Serif" w:hAnsi="Liberation Serif"/>
                <w:sz w:val="24"/>
                <w:szCs w:val="24"/>
              </w:rPr>
              <w:t xml:space="preserve">ведущий </w:t>
            </w:r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специалист </w:t>
            </w:r>
            <w:proofErr w:type="gramStart"/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отдела экономики Финансового управления Администрации </w:t>
            </w:r>
            <w:r w:rsidR="000303B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 округа</w:t>
            </w:r>
            <w:proofErr w:type="gramEnd"/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 Первоуральск;</w:t>
            </w:r>
          </w:p>
        </w:tc>
      </w:tr>
      <w:tr w:rsidR="001C37B0" w:rsidRPr="00DE57C3" w:rsidTr="000303BD">
        <w:tc>
          <w:tcPr>
            <w:tcW w:w="9071" w:type="dxa"/>
            <w:gridSpan w:val="2"/>
          </w:tcPr>
          <w:p w:rsidR="001C37B0" w:rsidRPr="00DE57C3" w:rsidRDefault="001C37B0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</w:tr>
      <w:tr w:rsidR="001C37B0" w:rsidRPr="00DE57C3" w:rsidTr="000303BD">
        <w:tc>
          <w:tcPr>
            <w:tcW w:w="2189" w:type="dxa"/>
          </w:tcPr>
          <w:p w:rsidR="001C37B0" w:rsidRPr="00DE57C3" w:rsidRDefault="000303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Чухарева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Г.В.</w:t>
            </w:r>
          </w:p>
        </w:tc>
        <w:tc>
          <w:tcPr>
            <w:tcW w:w="6882" w:type="dxa"/>
          </w:tcPr>
          <w:p w:rsidR="001C37B0" w:rsidRPr="00DE57C3" w:rsidRDefault="007D6556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>- начальник Управления Архитектуры и градостроительства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0303B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Pr="00DE57C3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</w:tr>
      <w:tr w:rsidR="001C37B0" w:rsidRPr="00DE57C3" w:rsidTr="000303BD">
        <w:tc>
          <w:tcPr>
            <w:tcW w:w="2189" w:type="dxa"/>
          </w:tcPr>
          <w:p w:rsidR="001C37B0" w:rsidRPr="00DE57C3" w:rsidRDefault="007D655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E57C3">
              <w:rPr>
                <w:rFonts w:ascii="Liberation Serif" w:hAnsi="Liberation Serif"/>
                <w:sz w:val="24"/>
                <w:szCs w:val="24"/>
              </w:rPr>
              <w:t>Сорокодумова</w:t>
            </w:r>
            <w:proofErr w:type="spellEnd"/>
            <w:r w:rsidRPr="00DE57C3">
              <w:rPr>
                <w:rFonts w:ascii="Liberation Serif" w:hAnsi="Liberation Serif"/>
                <w:sz w:val="24"/>
                <w:szCs w:val="24"/>
              </w:rPr>
              <w:t xml:space="preserve"> С.М.</w:t>
            </w:r>
          </w:p>
        </w:tc>
        <w:tc>
          <w:tcPr>
            <w:tcW w:w="6882" w:type="dxa"/>
          </w:tcPr>
          <w:p w:rsidR="001C37B0" w:rsidRPr="00DE57C3" w:rsidRDefault="007D6556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>- начальник жилищного отдела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0303B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="00DD37DB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</w:tr>
      <w:tr w:rsidR="001C37B0" w:rsidRPr="00DE57C3" w:rsidTr="000303BD">
        <w:tc>
          <w:tcPr>
            <w:tcW w:w="2189" w:type="dxa"/>
          </w:tcPr>
          <w:p w:rsidR="001C37B0" w:rsidRPr="00DE57C3" w:rsidRDefault="000303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Печенкина О.В.</w:t>
            </w:r>
          </w:p>
        </w:tc>
        <w:tc>
          <w:tcPr>
            <w:tcW w:w="6882" w:type="dxa"/>
          </w:tcPr>
          <w:p w:rsidR="001C37B0" w:rsidRPr="00DE57C3" w:rsidRDefault="007D6556" w:rsidP="00DE57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E57C3">
              <w:rPr>
                <w:rFonts w:ascii="Liberation Serif" w:hAnsi="Liberation Serif"/>
                <w:sz w:val="24"/>
                <w:szCs w:val="24"/>
              </w:rPr>
              <w:t>- ведущий специалист жилищного отдела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0303B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DE57C3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Pr="00DE57C3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</w:tbl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p w:rsidR="001C37B0" w:rsidRPr="00DE57C3" w:rsidRDefault="001C37B0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1C37B0" w:rsidRPr="00DE57C3" w:rsidSect="00B16E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C3" w:rsidRDefault="00DE57C3" w:rsidP="00DE57C3">
      <w:pPr>
        <w:spacing w:after="0" w:line="240" w:lineRule="auto"/>
      </w:pPr>
      <w:r>
        <w:separator/>
      </w:r>
    </w:p>
  </w:endnote>
  <w:endnote w:type="continuationSeparator" w:id="0">
    <w:p w:rsidR="00DE57C3" w:rsidRDefault="00DE57C3" w:rsidP="00DE5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C3" w:rsidRDefault="00DE57C3" w:rsidP="00DE57C3">
      <w:pPr>
        <w:spacing w:after="0" w:line="240" w:lineRule="auto"/>
      </w:pPr>
      <w:r>
        <w:separator/>
      </w:r>
    </w:p>
  </w:footnote>
  <w:footnote w:type="continuationSeparator" w:id="0">
    <w:p w:rsidR="00DE57C3" w:rsidRDefault="00DE57C3" w:rsidP="00DE5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828384"/>
      <w:docPartObj>
        <w:docPartGallery w:val="Page Numbers (Top of Page)"/>
        <w:docPartUnique/>
      </w:docPartObj>
    </w:sdtPr>
    <w:sdtEndPr/>
    <w:sdtContent>
      <w:p w:rsidR="00DE57C3" w:rsidRDefault="00DE57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E4D">
          <w:rPr>
            <w:noProof/>
          </w:rPr>
          <w:t>1</w:t>
        </w:r>
        <w:r>
          <w:fldChar w:fldCharType="end"/>
        </w:r>
      </w:p>
    </w:sdtContent>
  </w:sdt>
  <w:p w:rsidR="00DE57C3" w:rsidRDefault="00DE57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B0"/>
    <w:rsid w:val="000303BD"/>
    <w:rsid w:val="00034BEF"/>
    <w:rsid w:val="001C37B0"/>
    <w:rsid w:val="001C73B6"/>
    <w:rsid w:val="00257BF6"/>
    <w:rsid w:val="002E2412"/>
    <w:rsid w:val="003C035D"/>
    <w:rsid w:val="005A6237"/>
    <w:rsid w:val="005C3183"/>
    <w:rsid w:val="005D48B7"/>
    <w:rsid w:val="006A21B6"/>
    <w:rsid w:val="007208FA"/>
    <w:rsid w:val="007C507F"/>
    <w:rsid w:val="007D6556"/>
    <w:rsid w:val="008527DB"/>
    <w:rsid w:val="008F20B2"/>
    <w:rsid w:val="00A63977"/>
    <w:rsid w:val="00B16E4D"/>
    <w:rsid w:val="00B7166A"/>
    <w:rsid w:val="00D46BAE"/>
    <w:rsid w:val="00DD37DB"/>
    <w:rsid w:val="00DE57C3"/>
    <w:rsid w:val="00E2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B6"/>
  </w:style>
  <w:style w:type="paragraph" w:styleId="1">
    <w:name w:val="heading 1"/>
    <w:basedOn w:val="a"/>
    <w:next w:val="a"/>
    <w:link w:val="10"/>
    <w:uiPriority w:val="9"/>
    <w:qFormat/>
    <w:rsid w:val="006A21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1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1C3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C3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C37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57C3"/>
  </w:style>
  <w:style w:type="paragraph" w:styleId="a5">
    <w:name w:val="footer"/>
    <w:basedOn w:val="a"/>
    <w:link w:val="a6"/>
    <w:uiPriority w:val="99"/>
    <w:unhideWhenUsed/>
    <w:rsid w:val="00DE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57C3"/>
  </w:style>
  <w:style w:type="paragraph" w:styleId="a7">
    <w:name w:val="Balloon Text"/>
    <w:basedOn w:val="a"/>
    <w:link w:val="a8"/>
    <w:uiPriority w:val="99"/>
    <w:semiHidden/>
    <w:unhideWhenUsed/>
    <w:rsid w:val="00720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8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B6"/>
  </w:style>
  <w:style w:type="paragraph" w:styleId="1">
    <w:name w:val="heading 1"/>
    <w:basedOn w:val="a"/>
    <w:next w:val="a"/>
    <w:link w:val="10"/>
    <w:uiPriority w:val="9"/>
    <w:qFormat/>
    <w:rsid w:val="006A21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1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1C3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C3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C37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E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57C3"/>
  </w:style>
  <w:style w:type="paragraph" w:styleId="a5">
    <w:name w:val="footer"/>
    <w:basedOn w:val="a"/>
    <w:link w:val="a6"/>
    <w:uiPriority w:val="99"/>
    <w:unhideWhenUsed/>
    <w:rsid w:val="00DE5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57C3"/>
  </w:style>
  <w:style w:type="paragraph" w:styleId="a7">
    <w:name w:val="Balloon Text"/>
    <w:basedOn w:val="a"/>
    <w:link w:val="a8"/>
    <w:uiPriority w:val="99"/>
    <w:semiHidden/>
    <w:unhideWhenUsed/>
    <w:rsid w:val="00720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887AD-4F41-44D0-BE42-2369A528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20</cp:revision>
  <cp:lastPrinted>2025-06-18T04:14:00Z</cp:lastPrinted>
  <dcterms:created xsi:type="dcterms:W3CDTF">2024-06-21T03:45:00Z</dcterms:created>
  <dcterms:modified xsi:type="dcterms:W3CDTF">2025-06-25T03:53:00Z</dcterms:modified>
</cp:coreProperties>
</file>