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393"/>
        <w:gridCol w:w="7393"/>
      </w:tblGrid>
      <w:tr w:rsidR="00B6455F" w:rsidRPr="0073372A" w14:paraId="4E0430EF" w14:textId="77777777" w:rsidTr="00D70C56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5DAF270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572C4A">
              <w:rPr>
                <w:rFonts w:ascii="Liberation Serif" w:hAnsi="Liberation Serif" w:cs="Times New Roman CYR"/>
              </w:rPr>
              <w:t>2</w:t>
            </w:r>
          </w:p>
          <w:p w14:paraId="2E49AD93" w14:textId="0931C8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20114CBB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A05638">
              <w:rPr>
                <w:rFonts w:ascii="Liberation Serif" w:hAnsi="Liberation Serif" w:cs="Times New Roman CYR"/>
              </w:rPr>
              <w:t xml:space="preserve"> 19.06.2025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A05638">
              <w:rPr>
                <w:rFonts w:ascii="Liberation Serif" w:hAnsi="Liberation Serif" w:cs="Times New Roman CYR"/>
              </w:rPr>
              <w:t xml:space="preserve"> 75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7782A3ED" w:rsidR="00B6455F" w:rsidRDefault="00D70C56" w:rsidP="00D70C56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Таблица </w:t>
      </w:r>
      <w:r w:rsidR="00572C4A">
        <w:rPr>
          <w:rFonts w:ascii="Liberation Serif" w:hAnsi="Liberation Serif" w:cs="Liberation Serif"/>
          <w:bCs/>
        </w:rPr>
        <w:t>7</w:t>
      </w:r>
    </w:p>
    <w:p w14:paraId="5E0C5723" w14:textId="77777777" w:rsidR="00572C4A" w:rsidRDefault="00572C4A" w:rsidP="00572C4A">
      <w:pPr>
        <w:contextualSpacing/>
        <w:jc w:val="center"/>
        <w:rPr>
          <w:rFonts w:ascii="Liberation Serif" w:hAnsi="Liberation Serif" w:cs="Liberation Serif"/>
        </w:rPr>
      </w:pPr>
      <w:r w:rsidRPr="00C143E9">
        <w:rPr>
          <w:rFonts w:ascii="Liberation Serif" w:hAnsi="Liberation Serif" w:cs="Liberation Serif"/>
        </w:rPr>
        <w:t>Перечень образуемых земельных участков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45"/>
        <w:gridCol w:w="802"/>
        <w:gridCol w:w="1190"/>
        <w:gridCol w:w="1578"/>
        <w:gridCol w:w="1060"/>
        <w:gridCol w:w="1449"/>
        <w:gridCol w:w="1449"/>
        <w:gridCol w:w="2615"/>
        <w:gridCol w:w="542"/>
        <w:gridCol w:w="1578"/>
        <w:gridCol w:w="1578"/>
      </w:tblGrid>
      <w:tr w:rsidR="00572C4A" w:rsidRPr="00965AE5" w14:paraId="25A55F95" w14:textId="77777777" w:rsidTr="0028456E">
        <w:trPr>
          <w:trHeight w:val="2729"/>
          <w:tblHeader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A9B94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192F4021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44BBF0C7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7910E45F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181607CD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035FD8B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524C8E91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5E063F0B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30AD7831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09E8B88F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3FFD07BD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Номер п/п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91EA391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Условный номер образуемого земельного участка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DD92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Вид разрешенного использования земельного участка в соответствии с Правилами землепользования и застройки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1975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Вид разрешенного использования земельного участка и код (числовое обозначение) в соответствии с классификатором видов разрешенного использования земельных участков</w:t>
            </w:r>
            <w:r w:rsidRPr="00572C4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7B2A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Площадь земельного участка</w:t>
            </w:r>
            <w:r w:rsidRPr="00572C4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2</w:t>
            </w: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 xml:space="preserve">, </w:t>
            </w:r>
            <w:proofErr w:type="spellStart"/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кв.м</w:t>
            </w:r>
            <w:proofErr w:type="spellEnd"/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D60C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5164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Способ образования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DB4AA9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35CC0D5C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702965B3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7F2F77B7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5B1092B4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5D8DA89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0B4476C4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Обременения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C8CEB22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Номер характерной точки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5E74" w14:textId="77777777" w:rsidR="00572C4A" w:rsidRPr="00572C4A" w:rsidRDefault="00572C4A" w:rsidP="0028456E">
            <w:pPr>
              <w:ind w:right="333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Координаты МСК-66</w:t>
            </w:r>
          </w:p>
        </w:tc>
      </w:tr>
      <w:tr w:rsidR="00572C4A" w:rsidRPr="00965AE5" w14:paraId="61BACF57" w14:textId="77777777" w:rsidTr="0028456E">
        <w:trPr>
          <w:trHeight w:val="233"/>
          <w:tblHeader/>
          <w:jc w:val="center"/>
        </w:trPr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AFFE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C8D73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3703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5DCF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DA15E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84D1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E88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51A0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0EE9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EBCC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X</w:t>
            </w:r>
          </w:p>
          <w:p w14:paraId="6DFC9AD8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D30FB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Y</w:t>
            </w:r>
          </w:p>
          <w:p w14:paraId="70DCCD3F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572C4A" w:rsidRPr="00965AE5" w14:paraId="6C750988" w14:textId="77777777" w:rsidTr="0028456E">
        <w:trPr>
          <w:trHeight w:val="244"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145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68B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:ЗУ</w:t>
            </w:r>
            <w:proofErr w:type="gramStart"/>
            <w:r w:rsidRPr="00572C4A">
              <w:rPr>
                <w:rFonts w:ascii="Liberation Serif" w:hAnsi="Liberation Serif" w:cs="Liberation Serif"/>
                <w:lang w:eastAsia="ru-RU"/>
              </w:rPr>
              <w:t>1</w:t>
            </w:r>
            <w:proofErr w:type="gramEnd"/>
          </w:p>
          <w:p w14:paraId="0DCBC17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8F626" w14:textId="7534F694" w:rsidR="00572C4A" w:rsidRPr="00572C4A" w:rsidRDefault="00572C4A" w:rsidP="00572C4A">
            <w:pPr>
              <w:pStyle w:val="Default"/>
              <w:jc w:val="center"/>
              <w:rPr>
                <w:rFonts w:ascii="Liberation Serif" w:hAnsi="Liberation Serif" w:cs="Liberation Serif"/>
                <w:sz w:val="22"/>
                <w:szCs w:val="22"/>
                <w:highlight w:val="yellow"/>
                <w:lang w:eastAsia="ru-RU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  <w:p w14:paraId="2497F17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DA3C" w14:textId="77777777" w:rsidR="00572C4A" w:rsidRPr="00572C4A" w:rsidRDefault="00572C4A" w:rsidP="00572C4A">
            <w:pPr>
              <w:pStyle w:val="Default"/>
              <w:jc w:val="center"/>
              <w:rPr>
                <w:rFonts w:ascii="Liberation Serif" w:hAnsi="Liberation Serif" w:cs="Liberation Serif"/>
                <w:sz w:val="22"/>
                <w:szCs w:val="22"/>
                <w:highlight w:val="yellow"/>
                <w:lang w:eastAsia="ru-RU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  <w:p w14:paraId="104FD50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48F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14204</w:t>
            </w:r>
          </w:p>
          <w:p w14:paraId="4FD5CFA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06E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Свердловская область,</w:t>
            </w:r>
          </w:p>
          <w:p w14:paraId="0EF249A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город Первоуральск,</w:t>
            </w:r>
          </w:p>
          <w:p w14:paraId="7FFF5A4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проспект Ильича</w:t>
            </w:r>
          </w:p>
          <w:p w14:paraId="02388B1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FB0A" w14:textId="77777777" w:rsid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Перераспределение земельного участка с кадастровым номером 66:58:0116002:108, находящегося в частной собственнос</w:t>
            </w:r>
            <w:r w:rsidRPr="00572C4A">
              <w:rPr>
                <w:rFonts w:ascii="Liberation Serif" w:hAnsi="Liberation Serif" w:cs="Liberation Serif"/>
                <w:lang w:eastAsia="ru-RU"/>
              </w:rPr>
              <w:lastRenderedPageBreak/>
              <w:t>ти, земельного участка с кадастровым номером 66:58:0116002:51, находящегося в государственной или муниципальной собственности и земель</w:t>
            </w:r>
          </w:p>
          <w:p w14:paraId="53323B80" w14:textId="77777777" w:rsid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</w:p>
          <w:p w14:paraId="233CBE2B" w14:textId="77777777" w:rsid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</w:p>
          <w:p w14:paraId="10966BEF" w14:textId="77777777" w:rsid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</w:p>
          <w:p w14:paraId="18C24321" w14:textId="77777777" w:rsid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</w:p>
          <w:p w14:paraId="4E3C33D7" w14:textId="75B76C4A" w:rsidR="00572C4A" w:rsidRP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9413" w14:textId="77777777" w:rsidR="00572C4A" w:rsidRPr="00572C4A" w:rsidRDefault="00572C4A" w:rsidP="0028456E">
            <w:pPr>
              <w:pStyle w:val="a8"/>
              <w:rPr>
                <w:rFonts w:ascii="Liberation Serif" w:hAnsi="Liberation Serif" w:cs="Liberation Serif"/>
                <w:b/>
                <w:lang w:eastAsia="ru-RU"/>
              </w:rPr>
            </w:pPr>
            <w:r w:rsidRPr="00572C4A">
              <w:rPr>
                <w:rFonts w:ascii="Liberation Serif" w:hAnsi="Liberation Serif" w:cs="Liberation Serif"/>
                <w:b/>
                <w:lang w:eastAsia="ru-RU"/>
              </w:rPr>
              <w:lastRenderedPageBreak/>
              <w:t xml:space="preserve">66:58-6.30 </w:t>
            </w:r>
            <w:r w:rsidRPr="00572C4A">
              <w:rPr>
                <w:rFonts w:ascii="Liberation Serif" w:hAnsi="Liberation Serif" w:cs="Liberation Serif"/>
                <w:lang w:eastAsia="ru-RU"/>
              </w:rPr>
              <w:t xml:space="preserve"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</w:t>
            </w:r>
            <w:r w:rsidRPr="00572C4A">
              <w:rPr>
                <w:rFonts w:ascii="Liberation Serif" w:hAnsi="Liberation Serif" w:cs="Liberation Serif"/>
                <w:lang w:eastAsia="ru-RU"/>
              </w:rPr>
              <w:lastRenderedPageBreak/>
              <w:t>образование "город Первоуральск", и наложение ограничений (обременений) на входящие в них земельные участки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8CF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lastRenderedPageBreak/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BE24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398202,91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4E7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1494606,12</w:t>
            </w:r>
          </w:p>
        </w:tc>
      </w:tr>
      <w:tr w:rsidR="00572C4A" w:rsidRPr="00965AE5" w14:paraId="1D67E6B7" w14:textId="77777777" w:rsidTr="0028456E">
        <w:trPr>
          <w:trHeight w:val="133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8E6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30A1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7EEA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C2B2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5BF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4388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057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1E5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BF31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FE1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398199,38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783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1494642,17</w:t>
            </w:r>
          </w:p>
        </w:tc>
      </w:tr>
      <w:tr w:rsidR="00572C4A" w:rsidRPr="00965AE5" w14:paraId="571F09FC" w14:textId="77777777" w:rsidTr="0028456E">
        <w:trPr>
          <w:trHeight w:val="1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B82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7501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8445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A4F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C50E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781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2A2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EB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F80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A5DF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398195,07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37C2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1494641,65</w:t>
            </w:r>
          </w:p>
        </w:tc>
      </w:tr>
      <w:tr w:rsidR="00572C4A" w:rsidRPr="00965AE5" w14:paraId="29B1B36C" w14:textId="77777777" w:rsidTr="0028456E">
        <w:trPr>
          <w:trHeight w:val="22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E14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4A3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2F3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4C7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57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530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519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2AD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F57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7FD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398194,37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6477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1494647,76</w:t>
            </w:r>
          </w:p>
        </w:tc>
      </w:tr>
      <w:tr w:rsidR="00572C4A" w:rsidRPr="00965AE5" w14:paraId="59755FF7" w14:textId="77777777" w:rsidTr="0028456E">
        <w:trPr>
          <w:trHeight w:val="11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F95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81C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9DDE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768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72A6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299F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9B4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B04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EBA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471E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398198,98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292C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1494648,16</w:t>
            </w:r>
          </w:p>
        </w:tc>
      </w:tr>
      <w:tr w:rsidR="00572C4A" w:rsidRPr="00965AE5" w14:paraId="6AA53844" w14:textId="77777777" w:rsidTr="0028456E">
        <w:trPr>
          <w:trHeight w:val="80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5CC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5F94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A111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341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1FC2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1FC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388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048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2BFE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B29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398195,98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6818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1494652,37</w:t>
            </w:r>
          </w:p>
        </w:tc>
      </w:tr>
      <w:tr w:rsidR="00572C4A" w:rsidRPr="00965AE5" w14:paraId="3B244E1A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896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1D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384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598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4FB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E82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27F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BAE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E6E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1854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398193,27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190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1494650,65</w:t>
            </w:r>
          </w:p>
        </w:tc>
      </w:tr>
      <w:tr w:rsidR="00572C4A" w:rsidRPr="00965AE5" w14:paraId="7E9D3B62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217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EE1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947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9EF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995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2F8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9D1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908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BA47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14FE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398191,31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651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1494653,60</w:t>
            </w:r>
          </w:p>
        </w:tc>
      </w:tr>
      <w:tr w:rsidR="00572C4A" w:rsidRPr="00965AE5" w14:paraId="1F715D50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0D7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946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45F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46A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6A8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B28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DE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7FF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758D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7DA5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398184,65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10CB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1494663,65</w:t>
            </w:r>
          </w:p>
        </w:tc>
      </w:tr>
      <w:tr w:rsidR="00572C4A" w:rsidRPr="00965AE5" w14:paraId="288C6219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8C9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93F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EC7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FEC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BE3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F3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81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EEA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3337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A6D8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398187,05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8428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1494665,46</w:t>
            </w:r>
          </w:p>
        </w:tc>
      </w:tr>
      <w:tr w:rsidR="00572C4A" w:rsidRPr="00965AE5" w14:paraId="0CCD085A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300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3E7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A26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27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C5C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EBC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859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D5B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045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6EE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398183,80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BBC8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1494670,51</w:t>
            </w:r>
          </w:p>
        </w:tc>
      </w:tr>
      <w:tr w:rsidR="00572C4A" w:rsidRPr="00965AE5" w14:paraId="34BF3286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0EE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B1B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B8F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3B5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6CD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3D6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F14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647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E195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0E9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398180,49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C1F0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1494675,69</w:t>
            </w:r>
          </w:p>
        </w:tc>
      </w:tr>
      <w:tr w:rsidR="00572C4A" w:rsidRPr="00965AE5" w14:paraId="4B34EBC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168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E6F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0F6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A6E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C6A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F3A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E2C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D4B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38B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27BD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398175,09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6486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1494684,11</w:t>
            </w:r>
          </w:p>
        </w:tc>
      </w:tr>
      <w:tr w:rsidR="00572C4A" w:rsidRPr="00965AE5" w14:paraId="08EBB2A9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8F3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7EE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3D6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D3E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972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F44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1EF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C04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60F6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B15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398151,12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4548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1494713,62</w:t>
            </w:r>
          </w:p>
        </w:tc>
      </w:tr>
      <w:tr w:rsidR="00572C4A" w:rsidRPr="00965AE5" w14:paraId="1B525ECD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BB5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9A9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F7A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C46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154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784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E3D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E94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2174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3AC4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398156,32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4DD1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1494715,65</w:t>
            </w:r>
          </w:p>
        </w:tc>
      </w:tr>
      <w:tr w:rsidR="00572C4A" w:rsidRPr="00965AE5" w14:paraId="619B5BD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8EB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4E8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C25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74A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0E3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49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725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17A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6FCF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87E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398140,10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3DD3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1494739,33</w:t>
            </w:r>
          </w:p>
        </w:tc>
      </w:tr>
      <w:tr w:rsidR="00572C4A" w:rsidRPr="00965AE5" w14:paraId="3DB8D402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B8B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497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B6F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264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57F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A22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C90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F73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0BD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B118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398127,63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E48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1494749,02</w:t>
            </w:r>
          </w:p>
        </w:tc>
      </w:tr>
      <w:tr w:rsidR="00572C4A" w:rsidRPr="00965AE5" w14:paraId="018AE89C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21F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3D3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745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31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F06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853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95F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AA3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B4A6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2567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398117,09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CEA0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1494757,21</w:t>
            </w:r>
          </w:p>
        </w:tc>
      </w:tr>
      <w:tr w:rsidR="00572C4A" w:rsidRPr="00965AE5" w14:paraId="7CFD2B62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8E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997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519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C70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21B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894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39A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482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39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A054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398111,51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99A9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1494740,47</w:t>
            </w:r>
          </w:p>
        </w:tc>
      </w:tr>
      <w:tr w:rsidR="00572C4A" w:rsidRPr="00965AE5" w14:paraId="68A22448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513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027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9EF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8260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C2E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661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623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940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8A6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D944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398105,52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140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1494722,51</w:t>
            </w:r>
          </w:p>
        </w:tc>
      </w:tr>
      <w:tr w:rsidR="00572C4A" w:rsidRPr="00965AE5" w14:paraId="7DC34E6B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C7A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484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BA3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85F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F30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2F8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108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032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8A97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8D3C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398102,76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0511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1494720,11</w:t>
            </w:r>
          </w:p>
        </w:tc>
      </w:tr>
      <w:tr w:rsidR="00572C4A" w:rsidRPr="00965AE5" w14:paraId="2ED21482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5D2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710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588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9339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D02D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F96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7F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071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ED8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F2A8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398092,03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D4C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1494710,79</w:t>
            </w:r>
          </w:p>
        </w:tc>
      </w:tr>
      <w:tr w:rsidR="00572C4A" w:rsidRPr="00965AE5" w14:paraId="45153900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86A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D2A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871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6F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27C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DAC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24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CFC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6DB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16E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398073,10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AFE9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1494694,32</w:t>
            </w:r>
          </w:p>
        </w:tc>
      </w:tr>
      <w:tr w:rsidR="00572C4A" w:rsidRPr="00965AE5" w14:paraId="654D5ED5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888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2AA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AFD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ACC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C23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21E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BB54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F8C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97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DD21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398062,68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2C78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1494685,27</w:t>
            </w:r>
          </w:p>
        </w:tc>
      </w:tr>
      <w:tr w:rsidR="00572C4A" w:rsidRPr="00965AE5" w14:paraId="15BF3AB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F4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E4D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482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BD3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C84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56E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F46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DF2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AD3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C6C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398055,55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EBC6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1494679,08</w:t>
            </w:r>
          </w:p>
        </w:tc>
      </w:tr>
      <w:tr w:rsidR="00572C4A" w:rsidRPr="00965AE5" w14:paraId="479E21CA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B91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C64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759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465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AC8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90B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400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48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5FF9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BD69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398039,00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5482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1494664,69</w:t>
            </w:r>
          </w:p>
        </w:tc>
      </w:tr>
      <w:tr w:rsidR="00572C4A" w:rsidRPr="00965AE5" w14:paraId="3CFBC661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148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75B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2FE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0BF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60F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CDA3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6A4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30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ACE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22FD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398117,51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838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1494596,20</w:t>
            </w:r>
          </w:p>
        </w:tc>
      </w:tr>
      <w:tr w:rsidR="00572C4A" w:rsidRPr="00965AE5" w14:paraId="5B1CA720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3AE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643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89F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B5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66A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C21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55A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E62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30C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41EE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398146,09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14B2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1494599,58</w:t>
            </w:r>
          </w:p>
        </w:tc>
      </w:tr>
      <w:tr w:rsidR="00572C4A" w:rsidRPr="00965AE5" w14:paraId="173F6C7D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6A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74B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64E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A6C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C92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D09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871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C9A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FF2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791A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398202,91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C308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1494606,12</w:t>
            </w:r>
          </w:p>
        </w:tc>
      </w:tr>
      <w:tr w:rsidR="00572C4A" w:rsidRPr="00965AE5" w14:paraId="2F6877C6" w14:textId="77777777" w:rsidTr="0028456E">
        <w:trPr>
          <w:trHeight w:val="244"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B406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lastRenderedPageBreak/>
              <w:t>2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4485C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:ЗУ</w:t>
            </w:r>
            <w:proofErr w:type="gramStart"/>
            <w:r w:rsidRPr="00572C4A">
              <w:rPr>
                <w:rFonts w:ascii="Liberation Serif" w:hAnsi="Liberation Serif" w:cs="Liberation Serif"/>
                <w:lang w:eastAsia="ru-RU"/>
              </w:rPr>
              <w:t>2</w:t>
            </w:r>
            <w:proofErr w:type="gramEnd"/>
          </w:p>
          <w:p w14:paraId="12E8C6C5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053D5" w14:textId="77777777" w:rsidR="00572C4A" w:rsidRPr="00572C4A" w:rsidRDefault="00572C4A" w:rsidP="00572C4A">
            <w:pPr>
              <w:pStyle w:val="Default"/>
              <w:jc w:val="center"/>
              <w:rPr>
                <w:rFonts w:ascii="Liberation Serif" w:hAnsi="Liberation Serif" w:cs="Liberation Serif"/>
                <w:sz w:val="22"/>
                <w:szCs w:val="22"/>
                <w:highlight w:val="yellow"/>
                <w:lang w:eastAsia="ru-RU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  <w:p w14:paraId="071E22C6" w14:textId="3607B826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FDE7" w14:textId="77777777" w:rsidR="00572C4A" w:rsidRPr="00572C4A" w:rsidRDefault="00572C4A" w:rsidP="00572C4A">
            <w:pPr>
              <w:pStyle w:val="Default"/>
              <w:jc w:val="center"/>
              <w:rPr>
                <w:rFonts w:ascii="Liberation Serif" w:hAnsi="Liberation Serif" w:cs="Liberation Serif"/>
                <w:sz w:val="22"/>
                <w:szCs w:val="22"/>
                <w:highlight w:val="yellow"/>
                <w:lang w:eastAsia="ru-RU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  <w:p w14:paraId="79DBBFBD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7BB41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5067</w:t>
            </w:r>
          </w:p>
          <w:p w14:paraId="06B7A7B9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2877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Свердловская область,</w:t>
            </w:r>
          </w:p>
          <w:p w14:paraId="70DF4946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город Первоуральск,</w:t>
            </w:r>
          </w:p>
          <w:p w14:paraId="410AFFC9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проспект Ильича</w:t>
            </w:r>
          </w:p>
          <w:p w14:paraId="5E039783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6018" w14:textId="77777777" w:rsidR="00572C4A" w:rsidRPr="00572C4A" w:rsidRDefault="00572C4A" w:rsidP="00572C4A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Перераспределение земельного участка с кадастровым номером 66:58:0116002:115, находящегося в частной собственности и земель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5AF3" w14:textId="77777777" w:rsidR="00572C4A" w:rsidRPr="00572C4A" w:rsidRDefault="00572C4A" w:rsidP="00572C4A">
            <w:pPr>
              <w:pStyle w:val="a8"/>
              <w:rPr>
                <w:rFonts w:ascii="Liberation Serif" w:hAnsi="Liberation Serif" w:cs="Liberation Serif"/>
                <w:b/>
              </w:rPr>
            </w:pPr>
            <w:r w:rsidRPr="00572C4A">
              <w:rPr>
                <w:rFonts w:ascii="Liberation Serif" w:hAnsi="Liberation Serif" w:cs="Liberation Serif"/>
                <w:b/>
                <w:lang w:eastAsia="ru-RU"/>
              </w:rPr>
              <w:t xml:space="preserve">66:58-6.139 </w:t>
            </w:r>
            <w:r w:rsidRPr="00572C4A">
              <w:rPr>
                <w:rFonts w:ascii="Liberation Serif" w:hAnsi="Liberation Serif" w:cs="Liberation Serif"/>
              </w:rPr>
              <w:t xml:space="preserve">Охранная зона КЛ-6 </w:t>
            </w:r>
            <w:proofErr w:type="spellStart"/>
            <w:r w:rsidRPr="00572C4A">
              <w:rPr>
                <w:rFonts w:ascii="Liberation Serif" w:hAnsi="Liberation Serif" w:cs="Liberation Serif"/>
              </w:rPr>
              <w:t>кВ</w:t>
            </w:r>
            <w:proofErr w:type="spellEnd"/>
            <w:r w:rsidRPr="00572C4A">
              <w:rPr>
                <w:rFonts w:ascii="Liberation Serif" w:hAnsi="Liberation Serif" w:cs="Liberation Serif"/>
              </w:rPr>
              <w:t>, литер: 109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CFB24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B45E7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398038,16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5A71A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1494663,95</w:t>
            </w:r>
          </w:p>
        </w:tc>
      </w:tr>
      <w:tr w:rsidR="00572C4A" w:rsidRPr="00965AE5" w14:paraId="7F182310" w14:textId="77777777" w:rsidTr="0028456E">
        <w:trPr>
          <w:trHeight w:val="133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ACF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4396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A256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31E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9D91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181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C2B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74D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3DB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88F5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398033,12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0910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1494666,94</w:t>
            </w:r>
          </w:p>
        </w:tc>
      </w:tr>
      <w:tr w:rsidR="00572C4A" w:rsidRPr="00965AE5" w14:paraId="1537D583" w14:textId="77777777" w:rsidTr="0028456E">
        <w:trPr>
          <w:trHeight w:val="1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0A2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FABB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B84D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F60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EC83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2B9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49F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79E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06A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5C3E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398028,55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92C5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1494669,64</w:t>
            </w:r>
          </w:p>
        </w:tc>
      </w:tr>
      <w:tr w:rsidR="00572C4A" w:rsidRPr="00965AE5" w14:paraId="4627BAB7" w14:textId="77777777" w:rsidTr="0028456E">
        <w:trPr>
          <w:trHeight w:val="22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C16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885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B82B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608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ED25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557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611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AB6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FFF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631A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398011,95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C5AE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1494687,03</w:t>
            </w:r>
          </w:p>
        </w:tc>
      </w:tr>
      <w:tr w:rsidR="00572C4A" w:rsidRPr="00965AE5" w14:paraId="567BF9B8" w14:textId="77777777" w:rsidTr="0028456E">
        <w:trPr>
          <w:trHeight w:val="11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C8C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E8E3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34FF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8B1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82C2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B31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CB9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C72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3F3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152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398006,34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34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1494681,37</w:t>
            </w:r>
          </w:p>
        </w:tc>
      </w:tr>
      <w:tr w:rsidR="00572C4A" w:rsidRPr="00965AE5" w14:paraId="17497A72" w14:textId="77777777" w:rsidTr="0028456E">
        <w:trPr>
          <w:trHeight w:val="80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77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E429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E508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66E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C31D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C5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86A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854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52C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58A6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398008,56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B0B3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1494679,19</w:t>
            </w:r>
          </w:p>
        </w:tc>
      </w:tr>
      <w:tr w:rsidR="00572C4A" w:rsidRPr="00965AE5" w14:paraId="764D521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35D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3FF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E6A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6AD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8F6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4A9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88F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97C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CF9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BE2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398002,55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E011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1494671,80</w:t>
            </w:r>
          </w:p>
        </w:tc>
      </w:tr>
      <w:tr w:rsidR="00572C4A" w:rsidRPr="00965AE5" w14:paraId="38659389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D15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A4A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C29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D06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272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DE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A59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57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7F7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252A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398001,70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9704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1494672,93</w:t>
            </w:r>
          </w:p>
        </w:tc>
      </w:tr>
      <w:tr w:rsidR="00572C4A" w:rsidRPr="00965AE5" w14:paraId="4B48DB6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C1A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865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C38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E3C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9CB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EF2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911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F45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135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CA0A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398001,45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B513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1494672,42</w:t>
            </w:r>
          </w:p>
        </w:tc>
      </w:tr>
      <w:tr w:rsidR="00572C4A" w:rsidRPr="00965AE5" w14:paraId="1F8567CC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EC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E3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ACA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E76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E30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A5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CD1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9EF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E2C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256E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397996,29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C5E2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1494663,09</w:t>
            </w:r>
          </w:p>
        </w:tc>
      </w:tr>
      <w:tr w:rsidR="00572C4A" w:rsidRPr="00965AE5" w14:paraId="3917A0C6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BE3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64A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38C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E38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D03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92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133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B1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B04F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99C7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397993,97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4784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1494658,88</w:t>
            </w:r>
          </w:p>
        </w:tc>
      </w:tr>
      <w:tr w:rsidR="00572C4A" w:rsidRPr="00965AE5" w14:paraId="590D8D0D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A95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420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004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6A4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291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0DC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A01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D53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969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434B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397993,65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70EB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1494658,32</w:t>
            </w:r>
          </w:p>
        </w:tc>
      </w:tr>
      <w:tr w:rsidR="00572C4A" w:rsidRPr="00965AE5" w14:paraId="632464FC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19A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945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15C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D8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141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466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3F3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3FD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84D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97B0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398001,06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2BC7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1494651,83</w:t>
            </w:r>
          </w:p>
        </w:tc>
      </w:tr>
      <w:tr w:rsidR="00572C4A" w:rsidRPr="00965AE5" w14:paraId="72A527C1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164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750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ACD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6E4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1F1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B7A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56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DDB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C03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EF3E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398007,42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0547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1494644,46</w:t>
            </w:r>
          </w:p>
        </w:tc>
      </w:tr>
      <w:tr w:rsidR="00572C4A" w:rsidRPr="00965AE5" w14:paraId="77864DFF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FE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7A9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DC3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9F9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4DF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25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2F6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476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059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2B91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398030,68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3808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1494617,45</w:t>
            </w:r>
          </w:p>
        </w:tc>
      </w:tr>
      <w:tr w:rsidR="00572C4A" w:rsidRPr="00965AE5" w14:paraId="2E195A73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2E1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FFC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44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CE0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EEC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302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CBD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CD2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0C2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62C7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398033,60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465F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1494594,96</w:t>
            </w:r>
          </w:p>
        </w:tc>
      </w:tr>
      <w:tr w:rsidR="00572C4A" w:rsidRPr="00965AE5" w14:paraId="7F4B820F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C8D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C7F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8C2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950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2E7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62A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395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F58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3E7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4249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398041,24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61A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1494584,68</w:t>
            </w:r>
          </w:p>
        </w:tc>
      </w:tr>
      <w:tr w:rsidR="00572C4A" w:rsidRPr="00965AE5" w14:paraId="1B9C801B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685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CB3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CF4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B50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7AC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D93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35F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87B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3D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DB19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398072,20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33C4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1494589,54</w:t>
            </w:r>
          </w:p>
        </w:tc>
      </w:tr>
      <w:tr w:rsidR="00572C4A" w:rsidRPr="00965AE5" w14:paraId="20E5CCB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5FA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6D5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D2F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D7A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C7B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0F2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C91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B42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F1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BA0B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398093,77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0BD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1494592,92</w:t>
            </w:r>
          </w:p>
        </w:tc>
      </w:tr>
      <w:tr w:rsidR="00572C4A" w:rsidRPr="00965AE5" w14:paraId="686DB299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EB7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C29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42A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3559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4A6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B14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CD4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3C1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31EA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B53B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398117,51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7810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1494596,20</w:t>
            </w:r>
          </w:p>
        </w:tc>
      </w:tr>
      <w:tr w:rsidR="00572C4A" w:rsidRPr="00965AE5" w14:paraId="019BD9A0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753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A75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6F1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CD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43A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9A3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23B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224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54AE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62CA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398039,00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A0E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1494664,69</w:t>
            </w:r>
          </w:p>
        </w:tc>
      </w:tr>
      <w:tr w:rsidR="00572C4A" w:rsidRPr="00965AE5" w14:paraId="6E07C582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6D9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43D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03D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2C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9E6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B6C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757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444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578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63D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398038,16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5075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1494663,95</w:t>
            </w:r>
          </w:p>
        </w:tc>
      </w:tr>
    </w:tbl>
    <w:p w14:paraId="3B3106CF" w14:textId="77777777" w:rsidR="00572C4A" w:rsidRPr="00494B4B" w:rsidRDefault="00572C4A" w:rsidP="00572C4A">
      <w:pPr>
        <w:ind w:firstLine="709"/>
        <w:contextualSpacing/>
        <w:jc w:val="both"/>
        <w:rPr>
          <w:rFonts w:ascii="Liberation Serif" w:hAnsi="Liberation Serif" w:cs="Liberation Serif"/>
          <w:color w:val="000000" w:themeColor="text1"/>
        </w:rPr>
      </w:pPr>
      <w:r w:rsidRPr="00494B4B">
        <w:rPr>
          <w:rFonts w:ascii="Liberation Serif" w:hAnsi="Liberation Serif" w:cs="Liberation Serif"/>
          <w:color w:val="000000" w:themeColor="text1"/>
        </w:rPr>
        <w:t>1. Приказ Росреестра от 10</w:t>
      </w:r>
      <w:r>
        <w:rPr>
          <w:rFonts w:ascii="Liberation Serif" w:hAnsi="Liberation Serif" w:cs="Liberation Serif"/>
          <w:color w:val="000000" w:themeColor="text1"/>
        </w:rPr>
        <w:t xml:space="preserve"> ноября </w:t>
      </w:r>
      <w:r w:rsidRPr="00494B4B">
        <w:rPr>
          <w:rFonts w:ascii="Liberation Serif" w:hAnsi="Liberation Serif" w:cs="Liberation Serif"/>
          <w:color w:val="000000" w:themeColor="text1"/>
        </w:rPr>
        <w:t xml:space="preserve">2020 </w:t>
      </w:r>
      <w:r>
        <w:rPr>
          <w:rFonts w:ascii="Liberation Serif" w:hAnsi="Liberation Serif" w:cs="Liberation Serif"/>
          <w:color w:val="000000" w:themeColor="text1"/>
        </w:rPr>
        <w:t xml:space="preserve">года </w:t>
      </w:r>
      <w:r w:rsidRPr="00494B4B">
        <w:rPr>
          <w:rFonts w:ascii="Liberation Serif" w:hAnsi="Liberation Serif" w:cs="Liberation Serif"/>
          <w:color w:val="000000" w:themeColor="text1"/>
        </w:rPr>
        <w:t>№ П/0412 «Об утверждении классификатора видов разрешенного использования земельных участков»;</w:t>
      </w:r>
    </w:p>
    <w:p w14:paraId="62DF1355" w14:textId="77777777" w:rsidR="00572C4A" w:rsidRPr="00494B4B" w:rsidRDefault="00572C4A" w:rsidP="00572C4A">
      <w:pPr>
        <w:ind w:firstLine="709"/>
        <w:contextualSpacing/>
        <w:jc w:val="both"/>
        <w:rPr>
          <w:rFonts w:ascii="Liberation Serif" w:hAnsi="Liberation Serif" w:cs="Liberation Serif"/>
          <w:color w:val="000000" w:themeColor="text1"/>
        </w:rPr>
      </w:pPr>
      <w:r w:rsidRPr="00494B4B">
        <w:rPr>
          <w:rFonts w:ascii="Liberation Serif" w:hAnsi="Liberation Serif" w:cs="Liberation Serif"/>
          <w:color w:val="000000" w:themeColor="text1"/>
        </w:rPr>
        <w:t>2. Площадь и границы земельных участков будут уточнены при проведении кадастровых работ.</w:t>
      </w:r>
    </w:p>
    <w:p w14:paraId="35CD22E6" w14:textId="21BED5E6" w:rsidR="00B6455F" w:rsidRDefault="00B6455F" w:rsidP="00B6455F">
      <w:pPr>
        <w:jc w:val="center"/>
      </w:pPr>
    </w:p>
    <w:sectPr w:rsidR="00B6455F" w:rsidSect="00D70C56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98057" w14:textId="77777777" w:rsidR="00F35BDD" w:rsidRDefault="00F35BDD" w:rsidP="00AC13B9">
      <w:r>
        <w:separator/>
      </w:r>
    </w:p>
  </w:endnote>
  <w:endnote w:type="continuationSeparator" w:id="0">
    <w:p w14:paraId="24B1228B" w14:textId="77777777" w:rsidR="00F35BDD" w:rsidRDefault="00F35BDD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516A2" w14:textId="77777777" w:rsidR="00F35BDD" w:rsidRDefault="00F35BDD" w:rsidP="00AC13B9">
      <w:r>
        <w:separator/>
      </w:r>
    </w:p>
  </w:footnote>
  <w:footnote w:type="continuationSeparator" w:id="0">
    <w:p w14:paraId="3FCA2136" w14:textId="77777777" w:rsidR="00F35BDD" w:rsidRDefault="00F35BDD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638">
          <w:rPr>
            <w:noProof/>
          </w:rPr>
          <w:t>4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103D3F"/>
    <w:rsid w:val="00126851"/>
    <w:rsid w:val="00141701"/>
    <w:rsid w:val="00163CBC"/>
    <w:rsid w:val="00170FD8"/>
    <w:rsid w:val="001A4120"/>
    <w:rsid w:val="001F2598"/>
    <w:rsid w:val="00272F36"/>
    <w:rsid w:val="002E0FD7"/>
    <w:rsid w:val="003144E9"/>
    <w:rsid w:val="00336E43"/>
    <w:rsid w:val="0039421F"/>
    <w:rsid w:val="00456739"/>
    <w:rsid w:val="00466A77"/>
    <w:rsid w:val="004B1C27"/>
    <w:rsid w:val="005346BB"/>
    <w:rsid w:val="00572C4A"/>
    <w:rsid w:val="005D57B1"/>
    <w:rsid w:val="00615AB6"/>
    <w:rsid w:val="00620CAC"/>
    <w:rsid w:val="00654A2B"/>
    <w:rsid w:val="0067233E"/>
    <w:rsid w:val="00673921"/>
    <w:rsid w:val="00691C91"/>
    <w:rsid w:val="006C0273"/>
    <w:rsid w:val="006E2C8F"/>
    <w:rsid w:val="00722D72"/>
    <w:rsid w:val="0072585E"/>
    <w:rsid w:val="007451D9"/>
    <w:rsid w:val="007844D5"/>
    <w:rsid w:val="007C3D10"/>
    <w:rsid w:val="008346BC"/>
    <w:rsid w:val="008E2E4B"/>
    <w:rsid w:val="00923E76"/>
    <w:rsid w:val="00957C3F"/>
    <w:rsid w:val="009620AC"/>
    <w:rsid w:val="009A19A0"/>
    <w:rsid w:val="00A05638"/>
    <w:rsid w:val="00A45CF6"/>
    <w:rsid w:val="00A517BC"/>
    <w:rsid w:val="00AB6A71"/>
    <w:rsid w:val="00AC13B9"/>
    <w:rsid w:val="00B6455F"/>
    <w:rsid w:val="00CE56DF"/>
    <w:rsid w:val="00D32836"/>
    <w:rsid w:val="00D408EF"/>
    <w:rsid w:val="00D61527"/>
    <w:rsid w:val="00D70C56"/>
    <w:rsid w:val="00D72EDC"/>
    <w:rsid w:val="00E446DB"/>
    <w:rsid w:val="00E57B40"/>
    <w:rsid w:val="00EB180C"/>
    <w:rsid w:val="00ED7EFC"/>
    <w:rsid w:val="00EE3E58"/>
    <w:rsid w:val="00F35BDD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572C4A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572C4A"/>
  </w:style>
  <w:style w:type="paragraph" w:customStyle="1" w:styleId="Default">
    <w:name w:val="Default"/>
    <w:rsid w:val="00572C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572C4A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572C4A"/>
  </w:style>
  <w:style w:type="paragraph" w:customStyle="1" w:styleId="Default">
    <w:name w:val="Default"/>
    <w:rsid w:val="00572C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2025-03-29T10:36:00Z</dcterms:created>
  <dcterms:modified xsi:type="dcterms:W3CDTF">2025-06-20T06:03:00Z</dcterms:modified>
</cp:coreProperties>
</file>