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77" w:rsidRPr="008251CD" w:rsidRDefault="00C27877" w:rsidP="00273BD6">
      <w:pPr>
        <w:shd w:val="clear" w:color="auto" w:fill="FFFFFF"/>
        <w:spacing w:line="276" w:lineRule="auto"/>
        <w:ind w:left="5387" w:right="53"/>
        <w:rPr>
          <w:rFonts w:ascii="Liberation Serif" w:hAnsi="Liberation Serif"/>
        </w:rPr>
      </w:pPr>
      <w:r w:rsidRPr="008251CD">
        <w:rPr>
          <w:rFonts w:ascii="Liberation Serif" w:hAnsi="Liberation Serif"/>
          <w:color w:val="000000"/>
          <w:spacing w:val="-8"/>
        </w:rPr>
        <w:t>Приложение</w:t>
      </w:r>
      <w:r w:rsidR="008251CD" w:rsidRPr="008251CD">
        <w:rPr>
          <w:rFonts w:ascii="Liberation Serif" w:hAnsi="Liberation Serif"/>
          <w:color w:val="000000"/>
          <w:spacing w:val="-8"/>
        </w:rPr>
        <w:t xml:space="preserve"> № 1 </w:t>
      </w:r>
    </w:p>
    <w:p w:rsidR="00C27877" w:rsidRPr="008251CD" w:rsidRDefault="00251C72" w:rsidP="00273BD6">
      <w:pPr>
        <w:shd w:val="clear" w:color="auto" w:fill="FFFFFF"/>
        <w:spacing w:line="276" w:lineRule="auto"/>
        <w:ind w:left="5387" w:right="53"/>
        <w:rPr>
          <w:rFonts w:ascii="Liberation Serif" w:hAnsi="Liberation Serif"/>
        </w:rPr>
      </w:pPr>
      <w:r w:rsidRPr="008251CD">
        <w:rPr>
          <w:rFonts w:ascii="Liberation Serif" w:hAnsi="Liberation Serif"/>
          <w:color w:val="000000"/>
          <w:spacing w:val="-5"/>
        </w:rPr>
        <w:t>к п</w:t>
      </w:r>
      <w:r w:rsidR="00C27877" w:rsidRPr="008251CD">
        <w:rPr>
          <w:rFonts w:ascii="Liberation Serif" w:hAnsi="Liberation Serif"/>
          <w:color w:val="000000"/>
          <w:spacing w:val="-5"/>
        </w:rPr>
        <w:t>остановлению Администрации</w:t>
      </w:r>
    </w:p>
    <w:p w:rsidR="00C27877" w:rsidRPr="008251CD" w:rsidRDefault="00273BD6" w:rsidP="00273BD6">
      <w:pPr>
        <w:shd w:val="clear" w:color="auto" w:fill="FFFFFF"/>
        <w:spacing w:line="276" w:lineRule="auto"/>
        <w:ind w:left="5387" w:right="48"/>
        <w:rPr>
          <w:rFonts w:ascii="Liberation Serif" w:hAnsi="Liberation Serif"/>
        </w:rPr>
      </w:pPr>
      <w:r w:rsidRPr="008251CD">
        <w:rPr>
          <w:rFonts w:ascii="Liberation Serif" w:hAnsi="Liberation Serif"/>
          <w:color w:val="000000"/>
          <w:spacing w:val="-5"/>
        </w:rPr>
        <w:t>муниципального</w:t>
      </w:r>
      <w:r w:rsidR="00C27877" w:rsidRPr="008251CD">
        <w:rPr>
          <w:rFonts w:ascii="Liberation Serif" w:hAnsi="Liberation Serif"/>
          <w:color w:val="000000"/>
          <w:spacing w:val="-5"/>
        </w:rPr>
        <w:t xml:space="preserve"> </w:t>
      </w:r>
      <w:r w:rsidR="00515F94" w:rsidRPr="008251CD">
        <w:rPr>
          <w:rFonts w:ascii="Liberation Serif" w:hAnsi="Liberation Serif"/>
          <w:color w:val="000000"/>
          <w:spacing w:val="-5"/>
        </w:rPr>
        <w:t xml:space="preserve"> </w:t>
      </w:r>
      <w:r w:rsidR="00C27877" w:rsidRPr="008251CD">
        <w:rPr>
          <w:rFonts w:ascii="Liberation Serif" w:hAnsi="Liberation Serif"/>
          <w:color w:val="000000"/>
          <w:spacing w:val="-5"/>
        </w:rPr>
        <w:t xml:space="preserve">округа </w:t>
      </w:r>
      <w:r w:rsidR="00515F94" w:rsidRPr="008251CD">
        <w:rPr>
          <w:rFonts w:ascii="Liberation Serif" w:hAnsi="Liberation Serif"/>
          <w:color w:val="000000"/>
          <w:spacing w:val="-5"/>
        </w:rPr>
        <w:t xml:space="preserve"> </w:t>
      </w:r>
      <w:r w:rsidR="00C27877" w:rsidRPr="008251CD">
        <w:rPr>
          <w:rFonts w:ascii="Liberation Serif" w:hAnsi="Liberation Serif"/>
          <w:color w:val="000000"/>
          <w:spacing w:val="-5"/>
        </w:rPr>
        <w:t>Первоуральск</w:t>
      </w:r>
    </w:p>
    <w:p w:rsidR="00C27877" w:rsidRPr="008251CD" w:rsidRDefault="007B49E4" w:rsidP="00273BD6">
      <w:pPr>
        <w:shd w:val="clear" w:color="auto" w:fill="FFFFFF"/>
        <w:tabs>
          <w:tab w:val="left" w:pos="5103"/>
        </w:tabs>
        <w:spacing w:line="276" w:lineRule="auto"/>
        <w:ind w:left="5387" w:right="1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1"/>
        </w:rPr>
        <w:t xml:space="preserve">от 15.07.2025   </w:t>
      </w:r>
      <w:bookmarkStart w:id="0" w:name="_GoBack"/>
      <w:bookmarkEnd w:id="0"/>
      <w:r>
        <w:rPr>
          <w:rFonts w:ascii="Liberation Serif" w:hAnsi="Liberation Serif"/>
          <w:color w:val="000000"/>
          <w:spacing w:val="1"/>
        </w:rPr>
        <w:t xml:space="preserve"> № 1843</w:t>
      </w:r>
    </w:p>
    <w:p w:rsidR="00C27877" w:rsidRPr="008251CD" w:rsidRDefault="00C27877" w:rsidP="00C27877">
      <w:pPr>
        <w:pStyle w:val="6"/>
        <w:spacing w:line="276" w:lineRule="auto"/>
        <w:jc w:val="center"/>
        <w:rPr>
          <w:rFonts w:ascii="Liberation Serif" w:hAnsi="Liberation Serif"/>
          <w:bCs/>
          <w:i w:val="0"/>
          <w:color w:val="000000"/>
          <w:spacing w:val="-6"/>
          <w:szCs w:val="24"/>
        </w:rPr>
      </w:pPr>
    </w:p>
    <w:p w:rsidR="00C27877" w:rsidRPr="008251CD" w:rsidRDefault="00C27877" w:rsidP="00902560">
      <w:pPr>
        <w:pStyle w:val="6"/>
        <w:spacing w:line="276" w:lineRule="auto"/>
        <w:jc w:val="center"/>
        <w:rPr>
          <w:rFonts w:ascii="Liberation Serif" w:hAnsi="Liberation Serif"/>
          <w:i w:val="0"/>
          <w:szCs w:val="24"/>
        </w:rPr>
      </w:pPr>
      <w:r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 xml:space="preserve">Перечень </w:t>
      </w:r>
      <w:r w:rsidR="00902560"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>помещений</w:t>
      </w:r>
      <w:r w:rsidR="006B5006"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 xml:space="preserve">, находящихся в собственности </w:t>
      </w:r>
      <w:r w:rsidR="00273BD6"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>муниципального округа</w:t>
      </w:r>
      <w:r w:rsidR="006B5006"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 xml:space="preserve"> Первоуральск,</w:t>
      </w:r>
      <w:r w:rsidR="00B160FE" w:rsidRPr="008251CD">
        <w:rPr>
          <w:rFonts w:ascii="Liberation Serif" w:hAnsi="Liberation Serif"/>
          <w:bCs/>
          <w:i w:val="0"/>
          <w:color w:val="000000"/>
          <w:spacing w:val="-6"/>
          <w:szCs w:val="24"/>
        </w:rPr>
        <w:t xml:space="preserve"> </w:t>
      </w:r>
      <w:r w:rsidR="009E0A79" w:rsidRPr="008251CD">
        <w:rPr>
          <w:rFonts w:ascii="Liberation Serif" w:hAnsi="Liberation Serif"/>
          <w:i w:val="0"/>
          <w:szCs w:val="24"/>
        </w:rPr>
        <w:t xml:space="preserve">для проведения </w:t>
      </w:r>
      <w:r w:rsidR="00752626" w:rsidRPr="008251CD">
        <w:rPr>
          <w:rFonts w:ascii="Liberation Serif" w:hAnsi="Liberation Serif"/>
          <w:i w:val="0"/>
          <w:szCs w:val="24"/>
        </w:rPr>
        <w:t xml:space="preserve">агитационных публичных мероприятий </w:t>
      </w:r>
      <w:r w:rsidR="00B160FE" w:rsidRPr="008251CD">
        <w:rPr>
          <w:rFonts w:ascii="Liberation Serif" w:hAnsi="Liberation Serif"/>
          <w:i w:val="0"/>
          <w:szCs w:val="24"/>
        </w:rPr>
        <w:t>(</w:t>
      </w:r>
      <w:r w:rsidR="00752626" w:rsidRPr="008251CD">
        <w:rPr>
          <w:rFonts w:ascii="Liberation Serif" w:hAnsi="Liberation Serif"/>
          <w:i w:val="0"/>
          <w:szCs w:val="24"/>
        </w:rPr>
        <w:t>встреч с избирателями</w:t>
      </w:r>
      <w:r w:rsidR="00B160FE" w:rsidRPr="008251CD">
        <w:rPr>
          <w:rFonts w:ascii="Liberation Serif" w:hAnsi="Liberation Serif"/>
          <w:i w:val="0"/>
          <w:szCs w:val="24"/>
        </w:rPr>
        <w:t>)</w:t>
      </w:r>
      <w:r w:rsidR="00752626" w:rsidRPr="008251CD">
        <w:rPr>
          <w:rFonts w:ascii="Liberation Serif" w:hAnsi="Liberation Serif"/>
          <w:i w:val="0"/>
          <w:szCs w:val="24"/>
        </w:rPr>
        <w:t xml:space="preserve"> зарегистрированных кандидатов</w:t>
      </w:r>
      <w:r w:rsidR="00752626" w:rsidRPr="008251CD">
        <w:rPr>
          <w:rFonts w:ascii="Liberation Serif" w:hAnsi="Liberation Serif" w:cs="Liberation Serif"/>
          <w:i w:val="0"/>
          <w:szCs w:val="24"/>
        </w:rPr>
        <w:t xml:space="preserve">, их доверенных лиц, политических партий, выдвинувших зарегистрированного кандидата, </w:t>
      </w:r>
      <w:r w:rsidR="00752626" w:rsidRPr="008251CD">
        <w:rPr>
          <w:rFonts w:ascii="Liberation Serif" w:hAnsi="Liberation Serif"/>
          <w:i w:val="0"/>
          <w:szCs w:val="24"/>
        </w:rPr>
        <w:t>при проведении выборов</w:t>
      </w:r>
      <w:r w:rsidR="00273BD6" w:rsidRPr="008251CD">
        <w:rPr>
          <w:rFonts w:ascii="Liberation Serif" w:hAnsi="Liberation Serif"/>
          <w:i w:val="0"/>
          <w:szCs w:val="24"/>
        </w:rPr>
        <w:t xml:space="preserve"> Губернатора Свердловской области, назначенных на 14 сентября 2025</w:t>
      </w:r>
      <w:r w:rsidR="00752626" w:rsidRPr="008251CD">
        <w:rPr>
          <w:rFonts w:ascii="Liberation Serif" w:hAnsi="Liberation Serif"/>
          <w:i w:val="0"/>
          <w:szCs w:val="24"/>
        </w:rPr>
        <w:t xml:space="preserve"> года</w:t>
      </w:r>
    </w:p>
    <w:p w:rsidR="003B49B0" w:rsidRPr="008251CD" w:rsidRDefault="003B49B0" w:rsidP="00220D2B">
      <w:pPr>
        <w:rPr>
          <w:rFonts w:ascii="Liberation Serif" w:hAnsi="Liberation Serif"/>
        </w:rPr>
      </w:pPr>
    </w:p>
    <w:p w:rsidR="003B49B0" w:rsidRPr="008251CD" w:rsidRDefault="003B49B0" w:rsidP="00220D2B">
      <w:pPr>
        <w:rPr>
          <w:rFonts w:ascii="Liberation Serif" w:hAnsi="Liberation Serif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2957"/>
        <w:gridCol w:w="2957"/>
        <w:gridCol w:w="2957"/>
      </w:tblGrid>
      <w:tr w:rsidR="00490744" w:rsidRPr="008251CD" w:rsidTr="008251CD">
        <w:tc>
          <w:tcPr>
            <w:tcW w:w="534" w:type="dxa"/>
          </w:tcPr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Адрес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Владелец помещения</w:t>
            </w:r>
          </w:p>
        </w:tc>
      </w:tr>
      <w:tr w:rsidR="00490744" w:rsidRPr="008251CD" w:rsidTr="008251CD">
        <w:tc>
          <w:tcPr>
            <w:tcW w:w="534" w:type="dxa"/>
          </w:tcPr>
          <w:p w:rsidR="00490744" w:rsidRPr="008251CD" w:rsidRDefault="00490744" w:rsidP="0040016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Административное здание</w:t>
            </w:r>
          </w:p>
          <w:p w:rsidR="00490744" w:rsidRPr="008251CD" w:rsidRDefault="00490744" w:rsidP="00515F94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Билимбаевского сельского территориального управления</w:t>
            </w:r>
          </w:p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57" w:type="dxa"/>
          </w:tcPr>
          <w:p w:rsidR="00400160" w:rsidRPr="008251CD" w:rsidRDefault="00400160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</w:p>
          <w:p w:rsidR="00515F94" w:rsidRPr="008251CD" w:rsidRDefault="00490744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г. Первоуральск, п. Билимбай,</w:t>
            </w:r>
          </w:p>
          <w:p w:rsidR="00490744" w:rsidRPr="008251CD" w:rsidRDefault="00490744" w:rsidP="00400160">
            <w:pPr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ул. Пл. Свободы, д. 2</w:t>
            </w:r>
          </w:p>
        </w:tc>
        <w:tc>
          <w:tcPr>
            <w:tcW w:w="2957" w:type="dxa"/>
          </w:tcPr>
          <w:p w:rsidR="00490744" w:rsidRPr="008251CD" w:rsidRDefault="00490744" w:rsidP="00752626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Билимбаевское сельское территориальное управление</w:t>
            </w:r>
          </w:p>
          <w:p w:rsidR="00490744" w:rsidRPr="008251CD" w:rsidRDefault="00490744" w:rsidP="0075262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90744" w:rsidRPr="008251CD" w:rsidTr="008251CD">
        <w:tc>
          <w:tcPr>
            <w:tcW w:w="534" w:type="dxa"/>
          </w:tcPr>
          <w:p w:rsidR="00490744" w:rsidRPr="008251CD" w:rsidRDefault="00490744" w:rsidP="0040016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Административное здание</w:t>
            </w:r>
          </w:p>
          <w:p w:rsidR="00490744" w:rsidRPr="008251CD" w:rsidRDefault="00490744" w:rsidP="00515F94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Новоалексеевского сельского территориального управления</w:t>
            </w:r>
          </w:p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57" w:type="dxa"/>
          </w:tcPr>
          <w:p w:rsidR="00400160" w:rsidRPr="008251CD" w:rsidRDefault="00400160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</w:p>
          <w:p w:rsidR="00515F94" w:rsidRPr="008251CD" w:rsidRDefault="00490744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г. Первоуральск, с. Новоалексеевское,</w:t>
            </w:r>
          </w:p>
          <w:p w:rsidR="00490744" w:rsidRPr="008251CD" w:rsidRDefault="00490744" w:rsidP="00400160">
            <w:pPr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ул. Буденного, д. 40</w:t>
            </w:r>
          </w:p>
        </w:tc>
        <w:tc>
          <w:tcPr>
            <w:tcW w:w="2957" w:type="dxa"/>
          </w:tcPr>
          <w:p w:rsidR="00515F94" w:rsidRPr="008251CD" w:rsidRDefault="00515F94" w:rsidP="00752626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Новоалексеевское сельское территориальное управление</w:t>
            </w:r>
          </w:p>
          <w:p w:rsidR="00490744" w:rsidRPr="008251CD" w:rsidRDefault="00490744" w:rsidP="0075262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90744" w:rsidRPr="008251CD" w:rsidTr="008251CD">
        <w:tc>
          <w:tcPr>
            <w:tcW w:w="534" w:type="dxa"/>
          </w:tcPr>
          <w:p w:rsidR="00490744" w:rsidRPr="008251CD" w:rsidRDefault="00515F94" w:rsidP="0040016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Административное здание</w:t>
            </w:r>
          </w:p>
          <w:p w:rsidR="00490744" w:rsidRPr="008251CD" w:rsidRDefault="00490744" w:rsidP="00515F94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Новоуткинского сельского территориального управления</w:t>
            </w:r>
          </w:p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57" w:type="dxa"/>
          </w:tcPr>
          <w:p w:rsidR="00400160" w:rsidRPr="008251CD" w:rsidRDefault="00400160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</w:p>
          <w:p w:rsidR="00515F94" w:rsidRPr="008251CD" w:rsidRDefault="00490744" w:rsidP="00400160">
            <w:pPr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г. Первоуральск, п. Новоуткинск,</w:t>
            </w:r>
          </w:p>
          <w:p w:rsidR="00490744" w:rsidRPr="008251CD" w:rsidRDefault="00490744" w:rsidP="00400160">
            <w:pPr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ул. Калинина, д. 32а</w:t>
            </w:r>
          </w:p>
        </w:tc>
        <w:tc>
          <w:tcPr>
            <w:tcW w:w="2957" w:type="dxa"/>
          </w:tcPr>
          <w:p w:rsidR="00515F94" w:rsidRPr="008251CD" w:rsidRDefault="00515F94" w:rsidP="00752626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Новоуткинское сельское территориальное управление</w:t>
            </w:r>
          </w:p>
          <w:p w:rsidR="00490744" w:rsidRPr="008251CD" w:rsidRDefault="00490744" w:rsidP="0075262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90744" w:rsidRPr="008251CD" w:rsidTr="008251CD">
        <w:tc>
          <w:tcPr>
            <w:tcW w:w="534" w:type="dxa"/>
          </w:tcPr>
          <w:p w:rsidR="00490744" w:rsidRPr="008251CD" w:rsidRDefault="00515F94" w:rsidP="0040016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957" w:type="dxa"/>
          </w:tcPr>
          <w:p w:rsidR="00490744" w:rsidRPr="008251CD" w:rsidRDefault="00490744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Административное здание Кузинского сельского территориального управления</w:t>
            </w:r>
          </w:p>
        </w:tc>
        <w:tc>
          <w:tcPr>
            <w:tcW w:w="2957" w:type="dxa"/>
          </w:tcPr>
          <w:p w:rsidR="00400160" w:rsidRPr="008251CD" w:rsidRDefault="00400160" w:rsidP="00400160">
            <w:pPr>
              <w:shd w:val="clear" w:color="auto" w:fill="FFFFFF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</w:p>
          <w:p w:rsidR="00490744" w:rsidRPr="008251CD" w:rsidRDefault="00490744" w:rsidP="00400160">
            <w:pPr>
              <w:shd w:val="clear" w:color="auto" w:fill="FFFFFF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г. Первоуральск, п. Кузино,</w:t>
            </w:r>
          </w:p>
          <w:p w:rsidR="00490744" w:rsidRPr="008251CD" w:rsidRDefault="00490744" w:rsidP="00400160">
            <w:pPr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ул. Красноармейская, д. 25</w:t>
            </w:r>
          </w:p>
        </w:tc>
        <w:tc>
          <w:tcPr>
            <w:tcW w:w="2957" w:type="dxa"/>
          </w:tcPr>
          <w:p w:rsidR="00490744" w:rsidRPr="008251CD" w:rsidRDefault="00515F94" w:rsidP="0075262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Кузинское сельское территориальное управление</w:t>
            </w:r>
          </w:p>
        </w:tc>
      </w:tr>
      <w:tr w:rsidR="00400160" w:rsidRPr="008251CD" w:rsidTr="008251CD">
        <w:tc>
          <w:tcPr>
            <w:tcW w:w="534" w:type="dxa"/>
          </w:tcPr>
          <w:p w:rsidR="00400160" w:rsidRPr="008251CD" w:rsidRDefault="00400160" w:rsidP="0040016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957" w:type="dxa"/>
          </w:tcPr>
          <w:p w:rsidR="00400160" w:rsidRPr="008251CD" w:rsidRDefault="00400160" w:rsidP="00515F9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Культурно-досуговый центр Первоуральского муниципального бюджетного учреждения культуры «Централизованная клубная система»</w:t>
            </w:r>
          </w:p>
        </w:tc>
        <w:tc>
          <w:tcPr>
            <w:tcW w:w="2957" w:type="dxa"/>
            <w:vAlign w:val="center"/>
          </w:tcPr>
          <w:p w:rsidR="00400160" w:rsidRPr="008251CD" w:rsidRDefault="00400160" w:rsidP="00373022">
            <w:pPr>
              <w:shd w:val="clear" w:color="auto" w:fill="FFFFFF"/>
              <w:ind w:right="-400"/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г. Первоуральск,</w:t>
            </w:r>
          </w:p>
          <w:p w:rsidR="00400160" w:rsidRPr="008251CD" w:rsidRDefault="00400160" w:rsidP="00373022">
            <w:pPr>
              <w:shd w:val="clear" w:color="auto" w:fill="FFFFFF"/>
              <w:ind w:right="-400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ул. Советская, д. 6в</w:t>
            </w:r>
          </w:p>
        </w:tc>
        <w:tc>
          <w:tcPr>
            <w:tcW w:w="2957" w:type="dxa"/>
          </w:tcPr>
          <w:p w:rsidR="00400160" w:rsidRPr="008251CD" w:rsidRDefault="00400160" w:rsidP="0075262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51CD">
              <w:rPr>
                <w:rFonts w:ascii="Liberation Serif" w:hAnsi="Liberation Serif"/>
                <w:bCs/>
                <w:color w:val="000000"/>
                <w:spacing w:val="-6"/>
                <w:sz w:val="24"/>
                <w:szCs w:val="24"/>
              </w:rPr>
              <w:t>Первоуральское муниципальное бюджетное учреждение культуры «Централизованная клубная система»</w:t>
            </w:r>
          </w:p>
        </w:tc>
      </w:tr>
    </w:tbl>
    <w:p w:rsidR="003B49B0" w:rsidRPr="008251CD" w:rsidRDefault="003B49B0" w:rsidP="00220D2B">
      <w:pPr>
        <w:rPr>
          <w:rFonts w:ascii="Liberation Serif" w:hAnsi="Liberation Serif"/>
        </w:rPr>
      </w:pPr>
    </w:p>
    <w:p w:rsidR="003B49B0" w:rsidRPr="008251CD" w:rsidRDefault="003B49B0" w:rsidP="00220D2B">
      <w:pPr>
        <w:rPr>
          <w:rFonts w:ascii="Liberation Serif" w:hAnsi="Liberation Serif"/>
        </w:rPr>
      </w:pPr>
    </w:p>
    <w:p w:rsidR="003B49B0" w:rsidRPr="008251CD" w:rsidRDefault="003B49B0" w:rsidP="00220D2B">
      <w:pPr>
        <w:rPr>
          <w:rFonts w:ascii="Liberation Serif" w:hAnsi="Liberation Serif"/>
        </w:rPr>
      </w:pPr>
    </w:p>
    <w:p w:rsidR="00C27877" w:rsidRPr="008251CD" w:rsidRDefault="00C27877" w:rsidP="008251CD">
      <w:pPr>
        <w:shd w:val="clear" w:color="auto" w:fill="FFFFFF"/>
        <w:jc w:val="both"/>
        <w:rPr>
          <w:rFonts w:ascii="Liberation Serif" w:hAnsi="Liberation Serif"/>
        </w:rPr>
      </w:pPr>
    </w:p>
    <w:p w:rsidR="00800E16" w:rsidRPr="008251CD" w:rsidRDefault="00800E16">
      <w:pPr>
        <w:rPr>
          <w:rFonts w:ascii="Liberation Serif" w:hAnsi="Liberation Serif"/>
          <w:color w:val="000000"/>
        </w:rPr>
      </w:pPr>
    </w:p>
    <w:p w:rsidR="00945C58" w:rsidRPr="008251CD" w:rsidRDefault="00945C58">
      <w:pPr>
        <w:rPr>
          <w:rFonts w:ascii="Liberation Serif" w:hAnsi="Liberation Serif"/>
          <w:color w:val="000000"/>
        </w:rPr>
      </w:pPr>
    </w:p>
    <w:p w:rsidR="00945C58" w:rsidRPr="008251CD" w:rsidRDefault="00945C58">
      <w:pPr>
        <w:rPr>
          <w:rFonts w:ascii="Liberation Serif" w:hAnsi="Liberation Serif"/>
          <w:bCs/>
          <w:color w:val="000000"/>
          <w:spacing w:val="-6"/>
        </w:rPr>
      </w:pPr>
    </w:p>
    <w:sectPr w:rsidR="00945C58" w:rsidRPr="008251CD" w:rsidSect="00515F94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D35" w:rsidRDefault="00386D35" w:rsidP="00BB0DBB">
      <w:r>
        <w:separator/>
      </w:r>
    </w:p>
  </w:endnote>
  <w:endnote w:type="continuationSeparator" w:id="0">
    <w:p w:rsidR="00386D35" w:rsidRDefault="00386D35" w:rsidP="00BB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D35" w:rsidRDefault="00386D35" w:rsidP="00BB0DBB">
      <w:r>
        <w:separator/>
      </w:r>
    </w:p>
  </w:footnote>
  <w:footnote w:type="continuationSeparator" w:id="0">
    <w:p w:rsidR="00386D35" w:rsidRDefault="00386D35" w:rsidP="00BB0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71" w:rsidRDefault="00BD1171" w:rsidP="00A53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171" w:rsidRDefault="00BD11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7610282"/>
      <w:docPartObj>
        <w:docPartGallery w:val="Page Numbers (Top of Page)"/>
        <w:docPartUnique/>
      </w:docPartObj>
    </w:sdtPr>
    <w:sdtEndPr/>
    <w:sdtContent>
      <w:p w:rsidR="00BD1171" w:rsidRDefault="00A07E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0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171" w:rsidRDefault="00BD1171" w:rsidP="00A5368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215210"/>
      <w:docPartObj>
        <w:docPartGallery w:val="Page Numbers (Top of Page)"/>
        <w:docPartUnique/>
      </w:docPartObj>
    </w:sdtPr>
    <w:sdtEndPr/>
    <w:sdtContent>
      <w:p w:rsidR="00BD1171" w:rsidRDefault="007B49E4">
        <w:pPr>
          <w:pStyle w:val="a3"/>
          <w:jc w:val="center"/>
        </w:pPr>
      </w:p>
    </w:sdtContent>
  </w:sdt>
  <w:p w:rsidR="00BD1171" w:rsidRDefault="00BD11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877"/>
    <w:rsid w:val="0000291C"/>
    <w:rsid w:val="00037F3E"/>
    <w:rsid w:val="0009132D"/>
    <w:rsid w:val="000A31E6"/>
    <w:rsid w:val="000D74BC"/>
    <w:rsid w:val="000F22B3"/>
    <w:rsid w:val="000F690E"/>
    <w:rsid w:val="001133C9"/>
    <w:rsid w:val="00163957"/>
    <w:rsid w:val="00181531"/>
    <w:rsid w:val="00182B17"/>
    <w:rsid w:val="001B068B"/>
    <w:rsid w:val="001D7581"/>
    <w:rsid w:val="001F3B05"/>
    <w:rsid w:val="00200711"/>
    <w:rsid w:val="002009F4"/>
    <w:rsid w:val="00220D2B"/>
    <w:rsid w:val="00246CEB"/>
    <w:rsid w:val="00251C72"/>
    <w:rsid w:val="00255B79"/>
    <w:rsid w:val="00273BD6"/>
    <w:rsid w:val="0028566C"/>
    <w:rsid w:val="002A2F78"/>
    <w:rsid w:val="002A7714"/>
    <w:rsid w:val="002B55CE"/>
    <w:rsid w:val="002C10CC"/>
    <w:rsid w:val="002C264B"/>
    <w:rsid w:val="002C268C"/>
    <w:rsid w:val="00304BB4"/>
    <w:rsid w:val="003324F7"/>
    <w:rsid w:val="0037290E"/>
    <w:rsid w:val="00377F14"/>
    <w:rsid w:val="00382924"/>
    <w:rsid w:val="00386D35"/>
    <w:rsid w:val="003941B3"/>
    <w:rsid w:val="0039530E"/>
    <w:rsid w:val="003B404C"/>
    <w:rsid w:val="003B49B0"/>
    <w:rsid w:val="003D1A0E"/>
    <w:rsid w:val="00400160"/>
    <w:rsid w:val="00402D98"/>
    <w:rsid w:val="004159FC"/>
    <w:rsid w:val="00422E98"/>
    <w:rsid w:val="00431F5B"/>
    <w:rsid w:val="00457A50"/>
    <w:rsid w:val="00490744"/>
    <w:rsid w:val="00491F5C"/>
    <w:rsid w:val="00493A13"/>
    <w:rsid w:val="004A02AD"/>
    <w:rsid w:val="004A48A7"/>
    <w:rsid w:val="004E35ED"/>
    <w:rsid w:val="0050790D"/>
    <w:rsid w:val="005128C4"/>
    <w:rsid w:val="0051385F"/>
    <w:rsid w:val="00515F94"/>
    <w:rsid w:val="00530216"/>
    <w:rsid w:val="00566672"/>
    <w:rsid w:val="005843A3"/>
    <w:rsid w:val="00596ED6"/>
    <w:rsid w:val="005C043B"/>
    <w:rsid w:val="005E792E"/>
    <w:rsid w:val="005F2FF4"/>
    <w:rsid w:val="00601EA0"/>
    <w:rsid w:val="00613F40"/>
    <w:rsid w:val="00670770"/>
    <w:rsid w:val="00681C8E"/>
    <w:rsid w:val="00684F2A"/>
    <w:rsid w:val="00690473"/>
    <w:rsid w:val="0069519E"/>
    <w:rsid w:val="006A430B"/>
    <w:rsid w:val="006B5006"/>
    <w:rsid w:val="006D623F"/>
    <w:rsid w:val="007159DE"/>
    <w:rsid w:val="00731BFA"/>
    <w:rsid w:val="00752626"/>
    <w:rsid w:val="00770246"/>
    <w:rsid w:val="00770FBA"/>
    <w:rsid w:val="00771A2C"/>
    <w:rsid w:val="0078076D"/>
    <w:rsid w:val="00786C79"/>
    <w:rsid w:val="007B49E4"/>
    <w:rsid w:val="007B6346"/>
    <w:rsid w:val="007E62BC"/>
    <w:rsid w:val="007E69E1"/>
    <w:rsid w:val="007F578B"/>
    <w:rsid w:val="007F7798"/>
    <w:rsid w:val="00800E16"/>
    <w:rsid w:val="008138B5"/>
    <w:rsid w:val="00814E4A"/>
    <w:rsid w:val="008251CD"/>
    <w:rsid w:val="0083198F"/>
    <w:rsid w:val="00864286"/>
    <w:rsid w:val="008A7385"/>
    <w:rsid w:val="008D3D31"/>
    <w:rsid w:val="008F269A"/>
    <w:rsid w:val="00902560"/>
    <w:rsid w:val="009112DA"/>
    <w:rsid w:val="00921E34"/>
    <w:rsid w:val="00945C58"/>
    <w:rsid w:val="00991AEB"/>
    <w:rsid w:val="009C2F36"/>
    <w:rsid w:val="009C35DC"/>
    <w:rsid w:val="009E0A79"/>
    <w:rsid w:val="009E5771"/>
    <w:rsid w:val="009F5B72"/>
    <w:rsid w:val="00A07E67"/>
    <w:rsid w:val="00A277ED"/>
    <w:rsid w:val="00A46CC7"/>
    <w:rsid w:val="00A53689"/>
    <w:rsid w:val="00A62FF7"/>
    <w:rsid w:val="00A76B82"/>
    <w:rsid w:val="00A907E1"/>
    <w:rsid w:val="00A91C2B"/>
    <w:rsid w:val="00AC595A"/>
    <w:rsid w:val="00AC7ACA"/>
    <w:rsid w:val="00B160FE"/>
    <w:rsid w:val="00B35FA6"/>
    <w:rsid w:val="00B56103"/>
    <w:rsid w:val="00B66CA3"/>
    <w:rsid w:val="00BA6BCD"/>
    <w:rsid w:val="00BB0DBB"/>
    <w:rsid w:val="00BD1171"/>
    <w:rsid w:val="00BF0000"/>
    <w:rsid w:val="00BF4D62"/>
    <w:rsid w:val="00C27877"/>
    <w:rsid w:val="00C67839"/>
    <w:rsid w:val="00C72C24"/>
    <w:rsid w:val="00C866AB"/>
    <w:rsid w:val="00CB5D4D"/>
    <w:rsid w:val="00CD2CE2"/>
    <w:rsid w:val="00CD74DF"/>
    <w:rsid w:val="00CF15B8"/>
    <w:rsid w:val="00CF31FD"/>
    <w:rsid w:val="00D3132A"/>
    <w:rsid w:val="00D453D9"/>
    <w:rsid w:val="00D553A8"/>
    <w:rsid w:val="00D74941"/>
    <w:rsid w:val="00D8223C"/>
    <w:rsid w:val="00D834CE"/>
    <w:rsid w:val="00D866B1"/>
    <w:rsid w:val="00D948CF"/>
    <w:rsid w:val="00DD699A"/>
    <w:rsid w:val="00DE2F57"/>
    <w:rsid w:val="00E85358"/>
    <w:rsid w:val="00E914DA"/>
    <w:rsid w:val="00E942B0"/>
    <w:rsid w:val="00ED7CCD"/>
    <w:rsid w:val="00F02DA0"/>
    <w:rsid w:val="00F8684C"/>
    <w:rsid w:val="00FE2091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7877"/>
    <w:pPr>
      <w:keepNext/>
      <w:jc w:val="both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7877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278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7877"/>
  </w:style>
  <w:style w:type="paragraph" w:styleId="2">
    <w:name w:val="Body Text 2"/>
    <w:basedOn w:val="a"/>
    <w:link w:val="20"/>
    <w:rsid w:val="00C2787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278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F7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90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4</cp:revision>
  <cp:lastPrinted>2024-01-19T11:23:00Z</cp:lastPrinted>
  <dcterms:created xsi:type="dcterms:W3CDTF">2025-07-11T10:02:00Z</dcterms:created>
  <dcterms:modified xsi:type="dcterms:W3CDTF">2025-07-17T05:11:00Z</dcterms:modified>
</cp:coreProperties>
</file>