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93B" w:rsidRDefault="006A64B8">
      <w:pPr>
        <w:spacing w:after="0" w:line="240" w:lineRule="auto"/>
        <w:ind w:left="552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Приложение </w:t>
      </w:r>
    </w:p>
    <w:p w:rsidR="00E5593B" w:rsidRDefault="006A64B8">
      <w:pPr>
        <w:shd w:val="clear" w:color="auto" w:fill="FFFFFF"/>
        <w:spacing w:after="0" w:line="240" w:lineRule="auto"/>
        <w:ind w:left="5529"/>
        <w:rPr>
          <w:rFonts w:ascii="Liberation Serif" w:hAnsi="Liberation Serif"/>
          <w:spacing w:val="-3"/>
          <w:sz w:val="24"/>
          <w:szCs w:val="24"/>
        </w:rPr>
      </w:pPr>
      <w:r>
        <w:rPr>
          <w:rFonts w:ascii="Liberation Serif" w:hAnsi="Liberation Serif"/>
          <w:spacing w:val="-3"/>
          <w:sz w:val="24"/>
          <w:szCs w:val="24"/>
        </w:rPr>
        <w:t xml:space="preserve">к постановлению Главы </w:t>
      </w:r>
    </w:p>
    <w:p w:rsidR="00E5593B" w:rsidRDefault="00032170">
      <w:pPr>
        <w:shd w:val="clear" w:color="auto" w:fill="FFFFFF"/>
        <w:spacing w:after="0" w:line="240" w:lineRule="auto"/>
        <w:ind w:left="5529"/>
        <w:rPr>
          <w:rFonts w:ascii="Liberation Serif" w:hAnsi="Liberation Serif"/>
          <w:spacing w:val="-3"/>
          <w:sz w:val="24"/>
          <w:szCs w:val="24"/>
        </w:rPr>
      </w:pPr>
      <w:r>
        <w:rPr>
          <w:rFonts w:ascii="Liberation Serif" w:hAnsi="Liberation Serif"/>
          <w:spacing w:val="-3"/>
          <w:sz w:val="24"/>
          <w:szCs w:val="24"/>
        </w:rPr>
        <w:t>муниципального</w:t>
      </w:r>
      <w:r w:rsidR="006A64B8">
        <w:rPr>
          <w:rFonts w:ascii="Liberation Serif" w:hAnsi="Liberation Serif"/>
          <w:spacing w:val="-3"/>
          <w:sz w:val="24"/>
          <w:szCs w:val="24"/>
        </w:rPr>
        <w:t xml:space="preserve"> округа Первоуральск </w:t>
      </w:r>
    </w:p>
    <w:p w:rsidR="00E5593B" w:rsidRDefault="0004261E">
      <w:pPr>
        <w:spacing w:after="0" w:line="240" w:lineRule="auto"/>
        <w:ind w:left="552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 27.08.2025   </w:t>
      </w:r>
      <w:bookmarkStart w:id="0" w:name="_GoBack"/>
      <w:bookmarkEnd w:id="0"/>
      <w:r w:rsidR="006A64B8">
        <w:rPr>
          <w:rFonts w:ascii="Liberation Serif" w:hAnsi="Liberation Serif"/>
          <w:sz w:val="24"/>
          <w:szCs w:val="24"/>
        </w:rPr>
        <w:t xml:space="preserve"> № </w:t>
      </w:r>
      <w:r>
        <w:rPr>
          <w:rFonts w:ascii="Liberation Serif" w:hAnsi="Liberation Serif"/>
          <w:sz w:val="24"/>
          <w:szCs w:val="24"/>
        </w:rPr>
        <w:t>106</w:t>
      </w:r>
    </w:p>
    <w:p w:rsidR="00E5593B" w:rsidRDefault="00E5593B">
      <w:pPr>
        <w:spacing w:after="0" w:line="240" w:lineRule="auto"/>
        <w:ind w:left="5529" w:firstLine="708"/>
        <w:jc w:val="both"/>
        <w:rPr>
          <w:rFonts w:ascii="Liberation Serif" w:hAnsi="Liberation Serif"/>
          <w:sz w:val="24"/>
          <w:szCs w:val="24"/>
        </w:rPr>
      </w:pPr>
    </w:p>
    <w:p w:rsidR="00E5593B" w:rsidRDefault="006A64B8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СОСТАВ</w:t>
      </w:r>
    </w:p>
    <w:p w:rsidR="00E5593B" w:rsidRDefault="006A64B8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межведомственной комиссии </w:t>
      </w:r>
      <w:r>
        <w:rPr>
          <w:rFonts w:ascii="Liberation Serif" w:hAnsi="Liberation Serif"/>
          <w:sz w:val="24"/>
          <w:szCs w:val="24"/>
        </w:rPr>
        <w:br/>
        <w:t xml:space="preserve">по профилактике правонарушений </w:t>
      </w:r>
    </w:p>
    <w:p w:rsidR="00E5593B" w:rsidRDefault="00032170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муниципального</w:t>
      </w:r>
      <w:r w:rsidR="006A64B8">
        <w:rPr>
          <w:rFonts w:ascii="Liberation Serif" w:hAnsi="Liberation Serif"/>
          <w:sz w:val="24"/>
          <w:szCs w:val="24"/>
        </w:rPr>
        <w:t xml:space="preserve"> округа Первоуральск</w:t>
      </w:r>
    </w:p>
    <w:p w:rsidR="00E5593B" w:rsidRDefault="00E5593B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tbl>
      <w:tblPr>
        <w:tblW w:w="97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3544"/>
        <w:gridCol w:w="5528"/>
      </w:tblGrid>
      <w:tr w:rsidR="00E5593B">
        <w:trPr>
          <w:cantSplit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93B" w:rsidRDefault="00E5593B">
            <w:pPr>
              <w:pStyle w:val="a7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93B" w:rsidRDefault="006A64B8">
            <w:pPr>
              <w:spacing w:after="12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Кабец</w:t>
            </w:r>
            <w:r>
              <w:rPr>
                <w:rFonts w:ascii="Liberation Serif" w:hAnsi="Liberation Serif"/>
                <w:sz w:val="24"/>
                <w:szCs w:val="24"/>
              </w:rPr>
              <w:br/>
              <w:t>Игорь Валерьевич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93B" w:rsidRDefault="006A64B8">
            <w:p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Глава </w:t>
            </w:r>
            <w:r w:rsidR="00032170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округа Первоуральск, председатель комиссии</w:t>
            </w:r>
          </w:p>
        </w:tc>
      </w:tr>
      <w:tr w:rsidR="00E5593B">
        <w:trPr>
          <w:cantSplit/>
          <w:trHeight w:val="61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93B" w:rsidRDefault="00E5593B">
            <w:pPr>
              <w:pStyle w:val="a7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93B" w:rsidRDefault="006A64B8">
            <w:pPr>
              <w:spacing w:after="12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Тамман</w:t>
            </w:r>
            <w:r>
              <w:rPr>
                <w:rFonts w:ascii="Liberation Serif" w:hAnsi="Liberation Serif"/>
                <w:sz w:val="24"/>
                <w:szCs w:val="24"/>
              </w:rPr>
              <w:br/>
              <w:t>Виталий Аркадьевич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93B" w:rsidRDefault="006A64B8" w:rsidP="00226C62">
            <w:p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Заместитель Главы </w:t>
            </w:r>
            <w:r w:rsidR="00032170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по взаимодействию с органами государственной власти и общественными организациями, заместитель председателя комиссии</w:t>
            </w:r>
          </w:p>
        </w:tc>
      </w:tr>
      <w:tr w:rsidR="00E5593B">
        <w:trPr>
          <w:cantSplit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93B" w:rsidRDefault="00E5593B">
            <w:pPr>
              <w:pStyle w:val="a7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93B" w:rsidRDefault="006A64B8">
            <w:pPr>
              <w:spacing w:after="12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Поляков </w:t>
            </w:r>
            <w:r>
              <w:rPr>
                <w:rFonts w:ascii="Liberation Serif" w:hAnsi="Liberation Serif"/>
                <w:sz w:val="24"/>
                <w:szCs w:val="24"/>
              </w:rPr>
              <w:br/>
              <w:t>Денис Николаевич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93B" w:rsidRDefault="006A64B8" w:rsidP="00226C62">
            <w:p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Заместитель Главы </w:t>
            </w:r>
            <w:r w:rsidR="00032170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по жилищно-коммунальному хозяйству, городскому хозяйству и экологии, заместитель председателя комиссии</w:t>
            </w:r>
          </w:p>
        </w:tc>
      </w:tr>
      <w:tr w:rsidR="00E5593B">
        <w:trPr>
          <w:cantSplit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93B" w:rsidRDefault="00E5593B">
            <w:pPr>
              <w:pStyle w:val="a7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D1A" w:rsidRDefault="006757D9">
            <w:pPr>
              <w:spacing w:after="12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6757D9">
              <w:rPr>
                <w:rFonts w:ascii="Liberation Serif" w:hAnsi="Liberation Serif"/>
                <w:sz w:val="24"/>
                <w:szCs w:val="24"/>
              </w:rPr>
              <w:t>Ертысбаев</w:t>
            </w:r>
            <w:r>
              <w:rPr>
                <w:rFonts w:ascii="Liberation Serif" w:hAnsi="Liberation Serif"/>
                <w:sz w:val="24"/>
                <w:szCs w:val="24"/>
              </w:rPr>
              <w:br/>
            </w:r>
            <w:r w:rsidRPr="006757D9">
              <w:rPr>
                <w:rFonts w:ascii="Liberation Serif" w:hAnsi="Liberation Serif"/>
                <w:bCs/>
                <w:sz w:val="24"/>
                <w:szCs w:val="24"/>
              </w:rPr>
              <w:t>Еркин Нурмагамбетович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93B" w:rsidRDefault="004252FC" w:rsidP="00915D1A">
            <w:pPr>
              <w:spacing w:after="120" w:line="216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Начальник</w:t>
            </w:r>
            <w:r w:rsidR="006A64B8">
              <w:rPr>
                <w:rFonts w:ascii="Liberation Serif" w:hAnsi="Liberation Serif"/>
                <w:sz w:val="24"/>
                <w:szCs w:val="24"/>
              </w:rPr>
              <w:t xml:space="preserve"> Отдела Министерства внутренних дел России </w:t>
            </w:r>
            <w:r w:rsidR="00915D1A">
              <w:rPr>
                <w:rFonts w:ascii="Liberation Serif" w:hAnsi="Liberation Serif"/>
                <w:sz w:val="24"/>
                <w:szCs w:val="24"/>
              </w:rPr>
              <w:t>«Первоуральский»,</w:t>
            </w:r>
            <w:r w:rsidR="006A64B8">
              <w:rPr>
                <w:rFonts w:ascii="Liberation Serif" w:hAnsi="Liberation Serif"/>
                <w:sz w:val="24"/>
                <w:szCs w:val="24"/>
              </w:rPr>
              <w:t xml:space="preserve"> заместитель председателя комиссии (по согласованию)</w:t>
            </w:r>
          </w:p>
        </w:tc>
      </w:tr>
      <w:tr w:rsidR="00E5593B">
        <w:trPr>
          <w:trHeight w:val="58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93B" w:rsidRDefault="00E5593B">
            <w:pPr>
              <w:pStyle w:val="a7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93B" w:rsidRDefault="006A64B8">
            <w:pPr>
              <w:spacing w:after="12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Авдеев</w:t>
            </w:r>
            <w:r>
              <w:rPr>
                <w:rFonts w:ascii="Liberation Serif" w:hAnsi="Liberation Serif"/>
                <w:sz w:val="24"/>
                <w:szCs w:val="24"/>
              </w:rPr>
              <w:br/>
              <w:t xml:space="preserve">Антон Евгеньевич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93B" w:rsidRDefault="006A64B8">
            <w:pPr>
              <w:tabs>
                <w:tab w:val="left" w:pos="3544"/>
              </w:tabs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Начальник Отдела вневедомственной охраны по городу Первоуральску - филиал федерального государственного казенного учреждения «Управление вневедомственной охраны войск национальной гвардии Российской Федерации по Свердловской области» (по согласованию)</w:t>
            </w:r>
          </w:p>
        </w:tc>
      </w:tr>
      <w:tr w:rsidR="00E5593B">
        <w:trPr>
          <w:trHeight w:val="58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93B" w:rsidRDefault="00E5593B">
            <w:pPr>
              <w:pStyle w:val="a7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93B" w:rsidRDefault="006A64B8">
            <w:pPr>
              <w:spacing w:after="12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Исламов</w:t>
            </w:r>
            <w:r>
              <w:rPr>
                <w:rFonts w:ascii="Liberation Serif" w:hAnsi="Liberation Serif"/>
                <w:sz w:val="24"/>
                <w:szCs w:val="24"/>
              </w:rPr>
              <w:br/>
              <w:t xml:space="preserve">Ринат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Галимьянович</w:t>
            </w:r>
            <w:proofErr w:type="spellEnd"/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93B" w:rsidRDefault="006A64B8">
            <w:pPr>
              <w:tabs>
                <w:tab w:val="left" w:pos="3544"/>
              </w:tabs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Начальник Отделения лицензионно-разрешительной работы по городу Первоуральску, городу Ревде, городу Полевскому и Шалинскому району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Управления Федеральной службы войск национальной гвардии Российской Федерации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br/>
              <w:t>по Свердловской области (по согласованию)</w:t>
            </w:r>
          </w:p>
        </w:tc>
      </w:tr>
      <w:tr w:rsidR="00E5593B">
        <w:trPr>
          <w:trHeight w:val="58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93B" w:rsidRDefault="00E5593B">
            <w:pPr>
              <w:pStyle w:val="a7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93B" w:rsidRPr="00D46320" w:rsidRDefault="00D46320" w:rsidP="00D46320">
            <w:pPr>
              <w:spacing w:after="12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Рожин</w:t>
            </w:r>
            <w:r w:rsidR="006A64B8">
              <w:rPr>
                <w:rFonts w:ascii="Liberation Serif" w:hAnsi="Liberation Serif"/>
                <w:sz w:val="24"/>
                <w:szCs w:val="24"/>
              </w:rPr>
              <w:br/>
            </w:r>
            <w:r>
              <w:rPr>
                <w:rFonts w:ascii="Liberation Serif" w:hAnsi="Liberation Serif"/>
                <w:sz w:val="24"/>
                <w:szCs w:val="24"/>
              </w:rPr>
              <w:t>Александр Игоревич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93B" w:rsidRDefault="006A64B8">
            <w:pPr>
              <w:tabs>
                <w:tab w:val="left" w:pos="3544"/>
              </w:tabs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Главный врач государственного автономного учреждения здравоохранения Свердловской области «Городская больница город Первоуральск» (по согласованию)</w:t>
            </w:r>
          </w:p>
        </w:tc>
      </w:tr>
      <w:tr w:rsidR="00E5593B">
        <w:trPr>
          <w:cantSplit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93B" w:rsidRDefault="00E5593B">
            <w:pPr>
              <w:pStyle w:val="a7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D1A" w:rsidRDefault="00CD0D8E" w:rsidP="00D46320">
            <w:pPr>
              <w:spacing w:after="12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CD0D8E">
              <w:rPr>
                <w:rFonts w:ascii="Liberation Serif" w:hAnsi="Liberation Serif"/>
                <w:sz w:val="24"/>
                <w:szCs w:val="24"/>
              </w:rPr>
              <w:t>Балачук</w:t>
            </w:r>
            <w:r w:rsidRPr="00CD0D8E">
              <w:rPr>
                <w:rFonts w:ascii="Liberation Serif" w:hAnsi="Liberation Serif"/>
                <w:sz w:val="24"/>
                <w:szCs w:val="24"/>
              </w:rPr>
              <w:br/>
              <w:t>Сергей Анатольевич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93B" w:rsidRDefault="00915D1A" w:rsidP="00032170">
            <w:pPr>
              <w:pStyle w:val="a8"/>
              <w:shd w:val="clear" w:color="auto" w:fill="FFFFFF"/>
              <w:spacing w:before="0" w:after="120"/>
              <w:jc w:val="both"/>
            </w:pPr>
            <w:r>
              <w:rPr>
                <w:rFonts w:ascii="Liberation Serif" w:hAnsi="Liberation Serif"/>
              </w:rPr>
              <w:t>Н</w:t>
            </w:r>
            <w:r w:rsidR="006A64B8">
              <w:rPr>
                <w:rFonts w:ascii="Liberation Serif" w:hAnsi="Liberation Serif"/>
              </w:rPr>
              <w:t xml:space="preserve">ачальник Филиала по </w:t>
            </w:r>
            <w:r w:rsidR="00032170">
              <w:rPr>
                <w:rFonts w:ascii="Liberation Serif" w:hAnsi="Liberation Serif"/>
              </w:rPr>
              <w:t>муниципальному</w:t>
            </w:r>
            <w:r w:rsidR="006A64B8">
              <w:rPr>
                <w:rFonts w:ascii="Liberation Serif" w:hAnsi="Liberation Serif"/>
              </w:rPr>
              <w:t xml:space="preserve"> округу Первоуральск </w:t>
            </w:r>
            <w:r w:rsidR="006A64B8">
              <w:rPr>
                <w:rFonts w:ascii="Liberation Serif" w:hAnsi="Liberation Serif"/>
                <w:color w:val="000000"/>
              </w:rPr>
              <w:t xml:space="preserve">Федерального казенного учреждения «Уголовно-исполнительная инспекция Главного управления Федеральной службы исполнения наказаний по Свердловской области» </w:t>
            </w:r>
            <w:r w:rsidR="006A64B8">
              <w:rPr>
                <w:rFonts w:ascii="Liberation Serif" w:hAnsi="Liberation Serif"/>
                <w:color w:val="000000"/>
              </w:rPr>
              <w:br/>
            </w:r>
            <w:r w:rsidR="006A64B8">
              <w:rPr>
                <w:rFonts w:ascii="Liberation Serif" w:hAnsi="Liberation Serif"/>
              </w:rPr>
              <w:t>(по согласованию)</w:t>
            </w:r>
          </w:p>
        </w:tc>
      </w:tr>
      <w:tr w:rsidR="00E5593B">
        <w:trPr>
          <w:cantSplit/>
          <w:trHeight w:val="74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93B" w:rsidRDefault="00E5593B">
            <w:pPr>
              <w:pStyle w:val="a7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93B" w:rsidRDefault="00CD0D8E">
            <w:pPr>
              <w:spacing w:after="12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CD0D8E">
              <w:rPr>
                <w:rFonts w:ascii="Liberation Serif" w:hAnsi="Liberation Serif"/>
                <w:sz w:val="24"/>
                <w:szCs w:val="24"/>
              </w:rPr>
              <w:t xml:space="preserve">Медведева </w:t>
            </w:r>
            <w:r w:rsidRPr="00CD0D8E">
              <w:rPr>
                <w:rFonts w:ascii="Liberation Serif" w:hAnsi="Liberation Serif"/>
                <w:sz w:val="24"/>
                <w:szCs w:val="24"/>
              </w:rPr>
              <w:br/>
              <w:t>Елена Николаевна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93B" w:rsidRDefault="006A64B8">
            <w:pPr>
              <w:spacing w:after="120" w:line="240" w:lineRule="auto"/>
              <w:jc w:val="both"/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Начальник территориального отраслевого исполнительного органа государственной власти Свердловской области - Управления социальной политики Министерства социальной политики Свердловской области № 5 (по согласованию)</w:t>
            </w:r>
          </w:p>
        </w:tc>
      </w:tr>
      <w:tr w:rsidR="00E5593B">
        <w:trPr>
          <w:cantSplit/>
          <w:trHeight w:val="74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93B" w:rsidRDefault="00E5593B">
            <w:pPr>
              <w:pStyle w:val="a7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93B" w:rsidRDefault="006A64B8">
            <w:pPr>
              <w:spacing w:after="12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Шанцев</w:t>
            </w:r>
            <w:r>
              <w:rPr>
                <w:rFonts w:ascii="Liberation Serif" w:hAnsi="Liberation Serif"/>
                <w:sz w:val="24"/>
                <w:szCs w:val="24"/>
              </w:rPr>
              <w:br/>
              <w:t>Сергей Петрович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93B" w:rsidRDefault="006A64B8">
            <w:p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Председатель территориальной Комиссии города Первоуральска по делам несовершеннолетних и защите их прав (по согласованию)</w:t>
            </w:r>
          </w:p>
        </w:tc>
      </w:tr>
      <w:tr w:rsidR="00E5593B">
        <w:trPr>
          <w:cantSplit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93B" w:rsidRDefault="00E5593B">
            <w:pPr>
              <w:pStyle w:val="a7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93B" w:rsidRDefault="006A64B8">
            <w:pPr>
              <w:tabs>
                <w:tab w:val="center" w:pos="1239"/>
              </w:tabs>
              <w:spacing w:after="120" w:line="240" w:lineRule="auto"/>
            </w:pPr>
            <w:r>
              <w:rPr>
                <w:rFonts w:ascii="Liberation Serif" w:hAnsi="Liberation Serif"/>
                <w:sz w:val="24"/>
                <w:szCs w:val="24"/>
              </w:rPr>
              <w:t>Малеев</w:t>
            </w:r>
            <w:r>
              <w:rPr>
                <w:rFonts w:ascii="Liberation Serif" w:hAnsi="Liberation Serif"/>
                <w:sz w:val="24"/>
                <w:szCs w:val="24"/>
              </w:rPr>
              <w:br/>
              <w:t xml:space="preserve">Сергей Евгеньевич 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93B" w:rsidRDefault="006A64B8">
            <w:pPr>
              <w:spacing w:after="120" w:line="240" w:lineRule="auto"/>
              <w:jc w:val="both"/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Директор государственного казенного учреждения службы занятости населения Свердловской области «Первоуральский центр занятости» </w:t>
            </w:r>
            <w:r>
              <w:rPr>
                <w:rFonts w:ascii="Liberation Serif" w:hAnsi="Liberation Serif"/>
                <w:sz w:val="24"/>
                <w:szCs w:val="24"/>
              </w:rPr>
              <w:t>(по согласованию)</w:t>
            </w:r>
          </w:p>
        </w:tc>
      </w:tr>
      <w:tr w:rsidR="00226C62" w:rsidTr="004169D8">
        <w:trPr>
          <w:cantSplit/>
          <w:trHeight w:val="45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C62" w:rsidRDefault="00226C62" w:rsidP="004169D8">
            <w:pPr>
              <w:pStyle w:val="a7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C62" w:rsidRDefault="00CD0D8E" w:rsidP="004169D8">
            <w:pPr>
              <w:spacing w:after="12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CD0D8E">
              <w:rPr>
                <w:rFonts w:ascii="Liberation Serif" w:hAnsi="Liberation Serif"/>
                <w:sz w:val="24"/>
                <w:szCs w:val="24"/>
              </w:rPr>
              <w:t>Кукушкин</w:t>
            </w:r>
            <w:r w:rsidRPr="00CD0D8E">
              <w:rPr>
                <w:rFonts w:ascii="Liberation Serif" w:hAnsi="Liberation Serif"/>
                <w:sz w:val="24"/>
                <w:szCs w:val="24"/>
              </w:rPr>
              <w:br/>
              <w:t>Василий Николаевич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C62" w:rsidRDefault="00226C62" w:rsidP="004169D8">
            <w:pPr>
              <w:tabs>
                <w:tab w:val="left" w:pos="3544"/>
                <w:tab w:val="left" w:pos="3686"/>
              </w:tabs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Начальник Линейного пункта полиции на станции Первоуральск Линейного отдела МВД России на станции Екатеринбург - Пассажирский, территориально дислоцирующегося на территории г. Первоуральск (по согласованию)</w:t>
            </w:r>
          </w:p>
        </w:tc>
      </w:tr>
      <w:tr w:rsidR="00E5593B">
        <w:trPr>
          <w:cantSplit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93B" w:rsidRDefault="00E5593B">
            <w:pPr>
              <w:pStyle w:val="a7"/>
              <w:numPr>
                <w:ilvl w:val="0"/>
                <w:numId w:val="1"/>
              </w:numPr>
              <w:tabs>
                <w:tab w:val="left" w:pos="5704"/>
              </w:tabs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93B" w:rsidRDefault="00915D1A" w:rsidP="00CD0D8E">
            <w:pPr>
              <w:spacing w:after="12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Коршунова</w:t>
            </w:r>
            <w:r w:rsidR="00CD0D8E">
              <w:rPr>
                <w:rFonts w:ascii="Liberation Serif" w:hAnsi="Liberation Serif"/>
                <w:sz w:val="24"/>
                <w:szCs w:val="24"/>
              </w:rPr>
              <w:br/>
            </w:r>
            <w:r>
              <w:rPr>
                <w:rFonts w:ascii="Liberation Serif" w:hAnsi="Liberation Serif"/>
                <w:sz w:val="24"/>
                <w:szCs w:val="24"/>
              </w:rPr>
              <w:t>Ольга Николаевна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93B" w:rsidRDefault="00230BE0" w:rsidP="00230BE0">
            <w:p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</w:t>
            </w:r>
            <w:r w:rsidR="006A64B8">
              <w:rPr>
                <w:rFonts w:ascii="Liberation Serif" w:hAnsi="Liberation Serif"/>
                <w:sz w:val="24"/>
                <w:szCs w:val="24"/>
              </w:rPr>
              <w:t xml:space="preserve">ачальник Управления образования </w:t>
            </w:r>
            <w:r w:rsidR="00032170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6A64B8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226C62" w:rsidTr="005C42F3">
        <w:trPr>
          <w:cantSplit/>
          <w:trHeight w:val="74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C62" w:rsidRDefault="00226C62" w:rsidP="005C42F3">
            <w:pPr>
              <w:pStyle w:val="a7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C62" w:rsidRDefault="00226C62" w:rsidP="005C42F3">
            <w:pPr>
              <w:spacing w:after="12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Башкирова</w:t>
            </w:r>
            <w:r>
              <w:rPr>
                <w:rFonts w:ascii="Liberation Serif" w:hAnsi="Liberation Serif"/>
                <w:sz w:val="24"/>
                <w:szCs w:val="24"/>
              </w:rPr>
              <w:br/>
              <w:t>Анастасия Викторовна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C62" w:rsidRDefault="00226C62" w:rsidP="005C42F3">
            <w:p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Начальник управления культуры, физической культуры и спорта Администрации </w:t>
            </w:r>
            <w:r w:rsidR="00032170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E5593B">
        <w:trPr>
          <w:trHeight w:val="58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93B" w:rsidRDefault="00E5593B">
            <w:pPr>
              <w:pStyle w:val="a7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93B" w:rsidRDefault="00BE3D2C" w:rsidP="00CD0D8E">
            <w:pPr>
              <w:spacing w:after="12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BE3D2C">
              <w:rPr>
                <w:rFonts w:ascii="Liberation Serif" w:hAnsi="Liberation Serif"/>
                <w:sz w:val="24"/>
                <w:szCs w:val="24"/>
              </w:rPr>
              <w:t>Таранова</w:t>
            </w:r>
            <w:r w:rsidR="00CD0D8E">
              <w:rPr>
                <w:rFonts w:ascii="Liberation Serif" w:hAnsi="Liberation Serif"/>
                <w:sz w:val="24"/>
                <w:szCs w:val="24"/>
              </w:rPr>
              <w:br/>
            </w:r>
            <w:r w:rsidRPr="00BE3D2C">
              <w:rPr>
                <w:rFonts w:ascii="Liberation Serif" w:hAnsi="Liberation Serif"/>
                <w:sz w:val="24"/>
                <w:szCs w:val="24"/>
              </w:rPr>
              <w:t>Наталья Васильевна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93B" w:rsidRDefault="006A64B8">
            <w:pPr>
              <w:tabs>
                <w:tab w:val="left" w:pos="3544"/>
              </w:tabs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Главный специалист Администрации </w:t>
            </w:r>
            <w:r w:rsidR="00032170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округа Первоуральск, секретарь комиссии</w:t>
            </w:r>
          </w:p>
        </w:tc>
      </w:tr>
    </w:tbl>
    <w:p w:rsidR="00E5593B" w:rsidRDefault="00E5593B">
      <w:pPr>
        <w:tabs>
          <w:tab w:val="left" w:pos="3544"/>
        </w:tabs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sectPr w:rsidR="00E5593B">
      <w:headerReference w:type="default" r:id="rId8"/>
      <w:pgSz w:w="11906" w:h="16838"/>
      <w:pgMar w:top="1134" w:right="850" w:bottom="1134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E9D" w:rsidRDefault="00FB6E9D">
      <w:pPr>
        <w:spacing w:after="0" w:line="240" w:lineRule="auto"/>
      </w:pPr>
      <w:r>
        <w:separator/>
      </w:r>
    </w:p>
  </w:endnote>
  <w:endnote w:type="continuationSeparator" w:id="0">
    <w:p w:rsidR="00FB6E9D" w:rsidRDefault="00FB6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E9D" w:rsidRDefault="00FB6E9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B6E9D" w:rsidRDefault="00FB6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D64" w:rsidRDefault="006A64B8">
    <w:pPr>
      <w:pStyle w:val="a3"/>
      <w:jc w:val="center"/>
    </w:pPr>
    <w:r>
      <w:fldChar w:fldCharType="begin"/>
    </w:r>
    <w:r>
      <w:instrText xml:space="preserve"> PAGE </w:instrText>
    </w:r>
    <w:r>
      <w:fldChar w:fldCharType="separate"/>
    </w:r>
    <w:r w:rsidR="0004261E">
      <w:rPr>
        <w:noProof/>
      </w:rPr>
      <w:t>2</w:t>
    </w:r>
    <w:r>
      <w:fldChar w:fldCharType="end"/>
    </w:r>
  </w:p>
  <w:p w:rsidR="00BA6D64" w:rsidRDefault="0004261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B1CFF"/>
    <w:multiLevelType w:val="multilevel"/>
    <w:tmpl w:val="23DCF9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5593B"/>
    <w:rsid w:val="00020029"/>
    <w:rsid w:val="00032170"/>
    <w:rsid w:val="0004261E"/>
    <w:rsid w:val="000773FA"/>
    <w:rsid w:val="00226C62"/>
    <w:rsid w:val="00230BE0"/>
    <w:rsid w:val="004252FC"/>
    <w:rsid w:val="00671630"/>
    <w:rsid w:val="006757D9"/>
    <w:rsid w:val="006A64B8"/>
    <w:rsid w:val="008D0797"/>
    <w:rsid w:val="00915D1A"/>
    <w:rsid w:val="0094313A"/>
    <w:rsid w:val="00BE3D2C"/>
    <w:rsid w:val="00C60355"/>
    <w:rsid w:val="00CD0D8E"/>
    <w:rsid w:val="00D46320"/>
    <w:rsid w:val="00E5593B"/>
    <w:rsid w:val="00F81736"/>
    <w:rsid w:val="00FB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rPr>
      <w:rFonts w:ascii="Cambria" w:hAnsi="Cambria" w:cs="Times New Roman"/>
    </w:rPr>
  </w:style>
  <w:style w:type="paragraph" w:styleId="a5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rPr>
      <w:rFonts w:ascii="Cambria" w:hAnsi="Cambria" w:cs="Times New Roman"/>
    </w:rPr>
  </w:style>
  <w:style w:type="paragraph" w:styleId="a7">
    <w:name w:val="List Paragraph"/>
    <w:basedOn w:val="a"/>
    <w:pPr>
      <w:ind w:left="720"/>
    </w:pPr>
  </w:style>
  <w:style w:type="paragraph" w:styleId="a8">
    <w:name w:val="Normal (Web)"/>
    <w:basedOn w:val="a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rPr>
      <w:rFonts w:ascii="Cambria" w:hAnsi="Cambria" w:cs="Times New Roman"/>
    </w:rPr>
  </w:style>
  <w:style w:type="paragraph" w:styleId="a5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rPr>
      <w:rFonts w:ascii="Cambria" w:hAnsi="Cambria" w:cs="Times New Roman"/>
    </w:rPr>
  </w:style>
  <w:style w:type="paragraph" w:styleId="a7">
    <w:name w:val="List Paragraph"/>
    <w:basedOn w:val="a"/>
    <w:pPr>
      <w:ind w:left="720"/>
    </w:pPr>
  </w:style>
  <w:style w:type="paragraph" w:styleId="a8">
    <w:name w:val="Normal (Web)"/>
    <w:basedOn w:val="a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Ващенко Юлия Александровна</cp:lastModifiedBy>
  <cp:revision>9</cp:revision>
  <cp:lastPrinted>2021-06-15T10:42:00Z</cp:lastPrinted>
  <dcterms:created xsi:type="dcterms:W3CDTF">2024-04-26T06:17:00Z</dcterms:created>
  <dcterms:modified xsi:type="dcterms:W3CDTF">2025-08-28T06:42:00Z</dcterms:modified>
</cp:coreProperties>
</file>