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62" w:rsidRPr="00CC3353" w:rsidRDefault="00705262" w:rsidP="00705262">
      <w:pPr>
        <w:spacing w:after="0" w:line="240" w:lineRule="auto"/>
        <w:ind w:firstLine="709"/>
        <w:jc w:val="center"/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</w:pPr>
      <w:r w:rsidRPr="00CC3353"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  <w:t xml:space="preserve">Сведения о результатах плановой </w:t>
      </w:r>
      <w:r w:rsidRPr="00CC3353">
        <w:rPr>
          <w:rFonts w:ascii="Liberation Serif" w:hAnsi="Liberation Serif"/>
          <w:sz w:val="27"/>
          <w:szCs w:val="27"/>
        </w:rPr>
        <w:t xml:space="preserve">документарной </w:t>
      </w:r>
      <w:r w:rsidRPr="00CC3353"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  <w:t>проверки</w:t>
      </w:r>
    </w:p>
    <w:p w:rsidR="00705262" w:rsidRPr="00CC3353" w:rsidRDefault="00705262" w:rsidP="00705262">
      <w:pPr>
        <w:spacing w:after="0" w:line="240" w:lineRule="auto"/>
        <w:ind w:firstLine="709"/>
        <w:jc w:val="center"/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</w:pPr>
      <w:r w:rsidRPr="00CC3353">
        <w:rPr>
          <w:rFonts w:ascii="Liberation Serif" w:eastAsia="Times New Roman" w:hAnsi="Liberation Serif"/>
          <w:color w:val="000000"/>
          <w:sz w:val="27"/>
          <w:szCs w:val="27"/>
          <w:lang w:eastAsia="ru-RU"/>
        </w:rPr>
        <w:t>соблюдения законодательства о контрактной системе в сфере закупок</w:t>
      </w:r>
    </w:p>
    <w:p w:rsidR="00705262" w:rsidRPr="005D574A" w:rsidRDefault="00705262" w:rsidP="00705262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5D574A">
        <w:rPr>
          <w:rFonts w:ascii="Liberation Serif" w:hAnsi="Liberation Serif" w:cs="Liberation Serif"/>
          <w:b/>
          <w:bCs/>
          <w:sz w:val="27"/>
          <w:szCs w:val="27"/>
        </w:rPr>
        <w:t>ПМКУК «Парк новой культуры»</w:t>
      </w:r>
    </w:p>
    <w:p w:rsidR="00705262" w:rsidRPr="00CC3353" w:rsidRDefault="00705262" w:rsidP="00705262">
      <w:pPr>
        <w:spacing w:after="0" w:line="240" w:lineRule="auto"/>
        <w:ind w:firstLine="709"/>
        <w:jc w:val="center"/>
        <w:rPr>
          <w:rFonts w:ascii="Liberation Serif" w:hAnsi="Liberation Serif"/>
          <w:sz w:val="27"/>
          <w:szCs w:val="27"/>
        </w:rPr>
      </w:pPr>
    </w:p>
    <w:p w:rsidR="00705262" w:rsidRPr="001D46D3" w:rsidRDefault="00705262" w:rsidP="0070526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</w:rPr>
      </w:pPr>
      <w:proofErr w:type="gramStart"/>
      <w:r w:rsidRPr="001D46D3">
        <w:rPr>
          <w:rFonts w:ascii="Liberation Serif" w:hAnsi="Liberation Serif"/>
          <w:sz w:val="27"/>
          <w:szCs w:val="27"/>
        </w:rPr>
        <w:t xml:space="preserve">Финансовым управлением Администрации муниципального округа Первоуральск в период с 24 января по 13 февраля 2025 года проведена плановая документарная проверка по соблюдению </w:t>
      </w:r>
      <w:r w:rsidRPr="001D46D3">
        <w:rPr>
          <w:rFonts w:ascii="Liberation Serif" w:hAnsi="Liberation Serif" w:cs="Liberation Serif"/>
          <w:bCs/>
          <w:sz w:val="27"/>
          <w:szCs w:val="27"/>
        </w:rPr>
        <w:t xml:space="preserve">Первоуральским муниципальным </w:t>
      </w:r>
      <w:r w:rsidRPr="001D46D3">
        <w:rPr>
          <w:rFonts w:ascii="Liberation Serif" w:hAnsi="Liberation Serif" w:cs="Liberation Serif"/>
          <w:sz w:val="27"/>
          <w:szCs w:val="27"/>
        </w:rPr>
        <w:t>казённым учреждение культуры «Парк новой культуры»</w:t>
      </w:r>
      <w:r w:rsidRPr="001D46D3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1D46D3">
        <w:rPr>
          <w:rFonts w:ascii="Liberation Serif" w:hAnsi="Liberation Serif"/>
          <w:sz w:val="27"/>
          <w:szCs w:val="27"/>
        </w:rPr>
        <w:t>требований Федерального закона от 05.04.2013 № 44-ФЗ «О контрактной системе  в сфере закупок товаров, работ, услуг для обеспечения государственных и муниципальных нужд» и иных нормативных правовых актов Российской Федерации в сфере</w:t>
      </w:r>
      <w:proofErr w:type="gramEnd"/>
      <w:r w:rsidRPr="001D46D3">
        <w:rPr>
          <w:rFonts w:ascii="Liberation Serif" w:hAnsi="Liberation Serif"/>
          <w:sz w:val="27"/>
          <w:szCs w:val="27"/>
        </w:rPr>
        <w:t xml:space="preserve"> закупок.</w:t>
      </w:r>
    </w:p>
    <w:p w:rsidR="00705262" w:rsidRPr="001D46D3" w:rsidRDefault="00705262" w:rsidP="0070526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7"/>
          <w:szCs w:val="27"/>
          <w:lang w:eastAsia="ru-RU"/>
        </w:rPr>
      </w:pPr>
    </w:p>
    <w:p w:rsidR="00705262" w:rsidRDefault="00705262" w:rsidP="0070526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  <w:lang w:eastAsia="ru-RU"/>
        </w:rPr>
      </w:pPr>
      <w:r w:rsidRPr="001D46D3">
        <w:rPr>
          <w:rFonts w:ascii="Liberation Serif" w:hAnsi="Liberation Serif"/>
          <w:sz w:val="27"/>
          <w:szCs w:val="27"/>
          <w:lang w:eastAsia="ru-RU"/>
        </w:rPr>
        <w:t>В результате проверки установлены следующие нарушения:</w:t>
      </w:r>
    </w:p>
    <w:p w:rsidR="00705262" w:rsidRPr="001D46D3" w:rsidRDefault="00705262" w:rsidP="0070526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7"/>
          <w:szCs w:val="27"/>
          <w:lang w:eastAsia="ru-RU"/>
        </w:rPr>
      </w:pPr>
    </w:p>
    <w:p w:rsidR="00705262" w:rsidRPr="001D46D3" w:rsidRDefault="00705262" w:rsidP="00705262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  <w:lang w:eastAsia="ru-RU"/>
        </w:rPr>
      </w:pPr>
      <w:r w:rsidRPr="001D46D3">
        <w:rPr>
          <w:rFonts w:ascii="Liberation Serif" w:hAnsi="Liberation Serif"/>
          <w:sz w:val="27"/>
          <w:szCs w:val="27"/>
          <w:lang w:eastAsia="ru-RU"/>
        </w:rPr>
        <w:t xml:space="preserve">1. В </w:t>
      </w:r>
      <w:r w:rsidRPr="001D46D3">
        <w:rPr>
          <w:rFonts w:ascii="Liberation Serif" w:hAnsi="Liberation Serif" w:cs="Liberation Serif"/>
          <w:sz w:val="27"/>
          <w:szCs w:val="27"/>
          <w:lang w:eastAsia="ru-RU"/>
        </w:rPr>
        <w:t xml:space="preserve">инструкции контрактного управляющего не отражена обязанность </w:t>
      </w:r>
      <w:r>
        <w:rPr>
          <w:rFonts w:ascii="Liberation Serif" w:hAnsi="Liberation Serif" w:cs="Liberation Serif"/>
          <w:sz w:val="27"/>
          <w:szCs w:val="27"/>
          <w:lang w:eastAsia="ru-RU"/>
        </w:rPr>
        <w:t xml:space="preserve">по </w:t>
      </w:r>
      <w:r w:rsidRPr="001D46D3">
        <w:rPr>
          <w:rFonts w:ascii="Liberation Serif" w:hAnsi="Liberation Serif" w:cs="Liberation Serif"/>
          <w:sz w:val="27"/>
          <w:szCs w:val="27"/>
          <w:lang w:eastAsia="ru-RU"/>
        </w:rPr>
        <w:t>прин</w:t>
      </w:r>
      <w:r>
        <w:rPr>
          <w:rFonts w:ascii="Liberation Serif" w:hAnsi="Liberation Serif" w:cs="Liberation Serif"/>
          <w:sz w:val="27"/>
          <w:szCs w:val="27"/>
          <w:lang w:eastAsia="ru-RU"/>
        </w:rPr>
        <w:t>ятию мер</w:t>
      </w:r>
      <w:r w:rsidRPr="001D46D3">
        <w:rPr>
          <w:rFonts w:ascii="Liberation Serif" w:hAnsi="Liberation Serif" w:cs="Liberation Serif"/>
          <w:sz w:val="27"/>
          <w:szCs w:val="27"/>
          <w:lang w:eastAsia="ru-RU"/>
        </w:rPr>
        <w:t xml:space="preserve"> по предотвращению и урегулированию конфликта интересов в соответствии с Федеральным </w:t>
      </w:r>
      <w:hyperlink r:id="rId5" w:history="1">
        <w:r w:rsidRPr="001D46D3">
          <w:rPr>
            <w:rFonts w:ascii="Liberation Serif" w:hAnsi="Liberation Serif" w:cs="Liberation Serif"/>
            <w:sz w:val="27"/>
            <w:szCs w:val="27"/>
            <w:lang w:eastAsia="ru-RU"/>
          </w:rPr>
          <w:t>законом</w:t>
        </w:r>
      </w:hyperlink>
      <w:r>
        <w:rPr>
          <w:rFonts w:ascii="Liberation Serif" w:hAnsi="Liberation Serif" w:cs="Liberation Serif"/>
          <w:sz w:val="27"/>
          <w:szCs w:val="27"/>
          <w:lang w:eastAsia="ru-RU"/>
        </w:rPr>
        <w:t xml:space="preserve"> Российской Федерации от 25.12.2008 года №</w:t>
      </w:r>
      <w:r w:rsidRPr="001D46D3">
        <w:rPr>
          <w:rFonts w:ascii="Liberation Serif" w:hAnsi="Liberation Serif" w:cs="Liberation Serif"/>
          <w:sz w:val="27"/>
          <w:szCs w:val="27"/>
          <w:lang w:eastAsia="ru-RU"/>
        </w:rPr>
        <w:t>273-ФЗ "О противодействии коррупции».</w:t>
      </w:r>
    </w:p>
    <w:p w:rsidR="00705262" w:rsidRPr="001D46D3" w:rsidRDefault="00705262" w:rsidP="00705262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1D46D3">
        <w:rPr>
          <w:rFonts w:ascii="Liberation Serif" w:hAnsi="Liberation Serif" w:cs="Liberation Serif"/>
          <w:sz w:val="27"/>
          <w:szCs w:val="27"/>
          <w:lang w:eastAsia="ru-RU"/>
        </w:rPr>
        <w:t>2. П</w:t>
      </w:r>
      <w:r w:rsidRPr="001D46D3">
        <w:rPr>
          <w:rFonts w:ascii="Liberation Serif" w:hAnsi="Liberation Serif" w:cs="Liberation Serif"/>
          <w:sz w:val="27"/>
          <w:szCs w:val="27"/>
        </w:rPr>
        <w:t>ланы-графики не формируются на срок, соответствующий сроку действия (три года) муниципального правового акта представительного органа муниципального образования о местном бюджете, не приводятся в соответствие в связи с изменением доведенного до заказчика объема прав в денежном выражении на принятие и исполнение обязательств.</w:t>
      </w:r>
    </w:p>
    <w:p w:rsidR="00705262" w:rsidRPr="00CC3353" w:rsidRDefault="00705262" w:rsidP="00705262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CC3353">
        <w:rPr>
          <w:rFonts w:ascii="Liberation Serif" w:hAnsi="Liberation Serif" w:cs="Liberation Serif"/>
          <w:sz w:val="27"/>
          <w:szCs w:val="27"/>
        </w:rPr>
        <w:t>3. Муниципальные контракты, заключенные с единственным поставщиком не содержат обязательных условий в соответствии Законом о контрактной системе.</w:t>
      </w:r>
    </w:p>
    <w:p w:rsidR="00705262" w:rsidRPr="00CC3353" w:rsidRDefault="00705262" w:rsidP="00705262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  <w:lang w:eastAsia="ru-RU"/>
        </w:rPr>
      </w:pPr>
      <w:r w:rsidRPr="00CC3353">
        <w:rPr>
          <w:rFonts w:ascii="Liberation Serif" w:hAnsi="Liberation Serif" w:cs="Liberation Serif"/>
          <w:sz w:val="27"/>
          <w:szCs w:val="27"/>
        </w:rPr>
        <w:t xml:space="preserve">4. Не соблюдены </w:t>
      </w:r>
      <w:r w:rsidRPr="00CC3353">
        <w:rPr>
          <w:rFonts w:ascii="Liberation Serif" w:hAnsi="Liberation Serif" w:cs="Liberation Serif"/>
          <w:sz w:val="27"/>
          <w:szCs w:val="27"/>
          <w:lang w:eastAsia="ru-RU"/>
        </w:rPr>
        <w:t>сроки оплаты заказчиком поставленного товара, выполненной работы, оказанной услуги, отдельных этапов исполнения контракта.</w:t>
      </w:r>
    </w:p>
    <w:p w:rsidR="00705262" w:rsidRPr="00CC3353" w:rsidRDefault="00705262" w:rsidP="00705262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  <w:lang w:eastAsia="ru-RU"/>
        </w:rPr>
      </w:pPr>
      <w:r w:rsidRPr="00CC3353">
        <w:rPr>
          <w:rFonts w:ascii="Liberation Serif" w:hAnsi="Liberation Serif" w:cs="Liberation Serif"/>
          <w:sz w:val="27"/>
          <w:szCs w:val="27"/>
          <w:lang w:eastAsia="ru-RU"/>
        </w:rPr>
        <w:t>5. Нарушены сроки размещения в ЕИС информации и документов, размещение которых предусмотрено законодательством Российской Федерации о контрактной системе в сфере закупок.</w:t>
      </w:r>
    </w:p>
    <w:p w:rsidR="00705262" w:rsidRPr="00CC3353" w:rsidRDefault="00705262" w:rsidP="00705262">
      <w:pPr>
        <w:pStyle w:val="ConsPlusTitle"/>
        <w:ind w:firstLine="709"/>
        <w:contextualSpacing/>
        <w:jc w:val="both"/>
        <w:rPr>
          <w:rFonts w:ascii="Liberation Serif" w:hAnsi="Liberation Serif"/>
          <w:b w:val="0"/>
          <w:sz w:val="27"/>
          <w:szCs w:val="27"/>
        </w:rPr>
      </w:pPr>
      <w:r w:rsidRPr="00CC3353">
        <w:rPr>
          <w:rFonts w:ascii="Liberation Serif" w:hAnsi="Liberation Serif" w:cs="Liberation Serif"/>
          <w:b w:val="0"/>
          <w:bCs w:val="0"/>
          <w:sz w:val="27"/>
          <w:szCs w:val="27"/>
        </w:rPr>
        <w:t xml:space="preserve">Руководителю ПМКУК «Парк новой культуры» </w:t>
      </w:r>
      <w:r w:rsidRPr="00CC3353">
        <w:rPr>
          <w:rFonts w:ascii="Liberation Serif" w:hAnsi="Liberation Serif"/>
          <w:b w:val="0"/>
          <w:color w:val="000000"/>
          <w:sz w:val="27"/>
          <w:szCs w:val="27"/>
        </w:rPr>
        <w:t xml:space="preserve">выдано обязательное для исполнения предписание. </w:t>
      </w:r>
    </w:p>
    <w:p w:rsidR="006C23C4" w:rsidRDefault="006C23C4">
      <w:bookmarkStart w:id="0" w:name="_GoBack"/>
      <w:bookmarkEnd w:id="0"/>
    </w:p>
    <w:sectPr w:rsidR="006C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62"/>
    <w:rsid w:val="006C23C4"/>
    <w:rsid w:val="00705262"/>
    <w:rsid w:val="00F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05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05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78&amp;dst=1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2025-06-26T09:53:00Z</dcterms:created>
  <dcterms:modified xsi:type="dcterms:W3CDTF">2025-06-26T09:53:00Z</dcterms:modified>
</cp:coreProperties>
</file>