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ED8" w:rsidRPr="006E3ED8" w:rsidRDefault="006E3ED8" w:rsidP="006E3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E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A3EE7C" wp14:editId="0F00EF3B">
            <wp:extent cx="704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ED8" w:rsidRPr="006E3ED8" w:rsidRDefault="006E3ED8" w:rsidP="006E3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ED8" w:rsidRPr="006E3ED8" w:rsidRDefault="006E3ED8" w:rsidP="006E3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sz w:val="20"/>
          <w:szCs w:val="20"/>
          <w:lang w:eastAsia="ru-RU"/>
        </w:rPr>
      </w:pPr>
      <w:r w:rsidRPr="006E3ED8">
        <w:rPr>
          <w:rFonts w:ascii="Times New Roman" w:eastAsia="Times New Roman" w:hAnsi="Times New Roman" w:cs="Times New Roman"/>
          <w:b/>
          <w:w w:val="150"/>
          <w:sz w:val="20"/>
          <w:szCs w:val="20"/>
          <w:lang w:eastAsia="ru-RU"/>
        </w:rPr>
        <w:t>ГЛАВА МУНИЦИПАЛЬНОГО ОКРУГА ПЕРВОУРАЛЬСК</w:t>
      </w:r>
    </w:p>
    <w:p w:rsidR="006E3ED8" w:rsidRPr="006E3ED8" w:rsidRDefault="006E3ED8" w:rsidP="006E3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</w:pPr>
      <w:r w:rsidRPr="006E3ED8"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  <w:t>ПОСТАНОВЛЕНИЕ</w:t>
      </w:r>
    </w:p>
    <w:p w:rsidR="006E3ED8" w:rsidRPr="006E3ED8" w:rsidRDefault="006E3ED8" w:rsidP="006E3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6E3ED8" w:rsidRPr="006E3ED8" w:rsidRDefault="006E3ED8" w:rsidP="006E3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6E3ED8" w:rsidRPr="006E3ED8" w:rsidRDefault="006E3ED8" w:rsidP="006E3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  <w:r w:rsidRPr="006E3ED8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66F4B" wp14:editId="7048674F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4"/>
        <w:gridCol w:w="3169"/>
        <w:gridCol w:w="3178"/>
      </w:tblGrid>
      <w:tr w:rsidR="006E3ED8" w:rsidRPr="006E3ED8" w:rsidTr="006E3ED8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3ED8" w:rsidRPr="006E3ED8" w:rsidRDefault="006E3ED8" w:rsidP="006E3ED8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05.09.2025</w:t>
            </w:r>
          </w:p>
        </w:tc>
        <w:tc>
          <w:tcPr>
            <w:tcW w:w="3322" w:type="dxa"/>
            <w:vAlign w:val="bottom"/>
            <w:hideMark/>
          </w:tcPr>
          <w:p w:rsidR="006E3ED8" w:rsidRPr="006E3ED8" w:rsidRDefault="006E3ED8" w:rsidP="006E3ED8">
            <w:pPr>
              <w:tabs>
                <w:tab w:val="left" w:pos="7020"/>
              </w:tabs>
              <w:spacing w:after="0" w:line="240" w:lineRule="auto"/>
              <w:ind w:right="31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3ED8" w:rsidRPr="006E3ED8" w:rsidRDefault="006E3ED8" w:rsidP="006E3ED8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</w:tr>
    </w:tbl>
    <w:p w:rsidR="006E3ED8" w:rsidRPr="006E3ED8" w:rsidRDefault="006E3ED8" w:rsidP="006E3ED8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ED8" w:rsidRPr="006E3ED8" w:rsidRDefault="006E3ED8" w:rsidP="006E3ED8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ED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Первоуральск</w:t>
      </w:r>
    </w:p>
    <w:p w:rsidR="00C10B5F" w:rsidRPr="00904489" w:rsidRDefault="00C10B5F" w:rsidP="00500650">
      <w:pPr>
        <w:spacing w:after="12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4A3F52" w:rsidRDefault="008C7A40" w:rsidP="00642DD4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904489">
        <w:rPr>
          <w:rFonts w:ascii="Liberation Serif" w:hAnsi="Liberation Serif" w:cs="Times New Roman"/>
          <w:sz w:val="24"/>
          <w:szCs w:val="24"/>
        </w:rPr>
        <w:t xml:space="preserve">О внесении изменений </w:t>
      </w:r>
      <w:r w:rsidR="003743CC">
        <w:rPr>
          <w:rFonts w:ascii="Liberation Serif" w:hAnsi="Liberation Serif" w:cs="Times New Roman"/>
          <w:sz w:val="24"/>
          <w:szCs w:val="24"/>
        </w:rPr>
        <w:t>в состав</w:t>
      </w:r>
    </w:p>
    <w:p w:rsidR="00642DD4" w:rsidRDefault="00642DD4" w:rsidP="00642DD4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642DD4">
        <w:rPr>
          <w:rFonts w:ascii="Liberation Serif" w:hAnsi="Liberation Serif" w:cs="Times New Roman"/>
          <w:sz w:val="24"/>
          <w:szCs w:val="24"/>
        </w:rPr>
        <w:t xml:space="preserve">Консультативного Совета </w:t>
      </w:r>
      <w:proofErr w:type="gramStart"/>
      <w:r w:rsidRPr="00642DD4">
        <w:rPr>
          <w:rFonts w:ascii="Liberation Serif" w:hAnsi="Liberation Serif" w:cs="Times New Roman"/>
          <w:sz w:val="24"/>
          <w:szCs w:val="24"/>
        </w:rPr>
        <w:t>по</w:t>
      </w:r>
      <w:proofErr w:type="gramEnd"/>
      <w:r w:rsidRPr="00642DD4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642DD4" w:rsidRDefault="00642DD4" w:rsidP="00642DD4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642DD4">
        <w:rPr>
          <w:rFonts w:ascii="Liberation Serif" w:hAnsi="Liberation Serif" w:cs="Times New Roman"/>
          <w:sz w:val="24"/>
          <w:szCs w:val="24"/>
        </w:rPr>
        <w:t xml:space="preserve">взаимодействию с </w:t>
      </w:r>
      <w:proofErr w:type="gramStart"/>
      <w:r w:rsidRPr="00642DD4">
        <w:rPr>
          <w:rFonts w:ascii="Liberation Serif" w:hAnsi="Liberation Serif" w:cs="Times New Roman"/>
          <w:sz w:val="24"/>
          <w:szCs w:val="24"/>
        </w:rPr>
        <w:t>национальными</w:t>
      </w:r>
      <w:proofErr w:type="gramEnd"/>
      <w:r w:rsidRPr="00642DD4">
        <w:rPr>
          <w:rFonts w:ascii="Liberation Serif" w:hAnsi="Liberation Serif" w:cs="Times New Roman"/>
          <w:sz w:val="24"/>
          <w:szCs w:val="24"/>
        </w:rPr>
        <w:t xml:space="preserve">, </w:t>
      </w:r>
    </w:p>
    <w:p w:rsidR="00642DD4" w:rsidRDefault="00642DD4" w:rsidP="00642DD4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642DD4">
        <w:rPr>
          <w:rFonts w:ascii="Liberation Serif" w:hAnsi="Liberation Serif" w:cs="Times New Roman"/>
          <w:sz w:val="24"/>
          <w:szCs w:val="24"/>
        </w:rPr>
        <w:t xml:space="preserve">религиозными общественными </w:t>
      </w:r>
    </w:p>
    <w:p w:rsidR="00642DD4" w:rsidRDefault="00642DD4" w:rsidP="00642DD4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642DD4">
        <w:rPr>
          <w:rFonts w:ascii="Liberation Serif" w:hAnsi="Liberation Serif" w:cs="Times New Roman"/>
          <w:sz w:val="24"/>
          <w:szCs w:val="24"/>
        </w:rPr>
        <w:t xml:space="preserve">объединениями и защите </w:t>
      </w:r>
      <w:proofErr w:type="gramStart"/>
      <w:r w:rsidRPr="00642DD4">
        <w:rPr>
          <w:rFonts w:ascii="Liberation Serif" w:hAnsi="Liberation Serif" w:cs="Times New Roman"/>
          <w:sz w:val="24"/>
          <w:szCs w:val="24"/>
        </w:rPr>
        <w:t>традиционных</w:t>
      </w:r>
      <w:proofErr w:type="gramEnd"/>
      <w:r w:rsidRPr="00642DD4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642DD4" w:rsidRDefault="00642DD4" w:rsidP="00642DD4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642DD4">
        <w:rPr>
          <w:rFonts w:ascii="Liberation Serif" w:hAnsi="Liberation Serif" w:cs="Times New Roman"/>
          <w:sz w:val="24"/>
          <w:szCs w:val="24"/>
        </w:rPr>
        <w:t xml:space="preserve">российских духовно-нравственных </w:t>
      </w:r>
    </w:p>
    <w:p w:rsidR="00642DD4" w:rsidRDefault="00642DD4" w:rsidP="00642DD4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642DD4">
        <w:rPr>
          <w:rFonts w:ascii="Liberation Serif" w:hAnsi="Liberation Serif" w:cs="Times New Roman"/>
          <w:sz w:val="24"/>
          <w:szCs w:val="24"/>
        </w:rPr>
        <w:t xml:space="preserve">ценностей, культуры и исторической </w:t>
      </w:r>
    </w:p>
    <w:p w:rsidR="00642DD4" w:rsidRDefault="00642DD4" w:rsidP="00642DD4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642DD4">
        <w:rPr>
          <w:rFonts w:ascii="Liberation Serif" w:hAnsi="Liberation Serif" w:cs="Times New Roman"/>
          <w:sz w:val="24"/>
          <w:szCs w:val="24"/>
        </w:rPr>
        <w:t xml:space="preserve">памяти на территории </w:t>
      </w:r>
      <w:proofErr w:type="gramStart"/>
      <w:r w:rsidRPr="00642DD4">
        <w:rPr>
          <w:rFonts w:ascii="Liberation Serif" w:hAnsi="Liberation Serif" w:cs="Times New Roman"/>
          <w:sz w:val="24"/>
          <w:szCs w:val="24"/>
        </w:rPr>
        <w:t>муниципального</w:t>
      </w:r>
      <w:proofErr w:type="gramEnd"/>
      <w:r w:rsidRPr="00642DD4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642DD4" w:rsidRPr="00642DD4" w:rsidRDefault="00642DD4" w:rsidP="00642DD4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642DD4">
        <w:rPr>
          <w:rFonts w:ascii="Liberation Serif" w:hAnsi="Liberation Serif" w:cs="Times New Roman"/>
          <w:sz w:val="24"/>
          <w:szCs w:val="24"/>
        </w:rPr>
        <w:t>округа Первоуральск</w:t>
      </w:r>
    </w:p>
    <w:p w:rsidR="00D94B09" w:rsidRDefault="00D94B09" w:rsidP="004A3F52">
      <w:pPr>
        <w:tabs>
          <w:tab w:val="left" w:pos="4536"/>
        </w:tabs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94B09" w:rsidRDefault="00D94B09" w:rsidP="00D94B09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94B09" w:rsidRDefault="00D94B09" w:rsidP="00D94B09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94B09" w:rsidRDefault="00D94B09" w:rsidP="006335B5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C10B5F" w:rsidRPr="00904489" w:rsidRDefault="003743CC" w:rsidP="00642DD4">
      <w:pPr>
        <w:tabs>
          <w:tab w:val="left" w:pos="5245"/>
          <w:tab w:val="left" w:pos="5387"/>
        </w:tabs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</w:t>
      </w:r>
      <w:r w:rsidRPr="003743CC">
        <w:rPr>
          <w:rFonts w:ascii="Liberation Serif" w:hAnsi="Liberation Serif" w:cs="Times New Roman"/>
          <w:sz w:val="24"/>
          <w:szCs w:val="24"/>
        </w:rPr>
        <w:t>В связи с кадровыми изменениями, руководствуясь Уставом муниципального округа Первоуральск</w:t>
      </w:r>
    </w:p>
    <w:p w:rsidR="00C10B5F" w:rsidRDefault="00C10B5F" w:rsidP="006335B5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642DD4" w:rsidRPr="00904489" w:rsidRDefault="00642DD4" w:rsidP="006335B5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8C7A40" w:rsidRPr="00904489" w:rsidRDefault="008C7A40" w:rsidP="006335B5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904489">
        <w:rPr>
          <w:rFonts w:ascii="Liberation Serif" w:hAnsi="Liberation Serif" w:cs="Times New Roman"/>
          <w:sz w:val="24"/>
          <w:szCs w:val="24"/>
        </w:rPr>
        <w:t>ПОСТАНОВЛЯ</w:t>
      </w:r>
      <w:r w:rsidR="00642DD4">
        <w:rPr>
          <w:rFonts w:ascii="Liberation Serif" w:hAnsi="Liberation Serif" w:cs="Times New Roman"/>
          <w:sz w:val="24"/>
          <w:szCs w:val="24"/>
        </w:rPr>
        <w:t>Ю</w:t>
      </w:r>
      <w:r w:rsidRPr="00904489">
        <w:rPr>
          <w:rFonts w:ascii="Liberation Serif" w:hAnsi="Liberation Serif" w:cs="Times New Roman"/>
          <w:sz w:val="24"/>
          <w:szCs w:val="24"/>
        </w:rPr>
        <w:t>:</w:t>
      </w:r>
    </w:p>
    <w:p w:rsidR="003743CC" w:rsidRDefault="008C7A40" w:rsidP="00642DD4">
      <w:pPr>
        <w:tabs>
          <w:tab w:val="left" w:pos="851"/>
          <w:tab w:val="left" w:pos="1134"/>
        </w:tabs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904489">
        <w:rPr>
          <w:rFonts w:ascii="Liberation Serif" w:hAnsi="Liberation Serif" w:cs="Times New Roman"/>
          <w:sz w:val="24"/>
          <w:szCs w:val="24"/>
        </w:rPr>
        <w:t>1.</w:t>
      </w:r>
      <w:r w:rsidR="00435173">
        <w:rPr>
          <w:rFonts w:ascii="Liberation Serif" w:hAnsi="Liberation Serif" w:cs="Times New Roman"/>
          <w:sz w:val="24"/>
          <w:szCs w:val="24"/>
        </w:rPr>
        <w:t xml:space="preserve"> </w:t>
      </w:r>
      <w:r w:rsidR="003743CC" w:rsidRPr="003743CC">
        <w:rPr>
          <w:rFonts w:ascii="Liberation Serif" w:hAnsi="Liberation Serif" w:cs="Times New Roman"/>
          <w:sz w:val="24"/>
          <w:szCs w:val="24"/>
        </w:rPr>
        <w:t xml:space="preserve">Внести изменения в состав </w:t>
      </w:r>
      <w:r w:rsidR="00642DD4" w:rsidRPr="00642DD4">
        <w:rPr>
          <w:rFonts w:ascii="Liberation Serif" w:hAnsi="Liberation Serif" w:cs="Times New Roman"/>
          <w:sz w:val="24"/>
          <w:szCs w:val="24"/>
        </w:rPr>
        <w:t xml:space="preserve">Консультативного Совета </w:t>
      </w:r>
      <w:r w:rsidR="00642DD4">
        <w:rPr>
          <w:rFonts w:ascii="Liberation Serif" w:hAnsi="Liberation Serif" w:cs="Times New Roman"/>
          <w:sz w:val="24"/>
          <w:szCs w:val="24"/>
        </w:rPr>
        <w:t xml:space="preserve">по </w:t>
      </w:r>
      <w:r w:rsidR="00642DD4" w:rsidRPr="00642DD4">
        <w:rPr>
          <w:rFonts w:ascii="Liberation Serif" w:hAnsi="Liberation Serif" w:cs="Times New Roman"/>
          <w:sz w:val="24"/>
          <w:szCs w:val="24"/>
        </w:rPr>
        <w:t>в</w:t>
      </w:r>
      <w:r w:rsidR="00642DD4">
        <w:rPr>
          <w:rFonts w:ascii="Liberation Serif" w:hAnsi="Liberation Serif" w:cs="Times New Roman"/>
          <w:sz w:val="24"/>
          <w:szCs w:val="24"/>
        </w:rPr>
        <w:t xml:space="preserve">заимодействию с национальными, религиозными общественными </w:t>
      </w:r>
      <w:r w:rsidR="00642DD4" w:rsidRPr="00642DD4">
        <w:rPr>
          <w:rFonts w:ascii="Liberation Serif" w:hAnsi="Liberation Serif" w:cs="Times New Roman"/>
          <w:sz w:val="24"/>
          <w:szCs w:val="24"/>
        </w:rPr>
        <w:t>объед</w:t>
      </w:r>
      <w:r w:rsidR="00642DD4">
        <w:rPr>
          <w:rFonts w:ascii="Liberation Serif" w:hAnsi="Liberation Serif" w:cs="Times New Roman"/>
          <w:sz w:val="24"/>
          <w:szCs w:val="24"/>
        </w:rPr>
        <w:t xml:space="preserve">инениями и защите традиционных </w:t>
      </w:r>
      <w:r w:rsidR="00642DD4" w:rsidRPr="00642DD4">
        <w:rPr>
          <w:rFonts w:ascii="Liberation Serif" w:hAnsi="Liberation Serif" w:cs="Times New Roman"/>
          <w:sz w:val="24"/>
          <w:szCs w:val="24"/>
        </w:rPr>
        <w:t>р</w:t>
      </w:r>
      <w:r w:rsidR="00642DD4">
        <w:rPr>
          <w:rFonts w:ascii="Liberation Serif" w:hAnsi="Liberation Serif" w:cs="Times New Roman"/>
          <w:sz w:val="24"/>
          <w:szCs w:val="24"/>
        </w:rPr>
        <w:t xml:space="preserve">оссийских духовно-нравственных </w:t>
      </w:r>
      <w:r w:rsidR="00642DD4" w:rsidRPr="00642DD4">
        <w:rPr>
          <w:rFonts w:ascii="Liberation Serif" w:hAnsi="Liberation Serif" w:cs="Times New Roman"/>
          <w:sz w:val="24"/>
          <w:szCs w:val="24"/>
        </w:rPr>
        <w:t>ценн</w:t>
      </w:r>
      <w:r w:rsidR="00642DD4">
        <w:rPr>
          <w:rFonts w:ascii="Liberation Serif" w:hAnsi="Liberation Serif" w:cs="Times New Roman"/>
          <w:sz w:val="24"/>
          <w:szCs w:val="24"/>
        </w:rPr>
        <w:t xml:space="preserve">остей, культуры и исторической </w:t>
      </w:r>
      <w:r w:rsidR="00642DD4" w:rsidRPr="00642DD4">
        <w:rPr>
          <w:rFonts w:ascii="Liberation Serif" w:hAnsi="Liberation Serif" w:cs="Times New Roman"/>
          <w:sz w:val="24"/>
          <w:szCs w:val="24"/>
        </w:rPr>
        <w:t>памят</w:t>
      </w:r>
      <w:r w:rsidR="00642DD4">
        <w:rPr>
          <w:rFonts w:ascii="Liberation Serif" w:hAnsi="Liberation Serif" w:cs="Times New Roman"/>
          <w:sz w:val="24"/>
          <w:szCs w:val="24"/>
        </w:rPr>
        <w:t xml:space="preserve">и на территории муниципального </w:t>
      </w:r>
      <w:r w:rsidR="00642DD4" w:rsidRPr="00642DD4">
        <w:rPr>
          <w:rFonts w:ascii="Liberation Serif" w:hAnsi="Liberation Serif" w:cs="Times New Roman"/>
          <w:sz w:val="24"/>
          <w:szCs w:val="24"/>
        </w:rPr>
        <w:t>округа Первоуральск</w:t>
      </w:r>
      <w:r w:rsidR="003743CC">
        <w:rPr>
          <w:rFonts w:ascii="Liberation Serif" w:hAnsi="Liberation Serif" w:cs="Times New Roman"/>
          <w:sz w:val="24"/>
          <w:szCs w:val="24"/>
        </w:rPr>
        <w:t xml:space="preserve">, утвержденный </w:t>
      </w:r>
      <w:r w:rsidRPr="00904489">
        <w:rPr>
          <w:rFonts w:ascii="Liberation Serif" w:hAnsi="Liberation Serif" w:cs="Times New Roman"/>
          <w:sz w:val="24"/>
          <w:szCs w:val="24"/>
        </w:rPr>
        <w:t>постановление</w:t>
      </w:r>
      <w:r w:rsidR="003743CC">
        <w:rPr>
          <w:rFonts w:ascii="Liberation Serif" w:hAnsi="Liberation Serif" w:cs="Times New Roman"/>
          <w:sz w:val="24"/>
          <w:szCs w:val="24"/>
        </w:rPr>
        <w:t>м</w:t>
      </w:r>
      <w:r w:rsidRPr="00904489">
        <w:rPr>
          <w:rFonts w:ascii="Liberation Serif" w:hAnsi="Liberation Serif" w:cs="Times New Roman"/>
          <w:sz w:val="24"/>
          <w:szCs w:val="24"/>
        </w:rPr>
        <w:t xml:space="preserve"> </w:t>
      </w:r>
      <w:r w:rsidR="00642DD4">
        <w:rPr>
          <w:rFonts w:ascii="Liberation Serif" w:hAnsi="Liberation Serif" w:cs="Times New Roman"/>
          <w:sz w:val="24"/>
          <w:szCs w:val="24"/>
        </w:rPr>
        <w:t>Главы</w:t>
      </w:r>
      <w:r w:rsidRPr="00904489">
        <w:rPr>
          <w:rFonts w:ascii="Liberation Serif" w:hAnsi="Liberation Serif" w:cs="Times New Roman"/>
          <w:sz w:val="24"/>
          <w:szCs w:val="24"/>
        </w:rPr>
        <w:t xml:space="preserve"> </w:t>
      </w:r>
      <w:r w:rsidR="003743CC">
        <w:rPr>
          <w:rFonts w:ascii="Liberation Serif" w:hAnsi="Liberation Serif" w:cs="Times New Roman"/>
          <w:sz w:val="24"/>
          <w:szCs w:val="24"/>
        </w:rPr>
        <w:t>муниципального</w:t>
      </w:r>
      <w:r w:rsidRPr="00904489">
        <w:rPr>
          <w:rFonts w:ascii="Liberation Serif" w:hAnsi="Liberation Serif" w:cs="Times New Roman"/>
          <w:sz w:val="24"/>
          <w:szCs w:val="24"/>
        </w:rPr>
        <w:t xml:space="preserve"> округа Пер</w:t>
      </w:r>
      <w:r w:rsidR="00901F39">
        <w:rPr>
          <w:rFonts w:ascii="Liberation Serif" w:hAnsi="Liberation Serif" w:cs="Times New Roman"/>
          <w:sz w:val="24"/>
          <w:szCs w:val="24"/>
        </w:rPr>
        <w:t xml:space="preserve">воуральск от </w:t>
      </w:r>
      <w:r w:rsidR="00642DD4">
        <w:rPr>
          <w:rFonts w:ascii="Liberation Serif" w:hAnsi="Liberation Serif" w:cs="Times New Roman"/>
          <w:sz w:val="24"/>
          <w:szCs w:val="24"/>
        </w:rPr>
        <w:t>29</w:t>
      </w:r>
      <w:r w:rsidR="00904489">
        <w:rPr>
          <w:rFonts w:ascii="Liberation Serif" w:hAnsi="Liberation Serif" w:cs="Times New Roman"/>
          <w:sz w:val="24"/>
          <w:szCs w:val="24"/>
        </w:rPr>
        <w:t xml:space="preserve"> </w:t>
      </w:r>
      <w:r w:rsidR="00642DD4">
        <w:rPr>
          <w:rFonts w:ascii="Liberation Serif" w:hAnsi="Liberation Serif" w:cs="Times New Roman"/>
          <w:sz w:val="24"/>
          <w:szCs w:val="24"/>
        </w:rPr>
        <w:t>января</w:t>
      </w:r>
      <w:r w:rsidR="00904489">
        <w:rPr>
          <w:rFonts w:ascii="Liberation Serif" w:hAnsi="Liberation Serif" w:cs="Times New Roman"/>
          <w:sz w:val="24"/>
          <w:szCs w:val="24"/>
        </w:rPr>
        <w:t xml:space="preserve"> </w:t>
      </w:r>
      <w:r w:rsidR="00901F39">
        <w:rPr>
          <w:rFonts w:ascii="Liberation Serif" w:hAnsi="Liberation Serif" w:cs="Times New Roman"/>
          <w:sz w:val="24"/>
          <w:szCs w:val="24"/>
        </w:rPr>
        <w:t>20</w:t>
      </w:r>
      <w:r w:rsidR="00642DD4">
        <w:rPr>
          <w:rFonts w:ascii="Liberation Serif" w:hAnsi="Liberation Serif" w:cs="Times New Roman"/>
          <w:sz w:val="24"/>
          <w:szCs w:val="24"/>
        </w:rPr>
        <w:t>25</w:t>
      </w:r>
      <w:r w:rsidRPr="00904489">
        <w:rPr>
          <w:rFonts w:ascii="Liberation Serif" w:hAnsi="Liberation Serif" w:cs="Times New Roman"/>
          <w:sz w:val="24"/>
          <w:szCs w:val="24"/>
        </w:rPr>
        <w:t xml:space="preserve"> года № </w:t>
      </w:r>
      <w:r w:rsidR="00901F39">
        <w:rPr>
          <w:rFonts w:ascii="Liberation Serif" w:hAnsi="Liberation Serif" w:cs="Times New Roman"/>
          <w:sz w:val="24"/>
          <w:szCs w:val="24"/>
        </w:rPr>
        <w:t>10</w:t>
      </w:r>
      <w:r w:rsidRPr="00904489">
        <w:rPr>
          <w:rFonts w:ascii="Liberation Serif" w:hAnsi="Liberation Serif" w:cs="Times New Roman"/>
          <w:sz w:val="24"/>
          <w:szCs w:val="24"/>
        </w:rPr>
        <w:t xml:space="preserve"> «</w:t>
      </w:r>
      <w:r w:rsidR="00642DD4" w:rsidRPr="00642DD4">
        <w:rPr>
          <w:rFonts w:ascii="Liberation Serif" w:hAnsi="Liberation Serif" w:cs="Times New Roman"/>
          <w:sz w:val="24"/>
          <w:szCs w:val="24"/>
        </w:rPr>
        <w:t xml:space="preserve">О создании Консультативного </w:t>
      </w:r>
      <w:r w:rsidR="00642DD4">
        <w:rPr>
          <w:rFonts w:ascii="Liberation Serif" w:hAnsi="Liberation Serif" w:cs="Times New Roman"/>
          <w:sz w:val="24"/>
          <w:szCs w:val="24"/>
        </w:rPr>
        <w:t xml:space="preserve">Совета по взаимодействию с национальными, религиозными общественными </w:t>
      </w:r>
      <w:r w:rsidR="00642DD4" w:rsidRPr="00642DD4">
        <w:rPr>
          <w:rFonts w:ascii="Liberation Serif" w:hAnsi="Liberation Serif" w:cs="Times New Roman"/>
          <w:sz w:val="24"/>
          <w:szCs w:val="24"/>
        </w:rPr>
        <w:t>объед</w:t>
      </w:r>
      <w:r w:rsidR="00642DD4">
        <w:rPr>
          <w:rFonts w:ascii="Liberation Serif" w:hAnsi="Liberation Serif" w:cs="Times New Roman"/>
          <w:sz w:val="24"/>
          <w:szCs w:val="24"/>
        </w:rPr>
        <w:t xml:space="preserve">инениями и защите традиционных </w:t>
      </w:r>
      <w:r w:rsidR="00642DD4" w:rsidRPr="00642DD4">
        <w:rPr>
          <w:rFonts w:ascii="Liberation Serif" w:hAnsi="Liberation Serif" w:cs="Times New Roman"/>
          <w:sz w:val="24"/>
          <w:szCs w:val="24"/>
        </w:rPr>
        <w:t>российских д</w:t>
      </w:r>
      <w:r w:rsidR="00642DD4">
        <w:rPr>
          <w:rFonts w:ascii="Liberation Serif" w:hAnsi="Liberation Serif" w:cs="Times New Roman"/>
          <w:sz w:val="24"/>
          <w:szCs w:val="24"/>
        </w:rPr>
        <w:t xml:space="preserve">уховно-нравственных ценностей, </w:t>
      </w:r>
      <w:r w:rsidR="00642DD4" w:rsidRPr="00642DD4">
        <w:rPr>
          <w:rFonts w:ascii="Liberation Serif" w:hAnsi="Liberation Serif" w:cs="Times New Roman"/>
          <w:sz w:val="24"/>
          <w:szCs w:val="24"/>
        </w:rPr>
        <w:t>кул</w:t>
      </w:r>
      <w:r w:rsidR="00642DD4">
        <w:rPr>
          <w:rFonts w:ascii="Liberation Serif" w:hAnsi="Liberation Serif" w:cs="Times New Roman"/>
          <w:sz w:val="24"/>
          <w:szCs w:val="24"/>
        </w:rPr>
        <w:t xml:space="preserve">ьтуры и исторической памяти на </w:t>
      </w:r>
      <w:r w:rsidR="00642DD4" w:rsidRPr="00642DD4">
        <w:rPr>
          <w:rFonts w:ascii="Liberation Serif" w:hAnsi="Liberation Serif" w:cs="Times New Roman"/>
          <w:sz w:val="24"/>
          <w:szCs w:val="24"/>
        </w:rPr>
        <w:t>те</w:t>
      </w:r>
      <w:r w:rsidR="00642DD4">
        <w:rPr>
          <w:rFonts w:ascii="Liberation Serif" w:hAnsi="Liberation Serif" w:cs="Times New Roman"/>
          <w:sz w:val="24"/>
          <w:szCs w:val="24"/>
        </w:rPr>
        <w:t xml:space="preserve">рритории муниципального округа </w:t>
      </w:r>
      <w:r w:rsidR="00642DD4" w:rsidRPr="00642DD4">
        <w:rPr>
          <w:rFonts w:ascii="Liberation Serif" w:hAnsi="Liberation Serif" w:cs="Times New Roman"/>
          <w:sz w:val="24"/>
          <w:szCs w:val="24"/>
        </w:rPr>
        <w:t>Первоуральск</w:t>
      </w:r>
      <w:r w:rsidR="003743CC">
        <w:rPr>
          <w:rFonts w:ascii="Liberation Serif" w:hAnsi="Liberation Serif" w:cs="Times New Roman"/>
          <w:sz w:val="24"/>
          <w:szCs w:val="24"/>
        </w:rPr>
        <w:t>»,</w:t>
      </w:r>
      <w:r w:rsidR="003743CC" w:rsidRPr="003743CC">
        <w:rPr>
          <w:rFonts w:ascii="Liberation Serif" w:hAnsi="Liberation Serif" w:cs="Times New Roman"/>
          <w:sz w:val="24"/>
          <w:szCs w:val="24"/>
        </w:rPr>
        <w:t xml:space="preserve"> </w:t>
      </w:r>
      <w:r w:rsidR="004E134D">
        <w:rPr>
          <w:rFonts w:ascii="Liberation Serif" w:hAnsi="Liberation Serif" w:cs="Times New Roman"/>
          <w:sz w:val="24"/>
          <w:szCs w:val="24"/>
        </w:rPr>
        <w:t>утверди</w:t>
      </w:r>
      <w:r w:rsidR="003743CC" w:rsidRPr="003743CC">
        <w:rPr>
          <w:rFonts w:ascii="Liberation Serif" w:hAnsi="Liberation Serif" w:cs="Times New Roman"/>
          <w:sz w:val="24"/>
          <w:szCs w:val="24"/>
        </w:rPr>
        <w:t>в в новой редакции согласно приложению.</w:t>
      </w:r>
    </w:p>
    <w:p w:rsidR="004A3F52" w:rsidRPr="00AB7BA2" w:rsidRDefault="004A3F52" w:rsidP="003743CC">
      <w:pPr>
        <w:tabs>
          <w:tab w:val="left" w:pos="851"/>
          <w:tab w:val="left" w:pos="1134"/>
        </w:tabs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AB7BA2">
        <w:rPr>
          <w:rFonts w:ascii="Liberation Serif" w:hAnsi="Liberation Serif" w:cs="Times New Roman"/>
          <w:sz w:val="24"/>
          <w:szCs w:val="24"/>
        </w:rPr>
        <w:t xml:space="preserve">2. </w:t>
      </w:r>
      <w:r w:rsidR="003471D9" w:rsidRPr="003471D9">
        <w:rPr>
          <w:rFonts w:ascii="Liberation Serif" w:hAnsi="Liberation Serif" w:cs="Times New Roman"/>
          <w:sz w:val="24"/>
          <w:szCs w:val="24"/>
        </w:rPr>
        <w:t>Настоящее постановление разместить на официальном сайте муниципального  округа Первоуральск</w:t>
      </w:r>
      <w:r w:rsidR="003471D9">
        <w:rPr>
          <w:rFonts w:ascii="Liberation Serif" w:hAnsi="Liberation Serif" w:cs="Times New Roman"/>
          <w:sz w:val="24"/>
          <w:szCs w:val="24"/>
        </w:rPr>
        <w:t>.</w:t>
      </w:r>
    </w:p>
    <w:p w:rsidR="004A3F52" w:rsidRPr="00AB7BA2" w:rsidRDefault="003743CC" w:rsidP="003743CC">
      <w:pPr>
        <w:tabs>
          <w:tab w:val="left" w:pos="709"/>
          <w:tab w:val="left" w:pos="1134"/>
          <w:tab w:val="left" w:pos="1418"/>
        </w:tabs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</w:t>
      </w:r>
      <w:r w:rsidR="004A3F52">
        <w:rPr>
          <w:rFonts w:ascii="Liberation Serif" w:hAnsi="Liberation Serif" w:cs="Times New Roman"/>
          <w:sz w:val="24"/>
          <w:szCs w:val="24"/>
        </w:rPr>
        <w:t xml:space="preserve"> </w:t>
      </w:r>
      <w:r w:rsidR="004A3F52" w:rsidRPr="00AB7BA2">
        <w:rPr>
          <w:rFonts w:ascii="Liberation Serif" w:hAnsi="Liberation Serif" w:cs="Times New Roman"/>
          <w:sz w:val="24"/>
          <w:szCs w:val="24"/>
        </w:rPr>
        <w:t xml:space="preserve">3. 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proofErr w:type="gramStart"/>
      <w:r w:rsidR="004A3F52" w:rsidRPr="00AB7BA2">
        <w:rPr>
          <w:rFonts w:ascii="Liberation Serif" w:hAnsi="Liberation Serif" w:cs="Times New Roman"/>
          <w:sz w:val="24"/>
          <w:szCs w:val="24"/>
        </w:rPr>
        <w:t>Контроль за</w:t>
      </w:r>
      <w:proofErr w:type="gramEnd"/>
      <w:r w:rsidR="004A3F52" w:rsidRPr="00AB7BA2">
        <w:rPr>
          <w:rFonts w:ascii="Liberation Serif" w:hAnsi="Liberation Serif" w:cs="Times New Roman"/>
          <w:sz w:val="24"/>
          <w:szCs w:val="24"/>
        </w:rPr>
        <w:t xml:space="preserve"> исполнением настоящего постановления возложить на заместителя Главы </w:t>
      </w:r>
      <w:r w:rsidR="004A3F52" w:rsidRPr="00CC031D">
        <w:rPr>
          <w:rFonts w:ascii="Liberation Serif" w:hAnsi="Liberation Serif" w:cs="Times New Roman"/>
          <w:sz w:val="24"/>
          <w:szCs w:val="24"/>
        </w:rPr>
        <w:t>муниципального</w:t>
      </w:r>
      <w:r w:rsidR="004A3F52">
        <w:rPr>
          <w:rFonts w:ascii="Liberation Serif" w:hAnsi="Liberation Serif" w:cs="Times New Roman"/>
          <w:sz w:val="24"/>
          <w:szCs w:val="24"/>
        </w:rPr>
        <w:t xml:space="preserve"> округа Первоуральск</w:t>
      </w:r>
      <w:r w:rsidR="004A3F52" w:rsidRPr="00AB7BA2">
        <w:rPr>
          <w:rFonts w:ascii="Liberation Serif" w:hAnsi="Liberation Serif" w:cs="Times New Roman"/>
          <w:sz w:val="24"/>
          <w:szCs w:val="24"/>
        </w:rPr>
        <w:t xml:space="preserve"> по взаимодействию с органами государственной власти и общественными организациями В.А. </w:t>
      </w:r>
      <w:proofErr w:type="spellStart"/>
      <w:r w:rsidR="004A3F52" w:rsidRPr="00AB7BA2">
        <w:rPr>
          <w:rFonts w:ascii="Liberation Serif" w:hAnsi="Liberation Serif" w:cs="Times New Roman"/>
          <w:sz w:val="24"/>
          <w:szCs w:val="24"/>
        </w:rPr>
        <w:t>Таммана</w:t>
      </w:r>
      <w:proofErr w:type="spellEnd"/>
      <w:r w:rsidR="004A3F52" w:rsidRPr="00AB7BA2">
        <w:rPr>
          <w:rFonts w:ascii="Liberation Serif" w:hAnsi="Liberation Serif" w:cs="Times New Roman"/>
          <w:sz w:val="24"/>
          <w:szCs w:val="24"/>
        </w:rPr>
        <w:t>.</w:t>
      </w:r>
    </w:p>
    <w:p w:rsidR="004A3F52" w:rsidRPr="00AB7BA2" w:rsidRDefault="004A3F52" w:rsidP="004A3F52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4A3F52" w:rsidRPr="00AB7BA2" w:rsidRDefault="004A3F52" w:rsidP="004A3F52">
      <w:p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4A3F52" w:rsidRDefault="004A3F52" w:rsidP="004A3F52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4A3F52" w:rsidRPr="00AB7BA2" w:rsidRDefault="004A3F52" w:rsidP="004A3F52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4A3F52" w:rsidRPr="00AB7BA2" w:rsidTr="00E81CE3">
        <w:tc>
          <w:tcPr>
            <w:tcW w:w="5070" w:type="dxa"/>
            <w:shd w:val="clear" w:color="auto" w:fill="auto"/>
          </w:tcPr>
          <w:p w:rsidR="004A3F52" w:rsidRPr="00AB7BA2" w:rsidRDefault="004A3F52" w:rsidP="00E81CE3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7B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муниципальн</w:t>
            </w:r>
            <w:r w:rsidRPr="00AB7B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ого округа Первоуральск</w:t>
            </w:r>
          </w:p>
        </w:tc>
        <w:tc>
          <w:tcPr>
            <w:tcW w:w="4425" w:type="dxa"/>
            <w:shd w:val="clear" w:color="auto" w:fill="auto"/>
          </w:tcPr>
          <w:p w:rsidR="004A3F52" w:rsidRPr="00AB7BA2" w:rsidRDefault="004A3F52" w:rsidP="00E81CE3">
            <w:pPr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7B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И.В. </w:t>
            </w:r>
            <w:proofErr w:type="spellStart"/>
            <w:r w:rsidRPr="00AB7B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Кабец</w:t>
            </w:r>
            <w:proofErr w:type="spellEnd"/>
          </w:p>
        </w:tc>
      </w:tr>
    </w:tbl>
    <w:p w:rsidR="004A3F52" w:rsidRPr="00BE1852" w:rsidRDefault="004A3F52" w:rsidP="004A3F52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B7BA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AB7BA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AB7BA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AB7BA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AB7BA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AB7BA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bookmarkStart w:id="0" w:name="_GoBack"/>
      <w:bookmarkEnd w:id="0"/>
    </w:p>
    <w:p w:rsidR="00C10B5F" w:rsidRDefault="00C10B5F" w:rsidP="004A3F52">
      <w:pPr>
        <w:spacing w:after="0" w:line="240" w:lineRule="auto"/>
        <w:ind w:firstLine="708"/>
        <w:contextualSpacing/>
        <w:jc w:val="both"/>
      </w:pPr>
    </w:p>
    <w:sectPr w:rsidR="00C10B5F" w:rsidSect="006E3ED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BE"/>
    <w:rsid w:val="00026399"/>
    <w:rsid w:val="001A1642"/>
    <w:rsid w:val="001A227C"/>
    <w:rsid w:val="00316BCA"/>
    <w:rsid w:val="003471D9"/>
    <w:rsid w:val="003743CC"/>
    <w:rsid w:val="003924FD"/>
    <w:rsid w:val="003E1F29"/>
    <w:rsid w:val="00435173"/>
    <w:rsid w:val="004A3F52"/>
    <w:rsid w:val="004E134D"/>
    <w:rsid w:val="00500650"/>
    <w:rsid w:val="006004D5"/>
    <w:rsid w:val="006335B5"/>
    <w:rsid w:val="00642DD4"/>
    <w:rsid w:val="006E3ED8"/>
    <w:rsid w:val="007A5091"/>
    <w:rsid w:val="007F1596"/>
    <w:rsid w:val="008C7A40"/>
    <w:rsid w:val="009005E8"/>
    <w:rsid w:val="00901F39"/>
    <w:rsid w:val="00904489"/>
    <w:rsid w:val="00906ABE"/>
    <w:rsid w:val="009609C9"/>
    <w:rsid w:val="00983FD4"/>
    <w:rsid w:val="009A288C"/>
    <w:rsid w:val="00A96B99"/>
    <w:rsid w:val="00C10B5F"/>
    <w:rsid w:val="00C51EE4"/>
    <w:rsid w:val="00CC6093"/>
    <w:rsid w:val="00D94B09"/>
    <w:rsid w:val="00E55974"/>
    <w:rsid w:val="00E60F1A"/>
    <w:rsid w:val="00F75C9F"/>
    <w:rsid w:val="00FB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F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F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sovetnikglav</dc:creator>
  <cp:keywords/>
  <dc:description/>
  <cp:lastModifiedBy>Ващенко Юлия Александровна</cp:lastModifiedBy>
  <cp:revision>18</cp:revision>
  <dcterms:created xsi:type="dcterms:W3CDTF">2022-05-24T06:50:00Z</dcterms:created>
  <dcterms:modified xsi:type="dcterms:W3CDTF">2025-09-08T06:52:00Z</dcterms:modified>
</cp:coreProperties>
</file>