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61" w:rsidRPr="00170E61" w:rsidRDefault="00170E61" w:rsidP="00170E61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6.2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170E61" w:rsidRDefault="00170E61" w:rsidP="00170E61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170E61" w:rsidRDefault="00170E61" w:rsidP="00170E61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170E61" w:rsidRPr="00170E61" w:rsidRDefault="00170E61" w:rsidP="00170E61">
      <w:pPr>
        <w:jc w:val="center"/>
        <w:rPr>
          <w:rFonts w:eastAsia="Times New Roman"/>
          <w:b/>
          <w:w w:val="150"/>
          <w:sz w:val="18"/>
          <w:szCs w:val="18"/>
        </w:rPr>
      </w:pPr>
      <w:r w:rsidRPr="00170E61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170E61" w:rsidRPr="00170E61" w:rsidRDefault="00170E61" w:rsidP="00170E61">
      <w:pPr>
        <w:jc w:val="center"/>
        <w:rPr>
          <w:rFonts w:eastAsia="Times New Roman"/>
          <w:b/>
          <w:w w:val="160"/>
          <w:sz w:val="36"/>
          <w:szCs w:val="20"/>
        </w:rPr>
      </w:pPr>
      <w:r w:rsidRPr="00170E61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170E61" w:rsidRPr="00170E61" w:rsidRDefault="00170E61" w:rsidP="00170E6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70E61" w:rsidRPr="00170E61" w:rsidRDefault="00170E61" w:rsidP="00170E6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70E61" w:rsidRPr="00170E61" w:rsidRDefault="00170E61" w:rsidP="00170E61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70E61" w:rsidRPr="00170E61" w:rsidTr="00170E6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E61" w:rsidRPr="00170E61" w:rsidRDefault="00170E61" w:rsidP="00170E6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01.09.2025</w:t>
            </w:r>
          </w:p>
        </w:tc>
        <w:tc>
          <w:tcPr>
            <w:tcW w:w="3322" w:type="dxa"/>
            <w:vAlign w:val="bottom"/>
            <w:hideMark/>
          </w:tcPr>
          <w:p w:rsidR="00170E61" w:rsidRPr="00170E61" w:rsidRDefault="00170E61" w:rsidP="00170E61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170E6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E61" w:rsidRPr="00170E61" w:rsidRDefault="00170E61" w:rsidP="00170E6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2275</w:t>
            </w:r>
          </w:p>
        </w:tc>
      </w:tr>
    </w:tbl>
    <w:p w:rsidR="00170E61" w:rsidRPr="00170E61" w:rsidRDefault="00170E61" w:rsidP="00170E6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170E61" w:rsidRPr="00170E61" w:rsidRDefault="00170E61" w:rsidP="00170E6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170E61">
        <w:rPr>
          <w:rFonts w:eastAsia="Times New Roman"/>
          <w:sz w:val="28"/>
          <w:szCs w:val="28"/>
        </w:rPr>
        <w:t>г. Первоуральск</w:t>
      </w:r>
    </w:p>
    <w:p w:rsidR="00B569A3" w:rsidRDefault="00B569A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B569A3">
        <w:trPr>
          <w:trHeight w:val="553"/>
        </w:trPr>
        <w:tc>
          <w:tcPr>
            <w:tcW w:w="4283" w:type="dxa"/>
            <w:noWrap/>
          </w:tcPr>
          <w:p w:rsidR="00B569A3" w:rsidRDefault="00170E61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B569A3" w:rsidRDefault="00B569A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569A3" w:rsidRDefault="00B569A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569A3" w:rsidRDefault="00B569A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569A3" w:rsidRDefault="00B569A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B569A3">
        <w:tc>
          <w:tcPr>
            <w:tcW w:w="9495" w:type="dxa"/>
            <w:noWrap/>
          </w:tcPr>
          <w:p w:rsidR="00B569A3" w:rsidRDefault="00170E61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Каменск-Уральский,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>улица Мусоргского, до</w:t>
            </w:r>
            <w:r>
              <w:rPr>
                <w:rFonts w:ascii="Liberation Serif" w:hAnsi="Liberation Serif" w:cs="Liberation Serif"/>
              </w:rPr>
              <w:t>м 4),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 подключении (технологическом присоединении) газоиспользующего оборудования и объектов капитального строительства к сети газораспределения от 04 июня 2024 года № 209-З-208/2024,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B569A3" w:rsidRDefault="00B569A3">
      <w:pPr>
        <w:jc w:val="both"/>
        <w:rPr>
          <w:rFonts w:ascii="Liberation Serif" w:hAnsi="Liberation Serif" w:cs="Liberation Serif"/>
        </w:rPr>
      </w:pPr>
    </w:p>
    <w:p w:rsidR="00B569A3" w:rsidRDefault="00B569A3">
      <w:pPr>
        <w:jc w:val="both"/>
        <w:rPr>
          <w:rFonts w:ascii="Liberation Serif" w:hAnsi="Liberation Serif" w:cs="Liberation Serif"/>
        </w:rPr>
      </w:pPr>
    </w:p>
    <w:p w:rsidR="00B569A3" w:rsidRDefault="00170E6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569A3">
        <w:tc>
          <w:tcPr>
            <w:tcW w:w="9495" w:type="dxa"/>
            <w:gridSpan w:val="2"/>
            <w:noWrap/>
          </w:tcPr>
          <w:p w:rsidR="00B569A3" w:rsidRDefault="00170E6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общества «ГАЗЭКС» публичный сервитут в отн</w:t>
            </w:r>
            <w:r>
              <w:rPr>
                <w:rFonts w:ascii="Liberation Serif" w:hAnsi="Liberation Serif" w:cs="Liberation Serif"/>
              </w:rPr>
              <w:t>ошении части земельного участка с кадастровым номером 66:58:0106001:381, площадью 22 кв. метра, с местоположением: Свердловская область, город Первоуральск, Бульвар Юности, дом 8, в целях размещения линейного объекта системы газоснабжения, необходимого для</w:t>
            </w:r>
            <w:r>
              <w:rPr>
                <w:rFonts w:ascii="Liberation Serif" w:hAnsi="Liberation Serif" w:cs="Liberation Serif"/>
              </w:rPr>
              <w:t xml:space="preserve"> подключения (технологического присоединения) к сетям инженерно-технического обеспечения «Газопровод высокого давления до границы земельного участка по адресу: Свердловская область,                 город Первоуральск, улица Ленина (кадастровый номер 66:58:</w:t>
            </w:r>
            <w:r>
              <w:rPr>
                <w:rFonts w:ascii="Liberation Serif" w:hAnsi="Liberation Serif" w:cs="Liberation Serif"/>
              </w:rPr>
              <w:t>0106001:35)»</w:t>
            </w:r>
            <w:r>
              <w:rPr>
                <w:rFonts w:ascii="Liberation Serif" w:hAnsi="Liberation Serif" w:cs="Liberation Serif"/>
              </w:rPr>
              <w:t>, сро</w:t>
            </w:r>
            <w:r>
              <w:rPr>
                <w:rFonts w:ascii="Liberation Serif" w:hAnsi="Liberation Serif" w:cs="Liberation Serif"/>
              </w:rPr>
              <w:t>ком        на 10 лет.</w:t>
            </w:r>
          </w:p>
          <w:p w:rsidR="00B569A3" w:rsidRDefault="00170E6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B569A3" w:rsidRDefault="00170E6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части земельного участка и (или) расположенного на нем объекта недви</w:t>
            </w:r>
            <w:r>
              <w:rPr>
                <w:rFonts w:ascii="Liberation Serif" w:hAnsi="Liberation Serif" w:cs="Liberation Serif"/>
              </w:rPr>
              <w:t>жимого имущества в соответствии с их разрешенным использованием будет невозможно или существенно затруднено в связи с осуществлением сервитута - 2 месяца.</w:t>
            </w:r>
          </w:p>
          <w:p w:rsidR="00B569A3" w:rsidRDefault="00170E6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 с особыми условиями использования территории и содержание ограничений прав н</w:t>
            </w:r>
            <w:r>
              <w:rPr>
                <w:rFonts w:ascii="Liberation Serif" w:hAnsi="Liberation Serif" w:cs="Liberation Serif"/>
              </w:rPr>
              <w:t xml:space="preserve">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20 ноября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B569A3" w:rsidRDefault="00170E6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акционерное общество «ГАЗЭКС» привести</w:t>
            </w:r>
            <w:r>
              <w:rPr>
                <w:rFonts w:ascii="Liberation Serif" w:hAnsi="Liberation Serif" w:cs="Liberation Serif"/>
              </w:rPr>
              <w:t xml:space="preserve"> земельный участок в состояние, пригодное </w:t>
            </w:r>
            <w:r>
              <w:rPr>
                <w:rFonts w:ascii="Liberation Serif" w:hAnsi="Liberation Serif" w:cs="Liberation Serif"/>
              </w:rPr>
              <w:t xml:space="preserve">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B569A3" w:rsidRDefault="00170E6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B569A3" w:rsidRDefault="00170E6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</w:t>
            </w:r>
            <w:r>
              <w:rPr>
                <w:rFonts w:ascii="Liberation Serif" w:hAnsi="Liberation Serif" w:cs="Liberation Serif"/>
              </w:rPr>
              <w:t>Интернет».</w:t>
            </w:r>
          </w:p>
        </w:tc>
      </w:tr>
      <w:tr w:rsidR="00B569A3">
        <w:trPr>
          <w:trHeight w:val="1372"/>
        </w:trPr>
        <w:tc>
          <w:tcPr>
            <w:tcW w:w="5070" w:type="dxa"/>
            <w:noWrap/>
          </w:tcPr>
          <w:p w:rsidR="00B569A3" w:rsidRDefault="00B569A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569A3" w:rsidRDefault="00B569A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569A3" w:rsidRDefault="00B569A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569A3" w:rsidRDefault="00B569A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569A3" w:rsidRDefault="00170E6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B569A3" w:rsidRDefault="00B569A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569A3" w:rsidRDefault="00B569A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569A3" w:rsidRDefault="00B569A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569A3" w:rsidRDefault="00B569A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569A3" w:rsidRDefault="00170E6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B569A3" w:rsidRDefault="00170E6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B569A3" w:rsidSect="00170E61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0E61">
      <w:r>
        <w:separator/>
      </w:r>
    </w:p>
  </w:endnote>
  <w:endnote w:type="continuationSeparator" w:id="0">
    <w:p w:rsidR="00000000" w:rsidRDefault="0017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A3" w:rsidRDefault="00170E61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569A3" w:rsidRDefault="00B569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0E61">
      <w:r>
        <w:separator/>
      </w:r>
    </w:p>
  </w:footnote>
  <w:footnote w:type="continuationSeparator" w:id="0">
    <w:p w:rsidR="00000000" w:rsidRDefault="0017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A3" w:rsidRDefault="00170E61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569A3" w:rsidRDefault="00B569A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A3" w:rsidRDefault="00170E61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B569A3" w:rsidRDefault="00170E61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A3" w:rsidRDefault="00170E6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B569A3" w:rsidRDefault="00170E61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0E61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569A3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822585"/>
    <w:rsid w:val="02900CBF"/>
    <w:rsid w:val="038113A1"/>
    <w:rsid w:val="038D1D46"/>
    <w:rsid w:val="03FE65B2"/>
    <w:rsid w:val="057E7581"/>
    <w:rsid w:val="060549F0"/>
    <w:rsid w:val="070D3C38"/>
    <w:rsid w:val="07B903FD"/>
    <w:rsid w:val="081C2426"/>
    <w:rsid w:val="0830469D"/>
    <w:rsid w:val="095C1FE8"/>
    <w:rsid w:val="0AD66A42"/>
    <w:rsid w:val="0D6D5AB8"/>
    <w:rsid w:val="0D7F58B7"/>
    <w:rsid w:val="0DE7531B"/>
    <w:rsid w:val="0E4506DF"/>
    <w:rsid w:val="0E8506F3"/>
    <w:rsid w:val="0F2D3C37"/>
    <w:rsid w:val="131712A6"/>
    <w:rsid w:val="131F2701"/>
    <w:rsid w:val="14CB6E32"/>
    <w:rsid w:val="15FC5198"/>
    <w:rsid w:val="16CC0BC0"/>
    <w:rsid w:val="17570732"/>
    <w:rsid w:val="19326FE2"/>
    <w:rsid w:val="1A990D0E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33F33C1"/>
    <w:rsid w:val="24127568"/>
    <w:rsid w:val="245D6371"/>
    <w:rsid w:val="26CD488E"/>
    <w:rsid w:val="27C67B3A"/>
    <w:rsid w:val="27D65EAF"/>
    <w:rsid w:val="28F53B05"/>
    <w:rsid w:val="29FA689B"/>
    <w:rsid w:val="2A0004E5"/>
    <w:rsid w:val="2A757331"/>
    <w:rsid w:val="2C020DD7"/>
    <w:rsid w:val="2DFE544B"/>
    <w:rsid w:val="328867EA"/>
    <w:rsid w:val="32DE5784"/>
    <w:rsid w:val="34965B38"/>
    <w:rsid w:val="353A66E5"/>
    <w:rsid w:val="367A756E"/>
    <w:rsid w:val="36F10CEA"/>
    <w:rsid w:val="37465C69"/>
    <w:rsid w:val="39745827"/>
    <w:rsid w:val="3A32614B"/>
    <w:rsid w:val="3C6B7ACC"/>
    <w:rsid w:val="3DB456A5"/>
    <w:rsid w:val="3DC63FAB"/>
    <w:rsid w:val="3DDD5224"/>
    <w:rsid w:val="3E012928"/>
    <w:rsid w:val="3EC80C8D"/>
    <w:rsid w:val="3EF82023"/>
    <w:rsid w:val="400E4984"/>
    <w:rsid w:val="401A57C9"/>
    <w:rsid w:val="40950F56"/>
    <w:rsid w:val="40C00DC8"/>
    <w:rsid w:val="44985315"/>
    <w:rsid w:val="457F4BDE"/>
    <w:rsid w:val="48CA4C00"/>
    <w:rsid w:val="49250A0B"/>
    <w:rsid w:val="4A41011A"/>
    <w:rsid w:val="4AAD3D7A"/>
    <w:rsid w:val="4B0344E7"/>
    <w:rsid w:val="4BA45DBB"/>
    <w:rsid w:val="4BA74249"/>
    <w:rsid w:val="4BA879F9"/>
    <w:rsid w:val="4C5329C8"/>
    <w:rsid w:val="4D58066C"/>
    <w:rsid w:val="4D937181"/>
    <w:rsid w:val="4FC34C37"/>
    <w:rsid w:val="4FC926E8"/>
    <w:rsid w:val="512C2B84"/>
    <w:rsid w:val="525D1C26"/>
    <w:rsid w:val="55013228"/>
    <w:rsid w:val="57B03B16"/>
    <w:rsid w:val="5828742C"/>
    <w:rsid w:val="58662884"/>
    <w:rsid w:val="593B1BE0"/>
    <w:rsid w:val="5A934162"/>
    <w:rsid w:val="5BE34FDA"/>
    <w:rsid w:val="5C2C6502"/>
    <w:rsid w:val="5E0943D3"/>
    <w:rsid w:val="5EC212BB"/>
    <w:rsid w:val="61254671"/>
    <w:rsid w:val="6125718A"/>
    <w:rsid w:val="645C0E1F"/>
    <w:rsid w:val="652013F7"/>
    <w:rsid w:val="65312987"/>
    <w:rsid w:val="65A4780B"/>
    <w:rsid w:val="66E141A3"/>
    <w:rsid w:val="67CB5329"/>
    <w:rsid w:val="6901508B"/>
    <w:rsid w:val="69B3462E"/>
    <w:rsid w:val="6A3502CD"/>
    <w:rsid w:val="6AA92C8E"/>
    <w:rsid w:val="6AE32E80"/>
    <w:rsid w:val="6C346F85"/>
    <w:rsid w:val="6C425BAF"/>
    <w:rsid w:val="6C8C06BF"/>
    <w:rsid w:val="6CC23C05"/>
    <w:rsid w:val="6E272778"/>
    <w:rsid w:val="6E5D2598"/>
    <w:rsid w:val="6EBA6F68"/>
    <w:rsid w:val="6F2C7706"/>
    <w:rsid w:val="75414A2C"/>
    <w:rsid w:val="754161EA"/>
    <w:rsid w:val="755C0699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650AA5"/>
    <w:rsid w:val="79DA4E4C"/>
    <w:rsid w:val="7A5D1E97"/>
    <w:rsid w:val="7AE15A30"/>
    <w:rsid w:val="7BA45917"/>
    <w:rsid w:val="7CD40AD5"/>
    <w:rsid w:val="7D4C3C76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453</Words>
  <Characters>2588</Characters>
  <Application>Microsoft Office Word</Application>
  <DocSecurity>0</DocSecurity>
  <Lines>21</Lines>
  <Paragraphs>6</Paragraphs>
  <ScaleCrop>false</ScaleCrop>
  <Company>Kontora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2025-07-31T10:02:00Z</cp:lastPrinted>
  <dcterms:created xsi:type="dcterms:W3CDTF">2019-11-27T06:42:00Z</dcterms:created>
  <dcterms:modified xsi:type="dcterms:W3CDTF">2025-09-02T05:54:00Z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992A315E74E2443DB1A568889739630B</vt:lpwstr>
  </property>
</Properties>
</file>