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BA4" w:rsidRDefault="00B20BA4" w:rsidP="00B20BA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B20BA4" w:rsidRDefault="00B20BA4" w:rsidP="00B20BA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Распоряжением Начальника </w:t>
      </w:r>
      <w:proofErr w:type="spellStart"/>
      <w:r w:rsidR="00965AA5">
        <w:rPr>
          <w:rFonts w:ascii="Times New Roman" w:hAnsi="Times New Roman" w:cs="Times New Roman"/>
          <w:sz w:val="24"/>
          <w:szCs w:val="24"/>
        </w:rPr>
        <w:t>Кузинского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СТУ</w:t>
      </w:r>
    </w:p>
    <w:p w:rsidR="00B20BA4" w:rsidRPr="00293982" w:rsidRDefault="00B318DC" w:rsidP="002939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«18» декабря</w:t>
      </w:r>
      <w:r w:rsidR="003E5A1F">
        <w:rPr>
          <w:rFonts w:ascii="Times New Roman" w:hAnsi="Times New Roman" w:cs="Times New Roman"/>
          <w:sz w:val="24"/>
          <w:szCs w:val="24"/>
        </w:rPr>
        <w:t xml:space="preserve"> 2024</w:t>
      </w:r>
      <w:r>
        <w:rPr>
          <w:rFonts w:ascii="Times New Roman" w:hAnsi="Times New Roman" w:cs="Times New Roman"/>
          <w:sz w:val="24"/>
          <w:szCs w:val="24"/>
        </w:rPr>
        <w:t xml:space="preserve"> г. № 19</w:t>
      </w:r>
      <w:bookmarkStart w:id="0" w:name="_GoBack"/>
      <w:bookmarkEnd w:id="0"/>
    </w:p>
    <w:p w:rsidR="00B20BA4" w:rsidRDefault="00B20BA4" w:rsidP="00B20B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 w:rsidR="00197CA8">
        <w:rPr>
          <w:rFonts w:ascii="Times New Roman" w:hAnsi="Times New Roman" w:cs="Times New Roman"/>
          <w:b/>
          <w:sz w:val="24"/>
          <w:szCs w:val="24"/>
        </w:rPr>
        <w:t>мероприятий по противодействию коррупции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20BA4" w:rsidRDefault="00965AA5" w:rsidP="00CE47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Кузинского</w:t>
      </w:r>
      <w:proofErr w:type="spellEnd"/>
      <w:r w:rsidR="00B20BA4">
        <w:rPr>
          <w:rFonts w:ascii="Times New Roman" w:hAnsi="Times New Roman" w:cs="Times New Roman"/>
          <w:b/>
          <w:sz w:val="24"/>
          <w:szCs w:val="24"/>
        </w:rPr>
        <w:t xml:space="preserve"> сельского территориального управления </w:t>
      </w:r>
      <w:r w:rsidR="00CE47A3" w:rsidRPr="00CE47A3">
        <w:rPr>
          <w:rFonts w:ascii="Liberation Serif" w:hAnsi="Liberation Serif"/>
          <w:b/>
        </w:rPr>
        <w:t>на</w:t>
      </w:r>
      <w:r w:rsidR="00CE47A3" w:rsidRPr="00CE47A3">
        <w:rPr>
          <w:rFonts w:ascii="Liberation Serif" w:hAnsi="Liberation Serif"/>
          <w:b/>
        </w:rPr>
        <w:t xml:space="preserve"> 2025 – 2028 годы</w:t>
      </w:r>
      <w:r w:rsidR="00CE47A3" w:rsidRPr="00CE47A3">
        <w:rPr>
          <w:rFonts w:ascii="Liberation Serif" w:hAnsi="Liberation Serif"/>
          <w:b/>
        </w:rPr>
        <w:t>.</w:t>
      </w:r>
    </w:p>
    <w:p w:rsidR="00B20BA4" w:rsidRDefault="00B20BA4" w:rsidP="00B20BA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5276" w:type="dxa"/>
        <w:tblInd w:w="0" w:type="dxa"/>
        <w:tblLook w:val="04A0" w:firstRow="1" w:lastRow="0" w:firstColumn="1" w:lastColumn="0" w:noHBand="0" w:noVBand="1"/>
      </w:tblPr>
      <w:tblGrid>
        <w:gridCol w:w="534"/>
        <w:gridCol w:w="10064"/>
        <w:gridCol w:w="2551"/>
        <w:gridCol w:w="2127"/>
      </w:tblGrid>
      <w:tr w:rsidR="00B20BA4" w:rsidTr="00B20BA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20BA4" w:rsidRDefault="00B20B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20BA4" w:rsidRDefault="00B20B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20BA4" w:rsidRDefault="00B20B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20BA4" w:rsidRDefault="00B20B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выполнения</w:t>
            </w:r>
          </w:p>
        </w:tc>
      </w:tr>
    </w:tbl>
    <w:p w:rsidR="00B20BA4" w:rsidRDefault="00B20BA4" w:rsidP="00B20BA4">
      <w:pPr>
        <w:spacing w:after="0" w:line="240" w:lineRule="auto"/>
        <w:rPr>
          <w:sz w:val="24"/>
          <w:szCs w:val="24"/>
        </w:rPr>
      </w:pPr>
    </w:p>
    <w:tbl>
      <w:tblPr>
        <w:tblStyle w:val="a4"/>
        <w:tblW w:w="152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34"/>
        <w:gridCol w:w="10060"/>
        <w:gridCol w:w="2555"/>
        <w:gridCol w:w="2121"/>
      </w:tblGrid>
      <w:tr w:rsidR="00B20BA4" w:rsidTr="00965AA5">
        <w:trPr>
          <w:tblHeader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BA4" w:rsidRDefault="00B20B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BA4" w:rsidRDefault="00B20BA4">
            <w:pPr>
              <w:tabs>
                <w:tab w:val="left" w:pos="884"/>
              </w:tabs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BA4" w:rsidRDefault="00B20B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BA4" w:rsidRDefault="00B20BA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20BA4" w:rsidTr="00965AA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BA4" w:rsidRPr="00FB0012" w:rsidRDefault="00B20BA4" w:rsidP="00DD193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BA4" w:rsidRPr="00FB0012" w:rsidRDefault="00965AA5" w:rsidP="00965AA5">
            <w:pPr>
              <w:tabs>
                <w:tab w:val="left" w:pos="884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вводного инструктажа по вопросам противодействия коррупции для граждан, впервые поступивших на муниципальную службу. 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BA4" w:rsidRPr="00FB0012" w:rsidRDefault="00B20BA4" w:rsidP="00FB16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работу по профилактике коррупционных и иных правонарушений в СТУ </w:t>
            </w:r>
            <w:r w:rsidR="00FB167A" w:rsidRPr="00FB0012">
              <w:rPr>
                <w:rFonts w:ascii="Times New Roman" w:hAnsi="Times New Roman" w:cs="Times New Roman"/>
                <w:sz w:val="24"/>
                <w:szCs w:val="24"/>
              </w:rPr>
              <w:t>специалист 1 категории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AA5" w:rsidRPr="00FB0012" w:rsidRDefault="00965AA5" w:rsidP="00965AA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B20BA4" w:rsidRPr="00FB0012" w:rsidRDefault="00965AA5" w:rsidP="00965AA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 xml:space="preserve">1 месяца со дня назначения на должность </w:t>
            </w:r>
          </w:p>
        </w:tc>
      </w:tr>
      <w:tr w:rsidR="00B20BA4" w:rsidTr="00965AA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BA4" w:rsidRPr="00FB0012" w:rsidRDefault="00B20BA4" w:rsidP="00DD193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BA4" w:rsidRPr="00FB0012" w:rsidRDefault="00582F0C" w:rsidP="00582F0C">
            <w:pPr>
              <w:tabs>
                <w:tab w:val="left" w:pos="884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 xml:space="preserve">Своевременное информирование муниципальных служащих </w:t>
            </w:r>
            <w:proofErr w:type="spellStart"/>
            <w:r w:rsidRPr="00FB0012">
              <w:rPr>
                <w:rFonts w:ascii="Times New Roman" w:hAnsi="Times New Roman" w:cs="Times New Roman"/>
                <w:sz w:val="24"/>
                <w:szCs w:val="24"/>
              </w:rPr>
              <w:t>Кузинского</w:t>
            </w:r>
            <w:proofErr w:type="spellEnd"/>
            <w:r w:rsidRPr="00FB0012">
              <w:rPr>
                <w:rFonts w:ascii="Times New Roman" w:hAnsi="Times New Roman" w:cs="Times New Roman"/>
                <w:sz w:val="24"/>
                <w:szCs w:val="24"/>
              </w:rPr>
              <w:t xml:space="preserve"> СТУ о внесении изменений в законодательство о противодействии коррупции и разъяснение по их применению.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BA4" w:rsidRPr="00FB0012" w:rsidRDefault="00FB167A" w:rsidP="00965A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>Ответственный за работу по профилактике коррупционных и иных правонарушений в СТУ специалист 1 категории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F0C" w:rsidRPr="00FB0012" w:rsidRDefault="00582F0C" w:rsidP="00582F0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трех месяцев со дня изменения законодательства </w:t>
            </w:r>
          </w:p>
          <w:p w:rsidR="00B20BA4" w:rsidRPr="00FB0012" w:rsidRDefault="00B20BA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BA4" w:rsidTr="00965AA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BA4" w:rsidRPr="00FB0012" w:rsidRDefault="00B20BA4" w:rsidP="00DD193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BA4" w:rsidRPr="00FB0012" w:rsidRDefault="00582F0C" w:rsidP="00965AA5">
            <w:pPr>
              <w:pStyle w:val="a3"/>
              <w:tabs>
                <w:tab w:val="left" w:pos="884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>Своевременная актуализация на информационном стенде в разделе «Противодействие коррупции» информации об изменениях антикоррупционного законодательства.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BA4" w:rsidRPr="00FB0012" w:rsidRDefault="00FB167A" w:rsidP="00965A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>Ответственный за работу по профилактике коррупционных и иных правонарушений в СТУ специалист 1 категории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F0C" w:rsidRPr="00FB0012" w:rsidRDefault="00582F0C" w:rsidP="00582F0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CE47A3" w:rsidRPr="00FB0012" w:rsidRDefault="00CE47A3" w:rsidP="00CE47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b/>
              </w:rPr>
              <w:t>2025 – 2028 годы.</w:t>
            </w:r>
          </w:p>
          <w:p w:rsidR="00B20BA4" w:rsidRPr="00FB0012" w:rsidRDefault="00B20BA4" w:rsidP="00197CA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BA4" w:rsidTr="00965AA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BA4" w:rsidRPr="00FB0012" w:rsidRDefault="00B20BA4" w:rsidP="00DD193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BA4" w:rsidRPr="00FB0012" w:rsidRDefault="00965AA5" w:rsidP="00965AA5">
            <w:pPr>
              <w:pStyle w:val="a3"/>
              <w:tabs>
                <w:tab w:val="left" w:pos="884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 xml:space="preserve">Распространение среди муниципальных служащих СТУ памяток и иных методических материалов, содержащих разъяснения по вопросам противодействия коррупции (кодекс этики </w:t>
            </w:r>
            <w:r w:rsidRPr="00FB00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служебного поведения муниципальных служащих, замещающих должности муниципальной службы в органах местного самоуправления ГО Первоуральск, о запретах и ограничениях, требованиях о предотвращении  или урегулировании конфликта интересов и порядок </w:t>
            </w:r>
            <w:r w:rsidRPr="00FB0012">
              <w:rPr>
                <w:rFonts w:ascii="Times New Roman" w:hAnsi="Times New Roman" w:cs="Times New Roman"/>
                <w:sz w:val="24"/>
                <w:szCs w:val="24"/>
              </w:rPr>
              <w:br/>
              <w:t>их урегулирования, о запрете получения подарков в связи с исполнением ими должностных обязанностей).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BA4" w:rsidRPr="00FB0012" w:rsidRDefault="00FB167A" w:rsidP="00D948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Ответственный за работу по </w:t>
            </w:r>
            <w:r w:rsidRPr="00FB00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профилактике коррупционных и иных правонарушений в СТУ специалист 1 категории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AA5" w:rsidRPr="00FB0012" w:rsidRDefault="00965AA5" w:rsidP="00965AA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</w:t>
            </w:r>
          </w:p>
          <w:p w:rsidR="00CE47A3" w:rsidRPr="00FB0012" w:rsidRDefault="00CE47A3" w:rsidP="00CE47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b/>
              </w:rPr>
              <w:t>2025 – 2028 годы.</w:t>
            </w:r>
          </w:p>
          <w:p w:rsidR="00B20BA4" w:rsidRPr="00FB0012" w:rsidRDefault="00B20BA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BA4" w:rsidTr="00965AA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BA4" w:rsidRPr="00FB0012" w:rsidRDefault="00B20BA4" w:rsidP="00DD193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BA4" w:rsidRPr="00FB0012" w:rsidRDefault="00B20BA4">
            <w:pPr>
              <w:tabs>
                <w:tab w:val="left" w:pos="884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>Проведение работы по разъяснению исполнения требований антикоррупционного законодательства муниципальным служащим, увольняющимся со службы, чьи должности входили в перечень, установленный приказом Министерства финансов Свердловской области от 27.07.2015 № 280.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BA4" w:rsidRPr="00FB0012" w:rsidRDefault="00FB167A" w:rsidP="00965A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>Ответственный за работу по профилактике коррупционных и иных правонарушений в СТУ специалист 1 категории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BA4" w:rsidRPr="00FB0012" w:rsidRDefault="00B20BA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CE47A3" w:rsidRPr="00FB0012" w:rsidRDefault="00CE47A3" w:rsidP="00CE47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b/>
              </w:rPr>
              <w:t>2025 – 2028 годы.</w:t>
            </w:r>
          </w:p>
          <w:p w:rsidR="00B20BA4" w:rsidRPr="00FB0012" w:rsidRDefault="00B20BA4" w:rsidP="00197CA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BA4" w:rsidTr="00965AA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BA4" w:rsidRPr="00FB0012" w:rsidRDefault="00B20BA4" w:rsidP="00DD193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BA4" w:rsidRPr="00FB0012" w:rsidRDefault="00B20BA4">
            <w:pPr>
              <w:tabs>
                <w:tab w:val="left" w:pos="884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>Просвещение муниципальных служащих к представлению информации об известных им случаях коррупционных правонарушений, нарушениях требований к служебному поведению, ситуациях конфликта интересов:</w:t>
            </w:r>
          </w:p>
          <w:p w:rsidR="00B20BA4" w:rsidRPr="00FB0012" w:rsidRDefault="00B20BA4">
            <w:pPr>
              <w:tabs>
                <w:tab w:val="left" w:pos="884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0BA4" w:rsidRPr="00FB0012" w:rsidRDefault="00B20BA4" w:rsidP="00DD1932">
            <w:pPr>
              <w:pStyle w:val="a3"/>
              <w:numPr>
                <w:ilvl w:val="0"/>
                <w:numId w:val="2"/>
              </w:numPr>
              <w:tabs>
                <w:tab w:val="left" w:pos="884"/>
              </w:tabs>
              <w:autoSpaceDE w:val="0"/>
              <w:autoSpaceDN w:val="0"/>
              <w:adjustRightInd w:val="0"/>
              <w:spacing w:after="0" w:line="240" w:lineRule="auto"/>
              <w:ind w:left="3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>разъяснение порядка уведомления представителя нанимателя об обращении к муниципальным служащим в целях склонения к совершению коррупционных правонарушений, уделяя особое внимание предусмотренным механизмам защиты заявителей;</w:t>
            </w:r>
          </w:p>
          <w:p w:rsidR="00B20BA4" w:rsidRPr="00FB0012" w:rsidRDefault="00B20BA4" w:rsidP="00DD1932">
            <w:pPr>
              <w:pStyle w:val="a3"/>
              <w:numPr>
                <w:ilvl w:val="0"/>
                <w:numId w:val="2"/>
              </w:numPr>
              <w:tabs>
                <w:tab w:val="left" w:pos="884"/>
              </w:tabs>
              <w:autoSpaceDE w:val="0"/>
              <w:autoSpaceDN w:val="0"/>
              <w:adjustRightInd w:val="0"/>
              <w:spacing w:after="0" w:line="240" w:lineRule="auto"/>
              <w:ind w:left="3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муниципальных служащих о том, что они имеют возможность уведомлять представителя нанимателя (работодателя) обо всех ставших им известными фактах совершения коррупционных правонарушений вне зависимости от того, обращался ли к ним кто-то лично; </w:t>
            </w:r>
          </w:p>
          <w:p w:rsidR="00B20BA4" w:rsidRPr="00FB0012" w:rsidRDefault="00B20BA4" w:rsidP="00DD1932">
            <w:pPr>
              <w:pStyle w:val="a3"/>
              <w:numPr>
                <w:ilvl w:val="0"/>
                <w:numId w:val="2"/>
              </w:numPr>
              <w:tabs>
                <w:tab w:val="left" w:pos="884"/>
              </w:tabs>
              <w:autoSpaceDE w:val="0"/>
              <w:autoSpaceDN w:val="0"/>
              <w:adjustRightInd w:val="0"/>
              <w:spacing w:after="0" w:line="240" w:lineRule="auto"/>
              <w:ind w:left="3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>напоминание муниципальным служащим о том, что письменное информирование представителя нанимателя о возникновении личной заинтересованности, которая приводит или может привести к конфликту интересов, является их обязанностью, разъяснение порядка предотвращения и урегулирования конфликта интересов.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BA4" w:rsidRPr="00FB0012" w:rsidRDefault="00FB167A" w:rsidP="00965A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>Ответственный за работу по профилактике коррупционных и иных правонарушений в СТУ специалист 1 категории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BA4" w:rsidRPr="00FB0012" w:rsidRDefault="00B20BA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E47A3" w:rsidRPr="00FB00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>раз в квартал</w:t>
            </w:r>
          </w:p>
        </w:tc>
      </w:tr>
      <w:tr w:rsidR="00B20BA4" w:rsidTr="00965AA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BA4" w:rsidRPr="00FB0012" w:rsidRDefault="00B20BA4" w:rsidP="00DD193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BA4" w:rsidRPr="00FB0012" w:rsidRDefault="00B20BA4">
            <w:pPr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уведомлению муниципальными служащими представителя нанимателя о выполнении иной оплачиваемой работы в соответствии с частью 2 статьи 11 Федерального закона от 02.03.2007 №25-ФЗ «О муниципальной  службе в Российской Федерации».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BA4" w:rsidRPr="00FB0012" w:rsidRDefault="00FB167A" w:rsidP="00965A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работу по профилактике коррупционных и иных правонарушений </w:t>
            </w:r>
            <w:r w:rsidRPr="00FB00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СТУ специалист 1 категории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BA4" w:rsidRPr="00FB0012" w:rsidRDefault="00B20BA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</w:t>
            </w:r>
          </w:p>
          <w:p w:rsidR="00CE47A3" w:rsidRPr="00FB0012" w:rsidRDefault="00CE47A3" w:rsidP="00CE47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b/>
              </w:rPr>
              <w:t>2025 – 2028 годы.</w:t>
            </w:r>
          </w:p>
          <w:p w:rsidR="00B20BA4" w:rsidRPr="00FB0012" w:rsidRDefault="00B20BA4" w:rsidP="00197CA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BA4" w:rsidTr="00965AA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BA4" w:rsidRPr="00FB0012" w:rsidRDefault="00B20BA4" w:rsidP="00DD193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BA4" w:rsidRPr="00FB0012" w:rsidRDefault="00965AA5">
            <w:pPr>
              <w:tabs>
                <w:tab w:val="left" w:pos="884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>Участие в семинарах по ключевым вопросам противодействия коррупции, а также в случае существенных изменений законодательства в сфере противодействия коррупции, проводимых Администрацией городского округа Первоуральск.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BA4" w:rsidRPr="00FB0012" w:rsidRDefault="00FB167A" w:rsidP="00965A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>Ответственный за работу по профилактике коррупционных и иных правонарушений в СТУ специалист 1 категории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AA5" w:rsidRPr="00FB0012" w:rsidRDefault="00965AA5" w:rsidP="00965AA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  <w:p w:rsidR="00B20BA4" w:rsidRPr="00FB0012" w:rsidRDefault="00965AA5" w:rsidP="00965AA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>комитета по правовой работе и муниципальной службе городского округа Первоуральск</w:t>
            </w:r>
          </w:p>
        </w:tc>
      </w:tr>
      <w:tr w:rsidR="00582F0C" w:rsidTr="00965AA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F0C" w:rsidRPr="00FB0012" w:rsidRDefault="00582F0C" w:rsidP="00DD193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F0C" w:rsidRPr="00FB0012" w:rsidRDefault="00582F0C">
            <w:pPr>
              <w:tabs>
                <w:tab w:val="left" w:pos="884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>Информирование правоохранительных органов о возможных фактах коррупции в органах местного самоуправления.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F0C" w:rsidRPr="00FB0012" w:rsidRDefault="00FB167A" w:rsidP="00582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>Ответственный за работу по профилактике коррупционных и иных правонарушений в СТУ специалист 1 категории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F0C" w:rsidRPr="00FB0012" w:rsidRDefault="00582F0C" w:rsidP="00582F0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CE47A3" w:rsidRPr="00FB0012" w:rsidRDefault="00CE47A3" w:rsidP="00CE47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b/>
              </w:rPr>
              <w:t>2025 – 2028 годы.</w:t>
            </w:r>
          </w:p>
          <w:p w:rsidR="00582F0C" w:rsidRPr="00FB0012" w:rsidRDefault="00582F0C" w:rsidP="00197CA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7A3" w:rsidTr="00965AA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A3" w:rsidRPr="00FB0012" w:rsidRDefault="00CE47A3" w:rsidP="00DD193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A3" w:rsidRPr="00FB0012" w:rsidRDefault="00CE47A3" w:rsidP="00CE47A3">
            <w:pPr>
              <w:tabs>
                <w:tab w:val="left" w:pos="884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</w:rPr>
              <w:t xml:space="preserve">Актуализация информации, находящейся в личных делах муниципальных служащих, замещающих должности муниципальной службы в органах местного самоуправления </w:t>
            </w:r>
            <w:proofErr w:type="spellStart"/>
            <w:r w:rsidRPr="00FB0012">
              <w:rPr>
                <w:rFonts w:ascii="Times New Roman" w:hAnsi="Times New Roman" w:cs="Times New Roman"/>
              </w:rPr>
              <w:t>Кузинского</w:t>
            </w:r>
            <w:proofErr w:type="spellEnd"/>
            <w:r w:rsidRPr="00FB0012">
              <w:rPr>
                <w:rFonts w:ascii="Times New Roman" w:hAnsi="Times New Roman" w:cs="Times New Roman"/>
              </w:rPr>
              <w:t xml:space="preserve"> СТУ</w:t>
            </w:r>
            <w:r w:rsidRPr="00FB0012">
              <w:rPr>
                <w:rFonts w:ascii="Times New Roman" w:hAnsi="Times New Roman" w:cs="Times New Roman"/>
              </w:rPr>
              <w:t xml:space="preserve"> в целях предотвращения и урегулирования конфликта интересов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A3" w:rsidRPr="00FB0012" w:rsidRDefault="00FB167A" w:rsidP="00CE47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>Ответственный за работу по профилактике коррупционных и иных правонарушений в СТУ специалист 1 категории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A3" w:rsidRPr="00FB0012" w:rsidRDefault="00CE47A3" w:rsidP="00582F0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</w:rPr>
              <w:t>ежегодно, до 20 января отчетного года</w:t>
            </w:r>
          </w:p>
        </w:tc>
      </w:tr>
      <w:tr w:rsidR="00CE47A3" w:rsidTr="00965AA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A3" w:rsidRPr="00FB0012" w:rsidRDefault="00CE47A3" w:rsidP="00DD193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A3" w:rsidRPr="00FB0012" w:rsidRDefault="00CE47A3" w:rsidP="00CE47A3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FB0012">
              <w:rPr>
                <w:rFonts w:ascii="Times New Roman" w:hAnsi="Times New Roman" w:cs="Times New Roman"/>
              </w:rPr>
              <w:t>Организация предоставления муниципальными служащими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супруга (супруги) и несовершеннолетних детей (далее - сведения о доходах).</w:t>
            </w:r>
          </w:p>
          <w:p w:rsidR="00CE47A3" w:rsidRPr="00FB0012" w:rsidRDefault="00CE47A3" w:rsidP="00CE47A3">
            <w:pPr>
              <w:tabs>
                <w:tab w:val="left" w:pos="884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</w:rPr>
            </w:pPr>
            <w:r w:rsidRPr="00FB0012">
              <w:rPr>
                <w:rFonts w:ascii="Times New Roman" w:hAnsi="Times New Roman" w:cs="Times New Roman"/>
              </w:rPr>
              <w:t xml:space="preserve">Осуществление контроля своевременности </w:t>
            </w:r>
            <w:r w:rsidRPr="00FB0012">
              <w:rPr>
                <w:rFonts w:ascii="Times New Roman" w:hAnsi="Times New Roman" w:cs="Times New Roman"/>
              </w:rPr>
              <w:t>представления муниципальными</w:t>
            </w:r>
            <w:r w:rsidRPr="00FB0012">
              <w:rPr>
                <w:rFonts w:ascii="Times New Roman" w:hAnsi="Times New Roman" w:cs="Times New Roman"/>
              </w:rPr>
              <w:t xml:space="preserve"> служащими сведений о доходах</w:t>
            </w:r>
            <w:r w:rsidRPr="00FB0012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FB0012">
              <w:rPr>
                <w:rFonts w:ascii="Times New Roman" w:hAnsi="Times New Roman" w:cs="Times New Roman"/>
              </w:rPr>
              <w:t>Кузинском</w:t>
            </w:r>
            <w:proofErr w:type="spellEnd"/>
            <w:r w:rsidRPr="00FB0012">
              <w:rPr>
                <w:rFonts w:ascii="Times New Roman" w:hAnsi="Times New Roman" w:cs="Times New Roman"/>
              </w:rPr>
              <w:t xml:space="preserve"> СТУ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A3" w:rsidRPr="00FB0012" w:rsidRDefault="00FB167A" w:rsidP="00CE47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>Ответственный за работу по профилактике коррупционных и иных правонарушений в СТУ специалист 1 категории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A3" w:rsidRPr="00FB0012" w:rsidRDefault="00CE47A3" w:rsidP="00582F0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FB0012">
              <w:rPr>
                <w:rFonts w:ascii="Times New Roman" w:hAnsi="Times New Roman" w:cs="Times New Roman"/>
              </w:rPr>
              <w:t>ежегодно, до 01 июня отчетного года и до 20 января года, следующего за отчетным годом</w:t>
            </w:r>
          </w:p>
        </w:tc>
      </w:tr>
      <w:tr w:rsidR="00ED160C" w:rsidTr="00965AA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60C" w:rsidRPr="00FB0012" w:rsidRDefault="00ED160C" w:rsidP="00DD193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60C" w:rsidRPr="00FB0012" w:rsidRDefault="00ED160C" w:rsidP="00CE47A3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FB0012">
              <w:rPr>
                <w:rFonts w:ascii="Times New Roman" w:hAnsi="Times New Roman" w:cs="Times New Roman"/>
              </w:rPr>
              <w:t xml:space="preserve">Обеспечение соблюдения требований законодательства Российской Федерации о контроле за расходами лиц, замещающих должности, осуществление служебных обязанностей по которым влечет </w:t>
            </w:r>
            <w:r w:rsidRPr="00FB0012">
              <w:rPr>
                <w:rFonts w:ascii="Times New Roman" w:hAnsi="Times New Roman" w:cs="Times New Roman"/>
              </w:rPr>
              <w:lastRenderedPageBreak/>
              <w:t>за собой обязанность представлять сведения о доходах, а также контроля за расходами их супруг (супругов) и несовершеннолетних детей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60C" w:rsidRPr="00FB0012" w:rsidRDefault="00FB167A" w:rsidP="00ED1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Ответственный за работу по </w:t>
            </w:r>
            <w:r w:rsidRPr="00FB00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профилактике коррупционных и иных правонарушений в СТУ специалист 1 категории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60C" w:rsidRPr="00FB0012" w:rsidRDefault="00ED160C" w:rsidP="00582F0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FB0012">
              <w:rPr>
                <w:rFonts w:ascii="Times New Roman" w:hAnsi="Times New Roman" w:cs="Times New Roman"/>
              </w:rPr>
              <w:lastRenderedPageBreak/>
              <w:t xml:space="preserve">ежегодно, до 01 июня отчетного года и до </w:t>
            </w:r>
            <w:r w:rsidRPr="00FB0012">
              <w:rPr>
                <w:rFonts w:ascii="Times New Roman" w:hAnsi="Times New Roman" w:cs="Times New Roman"/>
              </w:rPr>
              <w:lastRenderedPageBreak/>
              <w:t>20 января года, следующего за отчетным годом</w:t>
            </w:r>
          </w:p>
        </w:tc>
      </w:tr>
      <w:tr w:rsidR="00ED160C" w:rsidTr="00965AA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60C" w:rsidRPr="00FB0012" w:rsidRDefault="00ED160C" w:rsidP="00DD193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60C" w:rsidRPr="00FB0012" w:rsidRDefault="00FB167A" w:rsidP="00CE47A3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FB0012">
              <w:rPr>
                <w:rFonts w:ascii="Times New Roman" w:hAnsi="Times New Roman" w:cs="Times New Roman"/>
              </w:rPr>
              <w:t xml:space="preserve">Проведение семинаров, совещаний (консультаций) с руководителями, заместителями руководителей и лицами, ответственными за профилактику коррупционных и иных правонарушений в подведомственных муниципальных организациях, по вопросам реализации требований, предусмотренных </w:t>
            </w:r>
            <w:hyperlink r:id="rId5" w:history="1">
              <w:r w:rsidRPr="00FB0012">
                <w:rPr>
                  <w:rStyle w:val="a7"/>
                  <w:rFonts w:ascii="Times New Roman" w:hAnsi="Times New Roman" w:cs="Times New Roman"/>
                </w:rPr>
                <w:t>статьей 13.3</w:t>
              </w:r>
            </w:hyperlink>
            <w:r w:rsidRPr="00FB0012">
              <w:rPr>
                <w:rFonts w:ascii="Times New Roman" w:hAnsi="Times New Roman" w:cs="Times New Roman"/>
              </w:rPr>
              <w:t xml:space="preserve"> Федерального закона от 25 декабря 2008 года № 273-ФЗ «О противодействии коррупции»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60C" w:rsidRPr="00FB0012" w:rsidRDefault="00FB167A" w:rsidP="00FB16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>Ответственный за работу по профилактике коррупционных и иных правонарушений в СТУ специалист 1 категории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012" w:rsidRPr="00FB0012" w:rsidRDefault="00FB0012" w:rsidP="00FB00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FB0012">
              <w:rPr>
                <w:rFonts w:ascii="Times New Roman" w:hAnsi="Times New Roman" w:cs="Times New Roman"/>
              </w:rPr>
              <w:t>один раз в полугодие;</w:t>
            </w:r>
          </w:p>
          <w:p w:rsidR="00FB0012" w:rsidRPr="00FB0012" w:rsidRDefault="00FB0012" w:rsidP="00FB00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FB0012">
              <w:rPr>
                <w:rFonts w:ascii="Times New Roman" w:hAnsi="Times New Roman" w:cs="Times New Roman"/>
              </w:rPr>
              <w:t>срок предоставление информации до 25 июля отчетного года и до 20 января года, следующего за отчетным годом</w:t>
            </w:r>
          </w:p>
          <w:p w:rsidR="00ED160C" w:rsidRPr="00FB0012" w:rsidRDefault="00ED160C" w:rsidP="00582F0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167A" w:rsidTr="00965AA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67A" w:rsidRPr="00FB0012" w:rsidRDefault="00FB167A" w:rsidP="00DD193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67A" w:rsidRPr="00FB0012" w:rsidRDefault="00FB167A" w:rsidP="00FB167A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FB0012">
              <w:rPr>
                <w:rFonts w:ascii="Times New Roman" w:hAnsi="Times New Roman" w:cs="Times New Roman"/>
              </w:rPr>
              <w:t xml:space="preserve">Обеспечение возможности оперативного представления гражданами и организациями информации о фактах коррупции в действиях (бездействии) муниципальных служащих </w:t>
            </w:r>
            <w:proofErr w:type="gramStart"/>
            <w:r w:rsidRPr="00FB0012">
              <w:rPr>
                <w:rFonts w:ascii="Times New Roman" w:hAnsi="Times New Roman" w:cs="Times New Roman"/>
              </w:rPr>
              <w:t>и  работников</w:t>
            </w:r>
            <w:proofErr w:type="gramEnd"/>
            <w:r w:rsidRPr="00FB0012">
              <w:rPr>
                <w:rFonts w:ascii="Times New Roman" w:hAnsi="Times New Roman" w:cs="Times New Roman"/>
              </w:rPr>
              <w:t xml:space="preserve"> подведомственных муниципальных организаций посредством функционирования «телефона доверия» по вопросам противодействия коррупции, приема электронных сообщений на официальных сайтах в сети Интернет и (или) иным способом обратной связи. </w:t>
            </w:r>
          </w:p>
          <w:p w:rsidR="00FB167A" w:rsidRPr="00FB0012" w:rsidRDefault="00FB167A" w:rsidP="00FB167A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FB0012">
              <w:rPr>
                <w:rFonts w:ascii="Times New Roman" w:hAnsi="Times New Roman" w:cs="Times New Roman"/>
              </w:rPr>
              <w:t>Анализ и обобщение поступившей информации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67A" w:rsidRPr="00FB0012" w:rsidRDefault="00FB167A" w:rsidP="00FB16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>Ответственный за работу по профилактике коррупционных и иных правонарушений в СТУ специалист 1 категории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67A" w:rsidRPr="00FB0012" w:rsidRDefault="00FB167A" w:rsidP="00FB167A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FB0012">
              <w:rPr>
                <w:rFonts w:ascii="Times New Roman" w:hAnsi="Times New Roman" w:cs="Times New Roman"/>
              </w:rPr>
              <w:t>один раз в полугодие, до 25 июля отчетного года и до 20 января года, следующего за отчетным годом</w:t>
            </w:r>
          </w:p>
          <w:p w:rsidR="00FB167A" w:rsidRPr="00FB0012" w:rsidRDefault="00FB167A" w:rsidP="00582F0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167A" w:rsidTr="00965AA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67A" w:rsidRPr="00FB0012" w:rsidRDefault="00FB167A" w:rsidP="00DD193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67A" w:rsidRPr="00FB0012" w:rsidRDefault="00FB167A" w:rsidP="00FB167A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FB0012">
              <w:rPr>
                <w:rFonts w:ascii="Times New Roman" w:hAnsi="Times New Roman" w:cs="Times New Roman"/>
              </w:rPr>
              <w:t>Ведение реестра поступивших в адрес органов местного самоуправления обращений граждан по фактам коррупции с приложением копий обращений, ответов заявителям, писем о переадресации обращений по компетенции в государственные органы и поступивших ответов об их рассмотрении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67A" w:rsidRPr="00FB0012" w:rsidRDefault="00FB0012" w:rsidP="00FB16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>Ответственный за работу по профилактике коррупционных и иных правонарушений в СТУ специалист 1 категории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012" w:rsidRPr="00FB0012" w:rsidRDefault="00FB0012" w:rsidP="00FB00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FB0012">
              <w:rPr>
                <w:rFonts w:ascii="Times New Roman" w:hAnsi="Times New Roman" w:cs="Times New Roman"/>
              </w:rPr>
              <w:t>ежеквартально,</w:t>
            </w:r>
          </w:p>
          <w:p w:rsidR="00FB0012" w:rsidRPr="00FB0012" w:rsidRDefault="00FB0012" w:rsidP="00FB00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FB0012">
              <w:rPr>
                <w:rFonts w:ascii="Times New Roman" w:hAnsi="Times New Roman" w:cs="Times New Roman"/>
              </w:rPr>
              <w:t>за I квартал отчетного года - до 25 апреля отчетного года;</w:t>
            </w:r>
          </w:p>
          <w:p w:rsidR="00FB0012" w:rsidRPr="00FB0012" w:rsidRDefault="00FB0012" w:rsidP="00FB00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FB0012">
              <w:rPr>
                <w:rFonts w:ascii="Times New Roman" w:hAnsi="Times New Roman" w:cs="Times New Roman"/>
              </w:rPr>
              <w:t xml:space="preserve">за II квартал </w:t>
            </w:r>
            <w:r w:rsidRPr="00FB0012">
              <w:rPr>
                <w:rFonts w:ascii="Times New Roman" w:hAnsi="Times New Roman" w:cs="Times New Roman"/>
              </w:rPr>
              <w:lastRenderedPageBreak/>
              <w:t>отчетного года - до 25 июля отчетного года;</w:t>
            </w:r>
          </w:p>
          <w:p w:rsidR="00FB0012" w:rsidRPr="00FB0012" w:rsidRDefault="00FB0012" w:rsidP="00FB00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FB0012">
              <w:rPr>
                <w:rFonts w:ascii="Times New Roman" w:hAnsi="Times New Roman" w:cs="Times New Roman"/>
              </w:rPr>
              <w:t>за III квартал отчетного года - до 15 октября отчетного года;</w:t>
            </w:r>
          </w:p>
          <w:p w:rsidR="00FB167A" w:rsidRPr="00FB0012" w:rsidRDefault="00FB0012" w:rsidP="00FB00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FB0012">
              <w:rPr>
                <w:rFonts w:ascii="Times New Roman" w:hAnsi="Times New Roman" w:cs="Times New Roman"/>
              </w:rPr>
              <w:t>за отчетный год - до 20 января года, следующего за отчетным годом</w:t>
            </w:r>
          </w:p>
        </w:tc>
      </w:tr>
      <w:tr w:rsidR="00FB0012" w:rsidTr="00965AA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012" w:rsidRPr="00FB0012" w:rsidRDefault="00FB0012" w:rsidP="00DD193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012" w:rsidRPr="00FB0012" w:rsidRDefault="00FB0012" w:rsidP="00FB167A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FB0012">
              <w:rPr>
                <w:rFonts w:ascii="Times New Roman" w:hAnsi="Times New Roman" w:cs="Times New Roman"/>
                <w:color w:val="000000"/>
              </w:rPr>
              <w:t>Размещение информации о деятельности</w:t>
            </w:r>
            <w:r w:rsidRPr="00FB0012">
              <w:rPr>
                <w:rFonts w:ascii="Times New Roman" w:hAnsi="Times New Roman" w:cs="Times New Roman"/>
              </w:rPr>
              <w:t xml:space="preserve"> органов местного самоуправления по противодействию коррупции, иных </w:t>
            </w:r>
            <w:proofErr w:type="gramStart"/>
            <w:r w:rsidRPr="00FB0012">
              <w:rPr>
                <w:rFonts w:ascii="Times New Roman" w:hAnsi="Times New Roman" w:cs="Times New Roman"/>
              </w:rPr>
              <w:t>материалов  антикоррупционной</w:t>
            </w:r>
            <w:proofErr w:type="gramEnd"/>
            <w:r w:rsidRPr="00FB0012">
              <w:rPr>
                <w:rFonts w:ascii="Times New Roman" w:hAnsi="Times New Roman" w:cs="Times New Roman"/>
              </w:rPr>
              <w:t xml:space="preserve"> направленности на официальных страницах </w:t>
            </w:r>
            <w:r w:rsidRPr="00FB0012">
              <w:rPr>
                <w:rFonts w:ascii="Times New Roman" w:hAnsi="Times New Roman" w:cs="Times New Roman"/>
                <w:color w:val="000000"/>
              </w:rPr>
              <w:t xml:space="preserve"> в социальных сетях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012" w:rsidRPr="00FB0012" w:rsidRDefault="00FB0012" w:rsidP="00FB16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012">
              <w:rPr>
                <w:rFonts w:ascii="Times New Roman" w:hAnsi="Times New Roman" w:cs="Times New Roman"/>
                <w:sz w:val="24"/>
                <w:szCs w:val="24"/>
              </w:rPr>
              <w:t>Ответственный за работу по профилактике коррупционных и иных правонарушений в СТУ специалист 1 категории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012" w:rsidRPr="00FB0012" w:rsidRDefault="00FB0012" w:rsidP="00FB00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FB0012">
              <w:rPr>
                <w:rFonts w:ascii="Times New Roman" w:hAnsi="Times New Roman" w:cs="Times New Roman"/>
              </w:rPr>
              <w:t>по мере необходимости</w:t>
            </w:r>
          </w:p>
        </w:tc>
      </w:tr>
    </w:tbl>
    <w:p w:rsidR="00B20BA4" w:rsidRDefault="00B20BA4" w:rsidP="00B20BA4">
      <w:pPr>
        <w:rPr>
          <w:rFonts w:ascii="Times New Roman" w:hAnsi="Times New Roman" w:cs="Times New Roman"/>
          <w:sz w:val="24"/>
          <w:szCs w:val="24"/>
        </w:rPr>
      </w:pPr>
    </w:p>
    <w:p w:rsidR="003B07C7" w:rsidRDefault="003B07C7"/>
    <w:sectPr w:rsidR="003B07C7" w:rsidSect="00B2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D77E87"/>
    <w:multiLevelType w:val="hybridMultilevel"/>
    <w:tmpl w:val="A60EFDF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7F83137D"/>
    <w:multiLevelType w:val="hybridMultilevel"/>
    <w:tmpl w:val="D7FA221A"/>
    <w:lvl w:ilvl="0" w:tplc="1F58B344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567"/>
    <w:rsid w:val="00197CA8"/>
    <w:rsid w:val="002604A8"/>
    <w:rsid w:val="00293982"/>
    <w:rsid w:val="003B07C7"/>
    <w:rsid w:val="003E5A1F"/>
    <w:rsid w:val="00582F0C"/>
    <w:rsid w:val="00827A4B"/>
    <w:rsid w:val="00965AA5"/>
    <w:rsid w:val="00B20BA4"/>
    <w:rsid w:val="00B318DC"/>
    <w:rsid w:val="00C44567"/>
    <w:rsid w:val="00CE47A3"/>
    <w:rsid w:val="00D9485C"/>
    <w:rsid w:val="00ED160C"/>
    <w:rsid w:val="00FA1A65"/>
    <w:rsid w:val="00FB0012"/>
    <w:rsid w:val="00FB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454C0B-A79A-45AC-8300-8D1ACB81C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BA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0BA4"/>
    <w:pPr>
      <w:ind w:left="720"/>
      <w:contextualSpacing/>
    </w:pPr>
  </w:style>
  <w:style w:type="table" w:styleId="a4">
    <w:name w:val="Table Grid"/>
    <w:basedOn w:val="a1"/>
    <w:uiPriority w:val="59"/>
    <w:rsid w:val="00B20BA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94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485C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FB16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5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358829&amp;dst=9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5</Pages>
  <Words>1220</Words>
  <Characters>6956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UserNU</dc:creator>
  <cp:keywords/>
  <dc:description/>
  <cp:lastModifiedBy>Ekaterina</cp:lastModifiedBy>
  <cp:revision>4</cp:revision>
  <cp:lastPrinted>2024-02-26T08:46:00Z</cp:lastPrinted>
  <dcterms:created xsi:type="dcterms:W3CDTF">2024-02-20T06:10:00Z</dcterms:created>
  <dcterms:modified xsi:type="dcterms:W3CDTF">2024-12-18T09:41:00Z</dcterms:modified>
</cp:coreProperties>
</file>