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4213"/>
        <w:gridCol w:w="4008"/>
      </w:tblGrid>
      <w:tr w:rsidR="006178BA" w:rsidRPr="00904489" w:rsidTr="00E8510E">
        <w:tc>
          <w:tcPr>
            <w:tcW w:w="4213" w:type="dxa"/>
            <w:shd w:val="clear" w:color="auto" w:fill="auto"/>
          </w:tcPr>
          <w:p w:rsidR="006178BA" w:rsidRPr="00904489" w:rsidRDefault="006178BA" w:rsidP="0068376B">
            <w:pPr>
              <w:tabs>
                <w:tab w:val="left" w:pos="7020"/>
              </w:tabs>
              <w:spacing w:after="0" w:line="240" w:lineRule="auto"/>
              <w:ind w:right="31"/>
              <w:jc w:val="both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auto"/>
          </w:tcPr>
          <w:p w:rsidR="006178BA" w:rsidRPr="00904489" w:rsidRDefault="006178BA" w:rsidP="0068376B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178BA" w:rsidRPr="00904489" w:rsidRDefault="006178BA" w:rsidP="006178BA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E8510E" w:rsidRPr="00E8510E" w:rsidRDefault="00E8510E" w:rsidP="00E85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0F735B" wp14:editId="33C95F06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0E" w:rsidRPr="00E8510E" w:rsidRDefault="00E8510E" w:rsidP="00E85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0E" w:rsidRPr="00E8510E" w:rsidRDefault="00E8510E" w:rsidP="00E85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</w:pPr>
      <w:r w:rsidRPr="00E8510E"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  <w:t>ГЛАВА МУНИЦИПАЛЬНОГО ОКРУГА ПЕРВОУРАЛЬСК</w:t>
      </w:r>
    </w:p>
    <w:p w:rsidR="00E8510E" w:rsidRPr="00E8510E" w:rsidRDefault="00E8510E" w:rsidP="00E85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E8510E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E8510E" w:rsidRPr="00E8510E" w:rsidRDefault="00E8510E" w:rsidP="00E85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E8510E" w:rsidRPr="00E8510E" w:rsidRDefault="00E8510E" w:rsidP="00E85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E8510E" w:rsidRPr="00E8510E" w:rsidRDefault="00E8510E" w:rsidP="00E85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E8510E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3169" wp14:editId="2C2766E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E8510E" w:rsidRPr="00E8510E" w:rsidTr="00E8510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10E" w:rsidRPr="00E8510E" w:rsidRDefault="00E8510E" w:rsidP="00E8510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12.11.2025</w:t>
            </w:r>
          </w:p>
        </w:tc>
        <w:tc>
          <w:tcPr>
            <w:tcW w:w="3322" w:type="dxa"/>
            <w:vAlign w:val="bottom"/>
            <w:hideMark/>
          </w:tcPr>
          <w:p w:rsidR="00E8510E" w:rsidRPr="00E8510E" w:rsidRDefault="00E8510E" w:rsidP="00E8510E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10E" w:rsidRPr="00E8510E" w:rsidRDefault="00E8510E" w:rsidP="00E8510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</w:tr>
    </w:tbl>
    <w:p w:rsidR="00E8510E" w:rsidRPr="00E8510E" w:rsidRDefault="00E8510E" w:rsidP="00E8510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10E" w:rsidRPr="00E8510E" w:rsidRDefault="00E8510E" w:rsidP="00E8510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10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178BA" w:rsidRPr="00904489" w:rsidRDefault="006178BA" w:rsidP="006178BA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6178BA" w:rsidRPr="00904489" w:rsidRDefault="006178BA" w:rsidP="006178BA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146DA0" w:rsidRPr="00146DA0" w:rsidRDefault="00146DA0" w:rsidP="00146DA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46DA0">
        <w:rPr>
          <w:rFonts w:ascii="Liberation Serif" w:hAnsi="Liberation Serif" w:cs="Times New Roman"/>
          <w:sz w:val="24"/>
          <w:szCs w:val="24"/>
        </w:rPr>
        <w:t xml:space="preserve">О внесении изменений в состав </w:t>
      </w:r>
    </w:p>
    <w:p w:rsidR="00146DA0" w:rsidRPr="00146DA0" w:rsidRDefault="00146DA0" w:rsidP="00146DA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46DA0">
        <w:rPr>
          <w:rFonts w:ascii="Liberation Serif" w:hAnsi="Liberation Serif" w:cs="Times New Roman"/>
          <w:sz w:val="24"/>
          <w:szCs w:val="24"/>
        </w:rPr>
        <w:t xml:space="preserve">санитарно-противоэпидемической </w:t>
      </w:r>
    </w:p>
    <w:p w:rsidR="00146DA0" w:rsidRPr="00146DA0" w:rsidRDefault="00146DA0" w:rsidP="00146DA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46DA0">
        <w:rPr>
          <w:rFonts w:ascii="Liberation Serif" w:hAnsi="Liberation Serif" w:cs="Times New Roman"/>
          <w:sz w:val="24"/>
          <w:szCs w:val="24"/>
        </w:rPr>
        <w:t xml:space="preserve">комиссии </w:t>
      </w:r>
      <w:r>
        <w:rPr>
          <w:rFonts w:ascii="Liberation Serif" w:hAnsi="Liberation Serif" w:cs="Times New Roman"/>
          <w:sz w:val="24"/>
          <w:szCs w:val="24"/>
        </w:rPr>
        <w:t>муниципальн</w:t>
      </w:r>
      <w:r w:rsidRPr="00146DA0">
        <w:rPr>
          <w:rFonts w:ascii="Liberation Serif" w:hAnsi="Liberation Serif" w:cs="Times New Roman"/>
          <w:sz w:val="24"/>
          <w:szCs w:val="24"/>
        </w:rPr>
        <w:t xml:space="preserve">ого округа  </w:t>
      </w:r>
    </w:p>
    <w:p w:rsidR="006178BA" w:rsidRDefault="00146DA0" w:rsidP="00146DA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46DA0">
        <w:rPr>
          <w:rFonts w:ascii="Liberation Serif" w:hAnsi="Liberation Serif" w:cs="Times New Roman"/>
          <w:sz w:val="24"/>
          <w:szCs w:val="24"/>
        </w:rPr>
        <w:t>Первоуральск</w:t>
      </w:r>
    </w:p>
    <w:p w:rsidR="006178BA" w:rsidRDefault="006178BA" w:rsidP="006178B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970F81" w:rsidRDefault="00970F81" w:rsidP="006178B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AC3AD7" w:rsidRDefault="00AC3AD7" w:rsidP="006178B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6178BA" w:rsidRPr="00D31689" w:rsidRDefault="006178BA" w:rsidP="006178B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6178BA" w:rsidRDefault="006178BA" w:rsidP="006178B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31689">
        <w:rPr>
          <w:rFonts w:ascii="Liberation Serif" w:hAnsi="Liberation Serif" w:cs="Times New Roman"/>
          <w:sz w:val="24"/>
          <w:szCs w:val="24"/>
        </w:rPr>
        <w:t xml:space="preserve">В связи с кадровыми изменениями, руководствуясь Уставом </w:t>
      </w:r>
      <w:r w:rsidR="004A64BB">
        <w:rPr>
          <w:rFonts w:ascii="Liberation Serif" w:hAnsi="Liberation Serif" w:cs="Times New Roman"/>
          <w:sz w:val="24"/>
          <w:szCs w:val="24"/>
        </w:rPr>
        <w:t>муниципальн</w:t>
      </w:r>
      <w:r w:rsidRPr="00D31689">
        <w:rPr>
          <w:rFonts w:ascii="Liberation Serif" w:hAnsi="Liberation Serif" w:cs="Times New Roman"/>
          <w:sz w:val="24"/>
          <w:szCs w:val="24"/>
        </w:rPr>
        <w:t>ого округа Первоуральск</w:t>
      </w:r>
    </w:p>
    <w:p w:rsidR="006178BA" w:rsidRDefault="006178BA" w:rsidP="006178B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4A64BB" w:rsidRPr="00904489" w:rsidRDefault="004A64BB" w:rsidP="006178B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6178BA" w:rsidRPr="00904489" w:rsidRDefault="006178BA" w:rsidP="006178B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>ПОСТАНОВЛЯ</w:t>
      </w:r>
      <w:r>
        <w:rPr>
          <w:rFonts w:ascii="Liberation Serif" w:hAnsi="Liberation Serif" w:cs="Times New Roman"/>
          <w:sz w:val="24"/>
          <w:szCs w:val="24"/>
        </w:rPr>
        <w:t>Ю</w:t>
      </w:r>
      <w:r w:rsidRPr="00904489">
        <w:rPr>
          <w:rFonts w:ascii="Liberation Serif" w:hAnsi="Liberation Serif" w:cs="Times New Roman"/>
          <w:sz w:val="24"/>
          <w:szCs w:val="24"/>
        </w:rPr>
        <w:t>:</w:t>
      </w:r>
    </w:p>
    <w:p w:rsidR="006178BA" w:rsidRPr="00904489" w:rsidRDefault="006178BA" w:rsidP="006178B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 xml:space="preserve">1. Внести изменения в состав </w:t>
      </w:r>
      <w:r>
        <w:rPr>
          <w:rFonts w:ascii="Liberation Serif" w:hAnsi="Liberation Serif" w:cs="Times New Roman"/>
          <w:sz w:val="24"/>
          <w:szCs w:val="24"/>
        </w:rPr>
        <w:t>с</w:t>
      </w:r>
      <w:r w:rsidRPr="00904489">
        <w:rPr>
          <w:rFonts w:ascii="Liberation Serif" w:hAnsi="Liberation Serif" w:cs="Times New Roman"/>
          <w:sz w:val="24"/>
          <w:szCs w:val="24"/>
        </w:rPr>
        <w:t xml:space="preserve">анитарно-противоэпидемической комиссии </w:t>
      </w:r>
      <w:r w:rsidR="00146DA0" w:rsidRPr="00146DA0">
        <w:rPr>
          <w:rFonts w:ascii="Liberation Serif" w:hAnsi="Liberation Serif" w:cs="Times New Roman"/>
          <w:sz w:val="24"/>
          <w:szCs w:val="24"/>
        </w:rPr>
        <w:t xml:space="preserve">муниципального </w:t>
      </w:r>
      <w:r w:rsidR="00AC3AD7">
        <w:rPr>
          <w:rFonts w:ascii="Liberation Serif" w:hAnsi="Liberation Serif" w:cs="Times New Roman"/>
          <w:sz w:val="24"/>
          <w:szCs w:val="24"/>
        </w:rPr>
        <w:t xml:space="preserve">округа </w:t>
      </w:r>
      <w:r w:rsidRPr="00904489">
        <w:rPr>
          <w:rFonts w:ascii="Liberation Serif" w:hAnsi="Liberation Serif" w:cs="Times New Roman"/>
          <w:sz w:val="24"/>
          <w:szCs w:val="24"/>
        </w:rPr>
        <w:t xml:space="preserve">Первоуральск, утвержденный постановлением </w:t>
      </w:r>
      <w:r>
        <w:rPr>
          <w:rFonts w:ascii="Liberation Serif" w:hAnsi="Liberation Serif" w:cs="Times New Roman"/>
          <w:sz w:val="24"/>
          <w:szCs w:val="24"/>
        </w:rPr>
        <w:t xml:space="preserve">Главы </w:t>
      </w:r>
      <w:r w:rsidR="00011419" w:rsidRPr="00011419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округа Пер</w:t>
      </w:r>
      <w:r>
        <w:rPr>
          <w:rFonts w:ascii="Liberation Serif" w:hAnsi="Liberation Serif" w:cs="Times New Roman"/>
          <w:sz w:val="24"/>
          <w:szCs w:val="24"/>
        </w:rPr>
        <w:t xml:space="preserve">воуральск от 25 июня 2010 года № 1502 </w:t>
      </w:r>
      <w:r w:rsidRPr="00A46002">
        <w:rPr>
          <w:rFonts w:ascii="Liberation Serif" w:hAnsi="Liberation Serif" w:cs="Times New Roman"/>
          <w:sz w:val="24"/>
          <w:szCs w:val="24"/>
        </w:rPr>
        <w:t xml:space="preserve">«О </w:t>
      </w:r>
      <w:r>
        <w:rPr>
          <w:rFonts w:ascii="Liberation Serif" w:hAnsi="Liberation Serif" w:cs="Times New Roman"/>
          <w:sz w:val="24"/>
          <w:szCs w:val="24"/>
        </w:rPr>
        <w:t xml:space="preserve">санитарно-противоэпидемической комиссии </w:t>
      </w:r>
      <w:r w:rsidR="00011419" w:rsidRPr="00011419">
        <w:rPr>
          <w:rFonts w:ascii="Liberation Serif" w:hAnsi="Liberation Serif" w:cs="Times New Roman"/>
          <w:sz w:val="24"/>
          <w:szCs w:val="24"/>
        </w:rPr>
        <w:t>муниципального</w:t>
      </w:r>
      <w:r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  <w:r w:rsidRPr="00904489">
        <w:rPr>
          <w:rFonts w:ascii="Liberation Serif" w:hAnsi="Liberation Serif" w:cs="Times New Roman"/>
          <w:sz w:val="24"/>
          <w:szCs w:val="24"/>
        </w:rPr>
        <w:t>»</w:t>
      </w:r>
      <w:r w:rsidR="00011419">
        <w:rPr>
          <w:rFonts w:ascii="Liberation Serif" w:hAnsi="Liberation Serif" w:cs="Times New Roman"/>
          <w:sz w:val="24"/>
          <w:szCs w:val="24"/>
        </w:rPr>
        <w:t xml:space="preserve">, 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изложив в новой редакции согласно приложению.</w:t>
      </w:r>
    </w:p>
    <w:p w:rsidR="006178BA" w:rsidRPr="00A46002" w:rsidRDefault="006178BA" w:rsidP="006178BA">
      <w:pPr>
        <w:tabs>
          <w:tab w:val="left" w:pos="851"/>
          <w:tab w:val="left" w:pos="1134"/>
          <w:tab w:val="left" w:pos="1418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2.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AC3AD7">
        <w:rPr>
          <w:rFonts w:ascii="Liberation Serif" w:hAnsi="Liberation Serif" w:cs="Times New Roman"/>
          <w:sz w:val="24"/>
          <w:szCs w:val="24"/>
        </w:rPr>
        <w:t>Настоящее постановление р</w:t>
      </w:r>
      <w:r w:rsidRPr="00A46002">
        <w:rPr>
          <w:rFonts w:ascii="Liberation Serif" w:hAnsi="Liberation Serif" w:cs="Times New Roman"/>
          <w:sz w:val="24"/>
          <w:szCs w:val="24"/>
        </w:rPr>
        <w:t xml:space="preserve">азместить на </w:t>
      </w:r>
      <w:r>
        <w:rPr>
          <w:rFonts w:ascii="Liberation Serif" w:hAnsi="Liberation Serif" w:cs="Times New Roman"/>
          <w:sz w:val="24"/>
          <w:szCs w:val="24"/>
        </w:rPr>
        <w:t xml:space="preserve">официальном </w:t>
      </w:r>
      <w:r w:rsidRPr="00A46002">
        <w:rPr>
          <w:rFonts w:ascii="Liberation Serif" w:hAnsi="Liberation Serif" w:cs="Times New Roman"/>
          <w:sz w:val="24"/>
          <w:szCs w:val="24"/>
        </w:rPr>
        <w:t xml:space="preserve">сайте </w:t>
      </w:r>
      <w:r w:rsidR="00011419" w:rsidRPr="00011419">
        <w:rPr>
          <w:rFonts w:ascii="Liberation Serif" w:hAnsi="Liberation Serif" w:cs="Times New Roman"/>
          <w:sz w:val="24"/>
          <w:szCs w:val="24"/>
        </w:rPr>
        <w:t xml:space="preserve">муниципального </w:t>
      </w:r>
      <w:r w:rsidRPr="00A46002">
        <w:rPr>
          <w:rFonts w:ascii="Liberation Serif" w:hAnsi="Liberation Serif" w:cs="Times New Roman"/>
          <w:sz w:val="24"/>
          <w:szCs w:val="24"/>
        </w:rPr>
        <w:t xml:space="preserve"> округа Первоуральск.</w:t>
      </w:r>
    </w:p>
    <w:p w:rsidR="006178BA" w:rsidRPr="00904489" w:rsidRDefault="006178BA" w:rsidP="006178BA">
      <w:pPr>
        <w:tabs>
          <w:tab w:val="left" w:pos="851"/>
          <w:tab w:val="left" w:pos="1134"/>
          <w:tab w:val="left" w:pos="1418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</w:t>
      </w:r>
      <w:r w:rsidR="00011419">
        <w:rPr>
          <w:rFonts w:ascii="Liberation Serif" w:hAnsi="Liberation Serif" w:cs="Times New Roman"/>
          <w:sz w:val="24"/>
          <w:szCs w:val="24"/>
        </w:rPr>
        <w:t xml:space="preserve">   </w:t>
      </w:r>
      <w:r w:rsidR="00011419" w:rsidRPr="00011419">
        <w:rPr>
          <w:rFonts w:ascii="Liberation Serif" w:hAnsi="Liberation Serif" w:cs="Times New Roman"/>
          <w:sz w:val="24"/>
          <w:szCs w:val="24"/>
        </w:rPr>
        <w:t xml:space="preserve">3. </w:t>
      </w:r>
      <w:proofErr w:type="gramStart"/>
      <w:r w:rsidR="00011419" w:rsidRPr="00011419">
        <w:rPr>
          <w:rFonts w:ascii="Liberation Serif" w:hAnsi="Liberation Serif" w:cs="Times New Roman"/>
          <w:sz w:val="24"/>
          <w:szCs w:val="24"/>
        </w:rPr>
        <w:t>Контроль за</w:t>
      </w:r>
      <w:proofErr w:type="gramEnd"/>
      <w:r w:rsidR="00011419" w:rsidRPr="00011419">
        <w:rPr>
          <w:rFonts w:ascii="Liberation Serif" w:hAnsi="Liberation Serif" w:cs="Times New Roman"/>
          <w:sz w:val="24"/>
          <w:szCs w:val="24"/>
        </w:rPr>
        <w:t xml:space="preserve"> исполнением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и общественными организациями В.А. </w:t>
      </w:r>
      <w:proofErr w:type="spellStart"/>
      <w:r w:rsidR="00011419" w:rsidRPr="00011419">
        <w:rPr>
          <w:rFonts w:ascii="Liberation Serif" w:hAnsi="Liberation Serif" w:cs="Times New Roman"/>
          <w:sz w:val="24"/>
          <w:szCs w:val="24"/>
        </w:rPr>
        <w:t>Таммана</w:t>
      </w:r>
      <w:proofErr w:type="spellEnd"/>
      <w:r w:rsidR="00011419" w:rsidRPr="00011419">
        <w:rPr>
          <w:rFonts w:ascii="Liberation Serif" w:hAnsi="Liberation Serif" w:cs="Times New Roman"/>
          <w:sz w:val="24"/>
          <w:szCs w:val="24"/>
        </w:rPr>
        <w:t>.</w:t>
      </w:r>
    </w:p>
    <w:p w:rsidR="006178BA" w:rsidRPr="00904489" w:rsidRDefault="006178BA" w:rsidP="006178B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178BA" w:rsidRDefault="006178BA" w:rsidP="006178B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178BA" w:rsidRDefault="006178BA" w:rsidP="006178B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178BA" w:rsidRPr="00904489" w:rsidRDefault="006178BA" w:rsidP="006178B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6178BA" w:rsidRPr="00904489" w:rsidTr="0068376B">
        <w:tc>
          <w:tcPr>
            <w:tcW w:w="5070" w:type="dxa"/>
            <w:shd w:val="clear" w:color="auto" w:fill="auto"/>
          </w:tcPr>
          <w:p w:rsidR="006178BA" w:rsidRPr="00904489" w:rsidRDefault="006178BA" w:rsidP="004A64BB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44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Глава </w:t>
            </w:r>
            <w:r w:rsidR="004A64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муниципального</w:t>
            </w:r>
            <w:r w:rsidRPr="009044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6178BA" w:rsidRPr="00904489" w:rsidRDefault="006178BA" w:rsidP="0068376B">
            <w:pPr>
              <w:spacing w:after="0" w:line="20" w:lineRule="atLeas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44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И.В. </w:t>
            </w:r>
            <w:proofErr w:type="spellStart"/>
            <w:r w:rsidRPr="009044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Кабец</w:t>
            </w:r>
            <w:proofErr w:type="spellEnd"/>
          </w:p>
        </w:tc>
      </w:tr>
    </w:tbl>
    <w:p w:rsidR="006178BA" w:rsidRPr="00904489" w:rsidRDefault="006178BA" w:rsidP="006178BA">
      <w:pPr>
        <w:spacing w:after="0" w:line="20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04489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904489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904489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904489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904489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904489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bookmarkStart w:id="0" w:name="_GoBack"/>
      <w:bookmarkEnd w:id="0"/>
    </w:p>
    <w:p w:rsidR="006178BA" w:rsidRDefault="006178BA" w:rsidP="006178BA"/>
    <w:p w:rsidR="006178BA" w:rsidRDefault="006178BA" w:rsidP="006178BA"/>
    <w:p w:rsidR="008738D3" w:rsidRDefault="00E8510E"/>
    <w:sectPr w:rsidR="008738D3" w:rsidSect="00E8510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45B"/>
    <w:rsid w:val="00011419"/>
    <w:rsid w:val="0003445B"/>
    <w:rsid w:val="00146DA0"/>
    <w:rsid w:val="00442BA3"/>
    <w:rsid w:val="004A64BB"/>
    <w:rsid w:val="005B26EF"/>
    <w:rsid w:val="006178BA"/>
    <w:rsid w:val="00970F81"/>
    <w:rsid w:val="00A62EC5"/>
    <w:rsid w:val="00AC3AD7"/>
    <w:rsid w:val="00E8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sovetnikglav</dc:creator>
  <cp:keywords/>
  <dc:description/>
  <cp:lastModifiedBy>Ващенко Юлия Александровна</cp:lastModifiedBy>
  <cp:revision>4</cp:revision>
  <dcterms:created xsi:type="dcterms:W3CDTF">2025-01-28T08:06:00Z</dcterms:created>
  <dcterms:modified xsi:type="dcterms:W3CDTF">2025-11-13T05:48:00Z</dcterms:modified>
</cp:coreProperties>
</file>