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AAB35" w14:textId="77777777" w:rsidR="00877863" w:rsidRDefault="00877863" w:rsidP="00877863">
      <w:pPr>
        <w:jc w:val="center"/>
      </w:pPr>
      <w:r>
        <w:rPr>
          <w:noProof/>
        </w:rPr>
        <w:drawing>
          <wp:inline distT="0" distB="0" distL="0" distR="0" wp14:anchorId="627BCE61" wp14:editId="42A9467D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CD3F" w14:textId="77777777" w:rsidR="00877863" w:rsidRDefault="00877863" w:rsidP="00877863"/>
    <w:p w14:paraId="41ACBE2E" w14:textId="77777777" w:rsidR="00877863" w:rsidRDefault="00877863" w:rsidP="00877863">
      <w:pPr>
        <w:pStyle w:val="1"/>
        <w:spacing w:line="288" w:lineRule="auto"/>
        <w:jc w:val="center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1B08D1D1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Новоуткинского сельского территориального </w:t>
      </w:r>
    </w:p>
    <w:p w14:paraId="3C65F001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>управления городского округа  ПЕРВОУРАЛЬСК</w:t>
      </w:r>
    </w:p>
    <w:p w14:paraId="2DB52F3B" w14:textId="77777777" w:rsidR="00877863" w:rsidRDefault="00877863" w:rsidP="00877863"/>
    <w:p w14:paraId="1AE1AE3F" w14:textId="2070D088" w:rsidR="00877863" w:rsidRPr="00877863" w:rsidRDefault="00877863" w:rsidP="00877863">
      <w:pPr>
        <w:rPr>
          <w:u w:val="single"/>
        </w:rPr>
      </w:pPr>
      <w:r>
        <w:t>От 1</w:t>
      </w:r>
      <w:r w:rsidR="000C2171">
        <w:t>1</w:t>
      </w:r>
      <w:r>
        <w:t>.0</w:t>
      </w:r>
      <w:r w:rsidR="000C2171">
        <w:t>1</w:t>
      </w:r>
      <w:r>
        <w:t>.20</w:t>
      </w:r>
      <w:r w:rsidR="000C2171">
        <w:t>2</w:t>
      </w:r>
      <w:r>
        <w:t xml:space="preserve">1г.                 </w:t>
      </w:r>
      <w:r>
        <w:tab/>
      </w:r>
      <w:r>
        <w:tab/>
      </w:r>
      <w:r>
        <w:tab/>
        <w:t xml:space="preserve">                                     </w:t>
      </w:r>
      <w:r>
        <w:tab/>
      </w:r>
      <w:r>
        <w:tab/>
        <w:t xml:space="preserve">        № </w:t>
      </w:r>
      <w:r w:rsidR="00B00E10">
        <w:t>01-1</w:t>
      </w:r>
    </w:p>
    <w:p w14:paraId="5EE6691F" w14:textId="77777777" w:rsidR="00877863" w:rsidRDefault="00877863" w:rsidP="00877863">
      <w:pPr>
        <w:jc w:val="center"/>
      </w:pPr>
    </w:p>
    <w:p w14:paraId="485BB9FB" w14:textId="77777777" w:rsidR="00877863" w:rsidRDefault="00877863" w:rsidP="00877863">
      <w:pPr>
        <w:jc w:val="center"/>
      </w:pPr>
      <w:r>
        <w:t>п. Новоуткинск</w:t>
      </w:r>
    </w:p>
    <w:p w14:paraId="01FAA55C" w14:textId="77777777" w:rsidR="00877863" w:rsidRDefault="00877863" w:rsidP="00877863"/>
    <w:p w14:paraId="07A65F5E" w14:textId="77777777" w:rsidR="00877863" w:rsidRDefault="00877863" w:rsidP="00877863">
      <w:pPr>
        <w:jc w:val="both"/>
      </w:pPr>
      <w:r>
        <w:sym w:font="Symbol" w:char="F0E9"/>
      </w:r>
      <w:r>
        <w:t>Об утверждении плана</w:t>
      </w:r>
    </w:p>
    <w:p w14:paraId="14A53B52" w14:textId="77777777" w:rsidR="00877863" w:rsidRDefault="00877863" w:rsidP="00877863">
      <w:pPr>
        <w:jc w:val="both"/>
      </w:pPr>
      <w:r>
        <w:t xml:space="preserve">антикоррупционного просвещения  </w:t>
      </w:r>
      <w:r>
        <w:sym w:font="Symbol" w:char="F0F9"/>
      </w:r>
    </w:p>
    <w:p w14:paraId="21E17CAB" w14:textId="77777777" w:rsidR="00877863" w:rsidRDefault="00877863" w:rsidP="00877863">
      <w:pPr>
        <w:jc w:val="both"/>
      </w:pPr>
    </w:p>
    <w:p w14:paraId="62786614" w14:textId="77777777" w:rsidR="00877863" w:rsidRDefault="00877863" w:rsidP="00877863">
      <w:pPr>
        <w:jc w:val="both"/>
      </w:pPr>
    </w:p>
    <w:p w14:paraId="3FF0E711" w14:textId="77777777" w:rsidR="00877863" w:rsidRDefault="00877863" w:rsidP="00877863">
      <w:pPr>
        <w:pStyle w:val="a3"/>
      </w:pPr>
      <w:r>
        <w:t xml:space="preserve">  Во исполнение  </w:t>
      </w:r>
      <w:r w:rsidR="009F2D9D">
        <w:t>распоряжения Главы городского округа Первоуральск №225 от 24.12.2020г. «Об утверждении Плана мероприятий по противодействию коррупции в городском округе Первоуральск на 2021-202</w:t>
      </w:r>
      <w:r w:rsidR="00E02EFD">
        <w:t>3</w:t>
      </w:r>
      <w:r w:rsidR="009F2D9D">
        <w:t xml:space="preserve">годы» </w:t>
      </w:r>
    </w:p>
    <w:p w14:paraId="17DD5896" w14:textId="77777777" w:rsidR="00877863" w:rsidRDefault="00877863" w:rsidP="00877863">
      <w:pPr>
        <w:pStyle w:val="a3"/>
        <w:numPr>
          <w:ilvl w:val="0"/>
          <w:numId w:val="1"/>
        </w:numPr>
      </w:pPr>
      <w:r>
        <w:t>Утвердить план антикоррупционного просвещения муниципальных служащих Новоуткинского сельского территориального управления городского округа Первоуральск на 20</w:t>
      </w:r>
      <w:r w:rsidR="009F2D9D">
        <w:t>2</w:t>
      </w:r>
      <w:r>
        <w:t>1</w:t>
      </w:r>
      <w:r w:rsidR="009F2D9D">
        <w:t>-202</w:t>
      </w:r>
      <w:r w:rsidR="00E02EFD">
        <w:t>3</w:t>
      </w:r>
      <w:r>
        <w:t>г.</w:t>
      </w:r>
      <w:r w:rsidR="009F2D9D">
        <w:t>г.</w:t>
      </w:r>
      <w:r>
        <w:t xml:space="preserve">                                                                             </w:t>
      </w:r>
    </w:p>
    <w:p w14:paraId="219C2B11" w14:textId="77777777" w:rsidR="00877863" w:rsidRDefault="00877863" w:rsidP="00877863">
      <w:pPr>
        <w:pStyle w:val="a3"/>
        <w:numPr>
          <w:ilvl w:val="0"/>
          <w:numId w:val="1"/>
        </w:numPr>
      </w:pPr>
      <w:r>
        <w:t>Контроль за выполнением настоящего распоряжения оставляю за собой.</w:t>
      </w:r>
    </w:p>
    <w:p w14:paraId="7F2CE3F8" w14:textId="77777777" w:rsidR="00877863" w:rsidRDefault="00877863" w:rsidP="00877863">
      <w:pPr>
        <w:jc w:val="both"/>
      </w:pPr>
      <w:r>
        <w:t xml:space="preserve"> </w:t>
      </w:r>
    </w:p>
    <w:p w14:paraId="78329528" w14:textId="77777777" w:rsidR="00877863" w:rsidRDefault="00877863" w:rsidP="00877863"/>
    <w:p w14:paraId="4791074F" w14:textId="77777777" w:rsidR="00877863" w:rsidRDefault="00877863" w:rsidP="00877863"/>
    <w:p w14:paraId="21D22B35" w14:textId="77777777" w:rsidR="00877863" w:rsidRDefault="00877863" w:rsidP="00877863"/>
    <w:p w14:paraId="16D04B00" w14:textId="77777777" w:rsidR="00877863" w:rsidRDefault="00877863" w:rsidP="00877863">
      <w:r>
        <w:t>Начальник Новоуткинского сельского</w:t>
      </w:r>
    </w:p>
    <w:p w14:paraId="4FDA020F" w14:textId="77777777" w:rsidR="00877863" w:rsidRDefault="00877863" w:rsidP="00877863">
      <w:r>
        <w:t>территориального управления  городского</w:t>
      </w:r>
    </w:p>
    <w:p w14:paraId="798DE917" w14:textId="364CE983" w:rsidR="00877863" w:rsidRDefault="00877863" w:rsidP="00877863">
      <w:r>
        <w:t xml:space="preserve">округа Первоуральск                                                                                      </w:t>
      </w:r>
      <w:proofErr w:type="spellStart"/>
      <w:r>
        <w:t>А.Ю.Санников</w:t>
      </w:r>
      <w:proofErr w:type="spellEnd"/>
    </w:p>
    <w:p w14:paraId="3FA71557" w14:textId="07EA80C7" w:rsidR="000C3B52" w:rsidRDefault="000C3B52" w:rsidP="00877863"/>
    <w:p w14:paraId="4A5B016C" w14:textId="20526FBE" w:rsidR="000C3B52" w:rsidRDefault="000C3B52" w:rsidP="00877863"/>
    <w:p w14:paraId="159587E5" w14:textId="248B14B0" w:rsidR="000C3B52" w:rsidRDefault="000C3B52" w:rsidP="00877863"/>
    <w:p w14:paraId="06A57C22" w14:textId="1597CFD0" w:rsidR="000C3B52" w:rsidRDefault="000C3B52" w:rsidP="00877863"/>
    <w:p w14:paraId="7C0C1F86" w14:textId="78224406" w:rsidR="000C3B52" w:rsidRDefault="000C3B52" w:rsidP="00877863"/>
    <w:p w14:paraId="55988D32" w14:textId="586D8A1C" w:rsidR="000C3B52" w:rsidRDefault="000C3B52" w:rsidP="00877863"/>
    <w:p w14:paraId="7D5830EE" w14:textId="3B5A15B8" w:rsidR="000C3B52" w:rsidRDefault="000C3B52" w:rsidP="00877863"/>
    <w:p w14:paraId="0A00060B" w14:textId="3DF49170" w:rsidR="000C3B52" w:rsidRDefault="000C3B52" w:rsidP="00877863"/>
    <w:p w14:paraId="6A7C4D6D" w14:textId="3DB34356" w:rsidR="000C3B52" w:rsidRDefault="000C3B52" w:rsidP="00877863"/>
    <w:p w14:paraId="212B13EF" w14:textId="0CA87B90" w:rsidR="000C3B52" w:rsidRDefault="000C3B52" w:rsidP="00877863"/>
    <w:p w14:paraId="3698FE95" w14:textId="266B679B" w:rsidR="000C3B52" w:rsidRDefault="000C3B52" w:rsidP="00877863"/>
    <w:p w14:paraId="0172781C" w14:textId="1F7672A3" w:rsidR="000C3B52" w:rsidRDefault="000C3B52" w:rsidP="00877863"/>
    <w:p w14:paraId="1E188DFE" w14:textId="2F0BFFC9" w:rsidR="000C3B52" w:rsidRDefault="000C3B52" w:rsidP="00877863"/>
    <w:p w14:paraId="7A608E2E" w14:textId="653B8032" w:rsidR="000C3B52" w:rsidRDefault="000C3B52" w:rsidP="00877863"/>
    <w:p w14:paraId="36B1DB9A" w14:textId="604269D3" w:rsidR="000C3B52" w:rsidRDefault="000C3B52" w:rsidP="00877863"/>
    <w:p w14:paraId="2C36703A" w14:textId="77777777" w:rsidR="000C3B52" w:rsidRDefault="000C3B52" w:rsidP="00877863">
      <w:pPr>
        <w:sectPr w:rsidR="000C3B52" w:rsidSect="000C3B52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14:paraId="1D1232CF" w14:textId="16FA8362" w:rsidR="00B00E10" w:rsidRDefault="00B00E10" w:rsidP="00B00E10">
      <w:pPr>
        <w:jc w:val="right"/>
      </w:pPr>
      <w:r>
        <w:lastRenderedPageBreak/>
        <w:t xml:space="preserve">Утверждено </w:t>
      </w:r>
    </w:p>
    <w:p w14:paraId="5E33EE70" w14:textId="77777777" w:rsidR="00B00E10" w:rsidRDefault="00B00E10" w:rsidP="00B00E10">
      <w:pPr>
        <w:jc w:val="right"/>
      </w:pPr>
      <w:r>
        <w:t>Распоряжением Начальника Новоуткинского СТУ</w:t>
      </w:r>
    </w:p>
    <w:p w14:paraId="094F2438" w14:textId="4981BBE9" w:rsidR="00B00E10" w:rsidRDefault="00B00E10" w:rsidP="00B00E10">
      <w:pPr>
        <w:jc w:val="right"/>
      </w:pPr>
      <w:r>
        <w:t>от «11» января 2021г. № 01-1</w:t>
      </w:r>
    </w:p>
    <w:p w14:paraId="3C2D308A" w14:textId="77777777" w:rsidR="00B00E10" w:rsidRDefault="00B00E10" w:rsidP="00B00E10">
      <w:pPr>
        <w:jc w:val="center"/>
        <w:rPr>
          <w:b/>
        </w:rPr>
      </w:pPr>
    </w:p>
    <w:p w14:paraId="2CAC00D1" w14:textId="77777777" w:rsidR="00B00E10" w:rsidRDefault="00B00E10" w:rsidP="00B00E10">
      <w:pPr>
        <w:jc w:val="center"/>
        <w:rPr>
          <w:b/>
        </w:rPr>
      </w:pPr>
      <w:r>
        <w:rPr>
          <w:b/>
        </w:rPr>
        <w:t xml:space="preserve">План антикоррупционного просвещения муниципальных служащих </w:t>
      </w:r>
    </w:p>
    <w:p w14:paraId="5DA80DDE" w14:textId="77777777" w:rsidR="00B00E10" w:rsidRDefault="00B00E10" w:rsidP="00B00E10">
      <w:pPr>
        <w:jc w:val="center"/>
        <w:rPr>
          <w:b/>
        </w:rPr>
      </w:pPr>
      <w:r>
        <w:rPr>
          <w:b/>
        </w:rPr>
        <w:t xml:space="preserve">Новоуткинского сельского территориального управления </w:t>
      </w:r>
    </w:p>
    <w:p w14:paraId="1328E37B" w14:textId="77777777" w:rsidR="00B00E10" w:rsidRDefault="00B00E10" w:rsidP="00B00E10">
      <w:pPr>
        <w:jc w:val="center"/>
        <w:rPr>
          <w:b/>
        </w:rPr>
      </w:pPr>
      <w:r>
        <w:rPr>
          <w:b/>
        </w:rPr>
        <w:t>городского округа Первоуральск на 2021-2023 год.</w:t>
      </w:r>
    </w:p>
    <w:p w14:paraId="22AB9364" w14:textId="77777777" w:rsidR="00B00E10" w:rsidRDefault="00B00E10" w:rsidP="00B00E10">
      <w:pPr>
        <w:jc w:val="center"/>
        <w:rPr>
          <w:b/>
        </w:rPr>
      </w:pPr>
    </w:p>
    <w:tbl>
      <w:tblPr>
        <w:tblStyle w:val="a8"/>
        <w:tblW w:w="15276" w:type="dxa"/>
        <w:tblInd w:w="0" w:type="dxa"/>
        <w:tblLook w:val="04A0" w:firstRow="1" w:lastRow="0" w:firstColumn="1" w:lastColumn="0" w:noHBand="0" w:noVBand="1"/>
      </w:tblPr>
      <w:tblGrid>
        <w:gridCol w:w="534"/>
        <w:gridCol w:w="10064"/>
        <w:gridCol w:w="2551"/>
        <w:gridCol w:w="2127"/>
      </w:tblGrid>
      <w:tr w:rsidR="00B00E10" w14:paraId="36CEBC2B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423587" w14:textId="77777777" w:rsidR="00B00E10" w:rsidRDefault="00B00E10" w:rsidP="0014609A">
            <w:pPr>
              <w:jc w:val="center"/>
            </w:pPr>
            <w:r>
              <w:t>№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0C397C" w14:textId="77777777" w:rsidR="00B00E10" w:rsidRDefault="00B00E10" w:rsidP="0014609A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0621CA" w14:textId="77777777" w:rsidR="00B00E10" w:rsidRDefault="00B00E10" w:rsidP="0014609A">
            <w:pPr>
              <w:jc w:val="center"/>
            </w:pPr>
            <w:r>
              <w:t>Ответственные исполнители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4B10C3" w14:textId="77777777" w:rsidR="00B00E10" w:rsidRDefault="00B00E10" w:rsidP="0014609A">
            <w:pPr>
              <w:jc w:val="center"/>
            </w:pPr>
            <w:r>
              <w:t>Срок выполнения</w:t>
            </w:r>
          </w:p>
        </w:tc>
      </w:tr>
    </w:tbl>
    <w:p w14:paraId="3415815B" w14:textId="77777777" w:rsidR="00B00E10" w:rsidRDefault="00B00E10" w:rsidP="00B00E10"/>
    <w:tbl>
      <w:tblPr>
        <w:tblStyle w:val="a8"/>
        <w:tblW w:w="152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10060"/>
        <w:gridCol w:w="2409"/>
        <w:gridCol w:w="2267"/>
      </w:tblGrid>
      <w:tr w:rsidR="00B00E10" w14:paraId="6AF0BBD8" w14:textId="77777777" w:rsidTr="0014609A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61B1" w14:textId="77777777" w:rsidR="00B00E10" w:rsidRDefault="00B00E10" w:rsidP="0014609A">
            <w:pPr>
              <w:jc w:val="center"/>
            </w:pPr>
            <w:r>
              <w:t>1</w:t>
            </w: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90C6" w14:textId="77777777" w:rsidR="00B00E10" w:rsidRDefault="00B00E10" w:rsidP="0014609A">
            <w:pPr>
              <w:tabs>
                <w:tab w:val="left" w:pos="884"/>
              </w:tabs>
              <w:ind w:left="33"/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F517" w14:textId="77777777" w:rsidR="00B00E10" w:rsidRDefault="00B00E10" w:rsidP="0014609A">
            <w:pPr>
              <w:jc w:val="center"/>
            </w:pPr>
            <w: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422D" w14:textId="77777777" w:rsidR="00B00E10" w:rsidRDefault="00B00E10" w:rsidP="0014609A">
            <w:pPr>
              <w:ind w:left="-108" w:right="-108"/>
              <w:jc w:val="center"/>
            </w:pPr>
            <w:r>
              <w:t>4</w:t>
            </w:r>
          </w:p>
        </w:tc>
      </w:tr>
      <w:tr w:rsidR="00B00E10" w14:paraId="43AD9305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4548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9FB7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Своевременное информирование муниципальных служащих Новоуткинского СТУ о внесении изменений в законодательство о противодействии коррупции и разъяснение по их применению.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110A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6E73734A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C2BC" w14:textId="77777777" w:rsidR="00B00E10" w:rsidRDefault="00B00E10" w:rsidP="0014609A">
            <w:pPr>
              <w:ind w:left="-108" w:right="-108"/>
              <w:jc w:val="center"/>
            </w:pPr>
            <w:r>
              <w:t>в течение трех месяцев со дня изменения законодательства</w:t>
            </w:r>
          </w:p>
        </w:tc>
      </w:tr>
      <w:tr w:rsidR="00B00E10" w14:paraId="08458D46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EFCB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3BCD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Своевременная актуализация на информационном стенде в разделе «Противодействие коррупции» информации об изменениях антикоррупционного законодательства.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0775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13BEE122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8FB9" w14:textId="77777777" w:rsidR="00B00E10" w:rsidRDefault="00B00E10" w:rsidP="0014609A">
            <w:pPr>
              <w:ind w:left="-108" w:right="-108"/>
              <w:jc w:val="center"/>
            </w:pPr>
            <w:r>
              <w:t xml:space="preserve">в течение </w:t>
            </w:r>
          </w:p>
          <w:p w14:paraId="61C972CA" w14:textId="77777777" w:rsidR="00B00E10" w:rsidRDefault="00B00E10" w:rsidP="0014609A">
            <w:pPr>
              <w:ind w:left="-108" w:right="-108"/>
              <w:jc w:val="center"/>
            </w:pPr>
            <w:r>
              <w:t>2021-2023 года</w:t>
            </w:r>
          </w:p>
        </w:tc>
      </w:tr>
      <w:tr w:rsidR="00B00E10" w14:paraId="19B8A781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5A65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B5B9" w14:textId="77777777" w:rsidR="00B00E10" w:rsidRDefault="00B00E10" w:rsidP="0014609A">
            <w:pPr>
              <w:pStyle w:val="a7"/>
              <w:tabs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вводного инструктажа по вопросам противодействия коррупции для граждан, впервые поступивших на муниципальную службу.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5CBD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</w:t>
            </w:r>
            <w:r>
              <w:lastRenderedPageBreak/>
              <w:t xml:space="preserve">правонарушений в СТУ </w:t>
            </w:r>
          </w:p>
          <w:p w14:paraId="5CDF931A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417D" w14:textId="77777777" w:rsidR="00B00E10" w:rsidRDefault="00B00E10" w:rsidP="0014609A">
            <w:pPr>
              <w:ind w:left="-108" w:right="-108"/>
              <w:jc w:val="center"/>
            </w:pPr>
            <w:r>
              <w:lastRenderedPageBreak/>
              <w:t>в течение</w:t>
            </w:r>
          </w:p>
          <w:p w14:paraId="18AC0140" w14:textId="77777777" w:rsidR="00B00E10" w:rsidRDefault="00B00E10" w:rsidP="0014609A">
            <w:pPr>
              <w:ind w:left="-108" w:right="-108"/>
              <w:jc w:val="center"/>
            </w:pPr>
            <w:r>
              <w:t>1 месяца со дня назначения на должность</w:t>
            </w:r>
          </w:p>
        </w:tc>
      </w:tr>
      <w:tr w:rsidR="00B00E10" w14:paraId="37A94EE5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BCA1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523D" w14:textId="77777777" w:rsidR="00B00E10" w:rsidRDefault="00B00E10" w:rsidP="0014609A">
            <w:pPr>
              <w:pStyle w:val="a7"/>
              <w:tabs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 по ключевым вопросам противодействия коррупции, а также в случае существенных изменений законодательства в сфере противодействия коррупции, проводимых Администрацией городского округа Первоуральск.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E1A1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1BEE8D72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0B7B" w14:textId="77777777" w:rsidR="00B00E10" w:rsidRDefault="00B00E10" w:rsidP="0014609A">
            <w:pPr>
              <w:ind w:left="-108" w:right="-108"/>
              <w:jc w:val="center"/>
            </w:pPr>
            <w:r>
              <w:t>по графику</w:t>
            </w:r>
          </w:p>
          <w:p w14:paraId="218648F3" w14:textId="77777777" w:rsidR="00B00E10" w:rsidRDefault="00B00E10" w:rsidP="0014609A">
            <w:pPr>
              <w:ind w:left="-108" w:right="-108"/>
              <w:jc w:val="center"/>
            </w:pPr>
            <w:r>
              <w:t>комитета по правовой работе и муниципальной службе городского округа Первоуральск</w:t>
            </w:r>
          </w:p>
        </w:tc>
      </w:tr>
      <w:tr w:rsidR="00B00E10" w14:paraId="3CF2B53A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7F01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511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Проведение работы по разъяснению исполнения требований антикоррупционного законодательства муниципальным служащим, увольняющимся со службы, чьи должности входили в перечень, установленный приказом Министерства финансов Свердловской области от 27.07.2015 № 280.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992F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05E06B28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9129" w14:textId="77777777" w:rsidR="00B00E10" w:rsidRDefault="00B00E10" w:rsidP="0014609A">
            <w:pPr>
              <w:ind w:left="-108" w:right="-108"/>
              <w:jc w:val="center"/>
            </w:pPr>
            <w:r>
              <w:t xml:space="preserve">в течение </w:t>
            </w:r>
          </w:p>
          <w:p w14:paraId="587C8B23" w14:textId="77777777" w:rsidR="00B00E10" w:rsidRDefault="00B00E10" w:rsidP="0014609A">
            <w:pPr>
              <w:ind w:left="-108" w:right="-108"/>
              <w:jc w:val="center"/>
            </w:pPr>
            <w:r>
              <w:t>2021-2023 года</w:t>
            </w:r>
          </w:p>
        </w:tc>
      </w:tr>
      <w:tr w:rsidR="00B00E10" w14:paraId="47093CB7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410B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2E12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Просвещение муниципальных служащих к представлению информации об известных им случаях коррупционных правонарушений, нарушениях требований к служебному поведению, ситуациях конфликта интересов:</w:t>
            </w:r>
          </w:p>
          <w:p w14:paraId="396731AB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</w:p>
          <w:p w14:paraId="46E951C0" w14:textId="77777777" w:rsidR="00B00E10" w:rsidRDefault="00B00E10" w:rsidP="00B00E10">
            <w:pPr>
              <w:pStyle w:val="a7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разъяснение порядка уведомления представителя нанимателя об обращении к муниципальным служащим в целях склонения к совершению коррупционных правонарушений, уделяя особое внимание предусмотренным механизмам защиты заявителей;</w:t>
            </w:r>
          </w:p>
          <w:p w14:paraId="7FF20A6A" w14:textId="77777777" w:rsidR="00B00E10" w:rsidRDefault="00B00E10" w:rsidP="00B00E10">
            <w:pPr>
              <w:pStyle w:val="a7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муниципальных служащих о том, что они имеют возможность уведомлять представителя нанимателя (работодателя) обо всех ставших им известными фактах совершения коррупционных правонарушений вне зависимости от того, обращался ли к ним кто-то лично; </w:t>
            </w:r>
          </w:p>
          <w:p w14:paraId="03867248" w14:textId="77777777" w:rsidR="00B00E10" w:rsidRDefault="00B00E10" w:rsidP="00B00E10">
            <w:pPr>
              <w:pStyle w:val="a7"/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0" w:line="240" w:lineRule="auto"/>
              <w:ind w:left="3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напоминание муниципальным служащим о том, что письменное информирование представителя нанимателя о возникновении личной заинтересованности, которая приводит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может привести к конфликту интересов, является их обязанностью, разъяснение порядка предотвращения и урегулирования конфликта интересов.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EBAD" w14:textId="77777777" w:rsidR="00B00E10" w:rsidRDefault="00B00E10" w:rsidP="0014609A">
            <w:pPr>
              <w:jc w:val="center"/>
            </w:pPr>
            <w:r>
              <w:lastRenderedPageBreak/>
              <w:t xml:space="preserve">Ответственный за работу по профилактике коррупционных и иных правонарушений в СТУ </w:t>
            </w:r>
          </w:p>
          <w:p w14:paraId="04903C8B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5B2B" w14:textId="77777777" w:rsidR="00B00E10" w:rsidRDefault="00B00E10" w:rsidP="0014609A">
            <w:pPr>
              <w:ind w:left="-108" w:right="-108"/>
              <w:jc w:val="center"/>
            </w:pPr>
            <w:r>
              <w:t>1раз в квартал</w:t>
            </w:r>
          </w:p>
        </w:tc>
      </w:tr>
      <w:tr w:rsidR="00B00E10" w14:paraId="4DC250E9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05E2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7AEE" w14:textId="77777777" w:rsidR="00B00E10" w:rsidRDefault="00B00E10" w:rsidP="0014609A">
            <w:pPr>
              <w:autoSpaceDE w:val="0"/>
              <w:autoSpaceDN w:val="0"/>
              <w:adjustRightInd w:val="0"/>
              <w:ind w:left="33"/>
              <w:jc w:val="both"/>
            </w:pPr>
            <w:r>
              <w:t xml:space="preserve">Организация работы по уведомлению муниципальными служащими представителя нанимателя о выполнении иной оплачиваемой работы в соответствии с частью 2 статьи 11 Федерального закона от 02.03.2007 №25-ФЗ «О </w:t>
            </w:r>
            <w:proofErr w:type="gramStart"/>
            <w:r>
              <w:t>муниципальной  службе</w:t>
            </w:r>
            <w:proofErr w:type="gramEnd"/>
            <w:r>
              <w:t xml:space="preserve"> в Российской Федерации».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CF69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34AEA58B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9A65" w14:textId="77777777" w:rsidR="00B00E10" w:rsidRDefault="00B00E10" w:rsidP="0014609A">
            <w:pPr>
              <w:ind w:left="-108" w:right="-108"/>
              <w:jc w:val="center"/>
            </w:pPr>
            <w:r>
              <w:t>в течение</w:t>
            </w:r>
          </w:p>
          <w:p w14:paraId="5D5CD773" w14:textId="77777777" w:rsidR="00B00E10" w:rsidRDefault="00B00E10" w:rsidP="0014609A">
            <w:pPr>
              <w:ind w:left="-108" w:right="-108"/>
              <w:jc w:val="center"/>
            </w:pPr>
            <w:r>
              <w:t>2021-2023 года</w:t>
            </w:r>
          </w:p>
        </w:tc>
      </w:tr>
      <w:tr w:rsidR="00B00E10" w14:paraId="24430E3A" w14:textId="77777777" w:rsidTr="0014609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D755" w14:textId="77777777" w:rsidR="00B00E10" w:rsidRDefault="00B00E10" w:rsidP="00B00E10">
            <w:pPr>
              <w:pStyle w:val="a7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A5CE" w14:textId="77777777" w:rsidR="00B00E10" w:rsidRDefault="00B00E10" w:rsidP="0014609A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jc w:val="both"/>
            </w:pPr>
            <w:r>
              <w:t>Распространение среди муниципальных служащих СТУ памяток и иных методических материалов, содержащих разъяснения по вопросам противодействия коррупции (кодекс этики служебного поведения муниципальных служащих, замещающих должности муниципальной службы в органах местного самоуправления ГО Первоуральск, о запретах и ограничениях, требованиях о предотвращении  или урегулировании конфликта интересов и порядок их урегулирования, о запрете получения подарков в связи с исполнением ими должностных обязанностей).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A615" w14:textId="77777777" w:rsidR="00B00E10" w:rsidRDefault="00B00E10" w:rsidP="0014609A">
            <w:pPr>
              <w:jc w:val="center"/>
            </w:pPr>
            <w:r>
              <w:t xml:space="preserve">Ответственный за работу по профилактике коррупционных и иных правонарушений в СТУ </w:t>
            </w:r>
          </w:p>
          <w:p w14:paraId="18F829BB" w14:textId="77777777" w:rsidR="00B00E10" w:rsidRDefault="00B00E10" w:rsidP="0014609A">
            <w:pPr>
              <w:jc w:val="center"/>
            </w:pPr>
            <w:r>
              <w:t>(Н.А. Астахова)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A3F5" w14:textId="77777777" w:rsidR="00B00E10" w:rsidRDefault="00B00E10" w:rsidP="0014609A">
            <w:pPr>
              <w:ind w:left="-108" w:right="-108"/>
              <w:jc w:val="center"/>
            </w:pPr>
            <w:r>
              <w:t>в течение</w:t>
            </w:r>
          </w:p>
          <w:p w14:paraId="6D4FAA3E" w14:textId="77777777" w:rsidR="00B00E10" w:rsidRDefault="00B00E10" w:rsidP="0014609A">
            <w:pPr>
              <w:ind w:left="-108" w:right="-108"/>
              <w:jc w:val="center"/>
            </w:pPr>
            <w:r>
              <w:t>2021-2023 года</w:t>
            </w:r>
          </w:p>
        </w:tc>
      </w:tr>
    </w:tbl>
    <w:p w14:paraId="3B858ABB" w14:textId="77777777" w:rsidR="00B00E10" w:rsidRDefault="00B00E10" w:rsidP="00B00E10"/>
    <w:p w14:paraId="0D28029A" w14:textId="77777777" w:rsidR="00B00E10" w:rsidRDefault="00B00E10" w:rsidP="00B00E10"/>
    <w:p w14:paraId="71D1F629" w14:textId="27C09090" w:rsidR="00B00E10" w:rsidRDefault="00B00E10"/>
    <w:sectPr w:rsidR="00B00E10" w:rsidSect="000C3B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E87"/>
    <w:multiLevelType w:val="hybridMultilevel"/>
    <w:tmpl w:val="A60EFD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BD277C9"/>
    <w:multiLevelType w:val="hybridMultilevel"/>
    <w:tmpl w:val="A4026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83137D"/>
    <w:multiLevelType w:val="hybridMultilevel"/>
    <w:tmpl w:val="D7FA221A"/>
    <w:lvl w:ilvl="0" w:tplc="1F58B34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50"/>
    <w:rsid w:val="000C2171"/>
    <w:rsid w:val="000C3B52"/>
    <w:rsid w:val="00792C2B"/>
    <w:rsid w:val="00877863"/>
    <w:rsid w:val="009F2D9D"/>
    <w:rsid w:val="00A75B50"/>
    <w:rsid w:val="00B00E10"/>
    <w:rsid w:val="00DC1D2F"/>
    <w:rsid w:val="00E0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2C02"/>
  <w15:docId w15:val="{01A6871C-BF69-4D7E-991C-D396A79E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8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8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877863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87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6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00E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B00E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heraldicum.narod.ru/russia/subjects/towns/images/1ural1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ACBF4-F0AB-470D-9C6F-F75D66386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12</cp:revision>
  <cp:lastPrinted>2022-01-18T09:42:00Z</cp:lastPrinted>
  <dcterms:created xsi:type="dcterms:W3CDTF">2019-08-14T04:05:00Z</dcterms:created>
  <dcterms:modified xsi:type="dcterms:W3CDTF">2025-11-06T06:49:00Z</dcterms:modified>
</cp:coreProperties>
</file>