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BF98E" w14:textId="77777777" w:rsidR="009952C7" w:rsidRDefault="009952C7" w:rsidP="009952C7">
      <w:pPr>
        <w:jc w:val="center"/>
      </w:pPr>
      <w:r>
        <w:rPr>
          <w:noProof/>
        </w:rPr>
        <w:drawing>
          <wp:inline distT="0" distB="0" distL="0" distR="0" wp14:anchorId="725FF0C9" wp14:editId="65A5458E">
            <wp:extent cx="716280" cy="894080"/>
            <wp:effectExtent l="0" t="0" r="7620" b="1270"/>
            <wp:docPr id="1" name="Рисунок 1" descr="http://heraldicum.narod.ru/russia/subjects/towns/images/1ural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eraldicum.narod.ru/russia/subjects/towns/images/1ural1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1A26A" w14:textId="77777777" w:rsidR="009952C7" w:rsidRDefault="009952C7" w:rsidP="009952C7"/>
    <w:p w14:paraId="58A09094" w14:textId="77777777" w:rsidR="009952C7" w:rsidRDefault="009952C7" w:rsidP="009952C7">
      <w:pPr>
        <w:pStyle w:val="1"/>
        <w:spacing w:line="288" w:lineRule="auto"/>
        <w:rPr>
          <w:spacing w:val="60"/>
          <w:sz w:val="36"/>
        </w:rPr>
      </w:pPr>
      <w:r>
        <w:rPr>
          <w:spacing w:val="60"/>
          <w:sz w:val="36"/>
        </w:rPr>
        <w:t>РАСПОРЯЖЕНИЕ</w:t>
      </w:r>
    </w:p>
    <w:p w14:paraId="22D74FF7" w14:textId="77777777" w:rsidR="009952C7" w:rsidRDefault="009952C7" w:rsidP="009952C7">
      <w:pPr>
        <w:pStyle w:val="1"/>
        <w:spacing w:line="288" w:lineRule="auto"/>
        <w:rPr>
          <w:sz w:val="26"/>
        </w:rPr>
      </w:pPr>
      <w:r>
        <w:rPr>
          <w:sz w:val="26"/>
        </w:rPr>
        <w:t xml:space="preserve">Начальника Новоуткинского сельского территориального </w:t>
      </w:r>
    </w:p>
    <w:p w14:paraId="3923742C" w14:textId="77777777" w:rsidR="009952C7" w:rsidRDefault="009952C7" w:rsidP="009952C7">
      <w:pPr>
        <w:pStyle w:val="1"/>
        <w:spacing w:line="288" w:lineRule="auto"/>
        <w:rPr>
          <w:sz w:val="26"/>
        </w:rPr>
      </w:pPr>
      <w:r>
        <w:rPr>
          <w:sz w:val="26"/>
        </w:rPr>
        <w:t>управления городского округа  ПЕРВОУРАЛЬСК</w:t>
      </w:r>
    </w:p>
    <w:p w14:paraId="202C93BA" w14:textId="77777777" w:rsidR="009952C7" w:rsidRDefault="009952C7" w:rsidP="009952C7">
      <w:pPr>
        <w:pStyle w:val="a4"/>
      </w:pPr>
    </w:p>
    <w:p w14:paraId="692C14F1" w14:textId="0B847C11" w:rsidR="009952C7" w:rsidRDefault="009952C7" w:rsidP="009952C7">
      <w:pPr>
        <w:pStyle w:val="a4"/>
      </w:pPr>
      <w:r>
        <w:t xml:space="preserve"> от 1</w:t>
      </w:r>
      <w:r w:rsidR="00271EB1">
        <w:t>9</w:t>
      </w:r>
      <w:r>
        <w:t>.</w:t>
      </w:r>
      <w:r w:rsidR="00714F20">
        <w:t>10</w:t>
      </w:r>
      <w:r>
        <w:t>.202</w:t>
      </w:r>
      <w:r w:rsidR="00714F20">
        <w:t>2</w:t>
      </w:r>
      <w:r>
        <w:t xml:space="preserve"> г.                                                                                                            № </w:t>
      </w:r>
      <w:r w:rsidR="00841F4E">
        <w:t>16</w:t>
      </w:r>
    </w:p>
    <w:p w14:paraId="5B2C619A" w14:textId="77777777" w:rsidR="009952C7" w:rsidRDefault="009952C7" w:rsidP="009952C7">
      <w:pPr>
        <w:pStyle w:val="a4"/>
      </w:pPr>
    </w:p>
    <w:p w14:paraId="50A93B0B" w14:textId="77777777" w:rsidR="009952C7" w:rsidRDefault="009952C7" w:rsidP="009952C7">
      <w:pPr>
        <w:pStyle w:val="a4"/>
      </w:pPr>
    </w:p>
    <w:p w14:paraId="074AF6A2" w14:textId="77777777" w:rsidR="009952C7" w:rsidRPr="009952C7" w:rsidRDefault="00714F20" w:rsidP="009952C7">
      <w:pPr>
        <w:widowControl w:val="0"/>
        <w:autoSpaceDE w:val="0"/>
        <w:autoSpaceDN w:val="0"/>
        <w:adjustRightInd w:val="0"/>
        <w:ind w:right="4959"/>
        <w:jc w:val="both"/>
      </w:pPr>
      <w:r>
        <w:rPr>
          <w:rFonts w:eastAsiaTheme="minorHAnsi"/>
          <w:lang w:eastAsia="en-US"/>
        </w:rPr>
        <w:t>О внесении изменений в</w:t>
      </w:r>
      <w:r w:rsidR="009952C7" w:rsidRPr="009952C7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</w:t>
      </w:r>
      <w:r w:rsidR="009952C7" w:rsidRPr="009952C7">
        <w:rPr>
          <w:rFonts w:eastAsiaTheme="minorHAnsi"/>
          <w:lang w:eastAsia="en-US"/>
        </w:rPr>
        <w:t>оряд</w:t>
      </w:r>
      <w:r>
        <w:rPr>
          <w:rFonts w:eastAsiaTheme="minorHAnsi"/>
          <w:lang w:eastAsia="en-US"/>
        </w:rPr>
        <w:t>о</w:t>
      </w:r>
      <w:r w:rsidR="009952C7" w:rsidRPr="009952C7">
        <w:rPr>
          <w:rFonts w:eastAsiaTheme="minorHAnsi"/>
          <w:lang w:eastAsia="en-US"/>
        </w:rPr>
        <w:t xml:space="preserve">к уведомления представителя нанимателя (работодателя) о фактах обращения в целях склонения к совершению коррупционных правонарушений муниципальных служащих, замещающих должности муниципальной службы в </w:t>
      </w:r>
      <w:r w:rsidR="009952C7">
        <w:rPr>
          <w:rFonts w:eastAsiaTheme="minorHAnsi"/>
          <w:lang w:eastAsia="en-US"/>
        </w:rPr>
        <w:t>Новоуткинском сельском территориальном управлении</w:t>
      </w:r>
      <w:r w:rsidR="009952C7" w:rsidRPr="009952C7">
        <w:rPr>
          <w:rFonts w:eastAsiaTheme="minorHAnsi"/>
          <w:lang w:eastAsia="en-US"/>
        </w:rPr>
        <w:t xml:space="preserve"> городского округа Первоуральск</w:t>
      </w:r>
      <w:r w:rsidR="0088589A">
        <w:rPr>
          <w:rFonts w:eastAsiaTheme="minorHAnsi"/>
          <w:lang w:eastAsia="en-US"/>
        </w:rPr>
        <w:t>, утвержденный распоряжением начальника Новоуткинского сельского территориального управления городского округа Первоуральск</w:t>
      </w:r>
      <w:r>
        <w:rPr>
          <w:rFonts w:eastAsiaTheme="minorHAnsi"/>
          <w:lang w:eastAsia="en-US"/>
        </w:rPr>
        <w:t xml:space="preserve"> от 12.07.2021 года  № 15-1</w:t>
      </w:r>
    </w:p>
    <w:p w14:paraId="61E44BF6" w14:textId="77777777" w:rsidR="009952C7" w:rsidRDefault="00271EB1" w:rsidP="00271EB1">
      <w:pPr>
        <w:tabs>
          <w:tab w:val="left" w:pos="1215"/>
        </w:tabs>
      </w:pPr>
      <w:r>
        <w:tab/>
      </w:r>
    </w:p>
    <w:p w14:paraId="0E431588" w14:textId="77777777" w:rsidR="009952C7" w:rsidRDefault="009952C7" w:rsidP="009952C7">
      <w:r>
        <w:t xml:space="preserve">   </w:t>
      </w:r>
    </w:p>
    <w:p w14:paraId="3E9DAADE" w14:textId="77777777" w:rsidR="00271EB1" w:rsidRDefault="00271EB1" w:rsidP="009952C7"/>
    <w:p w14:paraId="41B0E3C9" w14:textId="77777777" w:rsidR="00271EB1" w:rsidRDefault="00271EB1" w:rsidP="009952C7"/>
    <w:p w14:paraId="3A1F6764" w14:textId="77777777" w:rsidR="00714F20" w:rsidRDefault="009952C7" w:rsidP="00714F20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 xml:space="preserve">      </w:t>
      </w:r>
      <w:r w:rsidRPr="009952C7">
        <w:rPr>
          <w:rFonts w:eastAsiaTheme="minorHAnsi"/>
          <w:lang w:eastAsia="en-US"/>
        </w:rPr>
        <w:t xml:space="preserve">В соответствии с Федеральным </w:t>
      </w:r>
      <w:hyperlink r:id="rId7" w:history="1">
        <w:r w:rsidRPr="009952C7">
          <w:rPr>
            <w:rStyle w:val="a3"/>
            <w:rFonts w:eastAsiaTheme="minorHAnsi"/>
            <w:color w:val="auto"/>
            <w:u w:val="none"/>
            <w:lang w:eastAsia="en-US"/>
          </w:rPr>
          <w:t>законом</w:t>
        </w:r>
      </w:hyperlink>
      <w:r w:rsidRPr="009952C7">
        <w:rPr>
          <w:rFonts w:eastAsiaTheme="minorHAnsi"/>
          <w:lang w:eastAsia="en-US"/>
        </w:rPr>
        <w:t xml:space="preserve"> от 2 марта 2007 года № 25-ФЗ      </w:t>
      </w:r>
      <w:r w:rsidRPr="009952C7">
        <w:rPr>
          <w:rFonts w:eastAsiaTheme="minorHAnsi"/>
          <w:b/>
          <w:lang w:eastAsia="en-US"/>
        </w:rPr>
        <w:t xml:space="preserve">                        </w:t>
      </w:r>
      <w:r w:rsidRPr="009952C7">
        <w:rPr>
          <w:rFonts w:eastAsiaTheme="minorHAnsi"/>
          <w:lang w:eastAsia="en-US"/>
        </w:rPr>
        <w:t xml:space="preserve">«О муниципальной службе в Российской Федерации», </w:t>
      </w:r>
      <w:hyperlink r:id="rId8" w:history="1">
        <w:r w:rsidRPr="009952C7">
          <w:rPr>
            <w:rStyle w:val="a3"/>
            <w:rFonts w:eastAsiaTheme="minorHAnsi"/>
            <w:color w:val="auto"/>
            <w:u w:val="none"/>
            <w:lang w:eastAsia="en-US"/>
          </w:rPr>
          <w:t>частью 5 статьи 9</w:t>
        </w:r>
      </w:hyperlink>
      <w:r w:rsidRPr="009952C7">
        <w:rPr>
          <w:rFonts w:eastAsiaTheme="minorHAnsi"/>
          <w:lang w:eastAsia="en-US"/>
        </w:rPr>
        <w:t xml:space="preserve"> Федерального закона от 25 декабря 2008 года № 273-ФЗ «О противодействии коррупции», Уставом городского округа Первоуральск</w:t>
      </w:r>
      <w:r>
        <w:rPr>
          <w:rFonts w:eastAsiaTheme="minorHAnsi"/>
          <w:lang w:eastAsia="en-US"/>
        </w:rPr>
        <w:t>, постановлением Главы городского округа Первоуральск от 25.06.2021 №52 «О внесении изменений в постановление Главы городского округа Первоуральск от 24 февраля 2021 года №17 «Об утверждении порядка уведомления представителя нанимателя (работодателя)</w:t>
      </w:r>
      <w:r w:rsidR="00376669">
        <w:rPr>
          <w:rFonts w:eastAsiaTheme="minorHAnsi"/>
          <w:lang w:eastAsia="en-US"/>
        </w:rPr>
        <w:t xml:space="preserve"> о фактах обращения в целях склонения к совершению коррупционных правонарушений муниципальных служащих, замещающих должности муниципальной службы в органах местного самоуправления городского округа Первоуральск»</w:t>
      </w:r>
      <w:r w:rsidR="00714F20">
        <w:rPr>
          <w:rFonts w:eastAsiaTheme="minorHAnsi"/>
          <w:lang w:eastAsia="en-US"/>
        </w:rPr>
        <w:t>,</w:t>
      </w:r>
      <w:r w:rsidR="00714F20" w:rsidRPr="00714F20">
        <w:rPr>
          <w:rFonts w:eastAsiaTheme="minorHAnsi"/>
          <w:lang w:eastAsia="en-US"/>
        </w:rPr>
        <w:t xml:space="preserve"> </w:t>
      </w:r>
      <w:r w:rsidR="00714F20">
        <w:rPr>
          <w:rFonts w:eastAsiaTheme="minorHAnsi"/>
          <w:lang w:eastAsia="en-US"/>
        </w:rPr>
        <w:t>постановлением Главы городского округа Первоуральск от 13.10.2022 №118 «О внесении изменений в Порядок уведомления представителя нанимателя (работодателя) о фактах обращения в целях склонения к совершению коррупционных правонарушений муниципальных служащих, замещающих должности муниципальной службы в органах местного самоуправления городского округа Первоуральск</w:t>
      </w:r>
      <w:r w:rsidR="0088589A">
        <w:rPr>
          <w:rFonts w:eastAsiaTheme="minorHAnsi"/>
          <w:lang w:eastAsia="en-US"/>
        </w:rPr>
        <w:t>, утвержденный постановлением Главы городского округа Первоуральск от 24 февраля 2021 года № 17</w:t>
      </w:r>
      <w:r w:rsidR="00714F20">
        <w:rPr>
          <w:rFonts w:eastAsiaTheme="minorHAnsi"/>
          <w:lang w:eastAsia="en-US"/>
        </w:rPr>
        <w:t>»</w:t>
      </w:r>
    </w:p>
    <w:p w14:paraId="61CE4B35" w14:textId="77777777" w:rsidR="00271EB1" w:rsidRPr="009952C7" w:rsidRDefault="00271EB1" w:rsidP="00714F20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14:paraId="42280EF7" w14:textId="77777777" w:rsidR="009952C7" w:rsidRDefault="009952C7" w:rsidP="00714F20">
      <w:pPr>
        <w:autoSpaceDE w:val="0"/>
        <w:autoSpaceDN w:val="0"/>
        <w:adjustRightInd w:val="0"/>
        <w:ind w:firstLine="567"/>
        <w:jc w:val="both"/>
      </w:pPr>
    </w:p>
    <w:p w14:paraId="15D2E3FD" w14:textId="77777777" w:rsidR="00376669" w:rsidRPr="00A2558F" w:rsidRDefault="0088589A" w:rsidP="00A2558F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ind w:left="0" w:right="-1" w:firstLine="360"/>
        <w:jc w:val="both"/>
        <w:rPr>
          <w:rFonts w:eastAsiaTheme="minorHAnsi"/>
          <w:lang w:eastAsia="en-US"/>
        </w:rPr>
      </w:pPr>
      <w:r>
        <w:t>Внести в</w:t>
      </w:r>
      <w:r w:rsidR="009952C7">
        <w:t xml:space="preserve"> </w:t>
      </w:r>
      <w:r>
        <w:t>П</w:t>
      </w:r>
      <w:r w:rsidR="00376669" w:rsidRPr="00A2558F">
        <w:rPr>
          <w:rFonts w:eastAsiaTheme="minorHAnsi"/>
          <w:lang w:eastAsia="en-US"/>
        </w:rPr>
        <w:t xml:space="preserve">орядок уведомления представителя нанимателя (работодателя) о фактах обращения в целях склонения к совершению коррупционных правонарушений </w:t>
      </w:r>
      <w:r w:rsidR="00376669" w:rsidRPr="00A2558F">
        <w:rPr>
          <w:rFonts w:eastAsiaTheme="minorHAnsi"/>
          <w:lang w:eastAsia="en-US"/>
        </w:rPr>
        <w:lastRenderedPageBreak/>
        <w:t>муниципальных служащих, замещающих должности муниципальной службы в Новоуткинском сельском территориальном управлении городского округа Первоуральск</w:t>
      </w:r>
      <w:r w:rsidR="00A2558F" w:rsidRPr="00A2558F">
        <w:rPr>
          <w:rFonts w:eastAsiaTheme="minorHAnsi"/>
          <w:lang w:eastAsia="en-US"/>
        </w:rPr>
        <w:t>, утвержденный распоряжением начальника Новоуткинского сельского территориального управления городского округа Первоуральск от 12.07.2021 года  № 15-1, следующие изменения:</w:t>
      </w:r>
    </w:p>
    <w:p w14:paraId="5681149C" w14:textId="77777777" w:rsidR="00A2558F" w:rsidRDefault="00A2558F" w:rsidP="00A2558F">
      <w:pPr>
        <w:widowControl w:val="0"/>
        <w:autoSpaceDE w:val="0"/>
        <w:autoSpaceDN w:val="0"/>
        <w:adjustRightInd w:val="0"/>
        <w:ind w:left="360" w:right="-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порядок дополнить пунктом 11 следующего содержания:</w:t>
      </w:r>
    </w:p>
    <w:p w14:paraId="31008B40" w14:textId="77777777" w:rsidR="00A2558F" w:rsidRPr="00A2558F" w:rsidRDefault="00A2558F" w:rsidP="00AB05D0">
      <w:pPr>
        <w:autoSpaceDE w:val="0"/>
        <w:autoSpaceDN w:val="0"/>
        <w:adjustRightInd w:val="0"/>
        <w:ind w:firstLine="360"/>
        <w:jc w:val="both"/>
        <w:rPr>
          <w:rFonts w:eastAsiaTheme="minorHAnsi"/>
          <w:lang w:eastAsia="en-US"/>
        </w:rPr>
      </w:pPr>
      <w:r w:rsidRPr="00A2558F">
        <w:rPr>
          <w:rFonts w:eastAsiaTheme="minorHAnsi"/>
          <w:lang w:eastAsia="en-US"/>
        </w:rPr>
        <w:t xml:space="preserve"> «11. </w:t>
      </w:r>
      <w:bookmarkStart w:id="0" w:name="Par0"/>
      <w:bookmarkEnd w:id="0"/>
      <w:r w:rsidRPr="00A2558F">
        <w:rPr>
          <w:rFonts w:eastAsiaTheme="minorHAnsi"/>
          <w:lang w:eastAsia="en-US"/>
        </w:rPr>
        <w:t>Представителем нанимателя (работодателем) принимаются меры по защите муниципального служащего, уведомившего представителя нанимателя (работодателя), органы прокуратуры или иные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ими служебных (должностных) обязанностей каких-либо лиц в целях склонения их к совершению коррупционных правонарушений, в части обеспечения ему гарантий, предотвративших возможные неправомерные действия в отношении муниципального служащего (увольнение с муниципальной службы, перевод на нижестоящую должность муниципальной службы, необоснованное снижение размера премии либо привлечение к дисциплинарной ответственности в период рассмотрения представленного им уведомления).</w:t>
      </w:r>
    </w:p>
    <w:p w14:paraId="7CEAE346" w14:textId="77777777" w:rsidR="00A2558F" w:rsidRPr="00A2558F" w:rsidRDefault="00A2558F" w:rsidP="00A2558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A2558F">
        <w:rPr>
          <w:rFonts w:eastAsiaTheme="minorHAnsi"/>
          <w:lang w:eastAsia="en-US"/>
        </w:rPr>
        <w:t xml:space="preserve">В случае привлечения к дисциплинарной ответственности муниципального служащего, указанного в </w:t>
      </w:r>
      <w:hyperlink r:id="rId9" w:anchor="Par0" w:history="1">
        <w:r w:rsidRPr="00A2558F">
          <w:rPr>
            <w:rFonts w:eastAsiaTheme="minorHAnsi"/>
            <w:lang w:eastAsia="en-US"/>
          </w:rPr>
          <w:t>абзаце первом</w:t>
        </w:r>
      </w:hyperlink>
      <w:r w:rsidRPr="00A2558F">
        <w:rPr>
          <w:rFonts w:eastAsiaTheme="minorHAnsi"/>
          <w:lang w:eastAsia="en-US"/>
        </w:rPr>
        <w:t xml:space="preserve"> настоящего пункта, обоснованность такого решения рассматривается на заседании комиссии Администрации городского округа Первоуральск по соблюдению требований к служебному поведению муниципальных служащих и урегулированию конфликта интересов в соответствии с установленным порядком.».</w:t>
      </w:r>
    </w:p>
    <w:p w14:paraId="5A1DEA24" w14:textId="77777777" w:rsidR="008D359D" w:rsidRDefault="009952C7" w:rsidP="009952C7">
      <w:pPr>
        <w:pStyle w:val="a4"/>
        <w:rPr>
          <w:rFonts w:eastAsiaTheme="minorHAnsi"/>
          <w:lang w:eastAsia="en-US"/>
        </w:rPr>
      </w:pPr>
      <w:r w:rsidRPr="00A2558F">
        <w:rPr>
          <w:rFonts w:eastAsiaTheme="minorHAnsi"/>
          <w:lang w:eastAsia="en-US"/>
        </w:rPr>
        <w:t xml:space="preserve">      2.</w:t>
      </w:r>
      <w:r w:rsidR="00AB05D0">
        <w:rPr>
          <w:rFonts w:eastAsiaTheme="minorHAnsi"/>
          <w:lang w:eastAsia="en-US"/>
        </w:rPr>
        <w:t xml:space="preserve"> </w:t>
      </w:r>
      <w:r w:rsidR="00376669" w:rsidRPr="00A2558F">
        <w:rPr>
          <w:rFonts w:eastAsiaTheme="minorHAnsi"/>
          <w:lang w:eastAsia="en-US"/>
        </w:rPr>
        <w:t xml:space="preserve">Ознакомить </w:t>
      </w:r>
      <w:r w:rsidR="00376669" w:rsidRPr="009952C7">
        <w:rPr>
          <w:rFonts w:eastAsiaTheme="minorHAnsi"/>
          <w:lang w:eastAsia="en-US"/>
        </w:rPr>
        <w:t xml:space="preserve">муниципальных служащих, замещающих должности муниципальной службы в </w:t>
      </w:r>
      <w:r w:rsidR="00376669">
        <w:rPr>
          <w:rFonts w:eastAsiaTheme="minorHAnsi"/>
          <w:lang w:eastAsia="en-US"/>
        </w:rPr>
        <w:t>Новоуткинском сельском территориальном управлении</w:t>
      </w:r>
      <w:r w:rsidR="00376669" w:rsidRPr="009952C7">
        <w:rPr>
          <w:rFonts w:eastAsiaTheme="minorHAnsi"/>
          <w:lang w:eastAsia="en-US"/>
        </w:rPr>
        <w:t xml:space="preserve"> городского округа Первоуральск</w:t>
      </w:r>
      <w:r w:rsidR="00376669">
        <w:rPr>
          <w:rFonts w:eastAsiaTheme="minorHAnsi"/>
          <w:lang w:eastAsia="en-US"/>
        </w:rPr>
        <w:t xml:space="preserve"> </w:t>
      </w:r>
      <w:r w:rsidR="008D7CBC">
        <w:rPr>
          <w:rFonts w:eastAsiaTheme="minorHAnsi"/>
          <w:lang w:eastAsia="en-US"/>
        </w:rPr>
        <w:t>с внесением изменений</w:t>
      </w:r>
      <w:r w:rsidR="00AB05D0">
        <w:rPr>
          <w:rFonts w:eastAsiaTheme="minorHAnsi"/>
          <w:lang w:eastAsia="en-US"/>
        </w:rPr>
        <w:t xml:space="preserve"> в</w:t>
      </w:r>
      <w:r w:rsidR="00AB05D0" w:rsidRPr="009952C7">
        <w:rPr>
          <w:rFonts w:eastAsiaTheme="minorHAnsi"/>
          <w:lang w:eastAsia="en-US"/>
        </w:rPr>
        <w:t xml:space="preserve"> </w:t>
      </w:r>
      <w:r w:rsidR="00AB05D0">
        <w:rPr>
          <w:rFonts w:eastAsiaTheme="minorHAnsi"/>
          <w:lang w:eastAsia="en-US"/>
        </w:rPr>
        <w:t>П</w:t>
      </w:r>
      <w:r w:rsidR="00AB05D0" w:rsidRPr="009952C7">
        <w:rPr>
          <w:rFonts w:eastAsiaTheme="minorHAnsi"/>
          <w:lang w:eastAsia="en-US"/>
        </w:rPr>
        <w:t>оряд</w:t>
      </w:r>
      <w:r w:rsidR="00AB05D0">
        <w:rPr>
          <w:rFonts w:eastAsiaTheme="minorHAnsi"/>
          <w:lang w:eastAsia="en-US"/>
        </w:rPr>
        <w:t>о</w:t>
      </w:r>
      <w:r w:rsidR="00AB05D0" w:rsidRPr="009952C7">
        <w:rPr>
          <w:rFonts w:eastAsiaTheme="minorHAnsi"/>
          <w:lang w:eastAsia="en-US"/>
        </w:rPr>
        <w:t>к</w:t>
      </w:r>
      <w:r w:rsidR="00AB05D0" w:rsidRPr="00AB05D0">
        <w:rPr>
          <w:rFonts w:eastAsiaTheme="minorHAnsi"/>
          <w:lang w:eastAsia="en-US"/>
        </w:rPr>
        <w:t xml:space="preserve"> уведомления представителя нанимателя (работодателя) о фактах обращения в целях склонения к совершению коррупционных правонарушений муниципальных служащих, замещающих должности муниципальной службы в Новоуткинском сельском территориальном управлении городского округа Первоуральск, утвержденный распоряжением начальника Новоуткинского сельского территориального управления городского округа Первоуральск</w:t>
      </w:r>
      <w:r w:rsidR="008D7CBC">
        <w:rPr>
          <w:rFonts w:eastAsiaTheme="minorHAnsi"/>
          <w:lang w:eastAsia="en-US"/>
        </w:rPr>
        <w:t xml:space="preserve"> от 12.07.2021 года </w:t>
      </w:r>
      <w:r w:rsidR="00AB05D0" w:rsidRPr="00AB05D0">
        <w:rPr>
          <w:rFonts w:eastAsiaTheme="minorHAnsi"/>
          <w:lang w:eastAsia="en-US"/>
        </w:rPr>
        <w:t>№ 15-1</w:t>
      </w:r>
      <w:r w:rsidR="00376669">
        <w:rPr>
          <w:rFonts w:eastAsiaTheme="minorHAnsi"/>
          <w:lang w:eastAsia="en-US"/>
        </w:rPr>
        <w:t>.</w:t>
      </w:r>
    </w:p>
    <w:p w14:paraId="48AC4EB4" w14:textId="77777777" w:rsidR="009952C7" w:rsidRDefault="008D359D" w:rsidP="009952C7">
      <w:pPr>
        <w:pStyle w:val="a4"/>
      </w:pPr>
      <w:r>
        <w:rPr>
          <w:rFonts w:eastAsiaTheme="minorHAnsi"/>
          <w:lang w:eastAsia="en-US"/>
        </w:rPr>
        <w:t xml:space="preserve">      3.</w:t>
      </w:r>
      <w:r w:rsidR="00AB05D0">
        <w:rPr>
          <w:rFonts w:eastAsiaTheme="minorHAnsi"/>
          <w:lang w:eastAsia="en-US"/>
        </w:rPr>
        <w:t xml:space="preserve"> </w:t>
      </w:r>
      <w:r w:rsidR="009952C7">
        <w:t xml:space="preserve">Контроль за </w:t>
      </w:r>
      <w:r>
        <w:t>ис</w:t>
      </w:r>
      <w:r w:rsidR="009952C7">
        <w:t>полнением настоящего распоряжения оставляю за собой.</w:t>
      </w:r>
    </w:p>
    <w:p w14:paraId="15543140" w14:textId="77777777" w:rsidR="009952C7" w:rsidRDefault="009952C7" w:rsidP="009952C7">
      <w:pPr>
        <w:pStyle w:val="a4"/>
      </w:pPr>
    </w:p>
    <w:p w14:paraId="59F22044" w14:textId="77777777" w:rsidR="009952C7" w:rsidRDefault="009952C7" w:rsidP="009952C7">
      <w:pPr>
        <w:pStyle w:val="a4"/>
      </w:pPr>
      <w:r>
        <w:t xml:space="preserve"> </w:t>
      </w:r>
    </w:p>
    <w:p w14:paraId="38CCBD80" w14:textId="77777777" w:rsidR="009952C7" w:rsidRDefault="009952C7" w:rsidP="009952C7">
      <w:r>
        <w:t xml:space="preserve">      </w:t>
      </w:r>
    </w:p>
    <w:p w14:paraId="218EA773" w14:textId="77777777" w:rsidR="009952C7" w:rsidRDefault="009952C7" w:rsidP="009952C7">
      <w:r>
        <w:t xml:space="preserve"> </w:t>
      </w:r>
    </w:p>
    <w:p w14:paraId="78BAB958" w14:textId="77777777" w:rsidR="009952C7" w:rsidRDefault="008D359D" w:rsidP="009952C7">
      <w:r>
        <w:t>Н</w:t>
      </w:r>
      <w:r w:rsidR="009952C7">
        <w:t>ачальник  Новоуткинского</w:t>
      </w:r>
    </w:p>
    <w:p w14:paraId="2E656B9E" w14:textId="77777777" w:rsidR="00A62955" w:rsidRDefault="009952C7" w:rsidP="009952C7">
      <w:r>
        <w:t xml:space="preserve">сельского территориального управления </w:t>
      </w:r>
    </w:p>
    <w:p w14:paraId="03DE4F9D" w14:textId="77777777" w:rsidR="009952C7" w:rsidRDefault="00A62955" w:rsidP="009952C7">
      <w:r>
        <w:t xml:space="preserve">городского округа Первоуральск               </w:t>
      </w:r>
      <w:r w:rsidR="009952C7">
        <w:t xml:space="preserve">                                                        </w:t>
      </w:r>
      <w:r w:rsidR="008D359D">
        <w:t xml:space="preserve"> А.Ю. Санников</w:t>
      </w:r>
    </w:p>
    <w:p w14:paraId="02A0EAE4" w14:textId="77777777" w:rsidR="003B07C7" w:rsidRPr="009952C7" w:rsidRDefault="003B07C7"/>
    <w:sectPr w:rsidR="003B07C7" w:rsidRPr="009952C7" w:rsidSect="00667B8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B7BCF"/>
    <w:multiLevelType w:val="hybridMultilevel"/>
    <w:tmpl w:val="94C4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576"/>
    <w:rsid w:val="00271EB1"/>
    <w:rsid w:val="00376669"/>
    <w:rsid w:val="003B07C7"/>
    <w:rsid w:val="0054362B"/>
    <w:rsid w:val="00667B88"/>
    <w:rsid w:val="00714F20"/>
    <w:rsid w:val="007E4576"/>
    <w:rsid w:val="00827A4B"/>
    <w:rsid w:val="00841F4E"/>
    <w:rsid w:val="0088589A"/>
    <w:rsid w:val="008D359D"/>
    <w:rsid w:val="008D7CBC"/>
    <w:rsid w:val="009952C7"/>
    <w:rsid w:val="00A2558F"/>
    <w:rsid w:val="00A62955"/>
    <w:rsid w:val="00AB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D1E6"/>
  <w15:docId w15:val="{7C9C2C9F-1F6A-4402-97D9-06C5168F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52C7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362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9952C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ody Text"/>
    <w:basedOn w:val="a"/>
    <w:link w:val="a5"/>
    <w:semiHidden/>
    <w:unhideWhenUsed/>
    <w:rsid w:val="009952C7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9952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52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52C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A25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5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34FB7B393411A774D91BE85452F8AEC173099924BF44D4B72D171DE41DBB4FB1712E1FB76C95975C8E7746B8B92C1B5D938BA939C5A36EH4HE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34FB7B393411A774D91BE85452F8AEC170079023B444D4B72D171DE41DBB4FA3717613B76E8B9E5D9B2117FEHEH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heraldicum.narod.ru/russia/subjects/towns/images/1ural1.gi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UserNU\Desktop\&#1074;&#1085;&#1077;&#1089;&#1090;&#1080;%20&#1082;&#1086;&#1088;&#1088;&#1077;&#1082;&#1090;&#1080;&#1088;&#1086;&#1074;&#1082;&#1080;%20&#1087;&#1086;%20&#1079;&#1072;&#1097;&#1080;&#1090;&#1077;%20&#1083;&#1080;&#1094;&#1072;%20,%20&#1091;&#1074;&#1077;&#1076;&#1086;&#1084;&#1080;&#1074;&#1096;&#1077;&#1075;&#1086;%20&#1086;%20&#1092;&#1072;&#1082;&#1090;&#1077;%20&#1082;&#1086;&#1088;&#1088;&#1091;&#1087;&#1094;&#1080;&#1080;\&#1055;&#1086;&#1089;&#1090;&#1072;&#1085;&#1086;&#1074;&#1083;&#1077;&#1085;&#1080;&#1077;%20&#1043;&#1083;&#1072;&#1074;&#1099;%20&#1043;&#1054;&#1055;%20&#1086;%20&#1074;&#1085;&#1077;&#1089;.%20&#1080;&#1079;&#1084;.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11</cp:revision>
  <cp:lastPrinted>2021-07-01T08:22:00Z</cp:lastPrinted>
  <dcterms:created xsi:type="dcterms:W3CDTF">2021-07-01T07:50:00Z</dcterms:created>
  <dcterms:modified xsi:type="dcterms:W3CDTF">2025-11-06T10:15:00Z</dcterms:modified>
</cp:coreProperties>
</file>