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A1" w:rsidRPr="000226A1" w:rsidRDefault="000226A1" w:rsidP="000226A1">
      <w:pPr>
        <w:jc w:val="center"/>
      </w:pPr>
      <w:r w:rsidRPr="000226A1">
        <w:rPr>
          <w:noProof/>
        </w:rPr>
        <w:drawing>
          <wp:inline distT="0" distB="0" distL="0" distR="0" wp14:anchorId="3C604335" wp14:editId="53FF26D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A1" w:rsidRPr="000226A1" w:rsidRDefault="000226A1" w:rsidP="000226A1">
      <w:pPr>
        <w:jc w:val="center"/>
      </w:pPr>
    </w:p>
    <w:p w:rsidR="000226A1" w:rsidRPr="000226A1" w:rsidRDefault="000226A1" w:rsidP="000226A1">
      <w:pPr>
        <w:jc w:val="center"/>
        <w:rPr>
          <w:b/>
          <w:w w:val="150"/>
          <w:sz w:val="20"/>
          <w:szCs w:val="20"/>
        </w:rPr>
      </w:pPr>
      <w:r w:rsidRPr="000226A1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0226A1" w:rsidRPr="000226A1" w:rsidRDefault="000226A1" w:rsidP="000226A1">
      <w:pPr>
        <w:jc w:val="center"/>
        <w:rPr>
          <w:b/>
          <w:w w:val="160"/>
          <w:sz w:val="36"/>
          <w:szCs w:val="20"/>
        </w:rPr>
      </w:pPr>
      <w:r w:rsidRPr="000226A1">
        <w:rPr>
          <w:b/>
          <w:w w:val="160"/>
          <w:sz w:val="36"/>
          <w:szCs w:val="20"/>
        </w:rPr>
        <w:t>ПОСТАНОВЛЕНИЕ</w:t>
      </w:r>
    </w:p>
    <w:p w:rsidR="000226A1" w:rsidRPr="000226A1" w:rsidRDefault="000226A1" w:rsidP="000226A1">
      <w:pPr>
        <w:jc w:val="center"/>
        <w:rPr>
          <w:b/>
          <w:w w:val="160"/>
          <w:sz w:val="6"/>
          <w:szCs w:val="6"/>
        </w:rPr>
      </w:pPr>
    </w:p>
    <w:p w:rsidR="000226A1" w:rsidRPr="000226A1" w:rsidRDefault="000226A1" w:rsidP="000226A1">
      <w:pPr>
        <w:jc w:val="center"/>
        <w:rPr>
          <w:b/>
          <w:w w:val="160"/>
          <w:sz w:val="6"/>
          <w:szCs w:val="6"/>
        </w:rPr>
      </w:pPr>
    </w:p>
    <w:p w:rsidR="000226A1" w:rsidRPr="000226A1" w:rsidRDefault="000226A1" w:rsidP="000226A1">
      <w:pPr>
        <w:jc w:val="center"/>
        <w:rPr>
          <w:b/>
          <w:w w:val="160"/>
          <w:sz w:val="6"/>
          <w:szCs w:val="6"/>
        </w:rPr>
      </w:pPr>
      <w:r w:rsidRPr="000226A1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0DC3D" wp14:editId="308E18D5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0226A1" w:rsidRPr="000226A1" w:rsidTr="000226A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26A1" w:rsidRPr="000226A1" w:rsidRDefault="000226A1" w:rsidP="000226A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02.12.2025</w:t>
            </w:r>
          </w:p>
        </w:tc>
        <w:tc>
          <w:tcPr>
            <w:tcW w:w="3322" w:type="dxa"/>
            <w:vAlign w:val="bottom"/>
            <w:hideMark/>
          </w:tcPr>
          <w:p w:rsidR="000226A1" w:rsidRPr="000226A1" w:rsidRDefault="000226A1" w:rsidP="000226A1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0226A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26A1" w:rsidRPr="000226A1" w:rsidRDefault="008C54ED" w:rsidP="000226A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bookmarkStart w:id="0" w:name="_GoBack"/>
            <w:bookmarkEnd w:id="0"/>
          </w:p>
        </w:tc>
      </w:tr>
    </w:tbl>
    <w:p w:rsidR="000226A1" w:rsidRPr="000226A1" w:rsidRDefault="000226A1" w:rsidP="000226A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0226A1" w:rsidRPr="000226A1" w:rsidRDefault="000226A1" w:rsidP="000226A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0226A1">
        <w:rPr>
          <w:sz w:val="28"/>
          <w:szCs w:val="28"/>
        </w:rPr>
        <w:t>г. Первоуральск</w:t>
      </w:r>
    </w:p>
    <w:p w:rsidR="002A78CE" w:rsidRDefault="002A78CE" w:rsidP="002A78CE">
      <w:pPr>
        <w:spacing w:line="276" w:lineRule="auto"/>
        <w:jc w:val="both"/>
        <w:rPr>
          <w:sz w:val="28"/>
          <w:szCs w:val="28"/>
        </w:rPr>
      </w:pPr>
    </w:p>
    <w:tbl>
      <w:tblPr>
        <w:tblW w:w="4361" w:type="dxa"/>
        <w:tblLook w:val="04A0" w:firstRow="1" w:lastRow="0" w:firstColumn="1" w:lastColumn="0" w:noHBand="0" w:noVBand="1"/>
      </w:tblPr>
      <w:tblGrid>
        <w:gridCol w:w="4361"/>
      </w:tblGrid>
      <w:tr w:rsidR="001F319C" w:rsidTr="001F319C">
        <w:tc>
          <w:tcPr>
            <w:tcW w:w="4361" w:type="dxa"/>
          </w:tcPr>
          <w:p w:rsidR="001F319C" w:rsidRDefault="0088171B" w:rsidP="002A78CE">
            <w:pPr>
              <w:spacing w:line="276" w:lineRule="auto"/>
              <w:ind w:right="3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внесении изменений в </w:t>
            </w:r>
            <w:r w:rsidR="00176CF0" w:rsidRPr="00176CF0">
              <w:rPr>
                <w:rFonts w:ascii="Liberation Serif" w:hAnsi="Liberation Serif"/>
              </w:rPr>
              <w:t>Положени</w:t>
            </w:r>
            <w:r w:rsidR="00D81CBE">
              <w:rPr>
                <w:rFonts w:ascii="Liberation Serif" w:hAnsi="Liberation Serif"/>
              </w:rPr>
              <w:t>е</w:t>
            </w:r>
            <w:r w:rsidR="00176CF0" w:rsidRPr="00176CF0">
              <w:rPr>
                <w:rFonts w:ascii="Liberation Serif" w:hAnsi="Liberation Serif"/>
              </w:rPr>
              <w:t xml:space="preserve"> о Памятном знаке «За </w:t>
            </w:r>
            <w:r w:rsidR="00176CF0">
              <w:rPr>
                <w:rFonts w:ascii="Liberation Serif" w:hAnsi="Liberation Serif"/>
              </w:rPr>
              <w:t xml:space="preserve">вклад в развитие муниципального </w:t>
            </w:r>
            <w:r w:rsidR="00176CF0" w:rsidRPr="00176CF0">
              <w:rPr>
                <w:rFonts w:ascii="Liberation Serif" w:hAnsi="Liberation Serif"/>
              </w:rPr>
              <w:t>округа Первоуральск</w:t>
            </w:r>
            <w:r w:rsidR="00176CF0">
              <w:rPr>
                <w:rFonts w:ascii="Liberation Serif" w:hAnsi="Liberation Serif"/>
              </w:rPr>
              <w:t>», утвержденное</w:t>
            </w:r>
            <w:r w:rsidR="00176CF0" w:rsidRPr="00176CF0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п</w:t>
            </w:r>
            <w:r w:rsidR="001F319C">
              <w:rPr>
                <w:rFonts w:ascii="Liberation Serif" w:hAnsi="Liberation Serif"/>
              </w:rPr>
              <w:t>остановление</w:t>
            </w:r>
            <w:r w:rsidR="00176CF0">
              <w:rPr>
                <w:rFonts w:ascii="Liberation Serif" w:hAnsi="Liberation Serif"/>
              </w:rPr>
              <w:t>м</w:t>
            </w:r>
            <w:r w:rsidR="001F319C">
              <w:rPr>
                <w:rFonts w:ascii="Liberation Serif" w:hAnsi="Liberation Serif"/>
              </w:rPr>
              <w:t xml:space="preserve"> Главы </w:t>
            </w:r>
            <w:r w:rsidR="00176CF0">
              <w:rPr>
                <w:rFonts w:ascii="Liberation Serif" w:hAnsi="Liberation Serif"/>
              </w:rPr>
              <w:t xml:space="preserve">городского </w:t>
            </w:r>
            <w:r>
              <w:rPr>
                <w:rFonts w:ascii="Liberation Serif" w:hAnsi="Liberation Serif"/>
              </w:rPr>
              <w:t>округа Первоуральск от 24 мая</w:t>
            </w:r>
            <w:r w:rsidR="00176CF0">
              <w:rPr>
                <w:rFonts w:ascii="Liberation Serif" w:hAnsi="Liberation Serif"/>
              </w:rPr>
              <w:t xml:space="preserve">                   </w:t>
            </w:r>
            <w:r w:rsidR="001F319C">
              <w:rPr>
                <w:rFonts w:ascii="Liberation Serif" w:hAnsi="Liberation Serif"/>
              </w:rPr>
              <w:t>2019</w:t>
            </w:r>
            <w:r w:rsidR="005C6E80">
              <w:rPr>
                <w:rFonts w:ascii="Liberation Serif" w:hAnsi="Liberation Serif"/>
              </w:rPr>
              <w:t xml:space="preserve"> года</w:t>
            </w:r>
            <w:r w:rsidR="001D0B96">
              <w:rPr>
                <w:rFonts w:ascii="Liberation Serif" w:hAnsi="Liberation Serif"/>
              </w:rPr>
              <w:t xml:space="preserve"> </w:t>
            </w:r>
            <w:r w:rsidR="001F319C">
              <w:rPr>
                <w:rFonts w:ascii="Liberation Serif" w:hAnsi="Liberation Serif"/>
              </w:rPr>
              <w:t xml:space="preserve">№ 39 </w:t>
            </w:r>
          </w:p>
          <w:p w:rsidR="001F319C" w:rsidRDefault="001F319C" w:rsidP="002A78CE">
            <w:pPr>
              <w:spacing w:line="276" w:lineRule="auto"/>
              <w:ind w:right="33"/>
              <w:jc w:val="both"/>
              <w:rPr>
                <w:rFonts w:ascii="Liberation Serif" w:hAnsi="Liberation Serif"/>
              </w:rPr>
            </w:pPr>
          </w:p>
        </w:tc>
      </w:tr>
    </w:tbl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</w:p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</w:p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1F319C" w:rsidTr="001F319C">
        <w:tc>
          <w:tcPr>
            <w:tcW w:w="9495" w:type="dxa"/>
          </w:tcPr>
          <w:p w:rsidR="001F319C" w:rsidRDefault="00176CF0" w:rsidP="00176CF0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 w:rsidRPr="00176CF0">
              <w:rPr>
                <w:rFonts w:ascii="Liberation Serif" w:hAnsi="Liberation Serif"/>
              </w:rPr>
              <w:t>В целях поощрения гражданской активности, усилий, направленных на развитие и совершенствование городского хозяйства, благосостояния жителей города, создание в городе комфортных условий для проживания и отдыха, стимулирования работы по пропаганде достижений города в области производства, науки, культуры и спорта, руководствуясь ст</w:t>
            </w:r>
            <w:r>
              <w:rPr>
                <w:rFonts w:ascii="Liberation Serif" w:hAnsi="Liberation Serif"/>
              </w:rPr>
              <w:t>атьей</w:t>
            </w:r>
            <w:r w:rsidRPr="00176CF0">
              <w:rPr>
                <w:rFonts w:ascii="Liberation Serif" w:hAnsi="Liberation Serif"/>
              </w:rPr>
              <w:t xml:space="preserve"> 28 Устава муниципального округа Первоуральск</w:t>
            </w:r>
          </w:p>
          <w:p w:rsidR="00176CF0" w:rsidRDefault="00176CF0" w:rsidP="00176CF0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</w:p>
        </w:tc>
      </w:tr>
    </w:tbl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</w:p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ПОСТАНОВЛЯЮ: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1F319C" w:rsidTr="001F319C">
        <w:tc>
          <w:tcPr>
            <w:tcW w:w="9495" w:type="dxa"/>
          </w:tcPr>
          <w:p w:rsidR="00176CF0" w:rsidRDefault="0088171B" w:rsidP="008B3BCF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1. </w:t>
            </w:r>
            <w:proofErr w:type="gramStart"/>
            <w:r>
              <w:rPr>
                <w:rFonts w:ascii="Liberation Serif" w:hAnsi="Liberation Serif"/>
              </w:rPr>
              <w:t xml:space="preserve">Внести изменения в </w:t>
            </w:r>
            <w:r w:rsidR="00176CF0">
              <w:rPr>
                <w:rFonts w:ascii="Liberation Serif" w:hAnsi="Liberation Serif"/>
              </w:rPr>
              <w:t>Положение</w:t>
            </w:r>
            <w:r w:rsidR="00176CF0">
              <w:t xml:space="preserve"> </w:t>
            </w:r>
            <w:r w:rsidR="00176CF0" w:rsidRPr="00176CF0">
              <w:rPr>
                <w:rFonts w:ascii="Liberation Serif" w:hAnsi="Liberation Serif"/>
              </w:rPr>
              <w:t>о Памятном знаке «За вклад в развитие муниципального округа Первоуральск»</w:t>
            </w:r>
            <w:r w:rsidR="00176CF0">
              <w:rPr>
                <w:rFonts w:ascii="Liberation Serif" w:hAnsi="Liberation Serif"/>
              </w:rPr>
              <w:t xml:space="preserve">, утвержденное </w:t>
            </w:r>
            <w:r>
              <w:rPr>
                <w:rFonts w:ascii="Liberation Serif" w:hAnsi="Liberation Serif"/>
              </w:rPr>
              <w:t>п</w:t>
            </w:r>
            <w:r w:rsidR="001F319C" w:rsidRPr="001F319C">
              <w:rPr>
                <w:rFonts w:ascii="Liberation Serif" w:hAnsi="Liberation Serif"/>
              </w:rPr>
              <w:t>остановление</w:t>
            </w:r>
            <w:r w:rsidR="00176CF0">
              <w:rPr>
                <w:rFonts w:ascii="Liberation Serif" w:hAnsi="Liberation Serif"/>
              </w:rPr>
              <w:t>м</w:t>
            </w:r>
            <w:r w:rsidR="001F319C" w:rsidRPr="001F319C">
              <w:rPr>
                <w:rFonts w:ascii="Liberation Serif" w:hAnsi="Liberation Serif"/>
              </w:rPr>
              <w:t xml:space="preserve"> Главы </w:t>
            </w:r>
            <w:r w:rsidR="00176CF0">
              <w:rPr>
                <w:rFonts w:ascii="Liberation Serif" w:hAnsi="Liberation Serif"/>
              </w:rPr>
              <w:t xml:space="preserve">городского </w:t>
            </w:r>
            <w:r w:rsidR="001F319C" w:rsidRPr="001F319C">
              <w:rPr>
                <w:rFonts w:ascii="Liberation Serif" w:hAnsi="Liberation Serif"/>
              </w:rPr>
              <w:t>ок</w:t>
            </w:r>
            <w:r>
              <w:rPr>
                <w:rFonts w:ascii="Liberation Serif" w:hAnsi="Liberation Serif"/>
              </w:rPr>
              <w:t xml:space="preserve">руга Первоуральск от 24 мая </w:t>
            </w:r>
            <w:r w:rsidR="001F319C">
              <w:rPr>
                <w:rFonts w:ascii="Liberation Serif" w:hAnsi="Liberation Serif"/>
              </w:rPr>
              <w:t>2019</w:t>
            </w:r>
            <w:r w:rsidR="005C6E80">
              <w:rPr>
                <w:rFonts w:ascii="Liberation Serif" w:hAnsi="Liberation Serif"/>
              </w:rPr>
              <w:t xml:space="preserve"> года</w:t>
            </w:r>
            <w:r w:rsidR="001F319C" w:rsidRPr="001F319C">
              <w:rPr>
                <w:rFonts w:ascii="Liberation Serif" w:hAnsi="Liberation Serif"/>
              </w:rPr>
              <w:t xml:space="preserve"> № 39 «Об утверждении Положения о Почетной грамоте Главы </w:t>
            </w:r>
            <w:r w:rsidR="00C2081F" w:rsidRPr="00C2081F">
              <w:rPr>
                <w:rFonts w:ascii="Liberation Serif" w:hAnsi="Liberation Serif"/>
              </w:rPr>
              <w:t>муниципального</w:t>
            </w:r>
            <w:r w:rsidR="001F319C" w:rsidRPr="001F319C">
              <w:rPr>
                <w:rFonts w:ascii="Liberation Serif" w:hAnsi="Liberation Serif"/>
              </w:rPr>
              <w:t xml:space="preserve"> округа Первоуральск, Положения о Благодарственном письме Главы </w:t>
            </w:r>
            <w:r w:rsidR="00C2081F">
              <w:rPr>
                <w:rFonts w:ascii="Liberation Serif" w:hAnsi="Liberation Serif"/>
              </w:rPr>
              <w:t>муниципального</w:t>
            </w:r>
            <w:r w:rsidR="001F319C" w:rsidRPr="001F319C">
              <w:rPr>
                <w:rFonts w:ascii="Liberation Serif" w:hAnsi="Liberation Serif"/>
              </w:rPr>
              <w:t xml:space="preserve"> округа Первоуральск, Положения о Памя</w:t>
            </w:r>
            <w:r w:rsidR="001F319C">
              <w:rPr>
                <w:rFonts w:ascii="Liberation Serif" w:hAnsi="Liberation Serif"/>
              </w:rPr>
              <w:t xml:space="preserve">тном знаке </w:t>
            </w:r>
            <w:r w:rsidR="001F319C" w:rsidRPr="001F319C">
              <w:rPr>
                <w:rFonts w:ascii="Liberation Serif" w:hAnsi="Liberation Serif"/>
              </w:rPr>
              <w:t xml:space="preserve">«За вклад в развитие </w:t>
            </w:r>
            <w:r w:rsidR="00C2081F">
              <w:rPr>
                <w:rFonts w:ascii="Liberation Serif" w:hAnsi="Liberation Serif"/>
              </w:rPr>
              <w:t>муниципального</w:t>
            </w:r>
            <w:r w:rsidR="00C2081F" w:rsidRPr="001F319C">
              <w:rPr>
                <w:rFonts w:ascii="Liberation Serif" w:hAnsi="Liberation Serif"/>
              </w:rPr>
              <w:t xml:space="preserve"> </w:t>
            </w:r>
            <w:r w:rsidR="001F319C" w:rsidRPr="001F319C">
              <w:rPr>
                <w:rFonts w:ascii="Liberation Serif" w:hAnsi="Liberation Serif"/>
              </w:rPr>
              <w:t>округа Первоуральск»</w:t>
            </w:r>
            <w:r w:rsidR="00176CF0">
              <w:rPr>
                <w:rFonts w:ascii="Liberation Serif" w:hAnsi="Liberation Serif"/>
              </w:rPr>
              <w:t>:</w:t>
            </w:r>
            <w:r w:rsidR="008B3BCF">
              <w:rPr>
                <w:rFonts w:ascii="Liberation Serif" w:hAnsi="Liberation Serif"/>
              </w:rPr>
              <w:t xml:space="preserve"> </w:t>
            </w:r>
            <w:proofErr w:type="gramEnd"/>
          </w:p>
          <w:p w:rsidR="001F319C" w:rsidRDefault="00176CF0" w:rsidP="008B3BCF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1.1 </w:t>
            </w:r>
            <w:r w:rsidR="008B3BCF">
              <w:rPr>
                <w:rFonts w:ascii="Liberation Serif" w:hAnsi="Liberation Serif"/>
              </w:rPr>
              <w:t>изложи</w:t>
            </w:r>
            <w:r>
              <w:rPr>
                <w:rFonts w:ascii="Liberation Serif" w:hAnsi="Liberation Serif"/>
              </w:rPr>
              <w:t>ть</w:t>
            </w:r>
            <w:r w:rsidR="008B3BCF">
              <w:rPr>
                <w:rFonts w:ascii="Liberation Serif" w:hAnsi="Liberation Serif"/>
              </w:rPr>
              <w:t xml:space="preserve"> </w:t>
            </w:r>
            <w:r w:rsidR="00440D6F">
              <w:rPr>
                <w:rFonts w:ascii="Liberation Serif" w:hAnsi="Liberation Serif"/>
              </w:rPr>
              <w:t xml:space="preserve"> п</w:t>
            </w:r>
            <w:r w:rsidR="0088171B">
              <w:rPr>
                <w:rFonts w:ascii="Liberation Serif" w:hAnsi="Liberation Serif"/>
              </w:rPr>
              <w:t xml:space="preserve">ункт 5 </w:t>
            </w:r>
            <w:r>
              <w:rPr>
                <w:rFonts w:ascii="Liberation Serif" w:hAnsi="Liberation Serif"/>
              </w:rPr>
              <w:t>положения</w:t>
            </w:r>
            <w:r w:rsidR="001F319C">
              <w:rPr>
                <w:rFonts w:ascii="Liberation Serif" w:hAnsi="Liberation Serif"/>
              </w:rPr>
              <w:t xml:space="preserve"> </w:t>
            </w:r>
            <w:r w:rsidR="008B3BCF">
              <w:rPr>
                <w:rFonts w:ascii="Liberation Serif" w:hAnsi="Liberation Serif"/>
              </w:rPr>
              <w:t>в новой редакции:</w:t>
            </w:r>
          </w:p>
          <w:p w:rsidR="00176CF0" w:rsidRDefault="001F319C" w:rsidP="00906073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«5. </w:t>
            </w:r>
            <w:r w:rsidR="00176CF0" w:rsidRPr="00176CF0">
              <w:rPr>
                <w:rFonts w:ascii="Liberation Serif" w:hAnsi="Liberation Serif"/>
              </w:rPr>
              <w:t>Инициаторами награждения памятным знаком могут быть государственные органы, Глава муниципального округа Первоуральск, коллективы организаций, независимо от форм собственности, общественные объединения.</w:t>
            </w:r>
          </w:p>
          <w:p w:rsidR="001F319C" w:rsidRDefault="00176CF0" w:rsidP="00906073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 w:rsidRPr="00176CF0">
              <w:rPr>
                <w:rFonts w:ascii="Liberation Serif" w:hAnsi="Liberation Serif"/>
              </w:rPr>
              <w:t xml:space="preserve">Если инициатором награждения является Глава муниципального округа Первоуральск документы, указанные в </w:t>
            </w:r>
            <w:r>
              <w:rPr>
                <w:rFonts w:ascii="Liberation Serif" w:hAnsi="Liberation Serif"/>
              </w:rPr>
              <w:t>пункте 6 не требуются</w:t>
            </w:r>
            <w:proofErr w:type="gramStart"/>
            <w:r>
              <w:rPr>
                <w:rFonts w:ascii="Liberation Serif" w:hAnsi="Liberation Serif"/>
              </w:rPr>
              <w:t>.»;</w:t>
            </w:r>
            <w:proofErr w:type="gramEnd"/>
          </w:p>
          <w:p w:rsidR="00176CF0" w:rsidRDefault="00176CF0" w:rsidP="00906073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1.2 изложить пункт 6 положения в новой редакции:</w:t>
            </w:r>
          </w:p>
          <w:p w:rsidR="00176CF0" w:rsidRPr="00176CF0" w:rsidRDefault="00176CF0" w:rsidP="00176CF0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«6. </w:t>
            </w:r>
            <w:r w:rsidRPr="00176CF0">
              <w:rPr>
                <w:rFonts w:ascii="Liberation Serif" w:hAnsi="Liberation Serif"/>
              </w:rPr>
              <w:t>При выходе с инициативой о награждении памятным знаком представляются следующие документы:</w:t>
            </w:r>
          </w:p>
          <w:p w:rsidR="00176CF0" w:rsidRPr="00176CF0" w:rsidRDefault="00176CF0" w:rsidP="00176CF0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 w:rsidRPr="00176CF0">
              <w:rPr>
                <w:rFonts w:ascii="Liberation Serif" w:hAnsi="Liberation Serif"/>
              </w:rPr>
              <w:t>- ходатайство о награждении памятным знаком;</w:t>
            </w:r>
          </w:p>
          <w:p w:rsidR="00176CF0" w:rsidRDefault="00176CF0" w:rsidP="00176CF0">
            <w:pPr>
              <w:spacing w:line="276" w:lineRule="auto"/>
              <w:ind w:firstLine="709"/>
              <w:jc w:val="both"/>
            </w:pPr>
            <w:r w:rsidRPr="00176CF0">
              <w:rPr>
                <w:rFonts w:ascii="Liberation Serif" w:hAnsi="Liberation Serif"/>
              </w:rPr>
              <w:t>- представление на кандидата, представляемого к награждению памятным знаком, конкретно раскрывающая степень его заслуг перед муниципальным округом Первоуральск, подписанная руководителем органа (организации), ходатайствующего о поощрении, и заверенная печатью</w:t>
            </w:r>
            <w:r>
              <w:rPr>
                <w:rFonts w:ascii="Liberation Serif" w:hAnsi="Liberation Serif"/>
              </w:rPr>
              <w:t xml:space="preserve"> (приложение)</w:t>
            </w:r>
            <w:proofErr w:type="gramStart"/>
            <w:r w:rsidR="004C22B5">
              <w:rPr>
                <w:rFonts w:ascii="Liberation Serif" w:hAnsi="Liberation Serif"/>
              </w:rPr>
              <w:t>.»</w:t>
            </w:r>
            <w:proofErr w:type="gramEnd"/>
            <w:r w:rsidRPr="00176CF0">
              <w:rPr>
                <w:rFonts w:ascii="Liberation Serif" w:hAnsi="Liberation Serif"/>
              </w:rPr>
              <w:t>;</w:t>
            </w:r>
          </w:p>
          <w:p w:rsidR="00176CF0" w:rsidRDefault="00176CF0" w:rsidP="00176CF0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1.3. дополнить приложением «</w:t>
            </w:r>
            <w:r w:rsidRPr="00176CF0">
              <w:rPr>
                <w:rFonts w:ascii="Liberation Serif" w:hAnsi="Liberation Serif"/>
              </w:rPr>
              <w:t>ПРЕДСТАВЛЕНИЕ</w:t>
            </w:r>
            <w:r>
              <w:rPr>
                <w:rFonts w:ascii="Liberation Serif" w:hAnsi="Liberation Serif"/>
              </w:rPr>
              <w:t xml:space="preserve"> </w:t>
            </w:r>
            <w:r w:rsidRPr="00176CF0">
              <w:rPr>
                <w:rFonts w:ascii="Liberation Serif" w:hAnsi="Liberation Serif"/>
              </w:rPr>
              <w:t xml:space="preserve">к награждению </w:t>
            </w:r>
            <w:r>
              <w:rPr>
                <w:rFonts w:ascii="Liberation Serif" w:hAnsi="Liberation Serif"/>
              </w:rPr>
              <w:t>Памятным знаком</w:t>
            </w:r>
            <w:r w:rsidRPr="00176CF0">
              <w:rPr>
                <w:rFonts w:ascii="Liberation Serif" w:hAnsi="Liberation Serif"/>
              </w:rPr>
              <w:t xml:space="preserve">  «За вклад в развитие муниципального округа Первоуральск»</w:t>
            </w:r>
            <w:r>
              <w:rPr>
                <w:rFonts w:ascii="Liberation Serif" w:hAnsi="Liberation Serif"/>
              </w:rPr>
              <w:t>, в соответствии с приложением к настоящему постановлению.</w:t>
            </w:r>
          </w:p>
          <w:p w:rsidR="005C6E80" w:rsidRDefault="00176CF0" w:rsidP="002A78CE">
            <w:pPr>
              <w:spacing w:line="276" w:lineRule="auto"/>
              <w:ind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5C6E80">
              <w:rPr>
                <w:rFonts w:ascii="Liberation Serif" w:hAnsi="Liberation Serif"/>
              </w:rPr>
              <w:t>. Опубликовать настоящее п</w:t>
            </w:r>
            <w:r w:rsidR="000103C0">
              <w:rPr>
                <w:rFonts w:ascii="Liberation Serif" w:hAnsi="Liberation Serif"/>
              </w:rPr>
              <w:t>остановление в газете «Вечерний Первоуральск»</w:t>
            </w:r>
            <w:r w:rsidR="005C6E80" w:rsidRPr="00EE2806">
              <w:rPr>
                <w:rFonts w:ascii="Liberation Serif" w:hAnsi="Liberation Serif"/>
              </w:rPr>
              <w:t xml:space="preserve"> </w:t>
            </w:r>
            <w:r w:rsidR="000103C0">
              <w:rPr>
                <w:rFonts w:ascii="Liberation Serif" w:hAnsi="Liberation Serif"/>
              </w:rPr>
              <w:t xml:space="preserve">           </w:t>
            </w:r>
            <w:r w:rsidR="005C6E80" w:rsidRPr="00EE2806">
              <w:rPr>
                <w:rFonts w:ascii="Liberation Serif" w:hAnsi="Liberation Serif"/>
              </w:rPr>
              <w:t xml:space="preserve">и разместить на официальном сайте </w:t>
            </w:r>
            <w:r w:rsidR="0063684D">
              <w:rPr>
                <w:rFonts w:ascii="Liberation Serif" w:hAnsi="Liberation Serif"/>
              </w:rPr>
              <w:t>муниципального</w:t>
            </w:r>
            <w:r w:rsidR="005C6E80" w:rsidRPr="00EE2806">
              <w:rPr>
                <w:rFonts w:ascii="Liberation Serif" w:hAnsi="Liberation Serif"/>
              </w:rPr>
              <w:t xml:space="preserve"> округа Первоуральск</w:t>
            </w:r>
            <w:r w:rsidR="005C6E80">
              <w:rPr>
                <w:rFonts w:ascii="Liberation Serif" w:hAnsi="Liberation Serif"/>
              </w:rPr>
              <w:t>.</w:t>
            </w:r>
          </w:p>
          <w:p w:rsidR="001F319C" w:rsidRDefault="001F319C" w:rsidP="002A78CE">
            <w:pPr>
              <w:spacing w:line="276" w:lineRule="auto"/>
              <w:ind w:firstLine="709"/>
              <w:jc w:val="both"/>
              <w:rPr>
                <w:rFonts w:ascii="Liberation Serif" w:hAnsi="Liberation Serif"/>
              </w:rPr>
            </w:pPr>
          </w:p>
          <w:p w:rsidR="001F319C" w:rsidRDefault="001F319C" w:rsidP="002A78CE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</w:tr>
    </w:tbl>
    <w:p w:rsidR="001F319C" w:rsidRDefault="001F319C" w:rsidP="002A78CE">
      <w:pPr>
        <w:spacing w:line="276" w:lineRule="auto"/>
        <w:jc w:val="both"/>
        <w:rPr>
          <w:rFonts w:ascii="Liberation Serif" w:hAnsi="Liberation Serif"/>
        </w:rPr>
      </w:pPr>
    </w:p>
    <w:p w:rsidR="00C66292" w:rsidRDefault="00C66292" w:rsidP="002A78CE">
      <w:pPr>
        <w:spacing w:line="276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1F319C" w:rsidTr="001F319C">
        <w:tc>
          <w:tcPr>
            <w:tcW w:w="5070" w:type="dxa"/>
            <w:hideMark/>
          </w:tcPr>
          <w:p w:rsidR="001F319C" w:rsidRDefault="001F319C" w:rsidP="002A78C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Глава </w:t>
            </w:r>
            <w:r w:rsidR="0063684D"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  <w:tc>
          <w:tcPr>
            <w:tcW w:w="4425" w:type="dxa"/>
            <w:hideMark/>
          </w:tcPr>
          <w:p w:rsidR="001F319C" w:rsidRDefault="001F319C" w:rsidP="002A78C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</w:t>
            </w:r>
            <w:proofErr w:type="spellStart"/>
            <w:r>
              <w:rPr>
                <w:rFonts w:ascii="Liberation Serif" w:hAnsi="Liberation Serif"/>
              </w:rPr>
              <w:t>И.В.Кабец</w:t>
            </w:r>
            <w:proofErr w:type="spellEnd"/>
          </w:p>
        </w:tc>
      </w:tr>
    </w:tbl>
    <w:p w:rsidR="00176CF0" w:rsidRDefault="001F319C" w:rsidP="002A78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0748" w:rsidRDefault="001F319C" w:rsidP="002A78CE">
      <w:pPr>
        <w:spacing w:line="276" w:lineRule="auto"/>
      </w:pPr>
      <w:r>
        <w:rPr>
          <w:sz w:val="28"/>
          <w:szCs w:val="28"/>
        </w:rPr>
        <w:tab/>
      </w:r>
    </w:p>
    <w:sectPr w:rsidR="00710748" w:rsidSect="000226A1">
      <w:headerReference w:type="default" r:id="rId9"/>
      <w:pgSz w:w="11906" w:h="16838"/>
      <w:pgMar w:top="0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3C0" w:rsidRDefault="000103C0" w:rsidP="000103C0">
      <w:r>
        <w:separator/>
      </w:r>
    </w:p>
  </w:endnote>
  <w:endnote w:type="continuationSeparator" w:id="0">
    <w:p w:rsidR="000103C0" w:rsidRDefault="000103C0" w:rsidP="0001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3C0" w:rsidRDefault="000103C0" w:rsidP="000103C0">
      <w:r>
        <w:separator/>
      </w:r>
    </w:p>
  </w:footnote>
  <w:footnote w:type="continuationSeparator" w:id="0">
    <w:p w:rsidR="000103C0" w:rsidRDefault="000103C0" w:rsidP="00010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04228"/>
      <w:docPartObj>
        <w:docPartGallery w:val="Page Numbers (Top of Page)"/>
        <w:docPartUnique/>
      </w:docPartObj>
    </w:sdtPr>
    <w:sdtEndPr/>
    <w:sdtContent>
      <w:p w:rsidR="000103C0" w:rsidRDefault="000103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4ED">
          <w:rPr>
            <w:noProof/>
          </w:rPr>
          <w:t>2</w:t>
        </w:r>
        <w:r>
          <w:fldChar w:fldCharType="end"/>
        </w:r>
      </w:p>
    </w:sdtContent>
  </w:sdt>
  <w:p w:rsidR="000103C0" w:rsidRDefault="000103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940D5"/>
    <w:multiLevelType w:val="multilevel"/>
    <w:tmpl w:val="F3ACC5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85"/>
    <w:rsid w:val="000103C0"/>
    <w:rsid w:val="000226A1"/>
    <w:rsid w:val="000778A4"/>
    <w:rsid w:val="000836E6"/>
    <w:rsid w:val="00176CF0"/>
    <w:rsid w:val="001D0B96"/>
    <w:rsid w:val="001F319C"/>
    <w:rsid w:val="002420DC"/>
    <w:rsid w:val="00262D16"/>
    <w:rsid w:val="002A2441"/>
    <w:rsid w:val="002A78CE"/>
    <w:rsid w:val="002F4BAC"/>
    <w:rsid w:val="00440D6F"/>
    <w:rsid w:val="004C22B5"/>
    <w:rsid w:val="005C6E80"/>
    <w:rsid w:val="0063684D"/>
    <w:rsid w:val="006B3B85"/>
    <w:rsid w:val="00773FF6"/>
    <w:rsid w:val="007A5210"/>
    <w:rsid w:val="0088171B"/>
    <w:rsid w:val="008B3BCF"/>
    <w:rsid w:val="008C54ED"/>
    <w:rsid w:val="00906073"/>
    <w:rsid w:val="00B54F84"/>
    <w:rsid w:val="00C2081F"/>
    <w:rsid w:val="00C66292"/>
    <w:rsid w:val="00D8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9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31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103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03C0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03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3C0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176C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26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6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9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31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103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03C0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03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3C0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176C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26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6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HELPTERRITORY</dc:creator>
  <cp:keywords/>
  <dc:description/>
  <cp:lastModifiedBy>Ващенко Юлия Александровна</cp:lastModifiedBy>
  <cp:revision>22</cp:revision>
  <cp:lastPrinted>2025-11-12T05:01:00Z</cp:lastPrinted>
  <dcterms:created xsi:type="dcterms:W3CDTF">2020-06-03T11:30:00Z</dcterms:created>
  <dcterms:modified xsi:type="dcterms:W3CDTF">2025-12-03T05:16:00Z</dcterms:modified>
</cp:coreProperties>
</file>