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0F83D" w14:textId="77777777" w:rsidR="00C35320" w:rsidRPr="00C35320" w:rsidRDefault="00C35320" w:rsidP="00C35320">
      <w:pPr>
        <w:jc w:val="center"/>
        <w:rPr>
          <w:rFonts w:ascii="Times New Roman" w:eastAsia="Times New Roman" w:hAnsi="Times New Roman" w:cs="Times New Roman"/>
          <w:szCs w:val="24"/>
        </w:rPr>
      </w:pPr>
      <w:r w:rsidRPr="00C35320">
        <w:rPr>
          <w:rFonts w:ascii="Times New Roman" w:eastAsia="Times New Roman" w:hAnsi="Times New Roman" w:cs="Times New Roman"/>
          <w:noProof/>
          <w:szCs w:val="24"/>
        </w:rPr>
        <w:drawing>
          <wp:inline distT="0" distB="0" distL="0" distR="0" wp14:anchorId="667EF24C" wp14:editId="2F222D72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0000B" w14:textId="77777777" w:rsidR="00C35320" w:rsidRPr="00C35320" w:rsidRDefault="00C35320" w:rsidP="00C35320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</w:rPr>
      </w:pPr>
      <w:r w:rsidRPr="00C35320">
        <w:rPr>
          <w:rFonts w:ascii="Times New Roman" w:eastAsia="Times New Roman" w:hAnsi="Times New Roman" w:cs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097E9591" w14:textId="77777777" w:rsidR="00C35320" w:rsidRPr="00C35320" w:rsidRDefault="00C35320" w:rsidP="00C35320">
      <w:pPr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</w:rPr>
      </w:pPr>
      <w:r w:rsidRPr="00C35320">
        <w:rPr>
          <w:rFonts w:ascii="Times New Roman" w:eastAsia="Times New Roman" w:hAnsi="Times New Roman" w:cs="Times New Roman"/>
          <w:b/>
          <w:w w:val="160"/>
          <w:sz w:val="36"/>
          <w:szCs w:val="20"/>
        </w:rPr>
        <w:t>ПОСТАНОВЛЕНИЕ</w:t>
      </w:r>
    </w:p>
    <w:p w14:paraId="583CA0E9" w14:textId="77777777" w:rsidR="00C35320" w:rsidRPr="00C35320" w:rsidRDefault="00C35320" w:rsidP="00C35320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14:paraId="28F5DE31" w14:textId="77777777" w:rsidR="00C35320" w:rsidRPr="00C35320" w:rsidRDefault="00C35320" w:rsidP="00C35320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14:paraId="7B59C594" w14:textId="77777777" w:rsidR="00C35320" w:rsidRPr="00C35320" w:rsidRDefault="00C35320" w:rsidP="00C35320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  <w:r w:rsidRPr="00C35320">
        <w:rPr>
          <w:rFonts w:ascii="Times New Roman" w:eastAsia="Times New Roman" w:hAnsi="Times New Roman" w:cs="Times New Roman"/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362E1A" wp14:editId="3293846C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C35320" w:rsidRPr="00C35320" w14:paraId="51CC018D" w14:textId="77777777" w:rsidTr="00C35320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FDBF6B" w14:textId="5B39161A" w:rsidR="00C35320" w:rsidRPr="00C35320" w:rsidRDefault="00C35320" w:rsidP="00C35320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25.12.2025</w:t>
            </w:r>
          </w:p>
        </w:tc>
        <w:tc>
          <w:tcPr>
            <w:tcW w:w="3322" w:type="dxa"/>
            <w:vAlign w:val="bottom"/>
            <w:hideMark/>
          </w:tcPr>
          <w:p w14:paraId="4AA54110" w14:textId="77777777" w:rsidR="00C35320" w:rsidRPr="00C35320" w:rsidRDefault="00C35320" w:rsidP="00C35320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320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BDF0CF" w14:textId="3811D6FC" w:rsidR="00C35320" w:rsidRPr="00C35320" w:rsidRDefault="00C35320" w:rsidP="00C35320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3296</w:t>
            </w:r>
          </w:p>
        </w:tc>
      </w:tr>
    </w:tbl>
    <w:p w14:paraId="1A645B96" w14:textId="77777777" w:rsidR="00C35320" w:rsidRPr="00C35320" w:rsidRDefault="00C35320" w:rsidP="00C35320">
      <w:pPr>
        <w:tabs>
          <w:tab w:val="left" w:pos="7020"/>
        </w:tabs>
        <w:ind w:right="31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171A4969" w14:textId="77777777" w:rsidR="00C35320" w:rsidRPr="00C35320" w:rsidRDefault="00C35320" w:rsidP="00C35320">
      <w:pPr>
        <w:tabs>
          <w:tab w:val="left" w:pos="7020"/>
        </w:tabs>
        <w:ind w:right="31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35320">
        <w:rPr>
          <w:rFonts w:ascii="Times New Roman" w:eastAsia="Times New Roman" w:hAnsi="Times New Roman" w:cs="Times New Roman"/>
          <w:sz w:val="28"/>
          <w:szCs w:val="28"/>
        </w:rPr>
        <w:t>г. Первоуральск</w:t>
      </w:r>
    </w:p>
    <w:p w14:paraId="262DC160" w14:textId="77777777" w:rsidR="003F1187" w:rsidRDefault="003F1187" w:rsidP="003F1187">
      <w:pPr>
        <w:rPr>
          <w:rFonts w:cs="Times New Roman"/>
          <w:szCs w:val="24"/>
        </w:rPr>
      </w:pPr>
    </w:p>
    <w:p w14:paraId="44603DC4" w14:textId="77777777" w:rsidR="003F1187" w:rsidRDefault="003F1187" w:rsidP="00F23B21">
      <w:pPr>
        <w:jc w:val="left"/>
        <w:rPr>
          <w:rFonts w:eastAsia="Times New Roman" w:cs="Times New Roman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</w:tblGrid>
      <w:tr w:rsidR="00D5771E" w:rsidRPr="00213201" w14:paraId="7DA7CF56" w14:textId="77777777" w:rsidTr="00365D0B">
        <w:trPr>
          <w:trHeight w:val="1533"/>
        </w:trPr>
        <w:tc>
          <w:tcPr>
            <w:tcW w:w="4503" w:type="dxa"/>
            <w:shd w:val="clear" w:color="auto" w:fill="auto"/>
            <w:hideMark/>
          </w:tcPr>
          <w:p w14:paraId="3B2E6364" w14:textId="70D63AC7" w:rsidR="00D5771E" w:rsidRPr="00213201" w:rsidRDefault="00D5771E" w:rsidP="00365D0B">
            <w:pPr>
              <w:jc w:val="left"/>
            </w:pPr>
            <w:r w:rsidRPr="00D5771E">
              <w:t xml:space="preserve">О внесении изменений в </w:t>
            </w:r>
            <w:r w:rsidR="00365D0B">
              <w:t xml:space="preserve">постановление Администрации муниципального округа Первоуральск от 19 декабря 2025 года </w:t>
            </w:r>
            <w:r w:rsidR="00365D0B">
              <w:br/>
              <w:t xml:space="preserve">№ 3222 «О проведении новогодних праздников в муниципальном округе Первоуральск в 2025 – 2026 году» </w:t>
            </w:r>
          </w:p>
        </w:tc>
      </w:tr>
    </w:tbl>
    <w:p w14:paraId="29CA188B" w14:textId="77777777" w:rsidR="003F1187" w:rsidRDefault="003F1187" w:rsidP="00245993">
      <w:pPr>
        <w:rPr>
          <w:rFonts w:cs="Times New Roman"/>
          <w:szCs w:val="24"/>
          <w:highlight w:val="yellow"/>
        </w:rPr>
      </w:pPr>
    </w:p>
    <w:p w14:paraId="491C618A" w14:textId="77777777" w:rsidR="006F35D9" w:rsidRDefault="006F35D9" w:rsidP="00245993">
      <w:pPr>
        <w:rPr>
          <w:rFonts w:cs="Times New Roman"/>
          <w:szCs w:val="24"/>
          <w:highlight w:val="yellow"/>
        </w:rPr>
      </w:pPr>
    </w:p>
    <w:p w14:paraId="60D6CB30" w14:textId="77777777" w:rsidR="00451526" w:rsidRDefault="00451526" w:rsidP="00245993">
      <w:pPr>
        <w:rPr>
          <w:rFonts w:cs="Times New Roman"/>
          <w:szCs w:val="24"/>
          <w:highlight w:val="yellow"/>
        </w:rPr>
      </w:pPr>
    </w:p>
    <w:p w14:paraId="2B3DEB65" w14:textId="77777777" w:rsidR="00451526" w:rsidRDefault="00451526" w:rsidP="00245993">
      <w:pPr>
        <w:rPr>
          <w:rFonts w:cs="Times New Roman"/>
          <w:szCs w:val="24"/>
          <w:highlight w:val="yellow"/>
        </w:rPr>
      </w:pPr>
    </w:p>
    <w:p w14:paraId="0B6B4DF2" w14:textId="77777777" w:rsidR="00365D0B" w:rsidRPr="00365D0B" w:rsidRDefault="00365D0B" w:rsidP="00365D0B">
      <w:pPr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 w:rsidRPr="00365D0B">
        <w:rPr>
          <w:rFonts w:eastAsia="Times New Roman" w:cs="Times New Roman"/>
          <w:szCs w:val="24"/>
        </w:rPr>
        <w:t>В целях организации и проведения новогодних праздников в муниципальном округе Первоуральск, в соответствии с постановлением Правительства Свердловской области от 30 мая 2003 года № 333-ПП «О мерах по обеспечению общественного порядка и безопасности при проведении на территории Свердловской области мероприятий с массовым пребыванием людей», Администрация муниципального округа Первоуральск</w:t>
      </w:r>
    </w:p>
    <w:p w14:paraId="1B3A9D4C" w14:textId="77777777" w:rsidR="00A84A3F" w:rsidRPr="007D42A1" w:rsidRDefault="00A84A3F" w:rsidP="00C10597">
      <w:pPr>
        <w:autoSpaceDE w:val="0"/>
        <w:autoSpaceDN w:val="0"/>
        <w:adjustRightInd w:val="0"/>
        <w:rPr>
          <w:rFonts w:cs="Times New Roman"/>
          <w:szCs w:val="24"/>
          <w:highlight w:val="yellow"/>
        </w:rPr>
      </w:pPr>
    </w:p>
    <w:p w14:paraId="32B1209D" w14:textId="77777777" w:rsidR="00A84A3F" w:rsidRPr="007D42A1" w:rsidRDefault="00A84A3F" w:rsidP="00C10597">
      <w:pPr>
        <w:autoSpaceDE w:val="0"/>
        <w:autoSpaceDN w:val="0"/>
        <w:adjustRightInd w:val="0"/>
        <w:rPr>
          <w:rFonts w:cs="Times New Roman"/>
          <w:szCs w:val="24"/>
          <w:highlight w:val="yellow"/>
        </w:rPr>
      </w:pPr>
    </w:p>
    <w:p w14:paraId="503CE842" w14:textId="77777777" w:rsidR="00B71E8F" w:rsidRPr="00827371" w:rsidRDefault="00BC7CB4" w:rsidP="00B71E8F">
      <w:pPr>
        <w:autoSpaceDE w:val="0"/>
        <w:autoSpaceDN w:val="0"/>
        <w:adjustRightInd w:val="0"/>
        <w:rPr>
          <w:rFonts w:cs="Times New Roman"/>
          <w:szCs w:val="24"/>
        </w:rPr>
      </w:pPr>
      <w:r w:rsidRPr="00827371">
        <w:rPr>
          <w:rFonts w:cs="Times New Roman"/>
          <w:szCs w:val="24"/>
        </w:rPr>
        <w:t>ПОСТАНОВЛЯЕТ:</w:t>
      </w:r>
    </w:p>
    <w:p w14:paraId="73FCC292" w14:textId="77777777" w:rsidR="00365D0B" w:rsidRDefault="005F1B72" w:rsidP="001B35C5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1.</w:t>
      </w:r>
      <w:r w:rsidR="001B35C5">
        <w:rPr>
          <w:rFonts w:eastAsia="Times New Roman" w:cs="Times New Roman"/>
          <w:szCs w:val="24"/>
        </w:rPr>
        <w:tab/>
      </w:r>
      <w:r w:rsidR="00D5771E">
        <w:rPr>
          <w:rFonts w:eastAsia="Times New Roman" w:cs="Times New Roman"/>
          <w:szCs w:val="24"/>
        </w:rPr>
        <w:t xml:space="preserve">Внести </w:t>
      </w:r>
      <w:r w:rsidR="00FE6285">
        <w:rPr>
          <w:rFonts w:eastAsia="Times New Roman" w:cs="Times New Roman"/>
          <w:szCs w:val="24"/>
        </w:rPr>
        <w:t xml:space="preserve">изменения </w:t>
      </w:r>
      <w:r w:rsidR="00365D0B" w:rsidRPr="00365D0B">
        <w:rPr>
          <w:rFonts w:eastAsia="Times New Roman" w:cs="Times New Roman"/>
          <w:szCs w:val="24"/>
        </w:rPr>
        <w:t>в постановление Администрации муниципального округа Первоуральск от 19 декабря 2025 года № 3222 «О проведении новогодних праздников в муниципальном округе Первоуральск в 2025 – 2026 году»</w:t>
      </w:r>
      <w:r w:rsidR="00365D0B">
        <w:rPr>
          <w:rFonts w:eastAsia="Times New Roman" w:cs="Times New Roman"/>
          <w:szCs w:val="24"/>
        </w:rPr>
        <w:t>, изложив пункт 7 в новой редакции:</w:t>
      </w:r>
    </w:p>
    <w:p w14:paraId="4831CCB1" w14:textId="0743FB3A" w:rsidR="00365D0B" w:rsidRPr="00365D0B" w:rsidRDefault="00365D0B" w:rsidP="00365D0B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bCs/>
          <w:iCs/>
          <w:szCs w:val="24"/>
        </w:rPr>
      </w:pPr>
      <w:r>
        <w:rPr>
          <w:rFonts w:eastAsia="Times New Roman" w:cs="Times New Roman"/>
          <w:szCs w:val="24"/>
        </w:rPr>
        <w:t xml:space="preserve">«7. </w:t>
      </w:r>
      <w:r w:rsidRPr="00365D0B">
        <w:rPr>
          <w:rFonts w:eastAsia="Times New Roman" w:cs="Times New Roman"/>
          <w:bCs/>
          <w:iCs/>
          <w:szCs w:val="24"/>
        </w:rPr>
        <w:t xml:space="preserve">Усилить охрану общественного порядка во время </w:t>
      </w:r>
      <w:r w:rsidRPr="00365D0B">
        <w:rPr>
          <w:rFonts w:eastAsia="Times New Roman" w:cs="Times New Roman"/>
          <w:szCs w:val="24"/>
        </w:rPr>
        <w:t>работы Первоуральского муниципального казённого учреждения культуры «Парк новой культуры»</w:t>
      </w:r>
      <w:r w:rsidRPr="00365D0B">
        <w:rPr>
          <w:rFonts w:eastAsia="Times New Roman" w:cs="Times New Roman"/>
          <w:bCs/>
          <w:iCs/>
          <w:szCs w:val="24"/>
        </w:rPr>
        <w:t xml:space="preserve"> посредством привлечения частного охранного предприятия в период новогодних праздничных дней </w:t>
      </w:r>
      <w:r>
        <w:rPr>
          <w:rFonts w:eastAsia="Times New Roman" w:cs="Times New Roman"/>
          <w:bCs/>
          <w:iCs/>
          <w:szCs w:val="24"/>
        </w:rPr>
        <w:br/>
      </w:r>
      <w:r w:rsidRPr="00365D0B">
        <w:rPr>
          <w:rFonts w:eastAsia="Times New Roman" w:cs="Times New Roman"/>
          <w:bCs/>
          <w:iCs/>
          <w:szCs w:val="24"/>
        </w:rPr>
        <w:t xml:space="preserve">с </w:t>
      </w:r>
      <w:r w:rsidR="00B72772">
        <w:rPr>
          <w:rFonts w:eastAsia="Times New Roman" w:cs="Times New Roman"/>
          <w:bCs/>
          <w:iCs/>
          <w:szCs w:val="24"/>
        </w:rPr>
        <w:t xml:space="preserve">18:00 часов </w:t>
      </w:r>
      <w:r>
        <w:rPr>
          <w:rFonts w:eastAsia="Times New Roman" w:cs="Times New Roman"/>
          <w:bCs/>
          <w:iCs/>
          <w:szCs w:val="24"/>
        </w:rPr>
        <w:t>31</w:t>
      </w:r>
      <w:r w:rsidRPr="00365D0B">
        <w:rPr>
          <w:rFonts w:eastAsia="Times New Roman" w:cs="Times New Roman"/>
          <w:bCs/>
          <w:iCs/>
          <w:szCs w:val="24"/>
        </w:rPr>
        <w:t xml:space="preserve"> декабря 2025 года по </w:t>
      </w:r>
      <w:r w:rsidR="00B72772">
        <w:rPr>
          <w:rFonts w:eastAsia="Times New Roman" w:cs="Times New Roman"/>
          <w:bCs/>
          <w:iCs/>
          <w:szCs w:val="24"/>
        </w:rPr>
        <w:t xml:space="preserve">03:00 часов </w:t>
      </w:r>
      <w:r>
        <w:rPr>
          <w:rFonts w:eastAsia="Times New Roman" w:cs="Times New Roman"/>
          <w:bCs/>
          <w:iCs/>
          <w:szCs w:val="24"/>
        </w:rPr>
        <w:t>1</w:t>
      </w:r>
      <w:r w:rsidRPr="00365D0B">
        <w:rPr>
          <w:rFonts w:eastAsia="Times New Roman" w:cs="Times New Roman"/>
          <w:bCs/>
          <w:iCs/>
          <w:szCs w:val="24"/>
        </w:rPr>
        <w:t xml:space="preserve"> января 2026</w:t>
      </w:r>
      <w:r>
        <w:rPr>
          <w:rFonts w:eastAsia="Times New Roman" w:cs="Times New Roman"/>
          <w:bCs/>
          <w:iCs/>
          <w:szCs w:val="24"/>
        </w:rPr>
        <w:t xml:space="preserve"> года».</w:t>
      </w:r>
    </w:p>
    <w:p w14:paraId="6524BBA0" w14:textId="598B623D" w:rsidR="003663FB" w:rsidRDefault="00CC17F1" w:rsidP="001B35C5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2</w:t>
      </w:r>
      <w:r w:rsidR="001B35C5">
        <w:rPr>
          <w:rFonts w:eastAsia="Times New Roman" w:cs="Times New Roman"/>
          <w:szCs w:val="24"/>
        </w:rPr>
        <w:t>.</w:t>
      </w:r>
      <w:r w:rsidR="001B35C5">
        <w:rPr>
          <w:rFonts w:eastAsia="Times New Roman" w:cs="Times New Roman"/>
          <w:szCs w:val="24"/>
        </w:rPr>
        <w:tab/>
      </w:r>
      <w:r w:rsidR="004E7138" w:rsidRPr="005D78F7">
        <w:rPr>
          <w:color w:val="000000" w:themeColor="text1"/>
          <w:szCs w:val="24"/>
        </w:rPr>
        <w:t xml:space="preserve">Опубликовать настоящее постановление в газете «Вечерний Первоуральск» </w:t>
      </w:r>
      <w:r w:rsidR="004E7138">
        <w:rPr>
          <w:color w:val="000000" w:themeColor="text1"/>
          <w:szCs w:val="24"/>
        </w:rPr>
        <w:t xml:space="preserve">и </w:t>
      </w:r>
      <w:r w:rsidR="00853033">
        <w:rPr>
          <w:rFonts w:eastAsia="Times New Roman" w:cs="Times New Roman"/>
          <w:szCs w:val="24"/>
        </w:rPr>
        <w:t xml:space="preserve">разместить </w:t>
      </w:r>
      <w:r w:rsidR="00647297">
        <w:rPr>
          <w:rFonts w:eastAsia="Times New Roman" w:cs="Times New Roman"/>
          <w:szCs w:val="24"/>
        </w:rPr>
        <w:t xml:space="preserve">на официальном сайте </w:t>
      </w:r>
      <w:r w:rsidR="00833B0B">
        <w:rPr>
          <w:rFonts w:eastAsia="Times New Roman" w:cs="Times New Roman"/>
          <w:szCs w:val="24"/>
        </w:rPr>
        <w:t>муниципального</w:t>
      </w:r>
      <w:r w:rsidR="00647297">
        <w:rPr>
          <w:rFonts w:eastAsia="Times New Roman" w:cs="Times New Roman"/>
          <w:szCs w:val="24"/>
        </w:rPr>
        <w:t xml:space="preserve"> округа Первоуральск</w:t>
      </w:r>
      <w:r w:rsidR="00C16611">
        <w:rPr>
          <w:rFonts w:eastAsia="Times New Roman" w:cs="Times New Roman"/>
          <w:szCs w:val="24"/>
        </w:rPr>
        <w:t>.</w:t>
      </w:r>
    </w:p>
    <w:p w14:paraId="4D3EE56E" w14:textId="18D5E8DB" w:rsidR="000B1021" w:rsidRPr="007D42A1" w:rsidRDefault="00CC17F1" w:rsidP="001B35C5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3</w:t>
      </w:r>
      <w:r w:rsidR="001B35C5">
        <w:rPr>
          <w:rFonts w:eastAsia="Times New Roman" w:cs="Times New Roman"/>
          <w:szCs w:val="24"/>
        </w:rPr>
        <w:t>.</w:t>
      </w:r>
      <w:r w:rsidR="001B35C5">
        <w:rPr>
          <w:rFonts w:eastAsia="Times New Roman" w:cs="Times New Roman"/>
          <w:szCs w:val="24"/>
        </w:rPr>
        <w:tab/>
      </w:r>
      <w:r w:rsidR="001B35C5" w:rsidRPr="001B35C5">
        <w:rPr>
          <w:rFonts w:eastAsia="Times New Roman" w:cs="Times New Roman"/>
          <w:szCs w:val="24"/>
        </w:rPr>
        <w:t xml:space="preserve">Контроль за исполнением настоящего постановления возложить на заместителя Главы </w:t>
      </w:r>
      <w:r w:rsidR="00833B0B">
        <w:rPr>
          <w:rFonts w:eastAsia="Times New Roman" w:cs="Times New Roman"/>
          <w:szCs w:val="24"/>
        </w:rPr>
        <w:t>муниципального</w:t>
      </w:r>
      <w:r w:rsidR="001B35C5" w:rsidRPr="001B35C5">
        <w:rPr>
          <w:rFonts w:eastAsia="Times New Roman" w:cs="Times New Roman"/>
          <w:szCs w:val="24"/>
        </w:rPr>
        <w:t xml:space="preserve"> округа Первоуральск по управлению социальной сферой </w:t>
      </w:r>
      <w:r w:rsidR="00D052B4">
        <w:rPr>
          <w:rFonts w:eastAsia="Times New Roman" w:cs="Times New Roman"/>
          <w:szCs w:val="24"/>
        </w:rPr>
        <w:br/>
      </w:r>
      <w:r w:rsidR="00833B0B">
        <w:rPr>
          <w:rFonts w:eastAsia="Times New Roman" w:cs="Times New Roman"/>
          <w:szCs w:val="24"/>
        </w:rPr>
        <w:t>О</w:t>
      </w:r>
      <w:r w:rsidR="004156E5">
        <w:rPr>
          <w:rFonts w:eastAsia="Times New Roman" w:cs="Times New Roman"/>
          <w:szCs w:val="24"/>
        </w:rPr>
        <w:t>.</w:t>
      </w:r>
      <w:r w:rsidR="001B35C5" w:rsidRPr="001B35C5">
        <w:rPr>
          <w:rFonts w:eastAsia="Times New Roman" w:cs="Times New Roman"/>
          <w:szCs w:val="24"/>
        </w:rPr>
        <w:t>В</w:t>
      </w:r>
      <w:r w:rsidR="00D052B4">
        <w:rPr>
          <w:rFonts w:eastAsia="Times New Roman" w:cs="Times New Roman"/>
          <w:szCs w:val="24"/>
        </w:rPr>
        <w:t xml:space="preserve">. </w:t>
      </w:r>
      <w:r w:rsidR="00833B0B">
        <w:rPr>
          <w:rFonts w:eastAsia="Times New Roman" w:cs="Times New Roman"/>
          <w:szCs w:val="24"/>
        </w:rPr>
        <w:t>Березину</w:t>
      </w:r>
      <w:r w:rsidR="001B35C5" w:rsidRPr="001B35C5">
        <w:rPr>
          <w:rFonts w:eastAsia="Times New Roman" w:cs="Times New Roman"/>
          <w:szCs w:val="24"/>
        </w:rPr>
        <w:t>.</w:t>
      </w:r>
    </w:p>
    <w:p w14:paraId="00F493EB" w14:textId="77777777" w:rsidR="000B1021" w:rsidRPr="007D42A1" w:rsidRDefault="000B1021" w:rsidP="000B1021">
      <w:pPr>
        <w:rPr>
          <w:rFonts w:eastAsia="Times New Roman" w:cs="Times New Roman"/>
          <w:szCs w:val="24"/>
        </w:rPr>
      </w:pPr>
    </w:p>
    <w:p w14:paraId="41DB4183" w14:textId="77777777" w:rsidR="000B1021" w:rsidRDefault="000B1021" w:rsidP="000B1021">
      <w:pPr>
        <w:rPr>
          <w:rFonts w:eastAsia="Times New Roman" w:cs="Times New Roman"/>
          <w:szCs w:val="24"/>
        </w:rPr>
      </w:pPr>
    </w:p>
    <w:p w14:paraId="136D1FB3" w14:textId="77777777" w:rsidR="007D6ACA" w:rsidRDefault="007D6ACA" w:rsidP="000B1021">
      <w:pPr>
        <w:rPr>
          <w:rFonts w:eastAsia="Times New Roman" w:cs="Times New Roman"/>
          <w:szCs w:val="24"/>
        </w:rPr>
      </w:pPr>
    </w:p>
    <w:p w14:paraId="5C65E48D" w14:textId="77777777" w:rsidR="001B35C5" w:rsidRPr="007D42A1" w:rsidRDefault="001B35C5" w:rsidP="000B1021">
      <w:pPr>
        <w:rPr>
          <w:rFonts w:eastAsia="Times New Roman" w:cs="Times New Roman"/>
          <w:szCs w:val="24"/>
        </w:rPr>
      </w:pPr>
    </w:p>
    <w:p w14:paraId="4BFDDCD9" w14:textId="5346F57A" w:rsidR="00FF6294" w:rsidRPr="00FF6294" w:rsidRDefault="00C02D12" w:rsidP="00C02D12">
      <w:pPr>
        <w:rPr>
          <w:rFonts w:eastAsia="Times New Roman" w:cs="Times New Roman"/>
          <w:szCs w:val="24"/>
        </w:rPr>
      </w:pPr>
      <w:r w:rsidRPr="00C02D12">
        <w:rPr>
          <w:rFonts w:eastAsia="Times New Roman" w:cs="Times New Roman"/>
          <w:szCs w:val="24"/>
        </w:rPr>
        <w:t>Глав</w:t>
      </w:r>
      <w:r w:rsidR="00A259C0">
        <w:rPr>
          <w:rFonts w:eastAsia="Times New Roman" w:cs="Times New Roman"/>
          <w:szCs w:val="24"/>
        </w:rPr>
        <w:t>а</w:t>
      </w:r>
      <w:r w:rsidRPr="00C02D12">
        <w:rPr>
          <w:rFonts w:eastAsia="Times New Roman" w:cs="Times New Roman"/>
          <w:szCs w:val="24"/>
        </w:rPr>
        <w:t xml:space="preserve"> </w:t>
      </w:r>
      <w:r w:rsidR="00833B0B">
        <w:rPr>
          <w:rFonts w:eastAsia="Times New Roman" w:cs="Times New Roman"/>
          <w:szCs w:val="24"/>
        </w:rPr>
        <w:t>муниципального</w:t>
      </w:r>
      <w:r w:rsidRPr="00C02D12">
        <w:rPr>
          <w:rFonts w:eastAsia="Times New Roman" w:cs="Times New Roman"/>
          <w:szCs w:val="24"/>
        </w:rPr>
        <w:t xml:space="preserve"> округа </w:t>
      </w:r>
      <w:r w:rsidR="00A259C0">
        <w:rPr>
          <w:rFonts w:eastAsia="Times New Roman" w:cs="Times New Roman"/>
          <w:szCs w:val="24"/>
        </w:rPr>
        <w:t>Первоуральск</w:t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D7343B">
        <w:rPr>
          <w:rFonts w:eastAsia="Times New Roman" w:cs="Times New Roman"/>
          <w:szCs w:val="24"/>
        </w:rPr>
        <w:t xml:space="preserve">      </w:t>
      </w:r>
      <w:r w:rsidR="00FF6294" w:rsidRPr="00FF6294">
        <w:rPr>
          <w:rFonts w:eastAsia="Times New Roman" w:cs="Times New Roman"/>
          <w:szCs w:val="24"/>
        </w:rPr>
        <w:t xml:space="preserve"> </w:t>
      </w:r>
      <w:r w:rsidR="00A259C0">
        <w:rPr>
          <w:rFonts w:eastAsia="Times New Roman" w:cs="Times New Roman"/>
          <w:szCs w:val="24"/>
        </w:rPr>
        <w:t>И</w:t>
      </w:r>
      <w:r>
        <w:rPr>
          <w:rFonts w:eastAsia="Times New Roman" w:cs="Times New Roman"/>
          <w:szCs w:val="24"/>
        </w:rPr>
        <w:t>.</w:t>
      </w:r>
      <w:r w:rsidR="00A259C0">
        <w:rPr>
          <w:rFonts w:eastAsia="Times New Roman" w:cs="Times New Roman"/>
          <w:szCs w:val="24"/>
        </w:rPr>
        <w:t>В</w:t>
      </w:r>
      <w:r>
        <w:rPr>
          <w:rFonts w:eastAsia="Times New Roman" w:cs="Times New Roman"/>
          <w:szCs w:val="24"/>
        </w:rPr>
        <w:t>.</w:t>
      </w:r>
      <w:r w:rsidR="00D052B4">
        <w:rPr>
          <w:rFonts w:eastAsia="Times New Roman" w:cs="Times New Roman"/>
          <w:szCs w:val="24"/>
        </w:rPr>
        <w:t xml:space="preserve"> </w:t>
      </w:r>
      <w:proofErr w:type="spellStart"/>
      <w:r w:rsidR="00A259C0">
        <w:rPr>
          <w:rFonts w:eastAsia="Times New Roman" w:cs="Times New Roman"/>
          <w:szCs w:val="24"/>
        </w:rPr>
        <w:t>Кабец</w:t>
      </w:r>
      <w:proofErr w:type="spellEnd"/>
    </w:p>
    <w:p w14:paraId="650E52B0" w14:textId="1F715ED6" w:rsidR="00245993" w:rsidRPr="007D42A1" w:rsidRDefault="00FF6294" w:rsidP="00FF6294">
      <w:pPr>
        <w:rPr>
          <w:rFonts w:eastAsia="Times New Roman" w:cs="Times New Roman"/>
          <w:szCs w:val="24"/>
        </w:rPr>
      </w:pPr>
      <w:r w:rsidRPr="00FF6294">
        <w:rPr>
          <w:rFonts w:eastAsia="Times New Roman" w:cs="Times New Roman"/>
          <w:szCs w:val="24"/>
        </w:rPr>
        <w:tab/>
      </w:r>
      <w:r w:rsidRPr="00FF6294">
        <w:rPr>
          <w:rFonts w:eastAsia="Times New Roman" w:cs="Times New Roman"/>
          <w:szCs w:val="24"/>
        </w:rPr>
        <w:tab/>
      </w:r>
      <w:r w:rsidRPr="00FF6294">
        <w:rPr>
          <w:rFonts w:eastAsia="Times New Roman" w:cs="Times New Roman"/>
          <w:szCs w:val="24"/>
        </w:rPr>
        <w:tab/>
      </w:r>
      <w:r w:rsidRPr="00FF6294">
        <w:rPr>
          <w:rFonts w:eastAsia="Times New Roman" w:cs="Times New Roman"/>
          <w:szCs w:val="24"/>
        </w:rPr>
        <w:tab/>
      </w:r>
      <w:bookmarkStart w:id="0" w:name="_GoBack"/>
      <w:bookmarkEnd w:id="0"/>
    </w:p>
    <w:sectPr w:rsidR="00245993" w:rsidRPr="007D42A1" w:rsidSect="00C353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0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857735" w14:textId="77777777" w:rsidR="000408CC" w:rsidRDefault="000408CC" w:rsidP="00A84A3F">
      <w:r>
        <w:separator/>
      </w:r>
    </w:p>
  </w:endnote>
  <w:endnote w:type="continuationSeparator" w:id="0">
    <w:p w14:paraId="28FB11AB" w14:textId="77777777" w:rsidR="000408CC" w:rsidRDefault="000408CC" w:rsidP="00A84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2CDA6" w14:textId="77777777" w:rsidR="00E36850" w:rsidRDefault="00FD7266" w:rsidP="00AE430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36850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88837B6" w14:textId="77777777" w:rsidR="00E36850" w:rsidRDefault="00E36850" w:rsidP="00AE430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E94142" w14:textId="77777777" w:rsidR="00E36850" w:rsidRPr="006431D1" w:rsidRDefault="00E36850">
    <w:pPr>
      <w:pStyle w:val="a3"/>
      <w:rPr>
        <w:rFonts w:ascii="Liberation Serif" w:hAnsi="Liberation Serif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D8E047" w14:textId="77777777" w:rsidR="00E36850" w:rsidRPr="006431D1" w:rsidRDefault="00E36850">
    <w:pPr>
      <w:pStyle w:val="a3"/>
      <w:rPr>
        <w:rFonts w:ascii="Liberation Serif" w:hAnsi="Liberation Seri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545E81" w14:textId="77777777" w:rsidR="000408CC" w:rsidRDefault="000408CC" w:rsidP="00A84A3F">
      <w:r>
        <w:separator/>
      </w:r>
    </w:p>
  </w:footnote>
  <w:footnote w:type="continuationSeparator" w:id="0">
    <w:p w14:paraId="63C680C7" w14:textId="77777777" w:rsidR="000408CC" w:rsidRDefault="000408CC" w:rsidP="00A84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452037" w14:textId="77777777" w:rsidR="00E36850" w:rsidRDefault="00E3685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5883813"/>
    </w:sdtPr>
    <w:sdtEndPr>
      <w:rPr>
        <w:rFonts w:ascii="Liberation Serif" w:hAnsi="Liberation Serif"/>
        <w:sz w:val="20"/>
        <w:szCs w:val="20"/>
      </w:rPr>
    </w:sdtEndPr>
    <w:sdtContent>
      <w:p w14:paraId="4ECD8285" w14:textId="77777777" w:rsidR="00E36850" w:rsidRPr="006431D1" w:rsidRDefault="00FD7266">
        <w:pPr>
          <w:pStyle w:val="a6"/>
          <w:jc w:val="center"/>
          <w:rPr>
            <w:rFonts w:cs="Times New Roman"/>
            <w:sz w:val="20"/>
            <w:szCs w:val="20"/>
          </w:rPr>
        </w:pPr>
        <w:r w:rsidRPr="006431D1">
          <w:rPr>
            <w:rFonts w:cs="Times New Roman"/>
            <w:sz w:val="20"/>
            <w:szCs w:val="20"/>
          </w:rPr>
          <w:fldChar w:fldCharType="begin"/>
        </w:r>
        <w:r w:rsidR="00E36850" w:rsidRPr="006431D1">
          <w:rPr>
            <w:rFonts w:cs="Times New Roman"/>
            <w:sz w:val="20"/>
            <w:szCs w:val="20"/>
          </w:rPr>
          <w:instrText xml:space="preserve"> PAGE   \* MERGEFORMAT </w:instrText>
        </w:r>
        <w:r w:rsidRPr="006431D1">
          <w:rPr>
            <w:rFonts w:cs="Times New Roman"/>
            <w:sz w:val="20"/>
            <w:szCs w:val="20"/>
          </w:rPr>
          <w:fldChar w:fldCharType="separate"/>
        </w:r>
        <w:r w:rsidR="00E36850">
          <w:rPr>
            <w:rFonts w:cs="Times New Roman"/>
            <w:noProof/>
            <w:sz w:val="20"/>
            <w:szCs w:val="20"/>
          </w:rPr>
          <w:t>3</w:t>
        </w:r>
        <w:r w:rsidRPr="006431D1">
          <w:rPr>
            <w:rFonts w:cs="Times New Roman"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D446A" w14:textId="77777777" w:rsidR="00E36850" w:rsidRPr="006431D1" w:rsidRDefault="00E36850" w:rsidP="006431D1">
    <w:pPr>
      <w:pStyle w:val="a6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B3E8F"/>
    <w:multiLevelType w:val="hybridMultilevel"/>
    <w:tmpl w:val="8E32765E"/>
    <w:lvl w:ilvl="0" w:tplc="FF1680B4">
      <w:start w:val="2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0A7C59"/>
    <w:multiLevelType w:val="hybridMultilevel"/>
    <w:tmpl w:val="CB8AE0B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C96CE1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4CB80046"/>
    <w:multiLevelType w:val="hybridMultilevel"/>
    <w:tmpl w:val="F0A24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8834AE"/>
    <w:multiLevelType w:val="hybridMultilevel"/>
    <w:tmpl w:val="57583FB4"/>
    <w:lvl w:ilvl="0" w:tplc="FF1680B4">
      <w:start w:val="2"/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A3F"/>
    <w:rsid w:val="00012E0D"/>
    <w:rsid w:val="00016D84"/>
    <w:rsid w:val="00032B7E"/>
    <w:rsid w:val="00033DAA"/>
    <w:rsid w:val="000408CC"/>
    <w:rsid w:val="0004620A"/>
    <w:rsid w:val="00047609"/>
    <w:rsid w:val="00054F55"/>
    <w:rsid w:val="00081B82"/>
    <w:rsid w:val="00084AA3"/>
    <w:rsid w:val="00087748"/>
    <w:rsid w:val="0008775C"/>
    <w:rsid w:val="00091DD9"/>
    <w:rsid w:val="000935F8"/>
    <w:rsid w:val="00093A96"/>
    <w:rsid w:val="00095FED"/>
    <w:rsid w:val="000A7672"/>
    <w:rsid w:val="000A77EC"/>
    <w:rsid w:val="000B1021"/>
    <w:rsid w:val="000B1BC3"/>
    <w:rsid w:val="000B7E9E"/>
    <w:rsid w:val="000C15BC"/>
    <w:rsid w:val="000C56A8"/>
    <w:rsid w:val="000E23E7"/>
    <w:rsid w:val="000E447F"/>
    <w:rsid w:val="000F6ADA"/>
    <w:rsid w:val="001007CD"/>
    <w:rsid w:val="001032EF"/>
    <w:rsid w:val="001068E2"/>
    <w:rsid w:val="0011369C"/>
    <w:rsid w:val="00114649"/>
    <w:rsid w:val="00121BA5"/>
    <w:rsid w:val="00130793"/>
    <w:rsid w:val="00130B87"/>
    <w:rsid w:val="0013191E"/>
    <w:rsid w:val="00131FC0"/>
    <w:rsid w:val="001325C5"/>
    <w:rsid w:val="00132ECD"/>
    <w:rsid w:val="0013314B"/>
    <w:rsid w:val="00133D31"/>
    <w:rsid w:val="001469E0"/>
    <w:rsid w:val="00146BC8"/>
    <w:rsid w:val="00152BCF"/>
    <w:rsid w:val="00161127"/>
    <w:rsid w:val="00164C31"/>
    <w:rsid w:val="00171D95"/>
    <w:rsid w:val="00174B78"/>
    <w:rsid w:val="00191188"/>
    <w:rsid w:val="00196D79"/>
    <w:rsid w:val="00197722"/>
    <w:rsid w:val="00197FDB"/>
    <w:rsid w:val="001A08A2"/>
    <w:rsid w:val="001A0CEB"/>
    <w:rsid w:val="001B35C5"/>
    <w:rsid w:val="001B539E"/>
    <w:rsid w:val="001C5065"/>
    <w:rsid w:val="001E0DCC"/>
    <w:rsid w:val="001E2378"/>
    <w:rsid w:val="001E43B3"/>
    <w:rsid w:val="001E736D"/>
    <w:rsid w:val="001F1225"/>
    <w:rsid w:val="00203B54"/>
    <w:rsid w:val="0021286F"/>
    <w:rsid w:val="00214BDA"/>
    <w:rsid w:val="002256A1"/>
    <w:rsid w:val="00231F62"/>
    <w:rsid w:val="002349C2"/>
    <w:rsid w:val="002351C1"/>
    <w:rsid w:val="00237EB8"/>
    <w:rsid w:val="00245993"/>
    <w:rsid w:val="002461E4"/>
    <w:rsid w:val="00251B97"/>
    <w:rsid w:val="00252A77"/>
    <w:rsid w:val="00253FD5"/>
    <w:rsid w:val="0026055B"/>
    <w:rsid w:val="00261A31"/>
    <w:rsid w:val="0027140C"/>
    <w:rsid w:val="00272A50"/>
    <w:rsid w:val="00273D36"/>
    <w:rsid w:val="00273EBD"/>
    <w:rsid w:val="002827FA"/>
    <w:rsid w:val="00282F38"/>
    <w:rsid w:val="00283995"/>
    <w:rsid w:val="00286E12"/>
    <w:rsid w:val="00291D5D"/>
    <w:rsid w:val="00292275"/>
    <w:rsid w:val="00293C31"/>
    <w:rsid w:val="00297D64"/>
    <w:rsid w:val="002A1CF2"/>
    <w:rsid w:val="002C3574"/>
    <w:rsid w:val="002C3887"/>
    <w:rsid w:val="002C44F2"/>
    <w:rsid w:val="002D61D2"/>
    <w:rsid w:val="002D7689"/>
    <w:rsid w:val="002E23CC"/>
    <w:rsid w:val="002F38A9"/>
    <w:rsid w:val="0030608E"/>
    <w:rsid w:val="00312079"/>
    <w:rsid w:val="00316D67"/>
    <w:rsid w:val="00325AB4"/>
    <w:rsid w:val="00325AB6"/>
    <w:rsid w:val="003272F7"/>
    <w:rsid w:val="00331035"/>
    <w:rsid w:val="00331470"/>
    <w:rsid w:val="00343A0C"/>
    <w:rsid w:val="00354AA6"/>
    <w:rsid w:val="0035594E"/>
    <w:rsid w:val="00355AEE"/>
    <w:rsid w:val="00357EEE"/>
    <w:rsid w:val="00362D25"/>
    <w:rsid w:val="00365AAE"/>
    <w:rsid w:val="00365D0B"/>
    <w:rsid w:val="003663FB"/>
    <w:rsid w:val="00366784"/>
    <w:rsid w:val="00370DEF"/>
    <w:rsid w:val="00381A48"/>
    <w:rsid w:val="00381F45"/>
    <w:rsid w:val="003831A7"/>
    <w:rsid w:val="00394C7D"/>
    <w:rsid w:val="003A24B1"/>
    <w:rsid w:val="003A3E25"/>
    <w:rsid w:val="003A6F12"/>
    <w:rsid w:val="003B310E"/>
    <w:rsid w:val="003B7181"/>
    <w:rsid w:val="003B7641"/>
    <w:rsid w:val="003B785D"/>
    <w:rsid w:val="003C6400"/>
    <w:rsid w:val="003D1BE2"/>
    <w:rsid w:val="003D3D2E"/>
    <w:rsid w:val="003D55EE"/>
    <w:rsid w:val="003E08C5"/>
    <w:rsid w:val="003E3DF1"/>
    <w:rsid w:val="003E4A6D"/>
    <w:rsid w:val="003F0869"/>
    <w:rsid w:val="003F1187"/>
    <w:rsid w:val="003F2369"/>
    <w:rsid w:val="003F2C44"/>
    <w:rsid w:val="003F302D"/>
    <w:rsid w:val="003F5550"/>
    <w:rsid w:val="00400AC7"/>
    <w:rsid w:val="004018DA"/>
    <w:rsid w:val="00403A37"/>
    <w:rsid w:val="00412E65"/>
    <w:rsid w:val="00414DF0"/>
    <w:rsid w:val="004156E5"/>
    <w:rsid w:val="00416795"/>
    <w:rsid w:val="00420F51"/>
    <w:rsid w:val="00421659"/>
    <w:rsid w:val="00421D50"/>
    <w:rsid w:val="00426652"/>
    <w:rsid w:val="00432E3E"/>
    <w:rsid w:val="00451526"/>
    <w:rsid w:val="00457B24"/>
    <w:rsid w:val="004643AC"/>
    <w:rsid w:val="00466B8E"/>
    <w:rsid w:val="00476A36"/>
    <w:rsid w:val="00482D06"/>
    <w:rsid w:val="00485A5E"/>
    <w:rsid w:val="00494DAC"/>
    <w:rsid w:val="004A71F6"/>
    <w:rsid w:val="004C0E2D"/>
    <w:rsid w:val="004C3FC0"/>
    <w:rsid w:val="004D03F4"/>
    <w:rsid w:val="004D793B"/>
    <w:rsid w:val="004E7138"/>
    <w:rsid w:val="004F1E87"/>
    <w:rsid w:val="005025D7"/>
    <w:rsid w:val="00503CF8"/>
    <w:rsid w:val="00505220"/>
    <w:rsid w:val="00505315"/>
    <w:rsid w:val="005062E9"/>
    <w:rsid w:val="005169D2"/>
    <w:rsid w:val="00531741"/>
    <w:rsid w:val="00532084"/>
    <w:rsid w:val="00532A2B"/>
    <w:rsid w:val="0054113E"/>
    <w:rsid w:val="00541601"/>
    <w:rsid w:val="00542A92"/>
    <w:rsid w:val="0054389A"/>
    <w:rsid w:val="005463D1"/>
    <w:rsid w:val="00546512"/>
    <w:rsid w:val="00550F0C"/>
    <w:rsid w:val="0055353C"/>
    <w:rsid w:val="00563CA0"/>
    <w:rsid w:val="00566AFC"/>
    <w:rsid w:val="00570381"/>
    <w:rsid w:val="00570A0E"/>
    <w:rsid w:val="00570D22"/>
    <w:rsid w:val="00571B7C"/>
    <w:rsid w:val="005733B6"/>
    <w:rsid w:val="005771BF"/>
    <w:rsid w:val="00582228"/>
    <w:rsid w:val="00592448"/>
    <w:rsid w:val="0059554F"/>
    <w:rsid w:val="005A1163"/>
    <w:rsid w:val="005A4139"/>
    <w:rsid w:val="005B0A73"/>
    <w:rsid w:val="005B2EE9"/>
    <w:rsid w:val="005C2D3A"/>
    <w:rsid w:val="005C3DDC"/>
    <w:rsid w:val="005D1E26"/>
    <w:rsid w:val="005E292D"/>
    <w:rsid w:val="005F1B72"/>
    <w:rsid w:val="00605940"/>
    <w:rsid w:val="00615D93"/>
    <w:rsid w:val="00617EEC"/>
    <w:rsid w:val="0062366E"/>
    <w:rsid w:val="00627841"/>
    <w:rsid w:val="00635C33"/>
    <w:rsid w:val="00636822"/>
    <w:rsid w:val="0064209A"/>
    <w:rsid w:val="006431D1"/>
    <w:rsid w:val="00645D2B"/>
    <w:rsid w:val="00647034"/>
    <w:rsid w:val="00647297"/>
    <w:rsid w:val="00647663"/>
    <w:rsid w:val="006708DE"/>
    <w:rsid w:val="006868B5"/>
    <w:rsid w:val="00691A9F"/>
    <w:rsid w:val="006962C1"/>
    <w:rsid w:val="006A25CB"/>
    <w:rsid w:val="006A39AA"/>
    <w:rsid w:val="006A7F0F"/>
    <w:rsid w:val="006C3811"/>
    <w:rsid w:val="006D1860"/>
    <w:rsid w:val="006D2F9A"/>
    <w:rsid w:val="006D4FE4"/>
    <w:rsid w:val="006D705E"/>
    <w:rsid w:val="006E0D61"/>
    <w:rsid w:val="006E7F92"/>
    <w:rsid w:val="006F2B7A"/>
    <w:rsid w:val="006F35D9"/>
    <w:rsid w:val="006F3DAC"/>
    <w:rsid w:val="006F5718"/>
    <w:rsid w:val="006F763D"/>
    <w:rsid w:val="007043F5"/>
    <w:rsid w:val="00705943"/>
    <w:rsid w:val="00705EC8"/>
    <w:rsid w:val="00725594"/>
    <w:rsid w:val="00726C3E"/>
    <w:rsid w:val="00731F1D"/>
    <w:rsid w:val="007436F2"/>
    <w:rsid w:val="00747A3F"/>
    <w:rsid w:val="00747BED"/>
    <w:rsid w:val="00750053"/>
    <w:rsid w:val="00763401"/>
    <w:rsid w:val="00763B9A"/>
    <w:rsid w:val="007660C8"/>
    <w:rsid w:val="007721CD"/>
    <w:rsid w:val="00772230"/>
    <w:rsid w:val="00773160"/>
    <w:rsid w:val="00775384"/>
    <w:rsid w:val="00777DD3"/>
    <w:rsid w:val="00781916"/>
    <w:rsid w:val="0078689E"/>
    <w:rsid w:val="00790568"/>
    <w:rsid w:val="00796E09"/>
    <w:rsid w:val="007977B8"/>
    <w:rsid w:val="007A1255"/>
    <w:rsid w:val="007A17A1"/>
    <w:rsid w:val="007A7214"/>
    <w:rsid w:val="007B1745"/>
    <w:rsid w:val="007B5D09"/>
    <w:rsid w:val="007B6D3E"/>
    <w:rsid w:val="007C7B3E"/>
    <w:rsid w:val="007C7D34"/>
    <w:rsid w:val="007D1041"/>
    <w:rsid w:val="007D26B7"/>
    <w:rsid w:val="007D42A1"/>
    <w:rsid w:val="007D4600"/>
    <w:rsid w:val="007D4763"/>
    <w:rsid w:val="007D571B"/>
    <w:rsid w:val="007D6ACA"/>
    <w:rsid w:val="007E38F4"/>
    <w:rsid w:val="007E7DBE"/>
    <w:rsid w:val="007F0C55"/>
    <w:rsid w:val="007F5D68"/>
    <w:rsid w:val="007F63C2"/>
    <w:rsid w:val="00800C34"/>
    <w:rsid w:val="00802661"/>
    <w:rsid w:val="00805B46"/>
    <w:rsid w:val="00807911"/>
    <w:rsid w:val="00827371"/>
    <w:rsid w:val="0082753B"/>
    <w:rsid w:val="0083049E"/>
    <w:rsid w:val="00833B0B"/>
    <w:rsid w:val="00853033"/>
    <w:rsid w:val="008632F1"/>
    <w:rsid w:val="0086771D"/>
    <w:rsid w:val="00871110"/>
    <w:rsid w:val="00875A7B"/>
    <w:rsid w:val="00894BE7"/>
    <w:rsid w:val="00894C1D"/>
    <w:rsid w:val="008A1049"/>
    <w:rsid w:val="008A24D9"/>
    <w:rsid w:val="008A51C7"/>
    <w:rsid w:val="008B4A25"/>
    <w:rsid w:val="008C03AD"/>
    <w:rsid w:val="008C20B2"/>
    <w:rsid w:val="008C557E"/>
    <w:rsid w:val="008C6CFE"/>
    <w:rsid w:val="008E01B8"/>
    <w:rsid w:val="008F0304"/>
    <w:rsid w:val="008F2FFE"/>
    <w:rsid w:val="0090142C"/>
    <w:rsid w:val="00903179"/>
    <w:rsid w:val="0090559B"/>
    <w:rsid w:val="00907AB3"/>
    <w:rsid w:val="00914E71"/>
    <w:rsid w:val="00920D10"/>
    <w:rsid w:val="0092148B"/>
    <w:rsid w:val="0093380C"/>
    <w:rsid w:val="00933A67"/>
    <w:rsid w:val="009343A9"/>
    <w:rsid w:val="00935135"/>
    <w:rsid w:val="00935917"/>
    <w:rsid w:val="00937922"/>
    <w:rsid w:val="00946354"/>
    <w:rsid w:val="00947E54"/>
    <w:rsid w:val="0095006A"/>
    <w:rsid w:val="009541E6"/>
    <w:rsid w:val="009548C8"/>
    <w:rsid w:val="00960E6C"/>
    <w:rsid w:val="009743C7"/>
    <w:rsid w:val="009744AD"/>
    <w:rsid w:val="009755EE"/>
    <w:rsid w:val="00975735"/>
    <w:rsid w:val="00975843"/>
    <w:rsid w:val="00976C7A"/>
    <w:rsid w:val="00982060"/>
    <w:rsid w:val="0098251F"/>
    <w:rsid w:val="00984DD2"/>
    <w:rsid w:val="00986620"/>
    <w:rsid w:val="00991303"/>
    <w:rsid w:val="009B01E8"/>
    <w:rsid w:val="009B0A05"/>
    <w:rsid w:val="009C5447"/>
    <w:rsid w:val="009D1773"/>
    <w:rsid w:val="009D48FF"/>
    <w:rsid w:val="009E20CC"/>
    <w:rsid w:val="009E4F9A"/>
    <w:rsid w:val="009E5BF7"/>
    <w:rsid w:val="00A259C0"/>
    <w:rsid w:val="00A27486"/>
    <w:rsid w:val="00A36B8D"/>
    <w:rsid w:val="00A45A45"/>
    <w:rsid w:val="00A510B8"/>
    <w:rsid w:val="00A55462"/>
    <w:rsid w:val="00A5630B"/>
    <w:rsid w:val="00A56FA2"/>
    <w:rsid w:val="00A61163"/>
    <w:rsid w:val="00A6310A"/>
    <w:rsid w:val="00A64C8F"/>
    <w:rsid w:val="00A76F76"/>
    <w:rsid w:val="00A77AD8"/>
    <w:rsid w:val="00A82126"/>
    <w:rsid w:val="00A8392F"/>
    <w:rsid w:val="00A84A3F"/>
    <w:rsid w:val="00A861F5"/>
    <w:rsid w:val="00A86E7E"/>
    <w:rsid w:val="00A930E1"/>
    <w:rsid w:val="00A94906"/>
    <w:rsid w:val="00AA6AFF"/>
    <w:rsid w:val="00AA733D"/>
    <w:rsid w:val="00AB2937"/>
    <w:rsid w:val="00AB584B"/>
    <w:rsid w:val="00AC53B3"/>
    <w:rsid w:val="00AD0082"/>
    <w:rsid w:val="00AD14AA"/>
    <w:rsid w:val="00AD3AB6"/>
    <w:rsid w:val="00AD629D"/>
    <w:rsid w:val="00AD72E4"/>
    <w:rsid w:val="00AE430F"/>
    <w:rsid w:val="00AE434D"/>
    <w:rsid w:val="00AE4ECF"/>
    <w:rsid w:val="00AE61B1"/>
    <w:rsid w:val="00AF03A2"/>
    <w:rsid w:val="00AF38B5"/>
    <w:rsid w:val="00AF4C0E"/>
    <w:rsid w:val="00AF6C0B"/>
    <w:rsid w:val="00B12158"/>
    <w:rsid w:val="00B129D9"/>
    <w:rsid w:val="00B246FF"/>
    <w:rsid w:val="00B25B15"/>
    <w:rsid w:val="00B45C2B"/>
    <w:rsid w:val="00B5040D"/>
    <w:rsid w:val="00B519C7"/>
    <w:rsid w:val="00B559BE"/>
    <w:rsid w:val="00B56E96"/>
    <w:rsid w:val="00B61A87"/>
    <w:rsid w:val="00B71E8F"/>
    <w:rsid w:val="00B72772"/>
    <w:rsid w:val="00B77777"/>
    <w:rsid w:val="00B853AE"/>
    <w:rsid w:val="00B85BD8"/>
    <w:rsid w:val="00B90742"/>
    <w:rsid w:val="00B92DCF"/>
    <w:rsid w:val="00B9605D"/>
    <w:rsid w:val="00B97C3A"/>
    <w:rsid w:val="00BA4455"/>
    <w:rsid w:val="00BB1161"/>
    <w:rsid w:val="00BB3096"/>
    <w:rsid w:val="00BB3894"/>
    <w:rsid w:val="00BB6623"/>
    <w:rsid w:val="00BC0B77"/>
    <w:rsid w:val="00BC1F9C"/>
    <w:rsid w:val="00BC55D7"/>
    <w:rsid w:val="00BC7CB4"/>
    <w:rsid w:val="00BD1AA9"/>
    <w:rsid w:val="00BD756A"/>
    <w:rsid w:val="00BE08D8"/>
    <w:rsid w:val="00BE1464"/>
    <w:rsid w:val="00BE1732"/>
    <w:rsid w:val="00BF500C"/>
    <w:rsid w:val="00C02D12"/>
    <w:rsid w:val="00C10597"/>
    <w:rsid w:val="00C1085F"/>
    <w:rsid w:val="00C14A2F"/>
    <w:rsid w:val="00C16611"/>
    <w:rsid w:val="00C20523"/>
    <w:rsid w:val="00C218EB"/>
    <w:rsid w:val="00C2261F"/>
    <w:rsid w:val="00C33FCA"/>
    <w:rsid w:val="00C35320"/>
    <w:rsid w:val="00C430A5"/>
    <w:rsid w:val="00C56B89"/>
    <w:rsid w:val="00C73A0E"/>
    <w:rsid w:val="00C800FC"/>
    <w:rsid w:val="00C976C9"/>
    <w:rsid w:val="00CA2B45"/>
    <w:rsid w:val="00CB69D4"/>
    <w:rsid w:val="00CC03EA"/>
    <w:rsid w:val="00CC0E44"/>
    <w:rsid w:val="00CC17F1"/>
    <w:rsid w:val="00CC47B6"/>
    <w:rsid w:val="00CC7EA9"/>
    <w:rsid w:val="00CD3458"/>
    <w:rsid w:val="00CD777A"/>
    <w:rsid w:val="00CF07B0"/>
    <w:rsid w:val="00CF1146"/>
    <w:rsid w:val="00CF70DA"/>
    <w:rsid w:val="00CF738E"/>
    <w:rsid w:val="00D03A71"/>
    <w:rsid w:val="00D052B4"/>
    <w:rsid w:val="00D10A44"/>
    <w:rsid w:val="00D15900"/>
    <w:rsid w:val="00D17DBF"/>
    <w:rsid w:val="00D250B7"/>
    <w:rsid w:val="00D46628"/>
    <w:rsid w:val="00D47AEB"/>
    <w:rsid w:val="00D5771E"/>
    <w:rsid w:val="00D67B5C"/>
    <w:rsid w:val="00D72C31"/>
    <w:rsid w:val="00D7343B"/>
    <w:rsid w:val="00D905C5"/>
    <w:rsid w:val="00D91E70"/>
    <w:rsid w:val="00D952CD"/>
    <w:rsid w:val="00D961D7"/>
    <w:rsid w:val="00DA5CA7"/>
    <w:rsid w:val="00DA6015"/>
    <w:rsid w:val="00DA799F"/>
    <w:rsid w:val="00DB046B"/>
    <w:rsid w:val="00DB1FB9"/>
    <w:rsid w:val="00DB6439"/>
    <w:rsid w:val="00DC2244"/>
    <w:rsid w:val="00DF069C"/>
    <w:rsid w:val="00DF32EB"/>
    <w:rsid w:val="00DF5F43"/>
    <w:rsid w:val="00E009BF"/>
    <w:rsid w:val="00E00C9B"/>
    <w:rsid w:val="00E01D79"/>
    <w:rsid w:val="00E16DD6"/>
    <w:rsid w:val="00E22A35"/>
    <w:rsid w:val="00E24A8A"/>
    <w:rsid w:val="00E253B7"/>
    <w:rsid w:val="00E27634"/>
    <w:rsid w:val="00E30CE2"/>
    <w:rsid w:val="00E35AA4"/>
    <w:rsid w:val="00E36850"/>
    <w:rsid w:val="00E446AA"/>
    <w:rsid w:val="00E45B09"/>
    <w:rsid w:val="00E54A19"/>
    <w:rsid w:val="00E60B63"/>
    <w:rsid w:val="00E668F9"/>
    <w:rsid w:val="00E71FB4"/>
    <w:rsid w:val="00E72F16"/>
    <w:rsid w:val="00E73FE6"/>
    <w:rsid w:val="00E7792B"/>
    <w:rsid w:val="00E8403E"/>
    <w:rsid w:val="00E848F2"/>
    <w:rsid w:val="00E93678"/>
    <w:rsid w:val="00E93E27"/>
    <w:rsid w:val="00E95B24"/>
    <w:rsid w:val="00EA598B"/>
    <w:rsid w:val="00EA5D08"/>
    <w:rsid w:val="00ED4060"/>
    <w:rsid w:val="00ED498A"/>
    <w:rsid w:val="00ED4F10"/>
    <w:rsid w:val="00ED61BA"/>
    <w:rsid w:val="00EE30B5"/>
    <w:rsid w:val="00EE5FDE"/>
    <w:rsid w:val="00EF747B"/>
    <w:rsid w:val="00EF7F44"/>
    <w:rsid w:val="00F0237D"/>
    <w:rsid w:val="00F032F9"/>
    <w:rsid w:val="00F13725"/>
    <w:rsid w:val="00F14A42"/>
    <w:rsid w:val="00F22B93"/>
    <w:rsid w:val="00F23B21"/>
    <w:rsid w:val="00F25175"/>
    <w:rsid w:val="00F2686B"/>
    <w:rsid w:val="00F30866"/>
    <w:rsid w:val="00F30ED5"/>
    <w:rsid w:val="00F3319D"/>
    <w:rsid w:val="00F508FD"/>
    <w:rsid w:val="00F51FE2"/>
    <w:rsid w:val="00F72880"/>
    <w:rsid w:val="00F7772B"/>
    <w:rsid w:val="00F85EEE"/>
    <w:rsid w:val="00F90302"/>
    <w:rsid w:val="00F934FA"/>
    <w:rsid w:val="00FA0232"/>
    <w:rsid w:val="00FA3940"/>
    <w:rsid w:val="00FA44BC"/>
    <w:rsid w:val="00FA58B7"/>
    <w:rsid w:val="00FA5A3F"/>
    <w:rsid w:val="00FB018B"/>
    <w:rsid w:val="00FB2AC6"/>
    <w:rsid w:val="00FC0F57"/>
    <w:rsid w:val="00FC239D"/>
    <w:rsid w:val="00FD65D4"/>
    <w:rsid w:val="00FD7266"/>
    <w:rsid w:val="00FE4DA8"/>
    <w:rsid w:val="00FE6285"/>
    <w:rsid w:val="00FF1B0D"/>
    <w:rsid w:val="00FF6294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703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0B"/>
    <w:pPr>
      <w:spacing w:after="0" w:line="240" w:lineRule="auto"/>
      <w:jc w:val="both"/>
    </w:pPr>
    <w:rPr>
      <w:rFonts w:ascii="Liberation Serif" w:hAnsi="Liberation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C1059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10597"/>
  </w:style>
  <w:style w:type="character" w:styleId="ad">
    <w:name w:val="Hyperlink"/>
    <w:basedOn w:val="a0"/>
    <w:uiPriority w:val="99"/>
    <w:unhideWhenUsed/>
    <w:rsid w:val="006472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0B"/>
    <w:pPr>
      <w:spacing w:after="0" w:line="240" w:lineRule="auto"/>
      <w:jc w:val="both"/>
    </w:pPr>
    <w:rPr>
      <w:rFonts w:ascii="Liberation Serif" w:hAnsi="Liberation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C1059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10597"/>
  </w:style>
  <w:style w:type="character" w:styleId="ad">
    <w:name w:val="Hyperlink"/>
    <w:basedOn w:val="a0"/>
    <w:uiPriority w:val="99"/>
    <w:unhideWhenUsed/>
    <w:rsid w:val="006472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1E3338-6261-49A4-A38F-EABC280E4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cultur1</dc:creator>
  <cp:lastModifiedBy>Ващенко Юлия Александровна</cp:lastModifiedBy>
  <cp:revision>3</cp:revision>
  <cp:lastPrinted>2022-02-28T06:39:00Z</cp:lastPrinted>
  <dcterms:created xsi:type="dcterms:W3CDTF">2025-12-26T06:06:00Z</dcterms:created>
  <dcterms:modified xsi:type="dcterms:W3CDTF">2025-12-26T06:12:00Z</dcterms:modified>
</cp:coreProperties>
</file>