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BF98" w14:textId="77777777" w:rsidR="007C300C" w:rsidRDefault="007C300C">
      <w:pPr>
        <w:pStyle w:val="a3"/>
        <w:spacing w:line="237" w:lineRule="auto"/>
        <w:sectPr w:rsidR="007C300C">
          <w:pgSz w:w="11910" w:h="16840"/>
          <w:pgMar w:top="760" w:right="425" w:bottom="280" w:left="992" w:header="720" w:footer="720" w:gutter="0"/>
          <w:cols w:space="720"/>
        </w:sectPr>
      </w:pPr>
    </w:p>
    <w:p w14:paraId="1710E69D" w14:textId="76AE6BAF" w:rsidR="007C300C" w:rsidRDefault="006D48C9">
      <w:pPr>
        <w:spacing w:before="80" w:line="254" w:lineRule="auto"/>
        <w:ind w:left="7931" w:right="49" w:firstLine="1152"/>
        <w:jc w:val="right"/>
        <w:rPr>
          <w:sz w:val="21"/>
        </w:rPr>
      </w:pPr>
      <w:bookmarkStart w:id="0" w:name="9.pdf"/>
      <w:bookmarkEnd w:id="0"/>
      <w:r>
        <w:rPr>
          <w:sz w:val="21"/>
        </w:rPr>
        <w:lastRenderedPageBreak/>
        <w:t>Приложение</w:t>
      </w:r>
      <w:r>
        <w:rPr>
          <w:spacing w:val="10"/>
          <w:sz w:val="21"/>
        </w:rPr>
        <w:t xml:space="preserve"> </w:t>
      </w:r>
      <w:r>
        <w:rPr>
          <w:sz w:val="21"/>
        </w:rPr>
        <w:t>1 к Порядку предоставления</w:t>
      </w:r>
      <w:r>
        <w:rPr>
          <w:sz w:val="21"/>
        </w:rPr>
        <w:t xml:space="preserve"> су</w:t>
      </w:r>
      <w:r>
        <w:rPr>
          <w:sz w:val="21"/>
        </w:rPr>
        <w:t>бсидий из бюджета</w:t>
      </w:r>
    </w:p>
    <w:p w14:paraId="7E6BD7F1" w14:textId="2A367B7B" w:rsidR="007C300C" w:rsidRDefault="006D48C9">
      <w:pPr>
        <w:spacing w:line="249" w:lineRule="auto"/>
        <w:ind w:left="6685" w:right="72" w:firstLine="136"/>
        <w:jc w:val="right"/>
        <w:rPr>
          <w:sz w:val="21"/>
        </w:rPr>
      </w:pPr>
      <w:r>
        <w:rPr>
          <w:spacing w:val="-2"/>
          <w:w w:val="105"/>
          <w:sz w:val="21"/>
        </w:rPr>
        <w:t>муниципального</w:t>
      </w:r>
      <w:r>
        <w:rPr>
          <w:spacing w:val="-8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округ</w:t>
      </w:r>
      <w:r>
        <w:rPr>
          <w:spacing w:val="-2"/>
          <w:w w:val="105"/>
          <w:sz w:val="21"/>
        </w:rPr>
        <w:t>а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Первоуральск</w:t>
      </w:r>
      <w:r>
        <w:rPr>
          <w:spacing w:val="-2"/>
          <w:w w:val="105"/>
          <w:sz w:val="21"/>
        </w:rPr>
        <w:t xml:space="preserve"> </w:t>
      </w:r>
      <w:r>
        <w:rPr>
          <w:sz w:val="21"/>
        </w:rPr>
        <w:t>на возмещение</w:t>
      </w:r>
      <w:r>
        <w:rPr>
          <w:sz w:val="21"/>
        </w:rPr>
        <w:t xml:space="preserve"> (частичное возмещение</w:t>
      </w:r>
      <w:r>
        <w:rPr>
          <w:sz w:val="21"/>
        </w:rPr>
        <w:t xml:space="preserve">) </w:t>
      </w:r>
      <w:r>
        <w:rPr>
          <w:w w:val="105"/>
          <w:sz w:val="21"/>
        </w:rPr>
        <w:t>затрат и/или расходов по ремонту</w:t>
      </w:r>
    </w:p>
    <w:p w14:paraId="0A4840A0" w14:textId="434E6C1C" w:rsidR="007C300C" w:rsidRDefault="006D48C9">
      <w:pPr>
        <w:ind w:right="69"/>
        <w:jc w:val="right"/>
        <w:rPr>
          <w:spacing w:val="-2"/>
        </w:rPr>
      </w:pPr>
      <w:r>
        <w:t>и/или</w:t>
      </w:r>
      <w:r>
        <w:rPr>
          <w:spacing w:val="-3"/>
        </w:rPr>
        <w:t xml:space="preserve"> </w:t>
      </w:r>
      <w:r>
        <w:t>замене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жарных</w:t>
      </w:r>
    </w:p>
    <w:p w14:paraId="32965892" w14:textId="64F0ED61" w:rsidR="006D48C9" w:rsidRDefault="006D48C9">
      <w:pPr>
        <w:ind w:right="69"/>
        <w:jc w:val="right"/>
      </w:pPr>
      <w:r>
        <w:rPr>
          <w:spacing w:val="-2"/>
        </w:rPr>
        <w:t>гидрантов на территории</w:t>
      </w:r>
    </w:p>
    <w:p w14:paraId="125007EF" w14:textId="77777777" w:rsidR="007C300C" w:rsidRDefault="006D48C9">
      <w:pPr>
        <w:spacing w:before="23"/>
        <w:ind w:right="72"/>
        <w:jc w:val="right"/>
        <w:rPr>
          <w:sz w:val="21"/>
        </w:rPr>
      </w:pPr>
      <w:r>
        <w:rPr>
          <w:w w:val="105"/>
          <w:sz w:val="21"/>
        </w:rPr>
        <w:t>муниципального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округа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Первоуральск</w:t>
      </w:r>
    </w:p>
    <w:p w14:paraId="234D04AA" w14:textId="77777777" w:rsidR="007C300C" w:rsidRDefault="007C300C">
      <w:pPr>
        <w:pStyle w:val="a3"/>
        <w:spacing w:before="40"/>
        <w:rPr>
          <w:sz w:val="27"/>
        </w:rPr>
      </w:pPr>
    </w:p>
    <w:p w14:paraId="5CB8A102" w14:textId="77777777" w:rsidR="007C300C" w:rsidRDefault="006D48C9">
      <w:pPr>
        <w:ind w:left="250"/>
        <w:rPr>
          <w:sz w:val="27"/>
        </w:rPr>
      </w:pPr>
      <w:r>
        <w:rPr>
          <w:spacing w:val="-2"/>
          <w:sz w:val="27"/>
        </w:rPr>
        <w:t>Форма</w:t>
      </w:r>
    </w:p>
    <w:p w14:paraId="3205ACDC" w14:textId="77777777" w:rsidR="007C300C" w:rsidRDefault="007C300C">
      <w:pPr>
        <w:pStyle w:val="a3"/>
        <w:spacing w:before="5"/>
        <w:rPr>
          <w:sz w:val="27"/>
        </w:rPr>
      </w:pPr>
    </w:p>
    <w:p w14:paraId="1EC53350" w14:textId="5DCD9AEB" w:rsidR="007C300C" w:rsidRDefault="006D48C9">
      <w:pPr>
        <w:spacing w:before="1"/>
        <w:ind w:left="314" w:right="129"/>
        <w:jc w:val="center"/>
        <w:rPr>
          <w:sz w:val="27"/>
        </w:rPr>
      </w:pPr>
      <w:r>
        <w:rPr>
          <w:spacing w:val="-2"/>
          <w:w w:val="105"/>
          <w:sz w:val="27"/>
        </w:rPr>
        <w:t>Заявк</w:t>
      </w:r>
      <w:r>
        <w:rPr>
          <w:spacing w:val="-2"/>
          <w:w w:val="105"/>
          <w:sz w:val="27"/>
        </w:rPr>
        <w:t>а</w:t>
      </w:r>
    </w:p>
    <w:p w14:paraId="0E4E512B" w14:textId="0E6D0A94" w:rsidR="007C300C" w:rsidRDefault="006D48C9">
      <w:pPr>
        <w:spacing w:before="6" w:line="247" w:lineRule="auto"/>
        <w:ind w:left="2105" w:right="1947" w:firstLine="16"/>
        <w:jc w:val="center"/>
        <w:rPr>
          <w:sz w:val="27"/>
        </w:rPr>
      </w:pPr>
      <w:r>
        <w:rPr>
          <w:sz w:val="27"/>
        </w:rPr>
        <w:t>на предоставление субсидии из бюджета муниципального округа Первоуральск</w:t>
      </w:r>
      <w:r>
        <w:rPr>
          <w:spacing w:val="40"/>
          <w:sz w:val="27"/>
        </w:rPr>
        <w:t xml:space="preserve"> </w:t>
      </w:r>
      <w:r>
        <w:rPr>
          <w:sz w:val="27"/>
        </w:rPr>
        <w:t>на возмещение</w:t>
      </w:r>
      <w:r>
        <w:rPr>
          <w:sz w:val="27"/>
        </w:rPr>
        <w:t xml:space="preserve"> (частичное возмещение) затрат и/или расходов</w:t>
      </w:r>
    </w:p>
    <w:p w14:paraId="6D8C8E93" w14:textId="77777777" w:rsidR="007C300C" w:rsidRDefault="006D48C9">
      <w:pPr>
        <w:spacing w:before="5" w:line="244" w:lineRule="auto"/>
        <w:ind w:left="2141" w:right="1976" w:firstLine="13"/>
        <w:jc w:val="center"/>
        <w:rPr>
          <w:sz w:val="27"/>
        </w:rPr>
      </w:pPr>
      <w:r>
        <w:rPr>
          <w:sz w:val="27"/>
        </w:rPr>
        <w:t>по ремонту и/или замене пожарных гидрантов, являющихся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составной частью водопроводной</w:t>
      </w:r>
      <w:r>
        <w:rPr>
          <w:spacing w:val="40"/>
          <w:sz w:val="27"/>
        </w:rPr>
        <w:t xml:space="preserve"> </w:t>
      </w:r>
      <w:r>
        <w:rPr>
          <w:sz w:val="27"/>
        </w:rPr>
        <w:t>сети, на территории муниципального окр</w:t>
      </w:r>
      <w:r>
        <w:rPr>
          <w:sz w:val="27"/>
        </w:rPr>
        <w:t>уга Первоуральск</w:t>
      </w:r>
    </w:p>
    <w:p w14:paraId="444680D5" w14:textId="77777777" w:rsidR="007C300C" w:rsidRDefault="007C300C">
      <w:pPr>
        <w:pStyle w:val="a3"/>
        <w:spacing w:before="21"/>
        <w:rPr>
          <w:sz w:val="27"/>
        </w:rPr>
      </w:pPr>
    </w:p>
    <w:p w14:paraId="5FC946B7" w14:textId="77777777" w:rsidR="007C300C" w:rsidRDefault="006D48C9">
      <w:pPr>
        <w:tabs>
          <w:tab w:val="left" w:pos="10465"/>
        </w:tabs>
        <w:spacing w:line="307" w:lineRule="exact"/>
        <w:ind w:left="947"/>
        <w:rPr>
          <w:sz w:val="27"/>
        </w:rPr>
      </w:pPr>
      <w:r>
        <w:rPr>
          <w:sz w:val="27"/>
        </w:rPr>
        <w:t>Прошу</w:t>
      </w:r>
      <w:r>
        <w:rPr>
          <w:spacing w:val="40"/>
          <w:sz w:val="27"/>
        </w:rPr>
        <w:t xml:space="preserve"> </w:t>
      </w:r>
      <w:r>
        <w:rPr>
          <w:sz w:val="27"/>
        </w:rPr>
        <w:t>предоставить</w:t>
      </w:r>
      <w:r>
        <w:rPr>
          <w:spacing w:val="40"/>
          <w:sz w:val="27"/>
        </w:rPr>
        <w:t xml:space="preserve"> </w:t>
      </w:r>
      <w:r>
        <w:rPr>
          <w:sz w:val="27"/>
        </w:rPr>
        <w:t>субсидию</w:t>
      </w:r>
      <w:r>
        <w:rPr>
          <w:spacing w:val="33"/>
          <w:sz w:val="27"/>
        </w:rPr>
        <w:t xml:space="preserve"> </w:t>
      </w:r>
      <w:r>
        <w:rPr>
          <w:sz w:val="27"/>
          <w:u w:val="single" w:color="1F1F1F"/>
        </w:rPr>
        <w:tab/>
      </w:r>
    </w:p>
    <w:p w14:paraId="47AAC46E" w14:textId="710EAD81" w:rsidR="007C300C" w:rsidRDefault="006D48C9">
      <w:pPr>
        <w:spacing w:line="226" w:lineRule="exact"/>
        <w:ind w:left="5602"/>
        <w:rPr>
          <w:sz w:val="20"/>
        </w:rPr>
      </w:pPr>
      <w:r>
        <w:rPr>
          <w:spacing w:val="-4"/>
          <w:sz w:val="20"/>
        </w:rPr>
        <w:t>(наименование</w:t>
      </w:r>
      <w:r>
        <w:rPr>
          <w:spacing w:val="32"/>
          <w:sz w:val="20"/>
        </w:rPr>
        <w:t xml:space="preserve"> </w:t>
      </w:r>
      <w:r>
        <w:rPr>
          <w:spacing w:val="-4"/>
          <w:sz w:val="20"/>
        </w:rPr>
        <w:t>Организации</w:t>
      </w:r>
      <w:r>
        <w:rPr>
          <w:spacing w:val="-4"/>
          <w:sz w:val="20"/>
        </w:rPr>
        <w:t>)</w:t>
      </w:r>
    </w:p>
    <w:p w14:paraId="7D3E83A7" w14:textId="77777777" w:rsidR="007C300C" w:rsidRDefault="006D48C9">
      <w:pPr>
        <w:tabs>
          <w:tab w:val="left" w:pos="1043"/>
          <w:tab w:val="left" w:pos="2954"/>
          <w:tab w:val="left" w:pos="5493"/>
          <w:tab w:val="left" w:pos="6815"/>
          <w:tab w:val="left" w:pos="9023"/>
          <w:tab w:val="left" w:pos="9683"/>
        </w:tabs>
        <w:spacing w:before="15" w:line="244" w:lineRule="auto"/>
        <w:ind w:left="240" w:right="76" w:hanging="8"/>
        <w:rPr>
          <w:sz w:val="27"/>
        </w:rPr>
      </w:pPr>
      <w:r>
        <w:rPr>
          <w:sz w:val="27"/>
        </w:rPr>
        <w:t>на возмещение</w:t>
      </w:r>
      <w:r>
        <w:rPr>
          <w:spacing w:val="40"/>
          <w:sz w:val="27"/>
        </w:rPr>
        <w:t xml:space="preserve"> </w:t>
      </w:r>
      <w:r>
        <w:rPr>
          <w:sz w:val="27"/>
        </w:rPr>
        <w:t>затрат</w:t>
      </w:r>
      <w:r>
        <w:rPr>
          <w:spacing w:val="40"/>
          <w:sz w:val="27"/>
        </w:rPr>
        <w:t xml:space="preserve"> </w:t>
      </w:r>
      <w:r>
        <w:rPr>
          <w:sz w:val="27"/>
        </w:rPr>
        <w:t>и/или</w:t>
      </w:r>
      <w:r>
        <w:rPr>
          <w:spacing w:val="35"/>
          <w:sz w:val="27"/>
        </w:rPr>
        <w:t xml:space="preserve"> </w:t>
      </w:r>
      <w:r>
        <w:rPr>
          <w:sz w:val="27"/>
        </w:rPr>
        <w:t>расходов</w:t>
      </w:r>
      <w:r>
        <w:rPr>
          <w:spacing w:val="37"/>
          <w:sz w:val="27"/>
        </w:rPr>
        <w:t xml:space="preserve"> </w:t>
      </w:r>
      <w:r>
        <w:rPr>
          <w:sz w:val="27"/>
        </w:rPr>
        <w:t>по ремонту</w:t>
      </w:r>
      <w:r>
        <w:rPr>
          <w:spacing w:val="39"/>
          <w:sz w:val="27"/>
        </w:rPr>
        <w:t xml:space="preserve"> </w:t>
      </w:r>
      <w:r>
        <w:rPr>
          <w:sz w:val="27"/>
        </w:rPr>
        <w:t>и/или</w:t>
      </w:r>
      <w:r>
        <w:rPr>
          <w:spacing w:val="39"/>
          <w:sz w:val="27"/>
        </w:rPr>
        <w:t xml:space="preserve"> </w:t>
      </w:r>
      <w:r>
        <w:rPr>
          <w:sz w:val="27"/>
        </w:rPr>
        <w:t>замене пожарных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гидрантов </w:t>
      </w:r>
      <w:r>
        <w:rPr>
          <w:spacing w:val="-5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>территории</w:t>
      </w:r>
      <w:r>
        <w:rPr>
          <w:sz w:val="27"/>
        </w:rPr>
        <w:tab/>
      </w:r>
      <w:r>
        <w:rPr>
          <w:spacing w:val="-2"/>
          <w:sz w:val="27"/>
        </w:rPr>
        <w:t>муниципального</w:t>
      </w:r>
      <w:r>
        <w:rPr>
          <w:sz w:val="27"/>
        </w:rPr>
        <w:tab/>
      </w:r>
      <w:r>
        <w:rPr>
          <w:spacing w:val="-2"/>
          <w:sz w:val="27"/>
        </w:rPr>
        <w:t>округа</w:t>
      </w:r>
      <w:r>
        <w:rPr>
          <w:sz w:val="27"/>
        </w:rPr>
        <w:tab/>
      </w:r>
      <w:r>
        <w:rPr>
          <w:spacing w:val="-2"/>
          <w:sz w:val="27"/>
        </w:rPr>
        <w:t>Первоуральск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сумме</w:t>
      </w:r>
    </w:p>
    <w:p w14:paraId="624D99BF" w14:textId="77777777" w:rsidR="007C300C" w:rsidRDefault="006D48C9">
      <w:pPr>
        <w:tabs>
          <w:tab w:val="left" w:pos="3105"/>
        </w:tabs>
        <w:spacing w:before="14" w:line="310" w:lineRule="exact"/>
        <w:ind w:left="255"/>
        <w:rPr>
          <w:sz w:val="27"/>
        </w:rPr>
      </w:pPr>
      <w:r>
        <w:rPr>
          <w:sz w:val="27"/>
          <w:u w:val="single" w:color="232323"/>
        </w:rPr>
        <w:tab/>
      </w:r>
      <w:r>
        <w:rPr>
          <w:spacing w:val="-2"/>
          <w:sz w:val="27"/>
        </w:rPr>
        <w:t>рублей.</w:t>
      </w:r>
    </w:p>
    <w:p w14:paraId="56102CCC" w14:textId="26CEA070" w:rsidR="007C300C" w:rsidRDefault="006D48C9">
      <w:pPr>
        <w:tabs>
          <w:tab w:val="left" w:pos="2475"/>
          <w:tab w:val="left" w:pos="3595"/>
          <w:tab w:val="left" w:pos="5412"/>
          <w:tab w:val="left" w:pos="7343"/>
          <w:tab w:val="left" w:pos="8642"/>
          <w:tab w:val="left" w:pos="8992"/>
        </w:tabs>
        <w:spacing w:line="249" w:lineRule="auto"/>
        <w:ind w:left="237" w:right="84" w:firstLine="702"/>
        <w:rPr>
          <w:sz w:val="27"/>
        </w:rPr>
      </w:pPr>
      <w:r>
        <w:rPr>
          <w:spacing w:val="-2"/>
          <w:sz w:val="27"/>
        </w:rPr>
        <w:t>Настоящей</w:t>
      </w:r>
      <w:r>
        <w:rPr>
          <w:sz w:val="27"/>
        </w:rPr>
        <w:tab/>
      </w:r>
      <w:r>
        <w:rPr>
          <w:spacing w:val="-2"/>
          <w:sz w:val="27"/>
        </w:rPr>
        <w:t>заявкой</w:t>
      </w:r>
      <w:r>
        <w:rPr>
          <w:sz w:val="27"/>
        </w:rPr>
        <w:tab/>
      </w:r>
      <w:r>
        <w:rPr>
          <w:spacing w:val="-2"/>
          <w:sz w:val="27"/>
        </w:rPr>
        <w:t>подтверждаю</w:t>
      </w:r>
      <w:r>
        <w:rPr>
          <w:sz w:val="27"/>
        </w:rPr>
        <w:tab/>
      </w:r>
      <w:r>
        <w:rPr>
          <w:spacing w:val="-2"/>
          <w:sz w:val="27"/>
        </w:rPr>
        <w:t>достоверность</w:t>
      </w:r>
      <w:r>
        <w:rPr>
          <w:sz w:val="27"/>
        </w:rPr>
        <w:tab/>
      </w:r>
      <w:r>
        <w:rPr>
          <w:spacing w:val="-2"/>
          <w:sz w:val="27"/>
        </w:rPr>
        <w:t>сведений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proofErr w:type="gramStart"/>
      <w:r>
        <w:rPr>
          <w:spacing w:val="-2"/>
          <w:sz w:val="27"/>
        </w:rPr>
        <w:t>соб</w:t>
      </w:r>
      <w:r>
        <w:rPr>
          <w:spacing w:val="-2"/>
          <w:sz w:val="27"/>
        </w:rPr>
        <w:t xml:space="preserve">людение </w:t>
      </w:r>
      <w:r>
        <w:rPr>
          <w:sz w:val="27"/>
        </w:rPr>
        <w:t>условий</w:t>
      </w:r>
      <w:r>
        <w:rPr>
          <w:spacing w:val="40"/>
          <w:sz w:val="27"/>
        </w:rPr>
        <w:t xml:space="preserve"> </w:t>
      </w:r>
      <w:r>
        <w:rPr>
          <w:sz w:val="27"/>
        </w:rPr>
        <w:t>предоставления Субсидии</w:t>
      </w:r>
      <w:proofErr w:type="gramEnd"/>
      <w:r>
        <w:rPr>
          <w:spacing w:val="40"/>
          <w:sz w:val="27"/>
        </w:rPr>
        <w:t xml:space="preserve"> </w:t>
      </w:r>
      <w:r>
        <w:rPr>
          <w:sz w:val="27"/>
        </w:rPr>
        <w:t>предусмотренной Порядком.</w:t>
      </w:r>
    </w:p>
    <w:p w14:paraId="459363FA" w14:textId="3D471DFE" w:rsidR="007C300C" w:rsidRDefault="006D48C9">
      <w:pPr>
        <w:pStyle w:val="a3"/>
        <w:spacing w:before="260"/>
        <w:ind w:left="242"/>
      </w:pPr>
      <w:r>
        <w:t>К</w:t>
      </w:r>
      <w:r>
        <w:rPr>
          <w:spacing w:val="-13"/>
        </w:rPr>
        <w:t xml:space="preserve"> </w:t>
      </w:r>
      <w:r>
        <w:t>настоящей</w:t>
      </w:r>
      <w:r>
        <w:rPr>
          <w:spacing w:val="9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прилагаются</w:t>
      </w:r>
      <w:r>
        <w:rPr>
          <w:spacing w:val="10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п.12</w:t>
      </w:r>
      <w:r>
        <w:rPr>
          <w:spacing w:val="-8"/>
        </w:rPr>
        <w:t xml:space="preserve"> </w:t>
      </w:r>
      <w:r>
        <w:rPr>
          <w:spacing w:val="-2"/>
        </w:rPr>
        <w:t>Порядка):</w:t>
      </w:r>
    </w:p>
    <w:p w14:paraId="426F4DCE" w14:textId="77777777" w:rsidR="007C300C" w:rsidRDefault="006D48C9">
      <w:pPr>
        <w:spacing w:before="15"/>
        <w:ind w:left="237"/>
        <w:rPr>
          <w:sz w:val="26"/>
        </w:rPr>
      </w:pPr>
      <w:r>
        <w:rPr>
          <w:sz w:val="26"/>
        </w:rPr>
        <w:t>1)</w:t>
      </w:r>
      <w:r>
        <w:rPr>
          <w:spacing w:val="8"/>
          <w:sz w:val="26"/>
        </w:rPr>
        <w:t xml:space="preserve"> </w:t>
      </w:r>
      <w:r>
        <w:rPr>
          <w:sz w:val="26"/>
        </w:rPr>
        <w:t>.</w:t>
      </w:r>
      <w:r>
        <w:rPr>
          <w:spacing w:val="-33"/>
          <w:sz w:val="26"/>
        </w:rPr>
        <w:t xml:space="preserve"> </w:t>
      </w:r>
      <w:r>
        <w:rPr>
          <w:sz w:val="26"/>
        </w:rPr>
        <w:t>.</w:t>
      </w:r>
      <w:r>
        <w:rPr>
          <w:spacing w:val="-32"/>
          <w:sz w:val="26"/>
        </w:rPr>
        <w:t xml:space="preserve"> </w:t>
      </w:r>
      <w:r>
        <w:rPr>
          <w:spacing w:val="-10"/>
          <w:sz w:val="26"/>
        </w:rPr>
        <w:t>.</w:t>
      </w:r>
    </w:p>
    <w:p w14:paraId="4308A576" w14:textId="77777777" w:rsidR="007C300C" w:rsidRDefault="006D48C9">
      <w:pPr>
        <w:spacing w:before="9"/>
        <w:ind w:left="240"/>
        <w:rPr>
          <w:sz w:val="27"/>
        </w:rPr>
      </w:pPr>
      <w:r>
        <w:rPr>
          <w:spacing w:val="-5"/>
          <w:sz w:val="27"/>
        </w:rPr>
        <w:t>2)</w:t>
      </w:r>
    </w:p>
    <w:p w14:paraId="3DC0809A" w14:textId="77777777" w:rsidR="007C300C" w:rsidRDefault="006D48C9">
      <w:pPr>
        <w:spacing w:before="23"/>
        <w:ind w:left="228"/>
        <w:rPr>
          <w:sz w:val="26"/>
        </w:rPr>
      </w:pPr>
      <w:r>
        <w:rPr>
          <w:sz w:val="26"/>
        </w:rPr>
        <w:t>3)</w:t>
      </w:r>
      <w:r>
        <w:rPr>
          <w:spacing w:val="10"/>
          <w:sz w:val="26"/>
        </w:rPr>
        <w:t xml:space="preserve"> </w:t>
      </w:r>
      <w:r>
        <w:rPr>
          <w:sz w:val="26"/>
        </w:rPr>
        <w:t>.</w:t>
      </w:r>
      <w:r>
        <w:rPr>
          <w:spacing w:val="58"/>
          <w:sz w:val="26"/>
        </w:rPr>
        <w:t xml:space="preserve"> </w:t>
      </w:r>
      <w:r>
        <w:rPr>
          <w:spacing w:val="-10"/>
          <w:sz w:val="26"/>
        </w:rPr>
        <w:t>.</w:t>
      </w:r>
    </w:p>
    <w:p w14:paraId="1D125A88" w14:textId="6C567F8C" w:rsidR="007C300C" w:rsidRDefault="006D48C9">
      <w:pPr>
        <w:spacing w:before="23" w:line="247" w:lineRule="auto"/>
        <w:ind w:left="227" w:right="66" w:firstLine="708"/>
        <w:jc w:val="both"/>
        <w:rPr>
          <w:sz w:val="27"/>
        </w:rPr>
      </w:pPr>
      <w:r>
        <w:rPr>
          <w:sz w:val="27"/>
        </w:rPr>
        <w:t>Организация выражает согласие осуществление Управлением жилищн</w:t>
      </w:r>
      <w:r>
        <w:rPr>
          <w:sz w:val="27"/>
        </w:rPr>
        <w:t xml:space="preserve">о- коммунального хозяйства и строительства муниципального округа Первоуральск и органами муниципального финансового контроля муниципального округа Первоуральск проверок соблюдения условий, целей </w:t>
      </w:r>
      <w:r>
        <w:rPr>
          <w:sz w:val="27"/>
        </w:rPr>
        <w:t xml:space="preserve">и порядка предоставления </w:t>
      </w:r>
      <w:r>
        <w:rPr>
          <w:spacing w:val="-2"/>
          <w:sz w:val="27"/>
        </w:rPr>
        <w:t>субсидии.</w:t>
      </w:r>
    </w:p>
    <w:p w14:paraId="6427CAED" w14:textId="77777777" w:rsidR="007C300C" w:rsidRDefault="007C300C">
      <w:pPr>
        <w:pStyle w:val="a3"/>
        <w:spacing w:before="2"/>
        <w:rPr>
          <w:sz w:val="27"/>
        </w:rPr>
      </w:pPr>
    </w:p>
    <w:p w14:paraId="65A0D6CA" w14:textId="2DFD017F" w:rsidR="007C300C" w:rsidRDefault="006D48C9">
      <w:pPr>
        <w:pStyle w:val="a3"/>
        <w:tabs>
          <w:tab w:val="left" w:pos="5492"/>
        </w:tabs>
        <w:ind w:left="222"/>
        <w:rPr>
          <w:rFonts w:ascii="Courier New" w:hAnsi="Courier New"/>
          <w:sz w:val="18"/>
        </w:rPr>
      </w:pPr>
      <w:r>
        <w:rPr>
          <w:rFonts w:ascii="Bookman Old Style" w:hAnsi="Bookman Old Style"/>
          <w:spacing w:val="-2"/>
          <w:w w:val="85"/>
        </w:rPr>
        <w:t>Всего</w:t>
      </w:r>
      <w:r>
        <w:rPr>
          <w:rFonts w:ascii="Bookman Old Style" w:hAnsi="Bookman Old Style"/>
          <w:spacing w:val="-2"/>
          <w:w w:val="85"/>
        </w:rPr>
        <w:t xml:space="preserve"> приложено</w:t>
      </w:r>
      <w:r>
        <w:rPr>
          <w:rFonts w:ascii="Bookman Old Style" w:hAnsi="Bookman Old Style"/>
          <w:spacing w:val="28"/>
        </w:rPr>
        <w:t xml:space="preserve"> </w:t>
      </w:r>
      <w:r>
        <w:rPr>
          <w:rFonts w:ascii="Bookman Old Style" w:hAnsi="Bookman Old Style"/>
          <w:spacing w:val="-2"/>
          <w:w w:val="85"/>
        </w:rPr>
        <w:t>документов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pacing w:val="-2"/>
          <w:w w:val="85"/>
        </w:rPr>
        <w:t>на</w:t>
      </w:r>
      <w:r>
        <w:rPr>
          <w:rFonts w:ascii="Bookman Old Style" w:hAnsi="Bookman Old Style"/>
          <w:spacing w:val="12"/>
          <w:w w:val="85"/>
        </w:rPr>
        <w:t xml:space="preserve"> </w:t>
      </w:r>
      <w:r>
        <w:rPr>
          <w:rFonts w:ascii="Bookman Old Style" w:hAnsi="Bookman Old Style"/>
          <w:u w:val="single" w:color="2B2B2B"/>
        </w:rPr>
        <w:tab/>
      </w:r>
      <w:r>
        <w:rPr>
          <w:rFonts w:ascii="Courier New" w:hAnsi="Courier New"/>
          <w:spacing w:val="-2"/>
          <w:w w:val="95"/>
          <w:sz w:val="18"/>
        </w:rPr>
        <w:t>ЛНСТБХ.</w:t>
      </w:r>
    </w:p>
    <w:p w14:paraId="665CE46A" w14:textId="77777777" w:rsidR="007C300C" w:rsidRDefault="007C300C">
      <w:pPr>
        <w:pStyle w:val="a3"/>
        <w:spacing w:before="256"/>
        <w:rPr>
          <w:rFonts w:ascii="Courier New"/>
          <w:sz w:val="25"/>
        </w:rPr>
      </w:pPr>
    </w:p>
    <w:p w14:paraId="14B398F7" w14:textId="77777777" w:rsidR="007C300C" w:rsidRDefault="006D48C9">
      <w:pPr>
        <w:pStyle w:val="1"/>
        <w:tabs>
          <w:tab w:val="left" w:pos="3774"/>
          <w:tab w:val="left" w:pos="9179"/>
        </w:tabs>
      </w:pPr>
      <w:r>
        <w:rPr>
          <w:spacing w:val="-7"/>
        </w:rPr>
        <w:t>Руководитель</w:t>
      </w:r>
      <w:r>
        <w:rPr>
          <w:spacing w:val="7"/>
        </w:rPr>
        <w:t xml:space="preserve"> </w:t>
      </w:r>
      <w:r>
        <w:rPr>
          <w:spacing w:val="-2"/>
        </w:rPr>
        <w:t>Организации</w:t>
      </w:r>
      <w:r>
        <w:tab/>
      </w:r>
      <w:r>
        <w:rPr>
          <w:u w:val="single" w:color="1F1F1F"/>
        </w:rPr>
        <w:tab/>
      </w:r>
    </w:p>
    <w:p w14:paraId="49000922" w14:textId="77777777" w:rsidR="007C300C" w:rsidRDefault="006D48C9">
      <w:pPr>
        <w:spacing w:line="228" w:lineRule="exact"/>
        <w:ind w:left="6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200" behindDoc="0" locked="0" layoutInCell="1" allowOverlap="1" wp14:anchorId="22807617" wp14:editId="353F17FD">
            <wp:simplePos x="0" y="0"/>
            <wp:positionH relativeFrom="page">
              <wp:posOffset>3250692</wp:posOffset>
            </wp:positionH>
            <wp:positionV relativeFrom="paragraph">
              <wp:posOffset>35701</wp:posOffset>
            </wp:positionV>
            <wp:extent cx="512064" cy="1143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(расшифровка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216B292E" w14:textId="77777777" w:rsidR="007C300C" w:rsidRDefault="007C300C">
      <w:pPr>
        <w:pStyle w:val="a3"/>
        <w:spacing w:before="34"/>
        <w:rPr>
          <w:sz w:val="20"/>
        </w:rPr>
      </w:pPr>
    </w:p>
    <w:p w14:paraId="27179CA9" w14:textId="4A37B305" w:rsidR="007C300C" w:rsidRDefault="006D48C9">
      <w:pPr>
        <w:pStyle w:val="1"/>
        <w:tabs>
          <w:tab w:val="left" w:pos="9145"/>
        </w:tabs>
      </w:pPr>
      <w:r>
        <w:rPr>
          <w:w w:val="90"/>
        </w:rPr>
        <w:t>Главный</w:t>
      </w:r>
      <w:r>
        <w:rPr>
          <w:spacing w:val="40"/>
        </w:rPr>
        <w:t xml:space="preserve"> </w:t>
      </w:r>
      <w:r>
        <w:rPr>
          <w:w w:val="90"/>
        </w:rPr>
        <w:t>бухгалтер</w:t>
      </w:r>
      <w:r>
        <w:rPr>
          <w:spacing w:val="40"/>
        </w:rPr>
        <w:t xml:space="preserve"> </w:t>
      </w:r>
      <w:r>
        <w:rPr>
          <w:w w:val="90"/>
        </w:rPr>
        <w:t>Организации</w:t>
      </w:r>
      <w:r>
        <w:rPr>
          <w:spacing w:val="104"/>
          <w:w w:val="90"/>
        </w:rPr>
        <w:t xml:space="preserve"> </w:t>
      </w:r>
      <w:r>
        <w:rPr>
          <w:u w:val="single" w:color="232323"/>
        </w:rPr>
        <w:tab/>
      </w:r>
    </w:p>
    <w:p w14:paraId="4FE1B5CB" w14:textId="77777777" w:rsidR="007C300C" w:rsidRDefault="006D48C9">
      <w:pPr>
        <w:spacing w:line="228" w:lineRule="exact"/>
        <w:ind w:left="62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 wp14:anchorId="50881143" wp14:editId="0F0B14B4">
            <wp:simplePos x="0" y="0"/>
            <wp:positionH relativeFrom="page">
              <wp:posOffset>3278123</wp:posOffset>
            </wp:positionH>
            <wp:positionV relativeFrom="paragraph">
              <wp:posOffset>35294</wp:posOffset>
            </wp:positionV>
            <wp:extent cx="512063" cy="1143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(расшифровка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210801A4" w14:textId="77777777" w:rsidR="007C300C" w:rsidRDefault="007C300C">
      <w:pPr>
        <w:pStyle w:val="a3"/>
        <w:spacing w:before="35"/>
        <w:rPr>
          <w:sz w:val="20"/>
        </w:rPr>
      </w:pPr>
    </w:p>
    <w:p w14:paraId="4B33C2B3" w14:textId="77777777" w:rsidR="007C300C" w:rsidRDefault="006D48C9">
      <w:pPr>
        <w:pStyle w:val="a3"/>
        <w:ind w:left="221"/>
      </w:pPr>
      <w:r>
        <w:t>Дата</w:t>
      </w:r>
      <w:r>
        <w:rPr>
          <w:spacing w:val="1"/>
        </w:rPr>
        <w:t xml:space="preserve"> </w:t>
      </w:r>
      <w:r>
        <w:rPr>
          <w:spacing w:val="-4"/>
        </w:rPr>
        <w:t>М.П.</w:t>
      </w:r>
    </w:p>
    <w:p w14:paraId="1BC129DE" w14:textId="77777777" w:rsidR="007C300C" w:rsidRDefault="006D48C9">
      <w:pPr>
        <w:spacing w:before="269"/>
        <w:ind w:left="227"/>
        <w:rPr>
          <w:sz w:val="25"/>
        </w:rPr>
      </w:pPr>
      <w:r>
        <w:rPr>
          <w:spacing w:val="-6"/>
          <w:sz w:val="25"/>
        </w:rPr>
        <w:t>Исполнитель,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телефон</w:t>
      </w:r>
    </w:p>
    <w:sectPr w:rsidR="007C300C">
      <w:pgSz w:w="11910" w:h="16840"/>
      <w:pgMar w:top="8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7B9D"/>
    <w:multiLevelType w:val="hybridMultilevel"/>
    <w:tmpl w:val="F57C2D26"/>
    <w:lvl w:ilvl="0" w:tplc="6A826A84">
      <w:start w:val="1"/>
      <w:numFmt w:val="decimal"/>
      <w:lvlText w:val="%1)"/>
      <w:lvlJc w:val="left"/>
      <w:pPr>
        <w:ind w:left="643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C8A4F218">
      <w:numFmt w:val="bullet"/>
      <w:lvlText w:val="•"/>
      <w:lvlJc w:val="left"/>
      <w:pPr>
        <w:ind w:left="1624" w:hanging="265"/>
      </w:pPr>
      <w:rPr>
        <w:rFonts w:hint="default"/>
        <w:lang w:val="ru-RU" w:eastAsia="en-US" w:bidi="ar-SA"/>
      </w:rPr>
    </w:lvl>
    <w:lvl w:ilvl="2" w:tplc="3F32ACBE">
      <w:numFmt w:val="bullet"/>
      <w:lvlText w:val="•"/>
      <w:lvlJc w:val="left"/>
      <w:pPr>
        <w:ind w:left="2608" w:hanging="265"/>
      </w:pPr>
      <w:rPr>
        <w:rFonts w:hint="default"/>
        <w:lang w:val="ru-RU" w:eastAsia="en-US" w:bidi="ar-SA"/>
      </w:rPr>
    </w:lvl>
    <w:lvl w:ilvl="3" w:tplc="78A6DD06">
      <w:numFmt w:val="bullet"/>
      <w:lvlText w:val="•"/>
      <w:lvlJc w:val="left"/>
      <w:pPr>
        <w:ind w:left="3593" w:hanging="265"/>
      </w:pPr>
      <w:rPr>
        <w:rFonts w:hint="default"/>
        <w:lang w:val="ru-RU" w:eastAsia="en-US" w:bidi="ar-SA"/>
      </w:rPr>
    </w:lvl>
    <w:lvl w:ilvl="4" w:tplc="E2E862D8">
      <w:numFmt w:val="bullet"/>
      <w:lvlText w:val="•"/>
      <w:lvlJc w:val="left"/>
      <w:pPr>
        <w:ind w:left="4577" w:hanging="265"/>
      </w:pPr>
      <w:rPr>
        <w:rFonts w:hint="default"/>
        <w:lang w:val="ru-RU" w:eastAsia="en-US" w:bidi="ar-SA"/>
      </w:rPr>
    </w:lvl>
    <w:lvl w:ilvl="5" w:tplc="65A8706A">
      <w:numFmt w:val="bullet"/>
      <w:lvlText w:val="•"/>
      <w:lvlJc w:val="left"/>
      <w:pPr>
        <w:ind w:left="5562" w:hanging="265"/>
      </w:pPr>
      <w:rPr>
        <w:rFonts w:hint="default"/>
        <w:lang w:val="ru-RU" w:eastAsia="en-US" w:bidi="ar-SA"/>
      </w:rPr>
    </w:lvl>
    <w:lvl w:ilvl="6" w:tplc="18B2BF8E">
      <w:numFmt w:val="bullet"/>
      <w:lvlText w:val="•"/>
      <w:lvlJc w:val="left"/>
      <w:pPr>
        <w:ind w:left="6546" w:hanging="265"/>
      </w:pPr>
      <w:rPr>
        <w:rFonts w:hint="default"/>
        <w:lang w:val="ru-RU" w:eastAsia="en-US" w:bidi="ar-SA"/>
      </w:rPr>
    </w:lvl>
    <w:lvl w:ilvl="7" w:tplc="227408FC">
      <w:numFmt w:val="bullet"/>
      <w:lvlText w:val="•"/>
      <w:lvlJc w:val="left"/>
      <w:pPr>
        <w:ind w:left="7531" w:hanging="265"/>
      </w:pPr>
      <w:rPr>
        <w:rFonts w:hint="default"/>
        <w:lang w:val="ru-RU" w:eastAsia="en-US" w:bidi="ar-SA"/>
      </w:rPr>
    </w:lvl>
    <w:lvl w:ilvl="8" w:tplc="1540A468">
      <w:numFmt w:val="bullet"/>
      <w:lvlText w:val="•"/>
      <w:lvlJc w:val="left"/>
      <w:pPr>
        <w:ind w:left="8515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24545CCC"/>
    <w:multiLevelType w:val="hybridMultilevel"/>
    <w:tmpl w:val="850EDA4C"/>
    <w:lvl w:ilvl="0" w:tplc="232E1A14">
      <w:start w:val="1"/>
      <w:numFmt w:val="decimal"/>
      <w:lvlText w:val="%1)"/>
      <w:lvlJc w:val="left"/>
      <w:pPr>
        <w:ind w:left="91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D6D2BFE6">
      <w:numFmt w:val="bullet"/>
      <w:lvlText w:val="•"/>
      <w:lvlJc w:val="left"/>
      <w:pPr>
        <w:ind w:left="1876" w:hanging="250"/>
      </w:pPr>
      <w:rPr>
        <w:rFonts w:hint="default"/>
        <w:lang w:val="ru-RU" w:eastAsia="en-US" w:bidi="ar-SA"/>
      </w:rPr>
    </w:lvl>
    <w:lvl w:ilvl="2" w:tplc="9048B624">
      <w:numFmt w:val="bullet"/>
      <w:lvlText w:val="•"/>
      <w:lvlJc w:val="left"/>
      <w:pPr>
        <w:ind w:left="2832" w:hanging="250"/>
      </w:pPr>
      <w:rPr>
        <w:rFonts w:hint="default"/>
        <w:lang w:val="ru-RU" w:eastAsia="en-US" w:bidi="ar-SA"/>
      </w:rPr>
    </w:lvl>
    <w:lvl w:ilvl="3" w:tplc="3C783D54">
      <w:numFmt w:val="bullet"/>
      <w:lvlText w:val="•"/>
      <w:lvlJc w:val="left"/>
      <w:pPr>
        <w:ind w:left="3789" w:hanging="250"/>
      </w:pPr>
      <w:rPr>
        <w:rFonts w:hint="default"/>
        <w:lang w:val="ru-RU" w:eastAsia="en-US" w:bidi="ar-SA"/>
      </w:rPr>
    </w:lvl>
    <w:lvl w:ilvl="4" w:tplc="354C06B4">
      <w:numFmt w:val="bullet"/>
      <w:lvlText w:val="•"/>
      <w:lvlJc w:val="left"/>
      <w:pPr>
        <w:ind w:left="4745" w:hanging="250"/>
      </w:pPr>
      <w:rPr>
        <w:rFonts w:hint="default"/>
        <w:lang w:val="ru-RU" w:eastAsia="en-US" w:bidi="ar-SA"/>
      </w:rPr>
    </w:lvl>
    <w:lvl w:ilvl="5" w:tplc="99BC6E88">
      <w:numFmt w:val="bullet"/>
      <w:lvlText w:val="•"/>
      <w:lvlJc w:val="left"/>
      <w:pPr>
        <w:ind w:left="5702" w:hanging="250"/>
      </w:pPr>
      <w:rPr>
        <w:rFonts w:hint="default"/>
        <w:lang w:val="ru-RU" w:eastAsia="en-US" w:bidi="ar-SA"/>
      </w:rPr>
    </w:lvl>
    <w:lvl w:ilvl="6" w:tplc="EFECF28E">
      <w:numFmt w:val="bullet"/>
      <w:lvlText w:val="•"/>
      <w:lvlJc w:val="left"/>
      <w:pPr>
        <w:ind w:left="6658" w:hanging="250"/>
      </w:pPr>
      <w:rPr>
        <w:rFonts w:hint="default"/>
        <w:lang w:val="ru-RU" w:eastAsia="en-US" w:bidi="ar-SA"/>
      </w:rPr>
    </w:lvl>
    <w:lvl w:ilvl="7" w:tplc="CFC43742">
      <w:numFmt w:val="bullet"/>
      <w:lvlText w:val="•"/>
      <w:lvlJc w:val="left"/>
      <w:pPr>
        <w:ind w:left="7615" w:hanging="250"/>
      </w:pPr>
      <w:rPr>
        <w:rFonts w:hint="default"/>
        <w:lang w:val="ru-RU" w:eastAsia="en-US" w:bidi="ar-SA"/>
      </w:rPr>
    </w:lvl>
    <w:lvl w:ilvl="8" w:tplc="34588948">
      <w:numFmt w:val="bullet"/>
      <w:lvlText w:val="•"/>
      <w:lvlJc w:val="left"/>
      <w:pPr>
        <w:ind w:left="8571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382C31D1"/>
    <w:multiLevelType w:val="hybridMultilevel"/>
    <w:tmpl w:val="BCB63EB6"/>
    <w:lvl w:ilvl="0" w:tplc="326477E8">
      <w:numFmt w:val="bullet"/>
      <w:lvlText w:val="-"/>
      <w:lvlJc w:val="left"/>
      <w:pPr>
        <w:ind w:left="6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8C4495DE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2" w:tplc="016E1262">
      <w:numFmt w:val="bullet"/>
      <w:lvlText w:val="•"/>
      <w:lvlJc w:val="left"/>
      <w:pPr>
        <w:ind w:left="2640" w:hanging="281"/>
      </w:pPr>
      <w:rPr>
        <w:rFonts w:hint="default"/>
        <w:lang w:val="ru-RU" w:eastAsia="en-US" w:bidi="ar-SA"/>
      </w:rPr>
    </w:lvl>
    <w:lvl w:ilvl="3" w:tplc="AFB06C32">
      <w:numFmt w:val="bullet"/>
      <w:lvlText w:val="•"/>
      <w:lvlJc w:val="left"/>
      <w:pPr>
        <w:ind w:left="3621" w:hanging="281"/>
      </w:pPr>
      <w:rPr>
        <w:rFonts w:hint="default"/>
        <w:lang w:val="ru-RU" w:eastAsia="en-US" w:bidi="ar-SA"/>
      </w:rPr>
    </w:lvl>
    <w:lvl w:ilvl="4" w:tplc="4638223C">
      <w:numFmt w:val="bullet"/>
      <w:lvlText w:val="•"/>
      <w:lvlJc w:val="left"/>
      <w:pPr>
        <w:ind w:left="4601" w:hanging="281"/>
      </w:pPr>
      <w:rPr>
        <w:rFonts w:hint="default"/>
        <w:lang w:val="ru-RU" w:eastAsia="en-US" w:bidi="ar-SA"/>
      </w:rPr>
    </w:lvl>
    <w:lvl w:ilvl="5" w:tplc="C7FC94DC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37B43DC8">
      <w:numFmt w:val="bullet"/>
      <w:lvlText w:val="•"/>
      <w:lvlJc w:val="left"/>
      <w:pPr>
        <w:ind w:left="6562" w:hanging="281"/>
      </w:pPr>
      <w:rPr>
        <w:rFonts w:hint="default"/>
        <w:lang w:val="ru-RU" w:eastAsia="en-US" w:bidi="ar-SA"/>
      </w:rPr>
    </w:lvl>
    <w:lvl w:ilvl="7" w:tplc="89C0FAD4">
      <w:numFmt w:val="bullet"/>
      <w:lvlText w:val="•"/>
      <w:lvlJc w:val="left"/>
      <w:pPr>
        <w:ind w:left="7543" w:hanging="281"/>
      </w:pPr>
      <w:rPr>
        <w:rFonts w:hint="default"/>
        <w:lang w:val="ru-RU" w:eastAsia="en-US" w:bidi="ar-SA"/>
      </w:rPr>
    </w:lvl>
    <w:lvl w:ilvl="8" w:tplc="1CDEDD06">
      <w:numFmt w:val="bullet"/>
      <w:lvlText w:val="•"/>
      <w:lvlJc w:val="left"/>
      <w:pPr>
        <w:ind w:left="852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69E5F46"/>
    <w:multiLevelType w:val="hybridMultilevel"/>
    <w:tmpl w:val="85220730"/>
    <w:lvl w:ilvl="0" w:tplc="3CF61CAE">
      <w:numFmt w:val="bullet"/>
      <w:lvlText w:val="-"/>
      <w:lvlJc w:val="left"/>
      <w:pPr>
        <w:ind w:left="66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812A8864">
      <w:numFmt w:val="bullet"/>
      <w:lvlText w:val="•"/>
      <w:lvlJc w:val="left"/>
      <w:pPr>
        <w:ind w:left="1642" w:hanging="139"/>
      </w:pPr>
      <w:rPr>
        <w:rFonts w:hint="default"/>
        <w:lang w:val="ru-RU" w:eastAsia="en-US" w:bidi="ar-SA"/>
      </w:rPr>
    </w:lvl>
    <w:lvl w:ilvl="2" w:tplc="DA48A13C">
      <w:numFmt w:val="bullet"/>
      <w:lvlText w:val="•"/>
      <w:lvlJc w:val="left"/>
      <w:pPr>
        <w:ind w:left="2624" w:hanging="139"/>
      </w:pPr>
      <w:rPr>
        <w:rFonts w:hint="default"/>
        <w:lang w:val="ru-RU" w:eastAsia="en-US" w:bidi="ar-SA"/>
      </w:rPr>
    </w:lvl>
    <w:lvl w:ilvl="3" w:tplc="EEC6BE3E">
      <w:numFmt w:val="bullet"/>
      <w:lvlText w:val="•"/>
      <w:lvlJc w:val="left"/>
      <w:pPr>
        <w:ind w:left="3607" w:hanging="139"/>
      </w:pPr>
      <w:rPr>
        <w:rFonts w:hint="default"/>
        <w:lang w:val="ru-RU" w:eastAsia="en-US" w:bidi="ar-SA"/>
      </w:rPr>
    </w:lvl>
    <w:lvl w:ilvl="4" w:tplc="F45E68EA">
      <w:numFmt w:val="bullet"/>
      <w:lvlText w:val="•"/>
      <w:lvlJc w:val="left"/>
      <w:pPr>
        <w:ind w:left="4589" w:hanging="139"/>
      </w:pPr>
      <w:rPr>
        <w:rFonts w:hint="default"/>
        <w:lang w:val="ru-RU" w:eastAsia="en-US" w:bidi="ar-SA"/>
      </w:rPr>
    </w:lvl>
    <w:lvl w:ilvl="5" w:tplc="761233EE">
      <w:numFmt w:val="bullet"/>
      <w:lvlText w:val="•"/>
      <w:lvlJc w:val="left"/>
      <w:pPr>
        <w:ind w:left="5572" w:hanging="139"/>
      </w:pPr>
      <w:rPr>
        <w:rFonts w:hint="default"/>
        <w:lang w:val="ru-RU" w:eastAsia="en-US" w:bidi="ar-SA"/>
      </w:rPr>
    </w:lvl>
    <w:lvl w:ilvl="6" w:tplc="7BAA9F14">
      <w:numFmt w:val="bullet"/>
      <w:lvlText w:val="•"/>
      <w:lvlJc w:val="left"/>
      <w:pPr>
        <w:ind w:left="6554" w:hanging="139"/>
      </w:pPr>
      <w:rPr>
        <w:rFonts w:hint="default"/>
        <w:lang w:val="ru-RU" w:eastAsia="en-US" w:bidi="ar-SA"/>
      </w:rPr>
    </w:lvl>
    <w:lvl w:ilvl="7" w:tplc="3FE22CB6">
      <w:numFmt w:val="bullet"/>
      <w:lvlText w:val="•"/>
      <w:lvlJc w:val="left"/>
      <w:pPr>
        <w:ind w:left="7537" w:hanging="139"/>
      </w:pPr>
      <w:rPr>
        <w:rFonts w:hint="default"/>
        <w:lang w:val="ru-RU" w:eastAsia="en-US" w:bidi="ar-SA"/>
      </w:rPr>
    </w:lvl>
    <w:lvl w:ilvl="8" w:tplc="D048FCCC">
      <w:numFmt w:val="bullet"/>
      <w:lvlText w:val="•"/>
      <w:lvlJc w:val="left"/>
      <w:pPr>
        <w:ind w:left="8519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50896C94"/>
    <w:multiLevelType w:val="hybridMultilevel"/>
    <w:tmpl w:val="89F2719E"/>
    <w:lvl w:ilvl="0" w:tplc="31F03CF6">
      <w:start w:val="1"/>
      <w:numFmt w:val="decimal"/>
      <w:lvlText w:val="%1)"/>
      <w:lvlJc w:val="left"/>
      <w:pPr>
        <w:ind w:left="645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CF07310">
      <w:numFmt w:val="bullet"/>
      <w:lvlText w:val="•"/>
      <w:lvlJc w:val="left"/>
      <w:pPr>
        <w:ind w:left="1624" w:hanging="261"/>
      </w:pPr>
      <w:rPr>
        <w:rFonts w:hint="default"/>
        <w:lang w:val="ru-RU" w:eastAsia="en-US" w:bidi="ar-SA"/>
      </w:rPr>
    </w:lvl>
    <w:lvl w:ilvl="2" w:tplc="C4DEF002">
      <w:numFmt w:val="bullet"/>
      <w:lvlText w:val="•"/>
      <w:lvlJc w:val="left"/>
      <w:pPr>
        <w:ind w:left="2608" w:hanging="261"/>
      </w:pPr>
      <w:rPr>
        <w:rFonts w:hint="default"/>
        <w:lang w:val="ru-RU" w:eastAsia="en-US" w:bidi="ar-SA"/>
      </w:rPr>
    </w:lvl>
    <w:lvl w:ilvl="3" w:tplc="385A3A62">
      <w:numFmt w:val="bullet"/>
      <w:lvlText w:val="•"/>
      <w:lvlJc w:val="left"/>
      <w:pPr>
        <w:ind w:left="3593" w:hanging="261"/>
      </w:pPr>
      <w:rPr>
        <w:rFonts w:hint="default"/>
        <w:lang w:val="ru-RU" w:eastAsia="en-US" w:bidi="ar-SA"/>
      </w:rPr>
    </w:lvl>
    <w:lvl w:ilvl="4" w:tplc="18CCBFF2">
      <w:numFmt w:val="bullet"/>
      <w:lvlText w:val="•"/>
      <w:lvlJc w:val="left"/>
      <w:pPr>
        <w:ind w:left="4577" w:hanging="261"/>
      </w:pPr>
      <w:rPr>
        <w:rFonts w:hint="default"/>
        <w:lang w:val="ru-RU" w:eastAsia="en-US" w:bidi="ar-SA"/>
      </w:rPr>
    </w:lvl>
    <w:lvl w:ilvl="5" w:tplc="4F283DF8">
      <w:numFmt w:val="bullet"/>
      <w:lvlText w:val="•"/>
      <w:lvlJc w:val="left"/>
      <w:pPr>
        <w:ind w:left="5562" w:hanging="261"/>
      </w:pPr>
      <w:rPr>
        <w:rFonts w:hint="default"/>
        <w:lang w:val="ru-RU" w:eastAsia="en-US" w:bidi="ar-SA"/>
      </w:rPr>
    </w:lvl>
    <w:lvl w:ilvl="6" w:tplc="9CB077BE">
      <w:numFmt w:val="bullet"/>
      <w:lvlText w:val="•"/>
      <w:lvlJc w:val="left"/>
      <w:pPr>
        <w:ind w:left="6546" w:hanging="261"/>
      </w:pPr>
      <w:rPr>
        <w:rFonts w:hint="default"/>
        <w:lang w:val="ru-RU" w:eastAsia="en-US" w:bidi="ar-SA"/>
      </w:rPr>
    </w:lvl>
    <w:lvl w:ilvl="7" w:tplc="43FEB82E">
      <w:numFmt w:val="bullet"/>
      <w:lvlText w:val="•"/>
      <w:lvlJc w:val="left"/>
      <w:pPr>
        <w:ind w:left="7531" w:hanging="261"/>
      </w:pPr>
      <w:rPr>
        <w:rFonts w:hint="default"/>
        <w:lang w:val="ru-RU" w:eastAsia="en-US" w:bidi="ar-SA"/>
      </w:rPr>
    </w:lvl>
    <w:lvl w:ilvl="8" w:tplc="2D2C468C">
      <w:numFmt w:val="bullet"/>
      <w:lvlText w:val="•"/>
      <w:lvlJc w:val="left"/>
      <w:pPr>
        <w:ind w:left="8515" w:hanging="261"/>
      </w:pPr>
      <w:rPr>
        <w:rFonts w:hint="default"/>
        <w:lang w:val="ru-RU" w:eastAsia="en-US" w:bidi="ar-SA"/>
      </w:rPr>
    </w:lvl>
  </w:abstractNum>
  <w:abstractNum w:abstractNumId="5" w15:restartNumberingAfterBreak="0">
    <w:nsid w:val="544B09F8"/>
    <w:multiLevelType w:val="hybridMultilevel"/>
    <w:tmpl w:val="5CD4A218"/>
    <w:lvl w:ilvl="0" w:tplc="DC2E906C">
      <w:start w:val="1"/>
      <w:numFmt w:val="decimal"/>
      <w:lvlText w:val="%1)"/>
      <w:lvlJc w:val="left"/>
      <w:pPr>
        <w:ind w:left="922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F48C2C06">
      <w:numFmt w:val="bullet"/>
      <w:lvlText w:val="•"/>
      <w:lvlJc w:val="left"/>
      <w:pPr>
        <w:ind w:left="1876" w:hanging="258"/>
      </w:pPr>
      <w:rPr>
        <w:rFonts w:hint="default"/>
        <w:lang w:val="ru-RU" w:eastAsia="en-US" w:bidi="ar-SA"/>
      </w:rPr>
    </w:lvl>
    <w:lvl w:ilvl="2" w:tplc="6EAC568E">
      <w:numFmt w:val="bullet"/>
      <w:lvlText w:val="•"/>
      <w:lvlJc w:val="left"/>
      <w:pPr>
        <w:ind w:left="2832" w:hanging="258"/>
      </w:pPr>
      <w:rPr>
        <w:rFonts w:hint="default"/>
        <w:lang w:val="ru-RU" w:eastAsia="en-US" w:bidi="ar-SA"/>
      </w:rPr>
    </w:lvl>
    <w:lvl w:ilvl="3" w:tplc="20047AAA">
      <w:numFmt w:val="bullet"/>
      <w:lvlText w:val="•"/>
      <w:lvlJc w:val="left"/>
      <w:pPr>
        <w:ind w:left="3789" w:hanging="258"/>
      </w:pPr>
      <w:rPr>
        <w:rFonts w:hint="default"/>
        <w:lang w:val="ru-RU" w:eastAsia="en-US" w:bidi="ar-SA"/>
      </w:rPr>
    </w:lvl>
    <w:lvl w:ilvl="4" w:tplc="4572B10E">
      <w:numFmt w:val="bullet"/>
      <w:lvlText w:val="•"/>
      <w:lvlJc w:val="left"/>
      <w:pPr>
        <w:ind w:left="4745" w:hanging="258"/>
      </w:pPr>
      <w:rPr>
        <w:rFonts w:hint="default"/>
        <w:lang w:val="ru-RU" w:eastAsia="en-US" w:bidi="ar-SA"/>
      </w:rPr>
    </w:lvl>
    <w:lvl w:ilvl="5" w:tplc="18E460D4">
      <w:numFmt w:val="bullet"/>
      <w:lvlText w:val="•"/>
      <w:lvlJc w:val="left"/>
      <w:pPr>
        <w:ind w:left="5702" w:hanging="258"/>
      </w:pPr>
      <w:rPr>
        <w:rFonts w:hint="default"/>
        <w:lang w:val="ru-RU" w:eastAsia="en-US" w:bidi="ar-SA"/>
      </w:rPr>
    </w:lvl>
    <w:lvl w:ilvl="6" w:tplc="20CA4868">
      <w:numFmt w:val="bullet"/>
      <w:lvlText w:val="•"/>
      <w:lvlJc w:val="left"/>
      <w:pPr>
        <w:ind w:left="6658" w:hanging="258"/>
      </w:pPr>
      <w:rPr>
        <w:rFonts w:hint="default"/>
        <w:lang w:val="ru-RU" w:eastAsia="en-US" w:bidi="ar-SA"/>
      </w:rPr>
    </w:lvl>
    <w:lvl w:ilvl="7" w:tplc="4E1AA9F2">
      <w:numFmt w:val="bullet"/>
      <w:lvlText w:val="•"/>
      <w:lvlJc w:val="left"/>
      <w:pPr>
        <w:ind w:left="7615" w:hanging="258"/>
      </w:pPr>
      <w:rPr>
        <w:rFonts w:hint="default"/>
        <w:lang w:val="ru-RU" w:eastAsia="en-US" w:bidi="ar-SA"/>
      </w:rPr>
    </w:lvl>
    <w:lvl w:ilvl="8" w:tplc="42C27EB6">
      <w:numFmt w:val="bullet"/>
      <w:lvlText w:val="•"/>
      <w:lvlJc w:val="left"/>
      <w:pPr>
        <w:ind w:left="8571" w:hanging="258"/>
      </w:pPr>
      <w:rPr>
        <w:rFonts w:hint="default"/>
        <w:lang w:val="ru-RU" w:eastAsia="en-US" w:bidi="ar-SA"/>
      </w:rPr>
    </w:lvl>
  </w:abstractNum>
  <w:abstractNum w:abstractNumId="6" w15:restartNumberingAfterBreak="0">
    <w:nsid w:val="5CB720F5"/>
    <w:multiLevelType w:val="hybridMultilevel"/>
    <w:tmpl w:val="F8F8C848"/>
    <w:lvl w:ilvl="0" w:tplc="1D8870D4">
      <w:start w:val="1"/>
      <w:numFmt w:val="decimal"/>
      <w:lvlText w:val="%1)"/>
      <w:lvlJc w:val="left"/>
      <w:pPr>
        <w:ind w:left="940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C3C66DC">
      <w:numFmt w:val="bullet"/>
      <w:lvlText w:val="-"/>
      <w:lvlJc w:val="left"/>
      <w:pPr>
        <w:ind w:left="673" w:hanging="235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96D88418">
      <w:numFmt w:val="bullet"/>
      <w:lvlText w:val="•"/>
      <w:lvlJc w:val="left"/>
      <w:pPr>
        <w:ind w:left="2000" w:hanging="235"/>
      </w:pPr>
      <w:rPr>
        <w:rFonts w:hint="default"/>
        <w:lang w:val="ru-RU" w:eastAsia="en-US" w:bidi="ar-SA"/>
      </w:rPr>
    </w:lvl>
    <w:lvl w:ilvl="3" w:tplc="2B6C269E">
      <w:numFmt w:val="bullet"/>
      <w:lvlText w:val="•"/>
      <w:lvlJc w:val="left"/>
      <w:pPr>
        <w:ind w:left="3061" w:hanging="235"/>
      </w:pPr>
      <w:rPr>
        <w:rFonts w:hint="default"/>
        <w:lang w:val="ru-RU" w:eastAsia="en-US" w:bidi="ar-SA"/>
      </w:rPr>
    </w:lvl>
    <w:lvl w:ilvl="4" w:tplc="C3F049C2">
      <w:numFmt w:val="bullet"/>
      <w:lvlText w:val="•"/>
      <w:lvlJc w:val="left"/>
      <w:pPr>
        <w:ind w:left="4121" w:hanging="235"/>
      </w:pPr>
      <w:rPr>
        <w:rFonts w:hint="default"/>
        <w:lang w:val="ru-RU" w:eastAsia="en-US" w:bidi="ar-SA"/>
      </w:rPr>
    </w:lvl>
    <w:lvl w:ilvl="5" w:tplc="29B80376">
      <w:numFmt w:val="bullet"/>
      <w:lvlText w:val="•"/>
      <w:lvlJc w:val="left"/>
      <w:pPr>
        <w:ind w:left="5182" w:hanging="235"/>
      </w:pPr>
      <w:rPr>
        <w:rFonts w:hint="default"/>
        <w:lang w:val="ru-RU" w:eastAsia="en-US" w:bidi="ar-SA"/>
      </w:rPr>
    </w:lvl>
    <w:lvl w:ilvl="6" w:tplc="26307266">
      <w:numFmt w:val="bullet"/>
      <w:lvlText w:val="•"/>
      <w:lvlJc w:val="left"/>
      <w:pPr>
        <w:ind w:left="6242" w:hanging="235"/>
      </w:pPr>
      <w:rPr>
        <w:rFonts w:hint="default"/>
        <w:lang w:val="ru-RU" w:eastAsia="en-US" w:bidi="ar-SA"/>
      </w:rPr>
    </w:lvl>
    <w:lvl w:ilvl="7" w:tplc="33304770">
      <w:numFmt w:val="bullet"/>
      <w:lvlText w:val="•"/>
      <w:lvlJc w:val="left"/>
      <w:pPr>
        <w:ind w:left="7303" w:hanging="235"/>
      </w:pPr>
      <w:rPr>
        <w:rFonts w:hint="default"/>
        <w:lang w:val="ru-RU" w:eastAsia="en-US" w:bidi="ar-SA"/>
      </w:rPr>
    </w:lvl>
    <w:lvl w:ilvl="8" w:tplc="ECCCE226">
      <w:numFmt w:val="bullet"/>
      <w:lvlText w:val="•"/>
      <w:lvlJc w:val="left"/>
      <w:pPr>
        <w:ind w:left="8363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6E5F04A5"/>
    <w:multiLevelType w:val="hybridMultilevel"/>
    <w:tmpl w:val="BD641EB0"/>
    <w:lvl w:ilvl="0" w:tplc="A014BBA8">
      <w:start w:val="6"/>
      <w:numFmt w:val="decimal"/>
      <w:lvlText w:val="%1)"/>
      <w:lvlJc w:val="left"/>
      <w:pPr>
        <w:ind w:left="677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1" w:tplc="A254DE64">
      <w:numFmt w:val="bullet"/>
      <w:lvlText w:val="•"/>
      <w:lvlJc w:val="left"/>
      <w:pPr>
        <w:ind w:left="1660" w:hanging="376"/>
      </w:pPr>
      <w:rPr>
        <w:rFonts w:hint="default"/>
        <w:lang w:val="ru-RU" w:eastAsia="en-US" w:bidi="ar-SA"/>
      </w:rPr>
    </w:lvl>
    <w:lvl w:ilvl="2" w:tplc="4CBEAA4E">
      <w:numFmt w:val="bullet"/>
      <w:lvlText w:val="•"/>
      <w:lvlJc w:val="left"/>
      <w:pPr>
        <w:ind w:left="2640" w:hanging="376"/>
      </w:pPr>
      <w:rPr>
        <w:rFonts w:hint="default"/>
        <w:lang w:val="ru-RU" w:eastAsia="en-US" w:bidi="ar-SA"/>
      </w:rPr>
    </w:lvl>
    <w:lvl w:ilvl="3" w:tplc="FD1A83B0">
      <w:numFmt w:val="bullet"/>
      <w:lvlText w:val="•"/>
      <w:lvlJc w:val="left"/>
      <w:pPr>
        <w:ind w:left="3621" w:hanging="376"/>
      </w:pPr>
      <w:rPr>
        <w:rFonts w:hint="default"/>
        <w:lang w:val="ru-RU" w:eastAsia="en-US" w:bidi="ar-SA"/>
      </w:rPr>
    </w:lvl>
    <w:lvl w:ilvl="4" w:tplc="54AA508C">
      <w:numFmt w:val="bullet"/>
      <w:lvlText w:val="•"/>
      <w:lvlJc w:val="left"/>
      <w:pPr>
        <w:ind w:left="4601" w:hanging="376"/>
      </w:pPr>
      <w:rPr>
        <w:rFonts w:hint="default"/>
        <w:lang w:val="ru-RU" w:eastAsia="en-US" w:bidi="ar-SA"/>
      </w:rPr>
    </w:lvl>
    <w:lvl w:ilvl="5" w:tplc="78223E0E">
      <w:numFmt w:val="bullet"/>
      <w:lvlText w:val="•"/>
      <w:lvlJc w:val="left"/>
      <w:pPr>
        <w:ind w:left="5582" w:hanging="376"/>
      </w:pPr>
      <w:rPr>
        <w:rFonts w:hint="default"/>
        <w:lang w:val="ru-RU" w:eastAsia="en-US" w:bidi="ar-SA"/>
      </w:rPr>
    </w:lvl>
    <w:lvl w:ilvl="6" w:tplc="F4E239CC">
      <w:numFmt w:val="bullet"/>
      <w:lvlText w:val="•"/>
      <w:lvlJc w:val="left"/>
      <w:pPr>
        <w:ind w:left="6562" w:hanging="376"/>
      </w:pPr>
      <w:rPr>
        <w:rFonts w:hint="default"/>
        <w:lang w:val="ru-RU" w:eastAsia="en-US" w:bidi="ar-SA"/>
      </w:rPr>
    </w:lvl>
    <w:lvl w:ilvl="7" w:tplc="BD3A0254">
      <w:numFmt w:val="bullet"/>
      <w:lvlText w:val="•"/>
      <w:lvlJc w:val="left"/>
      <w:pPr>
        <w:ind w:left="7543" w:hanging="376"/>
      </w:pPr>
      <w:rPr>
        <w:rFonts w:hint="default"/>
        <w:lang w:val="ru-RU" w:eastAsia="en-US" w:bidi="ar-SA"/>
      </w:rPr>
    </w:lvl>
    <w:lvl w:ilvl="8" w:tplc="98F6C4CC">
      <w:numFmt w:val="bullet"/>
      <w:lvlText w:val="•"/>
      <w:lvlJc w:val="left"/>
      <w:pPr>
        <w:ind w:left="8523" w:hanging="3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0C"/>
    <w:rsid w:val="006D48C9"/>
    <w:rsid w:val="007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70DA"/>
  <w15:docId w15:val="{B3C5732D-0696-4BBF-943B-F1B338A9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86" w:lineRule="exact"/>
      <w:ind w:left="227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8"/>
      <w:ind w:left="10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235"/>
      <w:ind w:left="673" w:hanging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Игоревна Щербакова</dc:creator>
  <cp:lastModifiedBy>Мария Игоревна Щербакова</cp:lastModifiedBy>
  <cp:revision>2</cp:revision>
  <dcterms:created xsi:type="dcterms:W3CDTF">2026-01-20T07:05:00Z</dcterms:created>
  <dcterms:modified xsi:type="dcterms:W3CDTF">2026-01-20T07:05:00Z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Adobe Acrobat Pro (32-bit) 23.6.20380</vt:lpwstr>
  </property>
  <property fmtid="{D5CDD505-2E9C-101B-9397-08002B2CF9AE}" pid="4" name="LastSaved">
    <vt:filetime>2026-01-20T00:00:00Z</vt:filetime>
  </property>
  <property fmtid="{D5CDD505-2E9C-101B-9397-08002B2CF9AE}" pid="5" name="Producer">
    <vt:lpwstr>3-Heights(TM) PDF Security Shell 4.8.25.2 (http://www.pdf-tools.com)</vt:lpwstr>
  </property>
</Properties>
</file>