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CA3CF9" w14:textId="77777777" w:rsidR="00302824" w:rsidRPr="00302824" w:rsidRDefault="00302824" w:rsidP="003028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82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356ADA7" wp14:editId="7F50A8F2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91DE51" w14:textId="77777777" w:rsidR="00302824" w:rsidRPr="00302824" w:rsidRDefault="00302824" w:rsidP="003028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50"/>
          <w:sz w:val="18"/>
          <w:szCs w:val="18"/>
          <w:lang w:eastAsia="ru-RU"/>
        </w:rPr>
      </w:pPr>
      <w:r w:rsidRPr="00302824">
        <w:rPr>
          <w:rFonts w:ascii="Times New Roman" w:eastAsia="Times New Roman" w:hAnsi="Times New Roman" w:cs="Times New Roman"/>
          <w:b/>
          <w:w w:val="150"/>
          <w:sz w:val="18"/>
          <w:szCs w:val="18"/>
          <w:lang w:eastAsia="ru-RU"/>
        </w:rPr>
        <w:t>АДМИНИСТРАЦИЯ МУНИЦИПАЛЬНОГО ОКРУГА ПЕРВОУРАЛЬСК</w:t>
      </w:r>
    </w:p>
    <w:p w14:paraId="3E0ABCAA" w14:textId="77777777" w:rsidR="00302824" w:rsidRPr="00302824" w:rsidRDefault="00302824" w:rsidP="003028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36"/>
          <w:szCs w:val="20"/>
          <w:lang w:eastAsia="ru-RU"/>
        </w:rPr>
      </w:pPr>
      <w:r w:rsidRPr="00302824">
        <w:rPr>
          <w:rFonts w:ascii="Times New Roman" w:eastAsia="Times New Roman" w:hAnsi="Times New Roman" w:cs="Times New Roman"/>
          <w:b/>
          <w:w w:val="160"/>
          <w:sz w:val="36"/>
          <w:szCs w:val="20"/>
          <w:lang w:eastAsia="ru-RU"/>
        </w:rPr>
        <w:t>ПОСТАНОВЛЕНИЕ</w:t>
      </w:r>
    </w:p>
    <w:p w14:paraId="3CF4ADAF" w14:textId="77777777" w:rsidR="00302824" w:rsidRPr="00302824" w:rsidRDefault="00302824" w:rsidP="003028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</w:p>
    <w:p w14:paraId="11B7E9F2" w14:textId="77777777" w:rsidR="00302824" w:rsidRPr="00302824" w:rsidRDefault="00302824" w:rsidP="003028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</w:p>
    <w:p w14:paraId="57969472" w14:textId="45A282B0" w:rsidR="00302824" w:rsidRPr="00302824" w:rsidRDefault="00302824" w:rsidP="003028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  <w:r>
        <w:rPr>
          <w:noProof/>
        </w:rPr>
        <w:pict w14:anchorId="46870A4A">
          <v:line id="Line 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AO/C9xwCAAA6BAAADgAAAAAAAAAAAAAAAAAuAgAAZHJzL2Uyb0RvYy54bWxQSwECLQAUAAYACAAA&#10;ACEAdJdPddYAAAAEAQAADwAAAAAAAAAAAAAAAAB2BAAAZHJzL2Rvd25yZXYueG1sUEsFBgAAAAAE&#10;AAQA8wAAAHkFAAAAAA==&#10;" strokeweight="4.5pt">
            <v:stroke linestyle="thickThin"/>
          </v:line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37"/>
        <w:gridCol w:w="3191"/>
        <w:gridCol w:w="3199"/>
      </w:tblGrid>
      <w:tr w:rsidR="00302824" w:rsidRPr="00302824" w14:paraId="1B1D0B3A" w14:textId="77777777" w:rsidTr="00302824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6C9C7B5" w14:textId="39B8B345" w:rsidR="00302824" w:rsidRPr="00302824" w:rsidRDefault="00302824" w:rsidP="00302824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10.02.2026</w:t>
            </w:r>
          </w:p>
        </w:tc>
        <w:tc>
          <w:tcPr>
            <w:tcW w:w="3322" w:type="dxa"/>
            <w:vAlign w:val="bottom"/>
            <w:hideMark/>
          </w:tcPr>
          <w:p w14:paraId="45FF52FB" w14:textId="77777777" w:rsidR="00302824" w:rsidRPr="00302824" w:rsidRDefault="00302824" w:rsidP="00302824">
            <w:pPr>
              <w:tabs>
                <w:tab w:val="left" w:pos="7020"/>
              </w:tabs>
              <w:spacing w:after="0" w:line="240" w:lineRule="auto"/>
              <w:ind w:right="31"/>
              <w:jc w:val="righ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28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1F340F" w14:textId="7DC228D7" w:rsidR="00302824" w:rsidRPr="00302824" w:rsidRDefault="00302824" w:rsidP="00302824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294</w:t>
            </w:r>
          </w:p>
        </w:tc>
      </w:tr>
    </w:tbl>
    <w:p w14:paraId="44447993" w14:textId="77777777" w:rsidR="00302824" w:rsidRPr="00302824" w:rsidRDefault="00302824" w:rsidP="00302824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F8DD83" w14:textId="77777777" w:rsidR="00302824" w:rsidRPr="00302824" w:rsidRDefault="00302824" w:rsidP="00302824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824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Первоуральск</w:t>
      </w:r>
    </w:p>
    <w:p w14:paraId="611DEDD3" w14:textId="77777777" w:rsidR="006E0926" w:rsidRDefault="006E0926" w:rsidP="00D804D7">
      <w:pPr>
        <w:pStyle w:val="ConsPlusNormal"/>
        <w:outlineLvl w:val="0"/>
        <w:rPr>
          <w:rFonts w:ascii="Liberation Serif" w:hAnsi="Liberation Serif" w:cs="Times New Roman"/>
          <w:sz w:val="24"/>
          <w:szCs w:val="24"/>
        </w:rPr>
      </w:pPr>
    </w:p>
    <w:p w14:paraId="5439A07A" w14:textId="77777777" w:rsidR="00D804D7" w:rsidRPr="00D804D7" w:rsidRDefault="00D804D7" w:rsidP="00D804D7">
      <w:pPr>
        <w:pStyle w:val="ConsPlusNormal"/>
        <w:outlineLvl w:val="0"/>
        <w:rPr>
          <w:rFonts w:ascii="Liberation Serif" w:hAnsi="Liberation Serif" w:cs="Times New Roman"/>
          <w:sz w:val="24"/>
          <w:szCs w:val="24"/>
        </w:rPr>
      </w:pPr>
    </w:p>
    <w:p w14:paraId="41CE5D95" w14:textId="25592568" w:rsidR="00DE5944" w:rsidRPr="00D804D7" w:rsidRDefault="00DE5944" w:rsidP="00D804D7">
      <w:pPr>
        <w:spacing w:after="0" w:line="240" w:lineRule="auto"/>
        <w:ind w:right="5442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 w:rsidRPr="00D804D7">
        <w:rPr>
          <w:rFonts w:ascii="Liberation Serif" w:hAnsi="Liberation Serif" w:cs="Times New Roman"/>
          <w:sz w:val="24"/>
          <w:szCs w:val="24"/>
        </w:rPr>
        <w:t>О</w:t>
      </w:r>
      <w:r w:rsidR="005A0C4F">
        <w:rPr>
          <w:rFonts w:ascii="Liberation Serif" w:hAnsi="Liberation Serif" w:cs="Times New Roman"/>
          <w:sz w:val="24"/>
          <w:szCs w:val="24"/>
        </w:rPr>
        <w:t>б</w:t>
      </w:r>
      <w:r w:rsidRPr="00D804D7">
        <w:rPr>
          <w:rFonts w:ascii="Liberation Serif" w:hAnsi="Liberation Serif" w:cs="Times New Roman"/>
          <w:sz w:val="24"/>
          <w:szCs w:val="24"/>
        </w:rPr>
        <w:t xml:space="preserve"> </w:t>
      </w:r>
      <w:r w:rsidR="005A0C4F">
        <w:rPr>
          <w:rFonts w:ascii="Liberation Serif" w:hAnsi="Liberation Serif" w:cs="Times New Roman"/>
          <w:sz w:val="24"/>
          <w:szCs w:val="24"/>
        </w:rPr>
        <w:t>утверждении</w:t>
      </w:r>
      <w:r w:rsidR="00AD7991" w:rsidRPr="00D804D7">
        <w:rPr>
          <w:rFonts w:ascii="Liberation Serif" w:hAnsi="Liberation Serif" w:cs="Times New Roman"/>
          <w:sz w:val="24"/>
          <w:szCs w:val="24"/>
        </w:rPr>
        <w:t xml:space="preserve"> </w:t>
      </w:r>
      <w:r w:rsidR="00EC4038">
        <w:rPr>
          <w:rFonts w:ascii="Liberation Serif" w:hAnsi="Liberation Serif" w:cs="Times New Roman"/>
          <w:sz w:val="24"/>
          <w:szCs w:val="24"/>
        </w:rPr>
        <w:t>состав</w:t>
      </w:r>
      <w:r w:rsidR="005A0C4F">
        <w:rPr>
          <w:rFonts w:ascii="Liberation Serif" w:hAnsi="Liberation Serif" w:cs="Times New Roman"/>
          <w:sz w:val="24"/>
          <w:szCs w:val="24"/>
        </w:rPr>
        <w:t>а</w:t>
      </w:r>
      <w:r w:rsidR="00EC4038">
        <w:rPr>
          <w:rFonts w:ascii="Liberation Serif" w:hAnsi="Liberation Serif" w:cs="Times New Roman"/>
          <w:sz w:val="24"/>
          <w:szCs w:val="24"/>
        </w:rPr>
        <w:t xml:space="preserve"> трехсторонней комиссии по регулированию социально-трудовых отношений </w:t>
      </w:r>
      <w:r w:rsidR="005A0C4F">
        <w:rPr>
          <w:rFonts w:ascii="Liberation Serif" w:hAnsi="Liberation Serif" w:cs="Times New Roman"/>
          <w:sz w:val="24"/>
          <w:szCs w:val="24"/>
        </w:rPr>
        <w:t>муниципального</w:t>
      </w:r>
      <w:r w:rsidR="00EC4038">
        <w:rPr>
          <w:rFonts w:ascii="Liberation Serif" w:hAnsi="Liberation Serif" w:cs="Times New Roman"/>
          <w:sz w:val="24"/>
          <w:szCs w:val="24"/>
        </w:rPr>
        <w:t xml:space="preserve"> округа Первоуральск</w:t>
      </w:r>
    </w:p>
    <w:p w14:paraId="24E9013C" w14:textId="77777777" w:rsidR="00DE5944" w:rsidRPr="00D804D7" w:rsidRDefault="00DE5944" w:rsidP="00D804D7">
      <w:pPr>
        <w:pStyle w:val="ConsPlusNormal"/>
        <w:ind w:firstLine="709"/>
        <w:rPr>
          <w:rFonts w:ascii="Liberation Serif" w:hAnsi="Liberation Serif" w:cs="Times New Roman"/>
          <w:sz w:val="24"/>
          <w:szCs w:val="24"/>
        </w:rPr>
      </w:pPr>
    </w:p>
    <w:p w14:paraId="19E1280D" w14:textId="77777777" w:rsidR="00DE5944" w:rsidRPr="00D804D7" w:rsidRDefault="00DE5944" w:rsidP="00D804D7">
      <w:pPr>
        <w:pStyle w:val="ConsPlusNormal"/>
        <w:ind w:firstLine="709"/>
        <w:rPr>
          <w:rFonts w:ascii="Liberation Serif" w:hAnsi="Liberation Serif" w:cs="Times New Roman"/>
          <w:sz w:val="24"/>
          <w:szCs w:val="24"/>
        </w:rPr>
      </w:pPr>
    </w:p>
    <w:p w14:paraId="6DCA389C" w14:textId="77777777" w:rsidR="00DE5944" w:rsidRPr="00D804D7" w:rsidRDefault="00DE5944" w:rsidP="00D804D7">
      <w:pPr>
        <w:pStyle w:val="ConsPlusNormal"/>
        <w:ind w:firstLine="709"/>
        <w:rPr>
          <w:rFonts w:ascii="Liberation Serif" w:hAnsi="Liberation Serif" w:cs="Times New Roman"/>
          <w:sz w:val="24"/>
          <w:szCs w:val="24"/>
        </w:rPr>
      </w:pPr>
    </w:p>
    <w:p w14:paraId="01EABA3A" w14:textId="77777777" w:rsidR="00DE5944" w:rsidRPr="00D804D7" w:rsidRDefault="00DE5944" w:rsidP="00D804D7">
      <w:pPr>
        <w:pStyle w:val="ConsPlusNormal"/>
        <w:ind w:firstLine="709"/>
        <w:rPr>
          <w:rFonts w:ascii="Liberation Serif" w:hAnsi="Liberation Serif" w:cs="Times New Roman"/>
          <w:sz w:val="24"/>
          <w:szCs w:val="24"/>
        </w:rPr>
      </w:pPr>
    </w:p>
    <w:p w14:paraId="24F6F8CC" w14:textId="4EC65702" w:rsidR="0049149C" w:rsidRPr="00D804D7" w:rsidRDefault="0049149C" w:rsidP="00D804D7">
      <w:pPr>
        <w:pStyle w:val="ConsPlusNormal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D804D7">
        <w:rPr>
          <w:rFonts w:ascii="Liberation Serif" w:hAnsi="Liberation Serif" w:cs="Times New Roman"/>
          <w:sz w:val="24"/>
          <w:szCs w:val="24"/>
        </w:rPr>
        <w:t xml:space="preserve">В </w:t>
      </w:r>
      <w:r w:rsidR="005A0C4F">
        <w:rPr>
          <w:rFonts w:ascii="Liberation Serif" w:hAnsi="Liberation Serif" w:cs="Times New Roman"/>
          <w:sz w:val="24"/>
          <w:szCs w:val="24"/>
        </w:rPr>
        <w:t>связи с</w:t>
      </w:r>
      <w:r w:rsidR="00AD7991" w:rsidRPr="00D804D7">
        <w:rPr>
          <w:rFonts w:ascii="Liberation Serif" w:hAnsi="Liberation Serif" w:cs="Times New Roman"/>
          <w:sz w:val="24"/>
          <w:szCs w:val="24"/>
        </w:rPr>
        <w:t xml:space="preserve"> </w:t>
      </w:r>
      <w:r w:rsidRPr="00D804D7">
        <w:rPr>
          <w:rFonts w:ascii="Liberation Serif" w:hAnsi="Liberation Serif" w:cs="Times New Roman"/>
          <w:sz w:val="24"/>
          <w:szCs w:val="24"/>
        </w:rPr>
        <w:t>кадровыми изменениями в органах местного самоуправления, территориальных исполнительных органах государственной власти Свердловской области, в целях решения вопросов</w:t>
      </w:r>
      <w:r w:rsidR="00EA752E" w:rsidRPr="00D804D7">
        <w:rPr>
          <w:rFonts w:ascii="Liberation Serif" w:hAnsi="Liberation Serif" w:cs="Times New Roman"/>
          <w:sz w:val="24"/>
          <w:szCs w:val="24"/>
        </w:rPr>
        <w:t xml:space="preserve"> </w:t>
      </w:r>
      <w:r w:rsidRPr="00D804D7">
        <w:rPr>
          <w:rFonts w:ascii="Liberation Serif" w:hAnsi="Liberation Serif" w:cs="Times New Roman"/>
          <w:sz w:val="24"/>
          <w:szCs w:val="24"/>
        </w:rPr>
        <w:t xml:space="preserve">местного значения в пределах полномочий Администрации </w:t>
      </w:r>
      <w:r w:rsidR="000F1C96">
        <w:rPr>
          <w:rFonts w:ascii="Liberation Serif" w:hAnsi="Liberation Serif" w:cs="Times New Roman"/>
          <w:sz w:val="24"/>
          <w:szCs w:val="24"/>
        </w:rPr>
        <w:t>муниципального</w:t>
      </w:r>
      <w:r w:rsidRPr="00D804D7">
        <w:rPr>
          <w:rFonts w:ascii="Liberation Serif" w:hAnsi="Liberation Serif" w:cs="Times New Roman"/>
          <w:sz w:val="24"/>
          <w:szCs w:val="24"/>
        </w:rPr>
        <w:t xml:space="preserve"> округа Первоуральск, рассмотрев результаты согласований с соответствующими структурами, Администрация </w:t>
      </w:r>
      <w:r w:rsidR="000F1C96">
        <w:rPr>
          <w:rFonts w:ascii="Liberation Serif" w:hAnsi="Liberation Serif" w:cs="Times New Roman"/>
          <w:sz w:val="24"/>
          <w:szCs w:val="24"/>
        </w:rPr>
        <w:t>муниципального</w:t>
      </w:r>
      <w:r w:rsidRPr="00D804D7">
        <w:rPr>
          <w:rFonts w:ascii="Liberation Serif" w:hAnsi="Liberation Serif" w:cs="Times New Roman"/>
          <w:sz w:val="24"/>
          <w:szCs w:val="24"/>
        </w:rPr>
        <w:t xml:space="preserve"> округа Первоуральск</w:t>
      </w:r>
    </w:p>
    <w:p w14:paraId="31B366A8" w14:textId="77777777" w:rsidR="006E0926" w:rsidRPr="00D804D7" w:rsidRDefault="006E0926" w:rsidP="00D804D7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</w:rPr>
      </w:pPr>
    </w:p>
    <w:p w14:paraId="4A75FC85" w14:textId="77777777" w:rsidR="006E0926" w:rsidRPr="00D804D7" w:rsidRDefault="006E0926" w:rsidP="00D804D7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</w:rPr>
      </w:pPr>
    </w:p>
    <w:p w14:paraId="2B654AB7" w14:textId="77777777" w:rsidR="006E0926" w:rsidRPr="00D804D7" w:rsidRDefault="006E0926" w:rsidP="00D804D7">
      <w:pPr>
        <w:pStyle w:val="ConsPlusNormal"/>
        <w:jc w:val="both"/>
        <w:rPr>
          <w:rFonts w:ascii="Liberation Serif" w:hAnsi="Liberation Serif" w:cs="Times New Roman"/>
          <w:sz w:val="24"/>
          <w:szCs w:val="24"/>
        </w:rPr>
      </w:pPr>
      <w:r w:rsidRPr="00D804D7">
        <w:rPr>
          <w:rFonts w:ascii="Liberation Serif" w:hAnsi="Liberation Serif" w:cs="Times New Roman"/>
          <w:sz w:val="24"/>
          <w:szCs w:val="24"/>
        </w:rPr>
        <w:t>ПОСТАНОВЛЯЕТ:</w:t>
      </w:r>
    </w:p>
    <w:p w14:paraId="639C4246" w14:textId="142EC2B8" w:rsidR="005A0C4F" w:rsidRDefault="005A0C4F" w:rsidP="00C82B3B">
      <w:pPr>
        <w:pStyle w:val="ab"/>
        <w:numPr>
          <w:ilvl w:val="0"/>
          <w:numId w:val="2"/>
        </w:numPr>
        <w:tabs>
          <w:tab w:val="left" w:pos="851"/>
        </w:tabs>
        <w:spacing w:after="0" w:line="240" w:lineRule="auto"/>
        <w:ind w:left="0" w:right="55" w:firstLine="567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>
        <w:rPr>
          <w:rFonts w:ascii="Liberation Serif" w:hAnsi="Liberation Serif" w:cs="Times New Roman"/>
          <w:sz w:val="24"/>
          <w:szCs w:val="24"/>
          <w:lang w:eastAsia="ru-RU"/>
        </w:rPr>
        <w:t xml:space="preserve">Утвердить состав </w:t>
      </w:r>
      <w:r>
        <w:rPr>
          <w:rFonts w:ascii="Liberation Serif" w:hAnsi="Liberation Serif" w:cs="Times New Roman"/>
          <w:sz w:val="24"/>
          <w:szCs w:val="24"/>
        </w:rPr>
        <w:t xml:space="preserve">трехсторонней комиссии по регулированию социально-трудовых отношений </w:t>
      </w:r>
      <w:r w:rsidR="008F754C">
        <w:rPr>
          <w:rFonts w:ascii="Liberation Serif" w:hAnsi="Liberation Serif" w:cs="Times New Roman"/>
          <w:sz w:val="24"/>
          <w:szCs w:val="24"/>
        </w:rPr>
        <w:t xml:space="preserve">муниципального </w:t>
      </w:r>
      <w:r>
        <w:rPr>
          <w:rFonts w:ascii="Liberation Serif" w:hAnsi="Liberation Serif" w:cs="Times New Roman"/>
          <w:sz w:val="24"/>
          <w:szCs w:val="24"/>
        </w:rPr>
        <w:t>округа Первоуральск</w:t>
      </w:r>
      <w:r w:rsidR="008F754C">
        <w:rPr>
          <w:rFonts w:ascii="Liberation Serif" w:hAnsi="Liberation Serif" w:cs="Times New Roman"/>
          <w:sz w:val="24"/>
          <w:szCs w:val="24"/>
        </w:rPr>
        <w:t xml:space="preserve"> </w:t>
      </w:r>
      <w:hyperlink w:anchor="P306" w:history="1">
        <w:r w:rsidR="008F754C" w:rsidRPr="00C82B3B">
          <w:rPr>
            <w:rFonts w:ascii="Liberation Serif" w:hAnsi="Liberation Serif" w:cs="Times New Roman"/>
            <w:sz w:val="24"/>
            <w:szCs w:val="24"/>
          </w:rPr>
          <w:t>(приложение)</w:t>
        </w:r>
      </w:hyperlink>
      <w:r w:rsidR="008F754C" w:rsidRPr="00C82B3B">
        <w:rPr>
          <w:rFonts w:ascii="Liberation Serif" w:hAnsi="Liberation Serif" w:cs="Times New Roman"/>
          <w:sz w:val="24"/>
          <w:szCs w:val="24"/>
        </w:rPr>
        <w:t>.</w:t>
      </w:r>
    </w:p>
    <w:p w14:paraId="67F0247F" w14:textId="09778F9A" w:rsidR="0049149C" w:rsidRPr="00C82B3B" w:rsidRDefault="008F754C" w:rsidP="00C82B3B">
      <w:pPr>
        <w:pStyle w:val="ab"/>
        <w:numPr>
          <w:ilvl w:val="0"/>
          <w:numId w:val="2"/>
        </w:numPr>
        <w:tabs>
          <w:tab w:val="left" w:pos="851"/>
        </w:tabs>
        <w:spacing w:after="0" w:line="240" w:lineRule="auto"/>
        <w:ind w:left="0" w:right="55" w:firstLine="567"/>
        <w:jc w:val="both"/>
        <w:rPr>
          <w:rFonts w:ascii="Liberation Serif" w:hAnsi="Liberation Serif" w:cs="Times New Roman"/>
          <w:sz w:val="24"/>
          <w:szCs w:val="24"/>
          <w:lang w:eastAsia="ru-RU"/>
        </w:rPr>
      </w:pPr>
      <w:r>
        <w:rPr>
          <w:rFonts w:ascii="Liberation Serif" w:hAnsi="Liberation Serif" w:cs="Times New Roman"/>
          <w:sz w:val="24"/>
          <w:szCs w:val="24"/>
        </w:rPr>
        <w:t xml:space="preserve">Постановление </w:t>
      </w:r>
      <w:r w:rsidRPr="00D804D7">
        <w:rPr>
          <w:rFonts w:ascii="Liberation Serif" w:hAnsi="Liberation Serif" w:cs="Times New Roman"/>
          <w:sz w:val="24"/>
          <w:szCs w:val="24"/>
        </w:rPr>
        <w:t xml:space="preserve">№ </w:t>
      </w:r>
      <w:r w:rsidR="00CA01AB">
        <w:rPr>
          <w:rFonts w:ascii="Liberation Serif" w:hAnsi="Liberation Serif" w:cs="Times New Roman"/>
          <w:sz w:val="24"/>
          <w:szCs w:val="24"/>
        </w:rPr>
        <w:t>874</w:t>
      </w:r>
      <w:r w:rsidRPr="00D804D7">
        <w:rPr>
          <w:rFonts w:ascii="Liberation Serif" w:hAnsi="Liberation Serif" w:cs="Times New Roman"/>
          <w:sz w:val="24"/>
          <w:szCs w:val="24"/>
        </w:rPr>
        <w:t xml:space="preserve"> от </w:t>
      </w:r>
      <w:r w:rsidR="00CA01AB">
        <w:rPr>
          <w:rFonts w:ascii="Liberation Serif" w:hAnsi="Liberation Serif" w:cs="Times New Roman"/>
          <w:sz w:val="24"/>
          <w:szCs w:val="24"/>
        </w:rPr>
        <w:t>20 апреля</w:t>
      </w:r>
      <w:r w:rsidRPr="00D804D7">
        <w:rPr>
          <w:rFonts w:ascii="Liberation Serif" w:hAnsi="Liberation Serif" w:cs="Times New Roman"/>
          <w:sz w:val="24"/>
          <w:szCs w:val="24"/>
        </w:rPr>
        <w:t xml:space="preserve"> 202</w:t>
      </w:r>
      <w:r w:rsidR="00CA01AB">
        <w:rPr>
          <w:rFonts w:ascii="Liberation Serif" w:hAnsi="Liberation Serif" w:cs="Times New Roman"/>
          <w:sz w:val="24"/>
          <w:szCs w:val="24"/>
        </w:rPr>
        <w:t>2</w:t>
      </w:r>
      <w:r w:rsidRPr="00D804D7">
        <w:rPr>
          <w:rFonts w:ascii="Liberation Serif" w:hAnsi="Liberation Serif" w:cs="Times New Roman"/>
          <w:sz w:val="24"/>
          <w:szCs w:val="24"/>
        </w:rPr>
        <w:t xml:space="preserve"> года</w:t>
      </w:r>
      <w:r>
        <w:rPr>
          <w:rFonts w:ascii="Liberation Serif" w:hAnsi="Liberation Serif" w:cs="Times New Roman"/>
          <w:sz w:val="24"/>
          <w:szCs w:val="24"/>
        </w:rPr>
        <w:t xml:space="preserve"> «О</w:t>
      </w:r>
      <w:r w:rsidR="00CA01AB">
        <w:rPr>
          <w:rFonts w:ascii="Liberation Serif" w:hAnsi="Liberation Serif" w:cs="Times New Roman"/>
          <w:sz w:val="24"/>
          <w:szCs w:val="24"/>
        </w:rPr>
        <w:t>б</w:t>
      </w:r>
      <w:r>
        <w:rPr>
          <w:rFonts w:ascii="Liberation Serif" w:hAnsi="Liberation Serif" w:cs="Times New Roman"/>
          <w:sz w:val="24"/>
          <w:szCs w:val="24"/>
        </w:rPr>
        <w:t xml:space="preserve"> </w:t>
      </w:r>
      <w:r w:rsidR="00CA01AB">
        <w:rPr>
          <w:rFonts w:ascii="Liberation Serif" w:hAnsi="Liberation Serif" w:cs="Times New Roman"/>
          <w:sz w:val="24"/>
          <w:szCs w:val="24"/>
        </w:rPr>
        <w:t xml:space="preserve">утверждении </w:t>
      </w:r>
      <w:r w:rsidR="00EC4038">
        <w:rPr>
          <w:rFonts w:ascii="Liberation Serif" w:hAnsi="Liberation Serif" w:cs="Times New Roman"/>
          <w:sz w:val="24"/>
          <w:szCs w:val="24"/>
        </w:rPr>
        <w:t>состав</w:t>
      </w:r>
      <w:r w:rsidR="00CA01AB">
        <w:rPr>
          <w:rFonts w:ascii="Liberation Serif" w:hAnsi="Liberation Serif" w:cs="Times New Roman"/>
          <w:sz w:val="24"/>
          <w:szCs w:val="24"/>
        </w:rPr>
        <w:t>а</w:t>
      </w:r>
      <w:r w:rsidR="00EC4038">
        <w:rPr>
          <w:rFonts w:ascii="Liberation Serif" w:hAnsi="Liberation Serif" w:cs="Times New Roman"/>
          <w:sz w:val="24"/>
          <w:szCs w:val="24"/>
        </w:rPr>
        <w:t xml:space="preserve"> трехсторонней комиссии по регулированию социально-трудовых отношений городского округа Первоуральск</w:t>
      </w:r>
      <w:r w:rsidR="00CA01AB">
        <w:rPr>
          <w:rFonts w:ascii="Liberation Serif" w:hAnsi="Liberation Serif" w:cs="Times New Roman"/>
          <w:sz w:val="24"/>
          <w:szCs w:val="24"/>
        </w:rPr>
        <w:t xml:space="preserve">» </w:t>
      </w:r>
      <w:r>
        <w:rPr>
          <w:rFonts w:ascii="Liberation Serif" w:hAnsi="Liberation Serif" w:cs="Times New Roman"/>
          <w:sz w:val="24"/>
          <w:szCs w:val="24"/>
        </w:rPr>
        <w:t>признать утратившим силу.</w:t>
      </w:r>
      <w:r w:rsidR="00AD7991" w:rsidRPr="00C82B3B">
        <w:rPr>
          <w:rFonts w:ascii="Liberation Serif" w:hAnsi="Liberation Serif" w:cs="Times New Roman"/>
          <w:sz w:val="24"/>
          <w:szCs w:val="24"/>
        </w:rPr>
        <w:t xml:space="preserve"> </w:t>
      </w:r>
    </w:p>
    <w:p w14:paraId="708C43F2" w14:textId="77777777" w:rsidR="008F754C" w:rsidRDefault="004E5CF7" w:rsidP="008F754C">
      <w:pPr>
        <w:pStyle w:val="ConsPlusNormal"/>
        <w:numPr>
          <w:ilvl w:val="0"/>
          <w:numId w:val="2"/>
        </w:numPr>
        <w:tabs>
          <w:tab w:val="left" w:pos="851"/>
          <w:tab w:val="left" w:pos="1134"/>
        </w:tabs>
        <w:ind w:left="0" w:right="55" w:firstLine="567"/>
        <w:jc w:val="both"/>
        <w:rPr>
          <w:rFonts w:ascii="Liberation Serif" w:hAnsi="Liberation Serif" w:cs="Times New Roman"/>
          <w:sz w:val="24"/>
        </w:rPr>
      </w:pPr>
      <w:r>
        <w:rPr>
          <w:rFonts w:ascii="Liberation Serif" w:hAnsi="Liberation Serif" w:cs="Times New Roman"/>
          <w:sz w:val="24"/>
        </w:rPr>
        <w:t>Настоящее постановление вступает в силу с 01 января 202</w:t>
      </w:r>
      <w:r w:rsidR="008F754C">
        <w:rPr>
          <w:rFonts w:ascii="Liberation Serif" w:hAnsi="Liberation Serif" w:cs="Times New Roman"/>
          <w:sz w:val="24"/>
        </w:rPr>
        <w:t>6</w:t>
      </w:r>
      <w:r>
        <w:rPr>
          <w:rFonts w:ascii="Liberation Serif" w:hAnsi="Liberation Serif" w:cs="Times New Roman"/>
          <w:sz w:val="24"/>
        </w:rPr>
        <w:t xml:space="preserve"> года.</w:t>
      </w:r>
    </w:p>
    <w:p w14:paraId="3E9C2DDF" w14:textId="6E510262" w:rsidR="008F754C" w:rsidRPr="008F754C" w:rsidRDefault="008F754C" w:rsidP="008F754C">
      <w:pPr>
        <w:pStyle w:val="ConsPlusNormal"/>
        <w:numPr>
          <w:ilvl w:val="0"/>
          <w:numId w:val="2"/>
        </w:numPr>
        <w:tabs>
          <w:tab w:val="left" w:pos="851"/>
          <w:tab w:val="left" w:pos="1134"/>
        </w:tabs>
        <w:ind w:left="0" w:right="55" w:firstLine="567"/>
        <w:jc w:val="both"/>
        <w:rPr>
          <w:rFonts w:ascii="Liberation Serif" w:hAnsi="Liberation Serif" w:cs="Times New Roman"/>
          <w:sz w:val="24"/>
        </w:rPr>
      </w:pPr>
      <w:r w:rsidRPr="008F754C">
        <w:rPr>
          <w:rFonts w:ascii="Liberation Serif" w:hAnsi="Liberation Serif"/>
          <w:sz w:val="24"/>
          <w:szCs w:val="24"/>
        </w:rPr>
        <w:t xml:space="preserve">Опубликовать </w:t>
      </w:r>
      <w:r>
        <w:rPr>
          <w:rFonts w:ascii="Liberation Serif" w:hAnsi="Liberation Serif"/>
          <w:sz w:val="24"/>
          <w:szCs w:val="24"/>
        </w:rPr>
        <w:t xml:space="preserve">настоящее </w:t>
      </w:r>
      <w:r w:rsidRPr="008F754C">
        <w:rPr>
          <w:rFonts w:ascii="Liberation Serif" w:hAnsi="Liberation Serif"/>
          <w:sz w:val="24"/>
          <w:szCs w:val="24"/>
        </w:rPr>
        <w:t>постановление в газете «Вечерний Первоуральск» и разместить на официальном сайте муниципального округа Первоуральск.</w:t>
      </w:r>
    </w:p>
    <w:p w14:paraId="68C01ADC" w14:textId="766EE1DD" w:rsidR="0049149C" w:rsidRPr="00D804D7" w:rsidRDefault="008F754C" w:rsidP="00C82B3B">
      <w:pPr>
        <w:pStyle w:val="ConsPlusNormal"/>
        <w:tabs>
          <w:tab w:val="left" w:pos="851"/>
        </w:tabs>
        <w:ind w:right="55" w:firstLine="567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5</w:t>
      </w:r>
      <w:r w:rsidR="006E0926" w:rsidRPr="00D804D7">
        <w:rPr>
          <w:rFonts w:ascii="Liberation Serif" w:hAnsi="Liberation Serif" w:cs="Times New Roman"/>
          <w:sz w:val="24"/>
          <w:szCs w:val="24"/>
        </w:rPr>
        <w:t xml:space="preserve">. </w:t>
      </w:r>
      <w:r w:rsidR="001B0A60" w:rsidRPr="00D804D7">
        <w:rPr>
          <w:rFonts w:ascii="Liberation Serif" w:hAnsi="Liberation Serif" w:cs="Times New Roman"/>
          <w:sz w:val="24"/>
          <w:szCs w:val="24"/>
        </w:rPr>
        <w:t xml:space="preserve"> </w:t>
      </w:r>
      <w:r w:rsidR="006E0926" w:rsidRPr="00D804D7">
        <w:rPr>
          <w:rFonts w:ascii="Liberation Serif" w:hAnsi="Liberation Serif" w:cs="Times New Roman"/>
          <w:sz w:val="24"/>
          <w:szCs w:val="24"/>
        </w:rPr>
        <w:t xml:space="preserve">Контроль за </w:t>
      </w:r>
      <w:r w:rsidR="00CF0A98" w:rsidRPr="00D804D7">
        <w:rPr>
          <w:rFonts w:ascii="Liberation Serif" w:hAnsi="Liberation Serif" w:cs="Times New Roman"/>
          <w:sz w:val="24"/>
          <w:szCs w:val="24"/>
        </w:rPr>
        <w:t>исполнением</w:t>
      </w:r>
      <w:r w:rsidR="006E0926" w:rsidRPr="00D804D7">
        <w:rPr>
          <w:rFonts w:ascii="Liberation Serif" w:hAnsi="Liberation Serif" w:cs="Times New Roman"/>
          <w:sz w:val="24"/>
          <w:szCs w:val="24"/>
        </w:rPr>
        <w:t xml:space="preserve"> настоящего </w:t>
      </w:r>
      <w:r w:rsidR="0014299E" w:rsidRPr="00D804D7">
        <w:rPr>
          <w:rFonts w:ascii="Liberation Serif" w:hAnsi="Liberation Serif" w:cs="Times New Roman"/>
          <w:sz w:val="24"/>
          <w:szCs w:val="24"/>
        </w:rPr>
        <w:t>п</w:t>
      </w:r>
      <w:r w:rsidR="006E0926" w:rsidRPr="00D804D7">
        <w:rPr>
          <w:rFonts w:ascii="Liberation Serif" w:hAnsi="Liberation Serif" w:cs="Times New Roman"/>
          <w:sz w:val="24"/>
          <w:szCs w:val="24"/>
        </w:rPr>
        <w:t xml:space="preserve">остановления возложить на </w:t>
      </w:r>
      <w:r w:rsidR="0049149C" w:rsidRPr="00D804D7">
        <w:rPr>
          <w:rFonts w:ascii="Liberation Serif" w:hAnsi="Liberation Serif" w:cs="Times New Roman"/>
          <w:sz w:val="24"/>
          <w:szCs w:val="24"/>
        </w:rPr>
        <w:t xml:space="preserve">заместителя Главы </w:t>
      </w:r>
      <w:r w:rsidR="000F1C96">
        <w:rPr>
          <w:rFonts w:ascii="Liberation Serif" w:hAnsi="Liberation Serif" w:cs="Times New Roman"/>
          <w:sz w:val="24"/>
          <w:szCs w:val="24"/>
        </w:rPr>
        <w:t xml:space="preserve">муниципального </w:t>
      </w:r>
      <w:r w:rsidR="00256FE1" w:rsidRPr="00D804D7">
        <w:rPr>
          <w:rFonts w:ascii="Liberation Serif" w:hAnsi="Liberation Serif" w:cs="Times New Roman"/>
          <w:sz w:val="24"/>
          <w:szCs w:val="24"/>
        </w:rPr>
        <w:t xml:space="preserve">округа Первоуральск </w:t>
      </w:r>
      <w:r w:rsidR="0049149C" w:rsidRPr="00D804D7">
        <w:rPr>
          <w:rFonts w:ascii="Liberation Serif" w:hAnsi="Liberation Serif" w:cs="Times New Roman"/>
          <w:sz w:val="24"/>
          <w:szCs w:val="24"/>
        </w:rPr>
        <w:t xml:space="preserve">по управлению социальной сферой </w:t>
      </w:r>
      <w:r w:rsidR="00C82B3B">
        <w:rPr>
          <w:rFonts w:ascii="Liberation Serif" w:hAnsi="Liberation Serif" w:cs="Times New Roman"/>
          <w:sz w:val="24"/>
          <w:szCs w:val="24"/>
        </w:rPr>
        <w:t xml:space="preserve">                     </w:t>
      </w:r>
      <w:r w:rsidR="000F1C96">
        <w:rPr>
          <w:rFonts w:ascii="Liberation Serif" w:hAnsi="Liberation Serif" w:cs="Times New Roman"/>
          <w:sz w:val="24"/>
          <w:szCs w:val="24"/>
        </w:rPr>
        <w:t>О</w:t>
      </w:r>
      <w:r w:rsidR="00DE3015" w:rsidRPr="00D804D7">
        <w:rPr>
          <w:rFonts w:ascii="Liberation Serif" w:hAnsi="Liberation Serif" w:cs="Times New Roman"/>
          <w:sz w:val="24"/>
          <w:szCs w:val="24"/>
        </w:rPr>
        <w:t>.В.</w:t>
      </w:r>
      <w:r w:rsidR="00CF0A98" w:rsidRPr="00D804D7">
        <w:rPr>
          <w:rFonts w:ascii="Liberation Serif" w:hAnsi="Liberation Serif" w:cs="Times New Roman"/>
          <w:sz w:val="24"/>
          <w:szCs w:val="24"/>
        </w:rPr>
        <w:t xml:space="preserve"> </w:t>
      </w:r>
      <w:r w:rsidR="000F1C96">
        <w:rPr>
          <w:rFonts w:ascii="Liberation Serif" w:hAnsi="Liberation Serif" w:cs="Times New Roman"/>
          <w:sz w:val="24"/>
          <w:szCs w:val="24"/>
        </w:rPr>
        <w:t>Березину</w:t>
      </w:r>
      <w:r w:rsidR="0049149C" w:rsidRPr="00D804D7">
        <w:rPr>
          <w:rFonts w:ascii="Liberation Serif" w:hAnsi="Liberation Serif" w:cs="Times New Roman"/>
          <w:sz w:val="24"/>
          <w:szCs w:val="24"/>
        </w:rPr>
        <w:t>.</w:t>
      </w:r>
    </w:p>
    <w:p w14:paraId="2CD366D4" w14:textId="77777777" w:rsidR="0049149C" w:rsidRPr="00D804D7" w:rsidRDefault="0049149C" w:rsidP="00C82B3B">
      <w:pPr>
        <w:pStyle w:val="ConsPlusNormal"/>
        <w:tabs>
          <w:tab w:val="left" w:pos="851"/>
        </w:tabs>
        <w:ind w:right="55" w:firstLine="567"/>
        <w:jc w:val="both"/>
        <w:rPr>
          <w:rFonts w:ascii="Liberation Serif" w:hAnsi="Liberation Serif" w:cs="Times New Roman"/>
          <w:sz w:val="24"/>
          <w:szCs w:val="24"/>
        </w:rPr>
      </w:pPr>
    </w:p>
    <w:p w14:paraId="451CA4FD" w14:textId="77777777" w:rsidR="006E0926" w:rsidRPr="00D804D7" w:rsidRDefault="006E0926" w:rsidP="00D804D7">
      <w:pPr>
        <w:pStyle w:val="ConsPlusNormal"/>
        <w:ind w:firstLine="540"/>
        <w:jc w:val="both"/>
        <w:rPr>
          <w:rFonts w:ascii="Liberation Serif" w:hAnsi="Liberation Serif" w:cs="Times New Roman"/>
          <w:sz w:val="24"/>
          <w:szCs w:val="24"/>
        </w:rPr>
      </w:pPr>
    </w:p>
    <w:p w14:paraId="76F24CCE" w14:textId="77777777" w:rsidR="006E0926" w:rsidRPr="00D804D7" w:rsidRDefault="006E0926" w:rsidP="00D804D7">
      <w:pPr>
        <w:pStyle w:val="ConsPlusNormal"/>
        <w:ind w:firstLine="540"/>
        <w:jc w:val="both"/>
        <w:rPr>
          <w:rFonts w:ascii="Liberation Serif" w:hAnsi="Liberation Serif" w:cs="Times New Roman"/>
          <w:sz w:val="24"/>
          <w:szCs w:val="24"/>
        </w:rPr>
      </w:pPr>
    </w:p>
    <w:p w14:paraId="4879854E" w14:textId="77777777" w:rsidR="006E0926" w:rsidRPr="00D804D7" w:rsidRDefault="006E0926" w:rsidP="00D804D7">
      <w:pPr>
        <w:pStyle w:val="ConsPlusNormal"/>
        <w:ind w:firstLine="540"/>
        <w:jc w:val="both"/>
        <w:rPr>
          <w:rFonts w:ascii="Liberation Serif" w:hAnsi="Liberation Serif" w:cs="Times New Roman"/>
          <w:sz w:val="24"/>
          <w:szCs w:val="24"/>
        </w:rPr>
      </w:pPr>
    </w:p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111"/>
      </w:tblGrid>
      <w:tr w:rsidR="00D804D7" w:rsidRPr="00D804D7" w14:paraId="4DC15EB9" w14:textId="77777777" w:rsidTr="001806BF">
        <w:tc>
          <w:tcPr>
            <w:tcW w:w="5495" w:type="dxa"/>
          </w:tcPr>
          <w:p w14:paraId="17A78C42" w14:textId="0E51BD96" w:rsidR="008F754C" w:rsidRPr="00FC4EA9" w:rsidRDefault="008F754C" w:rsidP="008F754C">
            <w:pPr>
              <w:jc w:val="both"/>
              <w:rPr>
                <w:rFonts w:ascii="Liberation Serif" w:hAnsi="Liberation Serif"/>
                <w:sz w:val="24"/>
                <w:szCs w:val="26"/>
              </w:rPr>
            </w:pPr>
            <w:r>
              <w:rPr>
                <w:rFonts w:ascii="Liberation Serif" w:hAnsi="Liberation Serif"/>
                <w:sz w:val="24"/>
                <w:szCs w:val="26"/>
              </w:rPr>
              <w:t xml:space="preserve">И.о. </w:t>
            </w:r>
            <w:r w:rsidRPr="00C37098">
              <w:rPr>
                <w:rFonts w:ascii="Liberation Serif" w:hAnsi="Liberation Serif"/>
                <w:sz w:val="24"/>
                <w:szCs w:val="26"/>
              </w:rPr>
              <w:t>Глав</w:t>
            </w:r>
            <w:r>
              <w:rPr>
                <w:rFonts w:ascii="Liberation Serif" w:hAnsi="Liberation Serif"/>
                <w:sz w:val="24"/>
                <w:szCs w:val="26"/>
              </w:rPr>
              <w:t xml:space="preserve">ы муниципального округа </w:t>
            </w:r>
            <w:r w:rsidRPr="00C37098">
              <w:rPr>
                <w:rFonts w:ascii="Liberation Serif" w:hAnsi="Liberation Serif"/>
                <w:sz w:val="24"/>
                <w:szCs w:val="26"/>
              </w:rPr>
              <w:t>Первоуральск</w:t>
            </w:r>
            <w:r>
              <w:rPr>
                <w:rFonts w:ascii="Liberation Serif" w:hAnsi="Liberation Serif"/>
                <w:sz w:val="24"/>
                <w:szCs w:val="26"/>
              </w:rPr>
              <w:t xml:space="preserve">, </w:t>
            </w:r>
            <w:r w:rsidRPr="00FC4EA9">
              <w:rPr>
                <w:rFonts w:ascii="Liberation Serif" w:hAnsi="Liberation Serif"/>
                <w:sz w:val="24"/>
                <w:szCs w:val="26"/>
              </w:rPr>
              <w:t>заместител</w:t>
            </w:r>
            <w:r>
              <w:rPr>
                <w:rFonts w:ascii="Liberation Serif" w:hAnsi="Liberation Serif"/>
                <w:sz w:val="24"/>
                <w:szCs w:val="26"/>
              </w:rPr>
              <w:t>ь</w:t>
            </w:r>
            <w:r w:rsidRPr="00FC4EA9">
              <w:rPr>
                <w:rFonts w:ascii="Liberation Serif" w:hAnsi="Liberation Serif"/>
                <w:sz w:val="24"/>
                <w:szCs w:val="26"/>
              </w:rPr>
              <w:t xml:space="preserve"> Главы муниципального округа Первоуральск по жилищно</w:t>
            </w:r>
            <w:r>
              <w:rPr>
                <w:rFonts w:ascii="Liberation Serif" w:hAnsi="Liberation Serif"/>
                <w:sz w:val="24"/>
                <w:szCs w:val="26"/>
              </w:rPr>
              <w:t>-</w:t>
            </w:r>
            <w:r w:rsidRPr="00FC4EA9">
              <w:rPr>
                <w:rFonts w:ascii="Liberation Serif" w:hAnsi="Liberation Serif"/>
                <w:sz w:val="24"/>
                <w:szCs w:val="26"/>
              </w:rPr>
              <w:t>коммунальному хозяйству, городскому хозяйству и экологии</w:t>
            </w:r>
          </w:p>
          <w:p w14:paraId="78FBCE95" w14:textId="3C7CB7E4" w:rsidR="006E0926" w:rsidRPr="00D804D7" w:rsidRDefault="006E0926" w:rsidP="004E5CF7">
            <w:pPr>
              <w:pStyle w:val="ConsPlusNormal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7984A298" w14:textId="77777777" w:rsidR="008F754C" w:rsidRDefault="001806BF" w:rsidP="00D804D7">
            <w:pPr>
              <w:pStyle w:val="ConsPlusNormal"/>
              <w:ind w:firstLine="709"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D804D7">
              <w:rPr>
                <w:rFonts w:ascii="Liberation Serif" w:hAnsi="Liberation Serif" w:cs="Times New Roman"/>
                <w:sz w:val="24"/>
                <w:szCs w:val="24"/>
              </w:rPr>
              <w:t xml:space="preserve">  </w:t>
            </w:r>
            <w:r w:rsidR="002230BA" w:rsidRPr="00D804D7">
              <w:rPr>
                <w:rFonts w:ascii="Liberation Serif" w:hAnsi="Liberation Serif" w:cs="Times New Roman"/>
                <w:sz w:val="24"/>
                <w:szCs w:val="24"/>
              </w:rPr>
              <w:t xml:space="preserve">  </w:t>
            </w:r>
          </w:p>
          <w:p w14:paraId="75DCF220" w14:textId="77777777" w:rsidR="008F754C" w:rsidRDefault="008F754C" w:rsidP="00D804D7">
            <w:pPr>
              <w:pStyle w:val="ConsPlusNormal"/>
              <w:ind w:firstLine="709"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B31600A" w14:textId="77777777" w:rsidR="008F754C" w:rsidRDefault="008F754C" w:rsidP="00D804D7">
            <w:pPr>
              <w:pStyle w:val="ConsPlusNormal"/>
              <w:ind w:firstLine="709"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6F3134BE" w14:textId="437421F0" w:rsidR="006E0926" w:rsidRPr="00D804D7" w:rsidRDefault="008F754C" w:rsidP="00D804D7">
            <w:pPr>
              <w:pStyle w:val="ConsPlusNormal"/>
              <w:ind w:firstLine="709"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Д.Н. Поляков</w:t>
            </w:r>
          </w:p>
        </w:tc>
      </w:tr>
    </w:tbl>
    <w:p w14:paraId="2AD40BAE" w14:textId="77777777" w:rsidR="003C3BB4" w:rsidRPr="00D804D7" w:rsidRDefault="003C3BB4" w:rsidP="00D804D7">
      <w:pPr>
        <w:pStyle w:val="ConsPlusNormal"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bookmarkStart w:id="0" w:name="_GoBack"/>
      <w:bookmarkEnd w:id="0"/>
    </w:p>
    <w:p w14:paraId="23D0E4B6" w14:textId="77777777" w:rsidR="003C3BB4" w:rsidRPr="00D804D7" w:rsidRDefault="003C3BB4" w:rsidP="00D804D7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sectPr w:rsidR="003C3BB4" w:rsidRPr="00D804D7" w:rsidSect="00302824">
      <w:headerReference w:type="default" r:id="rId9"/>
      <w:headerReference w:type="first" r:id="rId10"/>
      <w:pgSz w:w="11906" w:h="16838"/>
      <w:pgMar w:top="0" w:right="851" w:bottom="568" w:left="164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A28F4B" w14:textId="77777777" w:rsidR="00E337E9" w:rsidRDefault="00E337E9" w:rsidP="008555F8">
      <w:pPr>
        <w:spacing w:after="0" w:line="240" w:lineRule="auto"/>
      </w:pPr>
      <w:r>
        <w:separator/>
      </w:r>
    </w:p>
  </w:endnote>
  <w:endnote w:type="continuationSeparator" w:id="0">
    <w:p w14:paraId="556A56F1" w14:textId="77777777" w:rsidR="00E337E9" w:rsidRDefault="00E337E9" w:rsidP="00855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516FED" w14:textId="77777777" w:rsidR="00E337E9" w:rsidRDefault="00E337E9" w:rsidP="008555F8">
      <w:pPr>
        <w:spacing w:after="0" w:line="240" w:lineRule="auto"/>
      </w:pPr>
      <w:r>
        <w:separator/>
      </w:r>
    </w:p>
  </w:footnote>
  <w:footnote w:type="continuationSeparator" w:id="0">
    <w:p w14:paraId="3CBEF807" w14:textId="77777777" w:rsidR="00E337E9" w:rsidRDefault="00E337E9" w:rsidP="008555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1232590"/>
      <w:docPartObj>
        <w:docPartGallery w:val="Page Numbers (Top of Page)"/>
        <w:docPartUnique/>
      </w:docPartObj>
    </w:sdtPr>
    <w:sdtEndPr/>
    <w:sdtContent>
      <w:p w14:paraId="7EBA7252" w14:textId="77777777" w:rsidR="002E77AC" w:rsidRDefault="00D81629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0282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1C0B0C5" w14:textId="77777777" w:rsidR="002E77AC" w:rsidRDefault="002E77AC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0919106"/>
      <w:docPartObj>
        <w:docPartGallery w:val="Page Numbers (Top of Page)"/>
        <w:docPartUnique/>
      </w:docPartObj>
    </w:sdtPr>
    <w:sdtEndPr>
      <w:rPr>
        <w:color w:val="FFFFFF"/>
      </w:rPr>
    </w:sdtEndPr>
    <w:sdtContent>
      <w:p w14:paraId="05B29C02" w14:textId="77777777" w:rsidR="002E77AC" w:rsidRPr="00302824" w:rsidRDefault="004F6600">
        <w:pPr>
          <w:pStyle w:val="a7"/>
          <w:jc w:val="center"/>
          <w:rPr>
            <w:color w:val="FFFFFF"/>
          </w:rPr>
        </w:pPr>
        <w:r w:rsidRPr="00302824">
          <w:rPr>
            <w:color w:val="FFFFFF"/>
          </w:rPr>
          <w:fldChar w:fldCharType="begin"/>
        </w:r>
        <w:r w:rsidR="002E77AC" w:rsidRPr="00302824">
          <w:rPr>
            <w:color w:val="FFFFFF"/>
          </w:rPr>
          <w:instrText xml:space="preserve"> PAGE   \* MERGEFORMAT </w:instrText>
        </w:r>
        <w:r w:rsidRPr="00302824">
          <w:rPr>
            <w:color w:val="FFFFFF"/>
          </w:rPr>
          <w:fldChar w:fldCharType="separate"/>
        </w:r>
        <w:r w:rsidR="00302824">
          <w:rPr>
            <w:noProof/>
            <w:color w:val="FFFFFF"/>
          </w:rPr>
          <w:t>1</w:t>
        </w:r>
        <w:r w:rsidRPr="00302824">
          <w:rPr>
            <w:color w:val="FFFFFF"/>
          </w:rPr>
          <w:fldChar w:fldCharType="end"/>
        </w:r>
      </w:p>
    </w:sdtContent>
  </w:sdt>
  <w:p w14:paraId="3017B6D8" w14:textId="77777777" w:rsidR="002E77AC" w:rsidRDefault="002E77A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F2495A"/>
    <w:multiLevelType w:val="hybridMultilevel"/>
    <w:tmpl w:val="D6DAE30E"/>
    <w:lvl w:ilvl="0" w:tplc="362C9ED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F0F3612"/>
    <w:multiLevelType w:val="hybridMultilevel"/>
    <w:tmpl w:val="CC80C2A8"/>
    <w:lvl w:ilvl="0" w:tplc="3886C0D0">
      <w:start w:val="1"/>
      <w:numFmt w:val="decimal"/>
      <w:lvlText w:val="%1."/>
      <w:lvlJc w:val="left"/>
      <w:pPr>
        <w:ind w:left="1069" w:hanging="360"/>
      </w:pPr>
      <w:rPr>
        <w:rFonts w:ascii="Liberation Serif" w:eastAsiaTheme="minorHAnsi" w:hAnsi="Liberation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5F317FD"/>
    <w:multiLevelType w:val="hybridMultilevel"/>
    <w:tmpl w:val="D00E3468"/>
    <w:lvl w:ilvl="0" w:tplc="C5DC258E">
      <w:start w:val="1"/>
      <w:numFmt w:val="decimal"/>
      <w:lvlText w:val="%1)"/>
      <w:lvlJc w:val="left"/>
      <w:pPr>
        <w:ind w:left="1759" w:hanging="105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2D4719D"/>
    <w:multiLevelType w:val="hybridMultilevel"/>
    <w:tmpl w:val="5B6A80F6"/>
    <w:lvl w:ilvl="0" w:tplc="F46A51B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0926"/>
    <w:rsid w:val="000370F0"/>
    <w:rsid w:val="00063CF2"/>
    <w:rsid w:val="00070128"/>
    <w:rsid w:val="000F1C96"/>
    <w:rsid w:val="00140BB0"/>
    <w:rsid w:val="0014299E"/>
    <w:rsid w:val="00176FF0"/>
    <w:rsid w:val="001806BF"/>
    <w:rsid w:val="00181AF7"/>
    <w:rsid w:val="001A2308"/>
    <w:rsid w:val="001B0A60"/>
    <w:rsid w:val="001D75D7"/>
    <w:rsid w:val="001E76E7"/>
    <w:rsid w:val="00213DFB"/>
    <w:rsid w:val="002230BA"/>
    <w:rsid w:val="00256FE1"/>
    <w:rsid w:val="002752A6"/>
    <w:rsid w:val="00277F14"/>
    <w:rsid w:val="002B765F"/>
    <w:rsid w:val="002E1E26"/>
    <w:rsid w:val="002E25CA"/>
    <w:rsid w:val="002E77AC"/>
    <w:rsid w:val="00302824"/>
    <w:rsid w:val="00333159"/>
    <w:rsid w:val="00367DB6"/>
    <w:rsid w:val="00374003"/>
    <w:rsid w:val="003B7BDB"/>
    <w:rsid w:val="003C3BB4"/>
    <w:rsid w:val="003C5C57"/>
    <w:rsid w:val="0049149C"/>
    <w:rsid w:val="004A2863"/>
    <w:rsid w:val="004C5327"/>
    <w:rsid w:val="004E40BF"/>
    <w:rsid w:val="004E5CF7"/>
    <w:rsid w:val="004F6600"/>
    <w:rsid w:val="00561549"/>
    <w:rsid w:val="005A0C4F"/>
    <w:rsid w:val="005C4823"/>
    <w:rsid w:val="006E0926"/>
    <w:rsid w:val="007061D4"/>
    <w:rsid w:val="00757AA8"/>
    <w:rsid w:val="0077091A"/>
    <w:rsid w:val="00774CE0"/>
    <w:rsid w:val="007941C5"/>
    <w:rsid w:val="007A542C"/>
    <w:rsid w:val="007D49A6"/>
    <w:rsid w:val="008045C0"/>
    <w:rsid w:val="008555F8"/>
    <w:rsid w:val="00873E72"/>
    <w:rsid w:val="00880740"/>
    <w:rsid w:val="008C05CA"/>
    <w:rsid w:val="008C384B"/>
    <w:rsid w:val="008E5767"/>
    <w:rsid w:val="008E588F"/>
    <w:rsid w:val="008F0F7F"/>
    <w:rsid w:val="008F754C"/>
    <w:rsid w:val="009304A7"/>
    <w:rsid w:val="00930F85"/>
    <w:rsid w:val="00A465A3"/>
    <w:rsid w:val="00A6559D"/>
    <w:rsid w:val="00AA09C3"/>
    <w:rsid w:val="00AC6752"/>
    <w:rsid w:val="00AD7991"/>
    <w:rsid w:val="00B23A92"/>
    <w:rsid w:val="00B45263"/>
    <w:rsid w:val="00BA1832"/>
    <w:rsid w:val="00BD24B5"/>
    <w:rsid w:val="00BD665E"/>
    <w:rsid w:val="00C17757"/>
    <w:rsid w:val="00C33ABA"/>
    <w:rsid w:val="00C51562"/>
    <w:rsid w:val="00C82B3B"/>
    <w:rsid w:val="00C9233E"/>
    <w:rsid w:val="00CA01AB"/>
    <w:rsid w:val="00CC2231"/>
    <w:rsid w:val="00CD283D"/>
    <w:rsid w:val="00CF0A98"/>
    <w:rsid w:val="00D2588B"/>
    <w:rsid w:val="00D804D7"/>
    <w:rsid w:val="00D81543"/>
    <w:rsid w:val="00D81629"/>
    <w:rsid w:val="00DE3015"/>
    <w:rsid w:val="00DE3B70"/>
    <w:rsid w:val="00DE5944"/>
    <w:rsid w:val="00E0300F"/>
    <w:rsid w:val="00E13136"/>
    <w:rsid w:val="00E15964"/>
    <w:rsid w:val="00E337E9"/>
    <w:rsid w:val="00E53800"/>
    <w:rsid w:val="00E8194A"/>
    <w:rsid w:val="00EA752E"/>
    <w:rsid w:val="00EC4038"/>
    <w:rsid w:val="00FA3DC4"/>
    <w:rsid w:val="00FC46F3"/>
    <w:rsid w:val="00FC6BD1"/>
    <w:rsid w:val="00FC7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7A8478D"/>
  <w15:docId w15:val="{F21D8EAA-AEA2-44A9-8B0F-A9CD68AAC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926"/>
  </w:style>
  <w:style w:type="paragraph" w:styleId="1">
    <w:name w:val="heading 1"/>
    <w:basedOn w:val="a"/>
    <w:link w:val="10"/>
    <w:uiPriority w:val="9"/>
    <w:qFormat/>
    <w:rsid w:val="005615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E09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E09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6E09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DE59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DE594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Основной текст_"/>
    <w:basedOn w:val="a0"/>
    <w:link w:val="3"/>
    <w:rsid w:val="00DE5944"/>
    <w:rPr>
      <w:rFonts w:ascii="Times New Roman" w:eastAsia="Times New Roman" w:hAnsi="Times New Roman" w:cs="Times New Roman"/>
      <w:spacing w:val="5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4"/>
    <w:rsid w:val="00DE5944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  <w:spacing w:val="5"/>
      <w:sz w:val="25"/>
      <w:szCs w:val="25"/>
    </w:rPr>
  </w:style>
  <w:style w:type="character" w:customStyle="1" w:styleId="85pt">
    <w:name w:val="Основной текст + 8;5 pt"/>
    <w:basedOn w:val="a4"/>
    <w:rsid w:val="003C3B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105pt0pt">
    <w:name w:val="Основной текст + 10;5 pt;Интервал 0 pt"/>
    <w:basedOn w:val="a4"/>
    <w:rsid w:val="003C3B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11">
    <w:name w:val="Основной текст1"/>
    <w:basedOn w:val="a"/>
    <w:rsid w:val="003C3BB4"/>
    <w:pPr>
      <w:widowControl w:val="0"/>
      <w:shd w:val="clear" w:color="auto" w:fill="FFFFFF"/>
      <w:spacing w:before="180" w:after="180" w:line="0" w:lineRule="atLeast"/>
      <w:jc w:val="both"/>
    </w:pPr>
    <w:rPr>
      <w:rFonts w:ascii="Times New Roman" w:eastAsia="Times New Roman" w:hAnsi="Times New Roman" w:cs="Times New Roman"/>
      <w:spacing w:val="4"/>
      <w:sz w:val="20"/>
      <w:szCs w:val="20"/>
    </w:rPr>
  </w:style>
  <w:style w:type="paragraph" w:customStyle="1" w:styleId="2">
    <w:name w:val="Основной текст2"/>
    <w:basedOn w:val="a"/>
    <w:rsid w:val="003C3BB4"/>
    <w:pPr>
      <w:widowControl w:val="0"/>
      <w:shd w:val="clear" w:color="auto" w:fill="FFFFFF"/>
      <w:spacing w:before="240" w:after="0" w:line="254" w:lineRule="exact"/>
      <w:ind w:hanging="340"/>
      <w:jc w:val="both"/>
    </w:pPr>
    <w:rPr>
      <w:rFonts w:ascii="Times New Roman" w:eastAsia="Times New Roman" w:hAnsi="Times New Roman" w:cs="Times New Roman"/>
      <w:color w:val="000000"/>
      <w:spacing w:val="4"/>
      <w:sz w:val="20"/>
      <w:szCs w:val="20"/>
      <w:lang w:eastAsia="ru-RU"/>
    </w:rPr>
  </w:style>
  <w:style w:type="character" w:customStyle="1" w:styleId="118pt0pt">
    <w:name w:val="Основной текст (11) + 8 pt;Полужирный;Интервал 0 pt"/>
    <w:basedOn w:val="a0"/>
    <w:rsid w:val="007709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6"/>
      <w:szCs w:val="16"/>
      <w:u w:val="none"/>
      <w:lang w:val="ru-RU"/>
    </w:rPr>
  </w:style>
  <w:style w:type="character" w:customStyle="1" w:styleId="11105pt0pt">
    <w:name w:val="Основной текст (11) + 10;5 pt;Интервал 0 pt"/>
    <w:basedOn w:val="a0"/>
    <w:rsid w:val="007709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5615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A5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542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555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555F8"/>
  </w:style>
  <w:style w:type="paragraph" w:styleId="a9">
    <w:name w:val="footer"/>
    <w:basedOn w:val="a"/>
    <w:link w:val="aa"/>
    <w:uiPriority w:val="99"/>
    <w:unhideWhenUsed/>
    <w:rsid w:val="008555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555F8"/>
  </w:style>
  <w:style w:type="paragraph" w:styleId="ab">
    <w:name w:val="List Paragraph"/>
    <w:basedOn w:val="a"/>
    <w:uiPriority w:val="34"/>
    <w:qFormat/>
    <w:rsid w:val="00C82B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0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30661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76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9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60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5235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94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4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5137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1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3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15885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03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86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46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69644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10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0778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5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B9A774-D961-4A4E-BE64-15F14A996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SOCIAL</dc:creator>
  <cp:lastModifiedBy>Ващенко Юлия Александровна</cp:lastModifiedBy>
  <cp:revision>3</cp:revision>
  <cp:lastPrinted>2020-01-10T11:35:00Z</cp:lastPrinted>
  <dcterms:created xsi:type="dcterms:W3CDTF">2026-02-11T11:52:00Z</dcterms:created>
  <dcterms:modified xsi:type="dcterms:W3CDTF">2026-02-11T11:56:00Z</dcterms:modified>
</cp:coreProperties>
</file>