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70BF6C" w14:textId="1679F95F" w:rsidR="000641C6" w:rsidRPr="000641C6" w:rsidRDefault="000641C6" w:rsidP="000641C6">
      <w:pPr>
        <w:jc w:val="center"/>
      </w:pPr>
      <w:r w:rsidRPr="000641C6">
        <w:rPr>
          <w:noProof/>
        </w:rPr>
        <w:drawing>
          <wp:inline distT="0" distB="0" distL="0" distR="0" wp14:anchorId="670D5B34" wp14:editId="47294CF4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C4A6F" w14:textId="77777777" w:rsidR="000641C6" w:rsidRPr="000641C6" w:rsidRDefault="000641C6" w:rsidP="000641C6">
      <w:pPr>
        <w:jc w:val="center"/>
        <w:rPr>
          <w:b/>
          <w:w w:val="150"/>
          <w:sz w:val="18"/>
          <w:szCs w:val="18"/>
        </w:rPr>
      </w:pPr>
      <w:r w:rsidRPr="000641C6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0B7040A5" w14:textId="77777777" w:rsidR="000641C6" w:rsidRPr="000641C6" w:rsidRDefault="000641C6" w:rsidP="000641C6">
      <w:pPr>
        <w:jc w:val="center"/>
        <w:rPr>
          <w:b/>
          <w:w w:val="160"/>
          <w:sz w:val="36"/>
          <w:szCs w:val="20"/>
        </w:rPr>
      </w:pPr>
      <w:r w:rsidRPr="000641C6">
        <w:rPr>
          <w:b/>
          <w:w w:val="160"/>
          <w:sz w:val="36"/>
          <w:szCs w:val="20"/>
        </w:rPr>
        <w:t>ПОСТАНОВЛЕНИЕ</w:t>
      </w:r>
    </w:p>
    <w:p w14:paraId="6C6CB5E2" w14:textId="77777777" w:rsidR="000641C6" w:rsidRPr="000641C6" w:rsidRDefault="000641C6" w:rsidP="000641C6">
      <w:pPr>
        <w:jc w:val="center"/>
        <w:rPr>
          <w:b/>
          <w:w w:val="160"/>
          <w:sz w:val="6"/>
          <w:szCs w:val="6"/>
        </w:rPr>
      </w:pPr>
    </w:p>
    <w:p w14:paraId="218A84EE" w14:textId="77777777" w:rsidR="000641C6" w:rsidRPr="000641C6" w:rsidRDefault="000641C6" w:rsidP="000641C6">
      <w:pPr>
        <w:jc w:val="center"/>
        <w:rPr>
          <w:b/>
          <w:w w:val="160"/>
          <w:sz w:val="6"/>
          <w:szCs w:val="6"/>
        </w:rPr>
      </w:pPr>
    </w:p>
    <w:p w14:paraId="5A1A729B" w14:textId="6DCB6C31" w:rsidR="000641C6" w:rsidRPr="000641C6" w:rsidRDefault="000641C6" w:rsidP="000641C6">
      <w:pPr>
        <w:jc w:val="center"/>
        <w:rPr>
          <w:b/>
          <w:w w:val="160"/>
          <w:sz w:val="6"/>
          <w:szCs w:val="6"/>
        </w:rPr>
      </w:pPr>
      <w:r w:rsidRPr="000641C6">
        <w:rPr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507E62" wp14:editId="1F7BDC9E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AC6612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9"/>
        <w:gridCol w:w="3086"/>
        <w:gridCol w:w="3100"/>
      </w:tblGrid>
      <w:tr w:rsidR="000641C6" w:rsidRPr="000641C6" w14:paraId="46B79084" w14:textId="77777777" w:rsidTr="001B6A78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AB7D79" w14:textId="252312BC" w:rsidR="000641C6" w:rsidRPr="000641C6" w:rsidRDefault="000641C6" w:rsidP="000641C6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02.03.2026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14:paraId="24F96AA4" w14:textId="77777777" w:rsidR="000641C6" w:rsidRPr="000641C6" w:rsidRDefault="000641C6" w:rsidP="000641C6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0641C6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F7CEDB2" w14:textId="4D927456" w:rsidR="000641C6" w:rsidRPr="000641C6" w:rsidRDefault="000641C6" w:rsidP="000641C6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453</w:t>
            </w:r>
          </w:p>
        </w:tc>
      </w:tr>
    </w:tbl>
    <w:p w14:paraId="0B300367" w14:textId="77777777" w:rsidR="000641C6" w:rsidRPr="000641C6" w:rsidRDefault="000641C6" w:rsidP="000641C6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4BFF4C07" w14:textId="77777777" w:rsidR="000641C6" w:rsidRPr="000641C6" w:rsidRDefault="000641C6" w:rsidP="000641C6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0641C6">
        <w:rPr>
          <w:sz w:val="28"/>
          <w:szCs w:val="28"/>
        </w:rPr>
        <w:t>г. Первоуральск</w:t>
      </w:r>
    </w:p>
    <w:p w14:paraId="0BFF63CE" w14:textId="77777777" w:rsidR="00585348" w:rsidRDefault="00585348" w:rsidP="009C552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5FA482CB" w14:textId="584116FB" w:rsidR="00C64611" w:rsidRPr="00F050F3" w:rsidRDefault="000505B4" w:rsidP="00F050F3">
      <w:pPr>
        <w:autoSpaceDE w:val="0"/>
        <w:autoSpaceDN w:val="0"/>
        <w:adjustRightInd w:val="0"/>
        <w:ind w:right="5103"/>
        <w:jc w:val="both"/>
        <w:rPr>
          <w:rFonts w:ascii="Liberation Serif" w:hAnsi="Liberation Serif" w:cs="Liberation Serif"/>
          <w:bCs/>
        </w:rPr>
      </w:pPr>
      <w:r w:rsidRPr="00F050F3">
        <w:rPr>
          <w:rFonts w:ascii="Liberation Serif" w:hAnsi="Liberation Serif" w:cs="Liberation Serif"/>
          <w:bCs/>
        </w:rPr>
        <w:t>О</w:t>
      </w:r>
      <w:r w:rsidR="00724866" w:rsidRPr="00F050F3">
        <w:rPr>
          <w:rFonts w:ascii="Liberation Serif" w:hAnsi="Liberation Serif" w:cs="Liberation Serif"/>
          <w:bCs/>
        </w:rPr>
        <w:t xml:space="preserve">б </w:t>
      </w:r>
      <w:r w:rsidR="00C837D8" w:rsidRPr="00F050F3">
        <w:rPr>
          <w:rFonts w:ascii="Liberation Serif" w:hAnsi="Liberation Serif" w:cs="Liberation Serif"/>
          <w:bCs/>
        </w:rPr>
        <w:t xml:space="preserve">утверждении плана мероприятий по стабилизации обстановки с пожарами, гибелью и травматизмом людей на территории </w:t>
      </w:r>
      <w:r w:rsidR="008948A6" w:rsidRPr="00F050F3">
        <w:rPr>
          <w:rFonts w:ascii="Liberation Serif" w:hAnsi="Liberation Serif" w:cs="Liberation Serif"/>
          <w:bCs/>
        </w:rPr>
        <w:t>муниципально</w:t>
      </w:r>
      <w:r w:rsidR="00C837D8" w:rsidRPr="00F050F3">
        <w:rPr>
          <w:rFonts w:ascii="Liberation Serif" w:hAnsi="Liberation Serif" w:cs="Liberation Serif"/>
          <w:bCs/>
        </w:rPr>
        <w:t>го</w:t>
      </w:r>
      <w:r w:rsidR="00C64611" w:rsidRPr="00F050F3">
        <w:rPr>
          <w:rFonts w:ascii="Liberation Serif" w:hAnsi="Liberation Serif" w:cs="Liberation Serif"/>
          <w:bCs/>
        </w:rPr>
        <w:t xml:space="preserve"> округ</w:t>
      </w:r>
      <w:r w:rsidR="00C837D8" w:rsidRPr="00F050F3">
        <w:rPr>
          <w:rFonts w:ascii="Liberation Serif" w:hAnsi="Liberation Serif" w:cs="Liberation Serif"/>
          <w:bCs/>
        </w:rPr>
        <w:t>а</w:t>
      </w:r>
      <w:r w:rsidR="00C64611" w:rsidRPr="00F050F3">
        <w:rPr>
          <w:rFonts w:ascii="Liberation Serif" w:hAnsi="Liberation Serif" w:cs="Liberation Serif"/>
          <w:bCs/>
        </w:rPr>
        <w:t xml:space="preserve"> Первоуральск</w:t>
      </w:r>
      <w:r w:rsidR="005C3F8D" w:rsidRPr="00F050F3">
        <w:rPr>
          <w:rFonts w:ascii="Liberation Serif" w:hAnsi="Liberation Serif" w:cs="Liberation Serif"/>
          <w:bCs/>
        </w:rPr>
        <w:t xml:space="preserve"> </w:t>
      </w:r>
      <w:r w:rsidR="00F050F3" w:rsidRPr="00F050F3">
        <w:rPr>
          <w:rFonts w:ascii="Liberation Serif" w:hAnsi="Liberation Serif" w:cs="Liberation Serif"/>
          <w:bCs/>
        </w:rPr>
        <w:t>на 2026 год</w:t>
      </w:r>
    </w:p>
    <w:p w14:paraId="74FEA46B" w14:textId="17998DED" w:rsidR="00CA2536" w:rsidRPr="0085411B" w:rsidRDefault="00CA2536" w:rsidP="00CA2536">
      <w:pPr>
        <w:tabs>
          <w:tab w:val="left" w:pos="709"/>
        </w:tabs>
        <w:rPr>
          <w:sz w:val="28"/>
          <w:szCs w:val="28"/>
        </w:rPr>
      </w:pPr>
    </w:p>
    <w:p w14:paraId="1A143D0E" w14:textId="4DD811D7" w:rsidR="00A50413" w:rsidRDefault="00A50413" w:rsidP="00CA2536">
      <w:pPr>
        <w:tabs>
          <w:tab w:val="left" w:pos="709"/>
        </w:tabs>
        <w:rPr>
          <w:sz w:val="28"/>
          <w:szCs w:val="28"/>
        </w:rPr>
      </w:pPr>
    </w:p>
    <w:p w14:paraId="753147E5" w14:textId="77777777" w:rsidR="0085411B" w:rsidRDefault="0085411B" w:rsidP="00CA2536">
      <w:pPr>
        <w:tabs>
          <w:tab w:val="left" w:pos="709"/>
        </w:tabs>
        <w:rPr>
          <w:sz w:val="28"/>
          <w:szCs w:val="28"/>
        </w:rPr>
      </w:pPr>
    </w:p>
    <w:p w14:paraId="273D2749" w14:textId="77777777" w:rsidR="00F050F3" w:rsidRPr="0085411B" w:rsidRDefault="00F050F3" w:rsidP="00CA2536">
      <w:pPr>
        <w:tabs>
          <w:tab w:val="left" w:pos="709"/>
        </w:tabs>
        <w:rPr>
          <w:sz w:val="28"/>
          <w:szCs w:val="28"/>
        </w:rPr>
      </w:pPr>
    </w:p>
    <w:p w14:paraId="7C1146EB" w14:textId="1A7F14D1" w:rsidR="00152810" w:rsidRPr="00F050F3" w:rsidRDefault="00724866" w:rsidP="00F050F3">
      <w:pPr>
        <w:autoSpaceDE w:val="0"/>
        <w:autoSpaceDN w:val="0"/>
        <w:adjustRightInd w:val="0"/>
        <w:ind w:right="-2" w:firstLine="720"/>
        <w:jc w:val="both"/>
        <w:rPr>
          <w:rFonts w:ascii="Liberation Serif" w:hAnsi="Liberation Serif" w:cs="Liberation Serif"/>
        </w:rPr>
      </w:pPr>
      <w:r w:rsidRPr="00F050F3">
        <w:rPr>
          <w:rFonts w:ascii="Liberation Serif" w:hAnsi="Liberation Serif" w:cs="Liberation Serif"/>
        </w:rPr>
        <w:t xml:space="preserve">В </w:t>
      </w:r>
      <w:r w:rsidR="00C837D8" w:rsidRPr="00F050F3">
        <w:rPr>
          <w:rFonts w:ascii="Liberation Serif" w:hAnsi="Liberation Serif" w:cs="Liberation Serif"/>
        </w:rPr>
        <w:t>целях стабилизации оперативной обстановки с пожарами, гибелью и травматизмом людей при пожарах, руководствуясь Федеральными законами от 06</w:t>
      </w:r>
      <w:r w:rsidR="00B93D21">
        <w:rPr>
          <w:rFonts w:ascii="Liberation Serif" w:hAnsi="Liberation Serif" w:cs="Liberation Serif"/>
        </w:rPr>
        <w:t> </w:t>
      </w:r>
      <w:r w:rsidR="00C837D8" w:rsidRPr="00F050F3">
        <w:rPr>
          <w:rFonts w:ascii="Liberation Serif" w:hAnsi="Liberation Serif" w:cs="Liberation Serif"/>
        </w:rPr>
        <w:t>октября</w:t>
      </w:r>
      <w:r w:rsidR="00B93D21">
        <w:rPr>
          <w:rFonts w:ascii="Liberation Serif" w:hAnsi="Liberation Serif" w:cs="Liberation Serif"/>
        </w:rPr>
        <w:t> </w:t>
      </w:r>
      <w:r w:rsidR="00C837D8" w:rsidRPr="00F050F3">
        <w:rPr>
          <w:rFonts w:ascii="Liberation Serif" w:hAnsi="Liberation Serif" w:cs="Liberation Serif"/>
        </w:rPr>
        <w:t xml:space="preserve">2003 года № 131-ФЗ «Об общих принципах организации местного самоуправления в Российской Федерации», от 21 декабря 1994 года № 69-ФЗ «О пожарной безопасности», от 22 июля 2008 года № 123-ФЗ «Технический регламент о требованиях пожарной безопасности», законом Свердловской области от 15 июля 2005 года № 82-ОЗ «Об обеспечении пожарной безопасности на территории Свердловской области», принимая во внимание решение комиссии </w:t>
      </w:r>
      <w:r w:rsidR="00AC0AEA" w:rsidRPr="00F050F3">
        <w:rPr>
          <w:rFonts w:ascii="Liberation Serif" w:hAnsi="Liberation Serif" w:cs="Liberation Serif"/>
        </w:rPr>
        <w:t>по предупреждению и ликвидации чрезвычайных ситуаций и обеспечению пожарной безопасности Администрации муниципального округа Первоуральск от</w:t>
      </w:r>
      <w:r w:rsidR="005C3F8D" w:rsidRPr="00F050F3">
        <w:rPr>
          <w:rFonts w:ascii="Liberation Serif" w:hAnsi="Liberation Serif" w:cs="Liberation Serif"/>
        </w:rPr>
        <w:t xml:space="preserve"> </w:t>
      </w:r>
      <w:r w:rsidR="00F050F3" w:rsidRPr="00F050F3">
        <w:rPr>
          <w:rFonts w:ascii="Liberation Serif" w:hAnsi="Liberation Serif" w:cs="Liberation Serif"/>
        </w:rPr>
        <w:t>12</w:t>
      </w:r>
      <w:r w:rsidR="005C3F8D" w:rsidRPr="00F050F3">
        <w:rPr>
          <w:rFonts w:ascii="Liberation Serif" w:hAnsi="Liberation Serif" w:cs="Liberation Serif"/>
        </w:rPr>
        <w:t xml:space="preserve"> </w:t>
      </w:r>
      <w:r w:rsidR="00F050F3" w:rsidRPr="00F050F3">
        <w:rPr>
          <w:rFonts w:ascii="Liberation Serif" w:hAnsi="Liberation Serif" w:cs="Liberation Serif"/>
        </w:rPr>
        <w:t>февраля</w:t>
      </w:r>
      <w:r w:rsidR="005C3F8D" w:rsidRPr="00F050F3">
        <w:rPr>
          <w:rFonts w:ascii="Liberation Serif" w:hAnsi="Liberation Serif" w:cs="Liberation Serif"/>
        </w:rPr>
        <w:t xml:space="preserve"> 20</w:t>
      </w:r>
      <w:r w:rsidR="00F050F3" w:rsidRPr="00F050F3">
        <w:rPr>
          <w:rFonts w:ascii="Liberation Serif" w:hAnsi="Liberation Serif" w:cs="Liberation Serif"/>
        </w:rPr>
        <w:t>26</w:t>
      </w:r>
      <w:r w:rsidR="00AC0AEA" w:rsidRPr="00F050F3">
        <w:rPr>
          <w:rFonts w:ascii="Liberation Serif" w:hAnsi="Liberation Serif" w:cs="Liberation Serif"/>
        </w:rPr>
        <w:t xml:space="preserve"> года №</w:t>
      </w:r>
      <w:r w:rsidR="005C3F8D" w:rsidRPr="00F050F3">
        <w:rPr>
          <w:rFonts w:ascii="Liberation Serif" w:hAnsi="Liberation Serif" w:cs="Liberation Serif"/>
        </w:rPr>
        <w:t xml:space="preserve"> </w:t>
      </w:r>
      <w:r w:rsidR="00F050F3" w:rsidRPr="00F050F3">
        <w:rPr>
          <w:rFonts w:ascii="Liberation Serif" w:hAnsi="Liberation Serif" w:cs="Liberation Serif"/>
        </w:rPr>
        <w:t>6,</w:t>
      </w:r>
      <w:r w:rsidR="00AC0AEA" w:rsidRPr="00F050F3">
        <w:rPr>
          <w:rFonts w:ascii="Liberation Serif" w:hAnsi="Liberation Serif" w:cs="Liberation Serif"/>
        </w:rPr>
        <w:t xml:space="preserve"> Администраци</w:t>
      </w:r>
      <w:r w:rsidR="00A96E4E">
        <w:rPr>
          <w:rFonts w:ascii="Liberation Serif" w:hAnsi="Liberation Serif" w:cs="Liberation Serif"/>
        </w:rPr>
        <w:t>я</w:t>
      </w:r>
      <w:r w:rsidR="00AC0AEA" w:rsidRPr="00F050F3">
        <w:rPr>
          <w:rFonts w:ascii="Liberation Serif" w:hAnsi="Liberation Serif" w:cs="Liberation Serif"/>
        </w:rPr>
        <w:t xml:space="preserve"> муниципального округа Первоуральск</w:t>
      </w:r>
      <w:r w:rsidR="00A01DDD">
        <w:rPr>
          <w:rFonts w:ascii="Liberation Serif" w:hAnsi="Liberation Serif" w:cs="Liberation Serif"/>
        </w:rPr>
        <w:t>.</w:t>
      </w:r>
    </w:p>
    <w:p w14:paraId="4A0774B3" w14:textId="77777777" w:rsidR="00AC0AEA" w:rsidRPr="0085411B" w:rsidRDefault="00AC0AEA" w:rsidP="00C837D8">
      <w:pPr>
        <w:autoSpaceDE w:val="0"/>
        <w:autoSpaceDN w:val="0"/>
        <w:adjustRightInd w:val="0"/>
        <w:ind w:right="-2" w:firstLine="720"/>
        <w:jc w:val="both"/>
        <w:rPr>
          <w:sz w:val="28"/>
          <w:szCs w:val="28"/>
        </w:rPr>
      </w:pPr>
    </w:p>
    <w:p w14:paraId="107ADE32" w14:textId="77777777" w:rsidR="00A50413" w:rsidRPr="0085411B" w:rsidRDefault="00A50413" w:rsidP="00152810">
      <w:pPr>
        <w:autoSpaceDE w:val="0"/>
        <w:autoSpaceDN w:val="0"/>
        <w:adjustRightInd w:val="0"/>
        <w:ind w:right="-2" w:firstLine="708"/>
        <w:jc w:val="both"/>
        <w:rPr>
          <w:sz w:val="28"/>
          <w:szCs w:val="28"/>
        </w:rPr>
      </w:pPr>
    </w:p>
    <w:p w14:paraId="066DFCFB" w14:textId="77777777" w:rsidR="00724866" w:rsidRPr="00F050F3" w:rsidRDefault="00152810" w:rsidP="00152810">
      <w:pPr>
        <w:autoSpaceDE w:val="0"/>
        <w:autoSpaceDN w:val="0"/>
        <w:adjustRightInd w:val="0"/>
        <w:ind w:right="-2"/>
        <w:jc w:val="both"/>
        <w:rPr>
          <w:rFonts w:ascii="Liberation Serif" w:hAnsi="Liberation Serif" w:cs="Liberation Serif"/>
        </w:rPr>
      </w:pPr>
      <w:r w:rsidRPr="00F050F3">
        <w:rPr>
          <w:rFonts w:ascii="Liberation Serif" w:hAnsi="Liberation Serif" w:cs="Liberation Serif"/>
        </w:rPr>
        <w:t>ПОСТАНОВЛЯЕТ:</w:t>
      </w:r>
    </w:p>
    <w:p w14:paraId="448ED9E3" w14:textId="4C59FC0F" w:rsidR="008D54C0" w:rsidRPr="00F050F3" w:rsidRDefault="009F012B" w:rsidP="008D54C0">
      <w:pPr>
        <w:pStyle w:val="ConsPlusTitle"/>
        <w:widowControl/>
        <w:numPr>
          <w:ilvl w:val="0"/>
          <w:numId w:val="10"/>
        </w:numPr>
        <w:ind w:left="0" w:firstLine="709"/>
        <w:jc w:val="both"/>
        <w:rPr>
          <w:rFonts w:ascii="Liberation Serif" w:hAnsi="Liberation Serif" w:cs="Liberation Serif"/>
          <w:b w:val="0"/>
          <w:sz w:val="24"/>
          <w:szCs w:val="24"/>
        </w:rPr>
      </w:pPr>
      <w:r w:rsidRPr="00F050F3">
        <w:rPr>
          <w:rFonts w:ascii="Liberation Serif" w:hAnsi="Liberation Serif" w:cs="Liberation Serif"/>
          <w:b w:val="0"/>
          <w:sz w:val="24"/>
          <w:szCs w:val="24"/>
        </w:rPr>
        <w:t xml:space="preserve">Утвердить </w:t>
      </w:r>
      <w:r w:rsidR="00F050F3">
        <w:rPr>
          <w:rFonts w:ascii="Liberation Serif" w:hAnsi="Liberation Serif" w:cs="Liberation Serif"/>
          <w:b w:val="0"/>
          <w:sz w:val="24"/>
          <w:szCs w:val="24"/>
        </w:rPr>
        <w:t>П</w:t>
      </w:r>
      <w:r w:rsidR="00AC0AEA" w:rsidRPr="00F050F3">
        <w:rPr>
          <w:rFonts w:ascii="Liberation Serif" w:hAnsi="Liberation Serif" w:cs="Liberation Serif"/>
          <w:b w:val="0"/>
          <w:sz w:val="24"/>
          <w:szCs w:val="24"/>
        </w:rPr>
        <w:t>лан мероприятий по стабилизации обстановки с пожарами, гибелью и травматизмом людей при пожарах на территории муниципального округа Первоуральск</w:t>
      </w:r>
      <w:r w:rsidR="005C3F8D" w:rsidRPr="00F050F3">
        <w:rPr>
          <w:rFonts w:ascii="Liberation Serif" w:hAnsi="Liberation Serif" w:cs="Liberation Serif"/>
          <w:b w:val="0"/>
          <w:sz w:val="24"/>
          <w:szCs w:val="24"/>
        </w:rPr>
        <w:t xml:space="preserve"> </w:t>
      </w:r>
      <w:r w:rsidR="005C3F8D" w:rsidRPr="007150FF">
        <w:rPr>
          <w:rFonts w:ascii="Liberation Serif" w:hAnsi="Liberation Serif" w:cs="Liberation Serif"/>
          <w:b w:val="0"/>
          <w:sz w:val="24"/>
          <w:szCs w:val="24"/>
        </w:rPr>
        <w:t xml:space="preserve">на </w:t>
      </w:r>
      <w:r w:rsidR="007150FF">
        <w:rPr>
          <w:rFonts w:ascii="Liberation Serif" w:hAnsi="Liberation Serif" w:cs="Liberation Serif"/>
          <w:b w:val="0"/>
          <w:sz w:val="24"/>
          <w:szCs w:val="24"/>
        </w:rPr>
        <w:t>2026 год</w:t>
      </w:r>
      <w:r w:rsidR="005C3F8D" w:rsidRPr="007150FF">
        <w:rPr>
          <w:rFonts w:ascii="Liberation Serif" w:hAnsi="Liberation Serif" w:cs="Liberation Serif"/>
          <w:b w:val="0"/>
          <w:sz w:val="24"/>
          <w:szCs w:val="24"/>
        </w:rPr>
        <w:t xml:space="preserve"> (приложение)</w:t>
      </w:r>
      <w:r w:rsidR="007150FF">
        <w:rPr>
          <w:rFonts w:ascii="Liberation Serif" w:hAnsi="Liberation Serif" w:cs="Liberation Serif"/>
          <w:b w:val="0"/>
          <w:sz w:val="24"/>
          <w:szCs w:val="24"/>
        </w:rPr>
        <w:t>.</w:t>
      </w:r>
    </w:p>
    <w:p w14:paraId="1A9EFB67" w14:textId="448E5095" w:rsidR="00152810" w:rsidRPr="00F050F3" w:rsidRDefault="00AC0AEA" w:rsidP="008948A6">
      <w:pPr>
        <w:pStyle w:val="ConsPlusTitle"/>
        <w:widowControl/>
        <w:numPr>
          <w:ilvl w:val="0"/>
          <w:numId w:val="10"/>
        </w:numPr>
        <w:ind w:left="0" w:firstLine="709"/>
        <w:jc w:val="both"/>
        <w:rPr>
          <w:rFonts w:ascii="Liberation Serif" w:hAnsi="Liberation Serif" w:cs="Liberation Serif"/>
          <w:b w:val="0"/>
          <w:sz w:val="24"/>
          <w:szCs w:val="24"/>
        </w:rPr>
      </w:pPr>
      <w:r w:rsidRPr="00F050F3">
        <w:rPr>
          <w:rFonts w:ascii="Liberation Serif" w:hAnsi="Liberation Serif" w:cs="Liberation Serif"/>
          <w:b w:val="0"/>
          <w:sz w:val="24"/>
          <w:szCs w:val="24"/>
        </w:rPr>
        <w:t xml:space="preserve">Рекомендовать отделу Министерства внутренних дел Российской Федерации </w:t>
      </w:r>
      <w:r w:rsidR="007150FF">
        <w:rPr>
          <w:rFonts w:ascii="Liberation Serif" w:hAnsi="Liberation Serif" w:cs="Liberation Serif"/>
          <w:b w:val="0"/>
          <w:sz w:val="24"/>
          <w:szCs w:val="24"/>
        </w:rPr>
        <w:t>«Первоуральский»</w:t>
      </w:r>
      <w:r w:rsidRPr="00F050F3">
        <w:rPr>
          <w:rFonts w:ascii="Liberation Serif" w:hAnsi="Liberation Serif" w:cs="Liberation Serif"/>
          <w:b w:val="0"/>
          <w:sz w:val="24"/>
          <w:szCs w:val="24"/>
        </w:rPr>
        <w:t xml:space="preserve"> </w:t>
      </w:r>
      <w:r w:rsidRPr="007150FF">
        <w:rPr>
          <w:rFonts w:ascii="Liberation Serif" w:hAnsi="Liberation Serif" w:cs="Liberation Serif"/>
          <w:b w:val="0"/>
          <w:sz w:val="24"/>
          <w:szCs w:val="24"/>
        </w:rPr>
        <w:t>(</w:t>
      </w:r>
      <w:r w:rsidR="007150FF">
        <w:rPr>
          <w:rFonts w:ascii="Liberation Serif" w:hAnsi="Liberation Serif" w:cs="Liberation Serif"/>
          <w:b w:val="0"/>
          <w:sz w:val="24"/>
          <w:szCs w:val="24"/>
        </w:rPr>
        <w:t>Е</w:t>
      </w:r>
      <w:r w:rsidRPr="007150FF">
        <w:rPr>
          <w:rFonts w:ascii="Liberation Serif" w:hAnsi="Liberation Serif" w:cs="Liberation Serif"/>
          <w:b w:val="0"/>
          <w:sz w:val="24"/>
          <w:szCs w:val="24"/>
        </w:rPr>
        <w:t>.</w:t>
      </w:r>
      <w:r w:rsidR="007150FF">
        <w:rPr>
          <w:rFonts w:ascii="Liberation Serif" w:hAnsi="Liberation Serif" w:cs="Liberation Serif"/>
          <w:b w:val="0"/>
          <w:sz w:val="24"/>
          <w:szCs w:val="24"/>
        </w:rPr>
        <w:t>Н</w:t>
      </w:r>
      <w:r w:rsidRPr="007150FF">
        <w:rPr>
          <w:rFonts w:ascii="Liberation Serif" w:hAnsi="Liberation Serif" w:cs="Liberation Serif"/>
          <w:b w:val="0"/>
          <w:sz w:val="24"/>
          <w:szCs w:val="24"/>
        </w:rPr>
        <w:t xml:space="preserve">. </w:t>
      </w:r>
      <w:proofErr w:type="spellStart"/>
      <w:r w:rsidR="007150FF">
        <w:rPr>
          <w:rFonts w:ascii="Liberation Serif" w:hAnsi="Liberation Serif" w:cs="Liberation Serif"/>
          <w:b w:val="0"/>
          <w:sz w:val="24"/>
          <w:szCs w:val="24"/>
        </w:rPr>
        <w:t>Ертысбаев</w:t>
      </w:r>
      <w:proofErr w:type="spellEnd"/>
      <w:r w:rsidRPr="007150FF">
        <w:rPr>
          <w:rFonts w:ascii="Liberation Serif" w:hAnsi="Liberation Serif" w:cs="Liberation Serif"/>
          <w:b w:val="0"/>
          <w:sz w:val="24"/>
          <w:szCs w:val="24"/>
        </w:rPr>
        <w:t>),</w:t>
      </w:r>
      <w:r w:rsidR="00C1272B" w:rsidRPr="00C1272B">
        <w:rPr>
          <w:rFonts w:ascii="Liberation Serif" w:hAnsi="Liberation Serif"/>
          <w:b w:val="0"/>
          <w:sz w:val="24"/>
          <w:szCs w:val="24"/>
        </w:rPr>
        <w:t xml:space="preserve"> </w:t>
      </w:r>
      <w:r w:rsidR="00C70991">
        <w:rPr>
          <w:rFonts w:ascii="Liberation Serif" w:hAnsi="Liberation Serif"/>
          <w:b w:val="0"/>
          <w:sz w:val="24"/>
          <w:szCs w:val="24"/>
        </w:rPr>
        <w:t>Отдел</w:t>
      </w:r>
      <w:r w:rsidR="00757680">
        <w:rPr>
          <w:rFonts w:ascii="Liberation Serif" w:hAnsi="Liberation Serif"/>
          <w:b w:val="0"/>
          <w:sz w:val="24"/>
          <w:szCs w:val="24"/>
        </w:rPr>
        <w:t>у</w:t>
      </w:r>
      <w:r w:rsidR="00C70991">
        <w:rPr>
          <w:rFonts w:ascii="Liberation Serif" w:hAnsi="Liberation Serif"/>
          <w:b w:val="0"/>
          <w:sz w:val="24"/>
          <w:szCs w:val="24"/>
        </w:rPr>
        <w:t xml:space="preserve"> надзорной деятельности и профилактической работы муниципального округа Первоуральск, Шалинского муниципального округа, муниципального округа Староуткинск Управления надзорной  деятельности и профилактической работы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России по Свердловской области</w:t>
      </w:r>
      <w:r w:rsidRPr="00F050F3">
        <w:rPr>
          <w:rFonts w:ascii="Liberation Serif" w:hAnsi="Liberation Serif" w:cs="Liberation Serif"/>
          <w:b w:val="0"/>
          <w:sz w:val="24"/>
          <w:szCs w:val="24"/>
        </w:rPr>
        <w:t xml:space="preserve"> </w:t>
      </w:r>
      <w:r w:rsidRPr="00C1272B">
        <w:rPr>
          <w:rFonts w:ascii="Liberation Serif" w:hAnsi="Liberation Serif" w:cs="Liberation Serif"/>
          <w:b w:val="0"/>
          <w:sz w:val="24"/>
          <w:szCs w:val="24"/>
        </w:rPr>
        <w:t>(</w:t>
      </w:r>
      <w:r w:rsidR="00C1272B">
        <w:rPr>
          <w:rFonts w:ascii="Liberation Serif" w:hAnsi="Liberation Serif" w:cs="Liberation Serif"/>
          <w:b w:val="0"/>
          <w:sz w:val="24"/>
          <w:szCs w:val="24"/>
        </w:rPr>
        <w:t>Д</w:t>
      </w:r>
      <w:r w:rsidRPr="00C1272B">
        <w:rPr>
          <w:rFonts w:ascii="Liberation Serif" w:hAnsi="Liberation Serif" w:cs="Liberation Serif"/>
          <w:b w:val="0"/>
          <w:sz w:val="24"/>
          <w:szCs w:val="24"/>
        </w:rPr>
        <w:t>.</w:t>
      </w:r>
      <w:r w:rsidR="00C1272B">
        <w:rPr>
          <w:rFonts w:ascii="Liberation Serif" w:hAnsi="Liberation Serif" w:cs="Liberation Serif"/>
          <w:b w:val="0"/>
          <w:sz w:val="24"/>
          <w:szCs w:val="24"/>
        </w:rPr>
        <w:t>Н</w:t>
      </w:r>
      <w:r w:rsidRPr="00C1272B">
        <w:rPr>
          <w:rFonts w:ascii="Liberation Serif" w:hAnsi="Liberation Serif" w:cs="Liberation Serif"/>
          <w:b w:val="0"/>
          <w:sz w:val="24"/>
          <w:szCs w:val="24"/>
        </w:rPr>
        <w:t xml:space="preserve">. </w:t>
      </w:r>
      <w:r w:rsidR="00C1272B">
        <w:rPr>
          <w:rFonts w:ascii="Liberation Serif" w:hAnsi="Liberation Serif" w:cs="Liberation Serif"/>
          <w:b w:val="0"/>
          <w:sz w:val="24"/>
          <w:szCs w:val="24"/>
        </w:rPr>
        <w:t>Андриянов</w:t>
      </w:r>
      <w:r w:rsidRPr="00C1272B">
        <w:rPr>
          <w:rFonts w:ascii="Liberation Serif" w:hAnsi="Liberation Serif" w:cs="Liberation Serif"/>
          <w:b w:val="0"/>
          <w:sz w:val="24"/>
          <w:szCs w:val="24"/>
        </w:rPr>
        <w:t>),</w:t>
      </w:r>
      <w:r w:rsidRPr="00F050F3">
        <w:rPr>
          <w:rFonts w:ascii="Liberation Serif" w:hAnsi="Liberation Serif" w:cs="Liberation Serif"/>
          <w:b w:val="0"/>
          <w:sz w:val="24"/>
          <w:szCs w:val="24"/>
        </w:rPr>
        <w:t xml:space="preserve"> </w:t>
      </w:r>
      <w:r w:rsidR="00C1272B">
        <w:rPr>
          <w:rFonts w:ascii="Liberation Serif" w:hAnsi="Liberation Serif" w:cs="Liberation Serif"/>
          <w:b w:val="0"/>
          <w:sz w:val="24"/>
          <w:szCs w:val="24"/>
        </w:rPr>
        <w:t>10</w:t>
      </w:r>
      <w:r w:rsidR="00B93D21">
        <w:rPr>
          <w:rFonts w:ascii="Liberation Serif" w:hAnsi="Liberation Serif" w:cs="Liberation Serif"/>
          <w:b w:val="0"/>
          <w:sz w:val="24"/>
          <w:szCs w:val="24"/>
        </w:rPr>
        <w:t>-</w:t>
      </w:r>
      <w:r w:rsidR="00C1272B">
        <w:rPr>
          <w:rFonts w:ascii="Liberation Serif" w:hAnsi="Liberation Serif" w:cs="Liberation Serif"/>
          <w:b w:val="0"/>
          <w:sz w:val="24"/>
          <w:szCs w:val="24"/>
        </w:rPr>
        <w:t>му Пожарно-спасательному отряду федеральной противопожарной службы Государственной противопожарной службы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г. Первоуральск</w:t>
      </w:r>
      <w:r w:rsidR="00226726" w:rsidRPr="00F050F3">
        <w:rPr>
          <w:rFonts w:ascii="Liberation Serif" w:hAnsi="Liberation Serif" w:cs="Liberation Serif"/>
          <w:b w:val="0"/>
          <w:sz w:val="24"/>
          <w:szCs w:val="24"/>
        </w:rPr>
        <w:t xml:space="preserve"> </w:t>
      </w:r>
      <w:r w:rsidR="00226726" w:rsidRPr="00C1272B">
        <w:rPr>
          <w:rFonts w:ascii="Liberation Serif" w:hAnsi="Liberation Serif" w:cs="Liberation Serif"/>
          <w:b w:val="0"/>
          <w:sz w:val="24"/>
          <w:szCs w:val="24"/>
        </w:rPr>
        <w:t>(</w:t>
      </w:r>
      <w:r w:rsidR="00C1272B">
        <w:rPr>
          <w:rFonts w:ascii="Liberation Serif" w:hAnsi="Liberation Serif" w:cs="Liberation Serif"/>
          <w:b w:val="0"/>
          <w:sz w:val="24"/>
          <w:szCs w:val="24"/>
        </w:rPr>
        <w:t>И</w:t>
      </w:r>
      <w:r w:rsidR="00226726" w:rsidRPr="00C1272B">
        <w:rPr>
          <w:rFonts w:ascii="Liberation Serif" w:hAnsi="Liberation Serif" w:cs="Liberation Serif"/>
          <w:b w:val="0"/>
          <w:sz w:val="24"/>
          <w:szCs w:val="24"/>
        </w:rPr>
        <w:t>.</w:t>
      </w:r>
      <w:r w:rsidR="00C1272B">
        <w:rPr>
          <w:rFonts w:ascii="Liberation Serif" w:hAnsi="Liberation Serif" w:cs="Liberation Serif"/>
          <w:b w:val="0"/>
          <w:sz w:val="24"/>
          <w:szCs w:val="24"/>
        </w:rPr>
        <w:t>И</w:t>
      </w:r>
      <w:r w:rsidR="00226726" w:rsidRPr="00C1272B">
        <w:rPr>
          <w:rFonts w:ascii="Liberation Serif" w:hAnsi="Liberation Serif" w:cs="Liberation Serif"/>
          <w:b w:val="0"/>
          <w:sz w:val="24"/>
          <w:szCs w:val="24"/>
        </w:rPr>
        <w:t xml:space="preserve">. </w:t>
      </w:r>
      <w:r w:rsidR="00C1272B">
        <w:rPr>
          <w:rFonts w:ascii="Liberation Serif" w:hAnsi="Liberation Serif" w:cs="Liberation Serif"/>
          <w:b w:val="0"/>
          <w:sz w:val="24"/>
          <w:szCs w:val="24"/>
        </w:rPr>
        <w:t>Коньков</w:t>
      </w:r>
      <w:r w:rsidR="00226726" w:rsidRPr="00C1272B">
        <w:rPr>
          <w:rFonts w:ascii="Liberation Serif" w:hAnsi="Liberation Serif" w:cs="Liberation Serif"/>
          <w:b w:val="0"/>
          <w:sz w:val="24"/>
          <w:szCs w:val="24"/>
        </w:rPr>
        <w:t>),</w:t>
      </w:r>
      <w:r w:rsidR="00226726" w:rsidRPr="00F050F3">
        <w:rPr>
          <w:rFonts w:ascii="Liberation Serif" w:hAnsi="Liberation Serif" w:cs="Liberation Serif"/>
          <w:b w:val="0"/>
          <w:sz w:val="24"/>
          <w:szCs w:val="24"/>
        </w:rPr>
        <w:t xml:space="preserve"> Муниципальному бюджетному учреждению «Первоуральская </w:t>
      </w:r>
      <w:r w:rsidR="005C3F8D" w:rsidRPr="00F050F3">
        <w:rPr>
          <w:rFonts w:ascii="Liberation Serif" w:hAnsi="Liberation Serif" w:cs="Liberation Serif"/>
          <w:b w:val="0"/>
          <w:sz w:val="24"/>
          <w:szCs w:val="24"/>
        </w:rPr>
        <w:t>городская служба спасения» (А.Ф. Чернышев), начальникам сельских территориальных управлений (</w:t>
      </w:r>
      <w:r w:rsidR="00B21216">
        <w:rPr>
          <w:rFonts w:ascii="Liberation Serif" w:hAnsi="Liberation Serif" w:cs="Liberation Serif"/>
          <w:b w:val="0"/>
          <w:sz w:val="24"/>
          <w:szCs w:val="24"/>
        </w:rPr>
        <w:t>К.В. Третьяков</w:t>
      </w:r>
      <w:r w:rsidR="005C3F8D" w:rsidRPr="00F050F3">
        <w:rPr>
          <w:rFonts w:ascii="Liberation Serif" w:hAnsi="Liberation Serif" w:cs="Liberation Serif"/>
          <w:b w:val="0"/>
          <w:sz w:val="24"/>
          <w:szCs w:val="24"/>
        </w:rPr>
        <w:t>,</w:t>
      </w:r>
      <w:r w:rsidR="009F4368">
        <w:rPr>
          <w:rFonts w:ascii="Liberation Serif" w:hAnsi="Liberation Serif" w:cs="Liberation Serif"/>
          <w:b w:val="0"/>
          <w:sz w:val="24"/>
          <w:szCs w:val="24"/>
        </w:rPr>
        <w:t xml:space="preserve"> </w:t>
      </w:r>
      <w:r w:rsidR="005C3F8D" w:rsidRPr="00F050F3">
        <w:rPr>
          <w:rFonts w:ascii="Liberation Serif" w:hAnsi="Liberation Serif" w:cs="Liberation Serif"/>
          <w:b w:val="0"/>
          <w:sz w:val="24"/>
          <w:szCs w:val="24"/>
        </w:rPr>
        <w:t>А.В. Овсянников</w:t>
      </w:r>
      <w:r w:rsidR="005C3F8D" w:rsidRPr="00B21216">
        <w:rPr>
          <w:rFonts w:ascii="Liberation Serif" w:hAnsi="Liberation Serif" w:cs="Liberation Serif"/>
          <w:b w:val="0"/>
          <w:sz w:val="24"/>
          <w:szCs w:val="24"/>
        </w:rPr>
        <w:t xml:space="preserve">, </w:t>
      </w:r>
      <w:r w:rsidR="00B21216">
        <w:rPr>
          <w:rFonts w:ascii="Liberation Serif" w:hAnsi="Liberation Serif" w:cs="Liberation Serif"/>
          <w:b w:val="0"/>
          <w:sz w:val="24"/>
          <w:szCs w:val="24"/>
        </w:rPr>
        <w:t>Д.В. Черных</w:t>
      </w:r>
      <w:r w:rsidR="005C3F8D" w:rsidRPr="00B21216">
        <w:rPr>
          <w:rFonts w:ascii="Liberation Serif" w:hAnsi="Liberation Serif" w:cs="Liberation Serif"/>
          <w:b w:val="0"/>
          <w:sz w:val="24"/>
          <w:szCs w:val="24"/>
        </w:rPr>
        <w:t xml:space="preserve">, А.Ю. </w:t>
      </w:r>
      <w:r w:rsidR="00B21216">
        <w:rPr>
          <w:rFonts w:ascii="Liberation Serif" w:hAnsi="Liberation Serif" w:cs="Liberation Serif"/>
          <w:b w:val="0"/>
          <w:sz w:val="24"/>
          <w:szCs w:val="24"/>
        </w:rPr>
        <w:t>Санников</w:t>
      </w:r>
      <w:r w:rsidR="005C3F8D" w:rsidRPr="00B21216">
        <w:rPr>
          <w:rFonts w:ascii="Liberation Serif" w:hAnsi="Liberation Serif" w:cs="Liberation Serif"/>
          <w:b w:val="0"/>
          <w:sz w:val="24"/>
          <w:szCs w:val="24"/>
        </w:rPr>
        <w:t>)</w:t>
      </w:r>
      <w:r w:rsidR="00A50413" w:rsidRPr="00B21216">
        <w:rPr>
          <w:rFonts w:ascii="Liberation Serif" w:hAnsi="Liberation Serif" w:cs="Liberation Serif"/>
          <w:b w:val="0"/>
          <w:sz w:val="24"/>
          <w:szCs w:val="24"/>
        </w:rPr>
        <w:t>,</w:t>
      </w:r>
      <w:r w:rsidR="00A50413" w:rsidRPr="00F050F3">
        <w:rPr>
          <w:rFonts w:ascii="Liberation Serif" w:hAnsi="Liberation Serif" w:cs="Liberation Serif"/>
          <w:b w:val="0"/>
          <w:sz w:val="24"/>
          <w:szCs w:val="24"/>
        </w:rPr>
        <w:t xml:space="preserve"> Управлению образования муниципального округа Первоуральск (</w:t>
      </w:r>
      <w:r w:rsidR="00B21216">
        <w:rPr>
          <w:rFonts w:ascii="Liberation Serif" w:hAnsi="Liberation Serif" w:cs="Liberation Serif"/>
          <w:b w:val="0"/>
          <w:sz w:val="24"/>
          <w:szCs w:val="24"/>
        </w:rPr>
        <w:t>Г.М. Легкая</w:t>
      </w:r>
      <w:r w:rsidR="00A50413" w:rsidRPr="00F050F3">
        <w:rPr>
          <w:rFonts w:ascii="Liberation Serif" w:hAnsi="Liberation Serif" w:cs="Liberation Serif"/>
          <w:b w:val="0"/>
          <w:sz w:val="24"/>
          <w:szCs w:val="24"/>
        </w:rPr>
        <w:t xml:space="preserve">), </w:t>
      </w:r>
      <w:r w:rsidR="00B21216">
        <w:rPr>
          <w:rFonts w:ascii="Liberation Serif" w:hAnsi="Liberation Serif" w:cs="Liberation Serif"/>
          <w:b w:val="0"/>
          <w:sz w:val="24"/>
          <w:szCs w:val="24"/>
        </w:rPr>
        <w:t xml:space="preserve">Управлению социальной политики № 5 (Е.Н. Медведева), </w:t>
      </w:r>
      <w:r w:rsidR="007E041B">
        <w:rPr>
          <w:rFonts w:ascii="Liberation Serif" w:hAnsi="Liberation Serif" w:cs="Liberation Serif"/>
          <w:b w:val="0"/>
          <w:sz w:val="24"/>
          <w:szCs w:val="24"/>
        </w:rPr>
        <w:t xml:space="preserve">Пресс-служба Администрации муниципального округа Первоуральск (Н.В. </w:t>
      </w:r>
      <w:proofErr w:type="spellStart"/>
      <w:r w:rsidR="007E041B">
        <w:rPr>
          <w:rFonts w:ascii="Liberation Serif" w:hAnsi="Liberation Serif" w:cs="Liberation Serif"/>
          <w:b w:val="0"/>
          <w:sz w:val="24"/>
          <w:szCs w:val="24"/>
        </w:rPr>
        <w:t>Ахманаева</w:t>
      </w:r>
      <w:proofErr w:type="spellEnd"/>
      <w:r w:rsidR="007E041B">
        <w:rPr>
          <w:rFonts w:ascii="Liberation Serif" w:hAnsi="Liberation Serif" w:cs="Liberation Serif"/>
          <w:b w:val="0"/>
          <w:sz w:val="24"/>
          <w:szCs w:val="24"/>
        </w:rPr>
        <w:t>), Управление культуры, физической культуры и спорта (А.Н. Башкирова),</w:t>
      </w:r>
      <w:r w:rsidR="00B93D21">
        <w:rPr>
          <w:rFonts w:ascii="Liberation Serif" w:hAnsi="Liberation Serif" w:cs="Liberation Serif"/>
          <w:b w:val="0"/>
          <w:sz w:val="24"/>
          <w:szCs w:val="24"/>
        </w:rPr>
        <w:t xml:space="preserve"> заместитель Главы муниципального округа Первоуральск по жилищно-коммунальному хозяйству, городскому хозяйству и экологии (Д.Н. Поляков)</w:t>
      </w:r>
      <w:r w:rsidR="00A50413" w:rsidRPr="00F050F3">
        <w:rPr>
          <w:rFonts w:ascii="Liberation Serif" w:hAnsi="Liberation Serif" w:cs="Liberation Serif"/>
          <w:b w:val="0"/>
          <w:sz w:val="24"/>
          <w:szCs w:val="24"/>
        </w:rPr>
        <w:t xml:space="preserve">, принять необходимые меры, обеспечивающие выполнение </w:t>
      </w:r>
      <w:r w:rsidR="00B21216">
        <w:rPr>
          <w:rFonts w:ascii="Liberation Serif" w:hAnsi="Liberation Serif" w:cs="Liberation Serif"/>
          <w:b w:val="0"/>
          <w:sz w:val="24"/>
          <w:szCs w:val="24"/>
        </w:rPr>
        <w:t>П</w:t>
      </w:r>
      <w:r w:rsidR="00B21216" w:rsidRPr="00F050F3">
        <w:rPr>
          <w:rFonts w:ascii="Liberation Serif" w:hAnsi="Liberation Serif" w:cs="Liberation Serif"/>
          <w:b w:val="0"/>
          <w:sz w:val="24"/>
          <w:szCs w:val="24"/>
        </w:rPr>
        <w:t>лан</w:t>
      </w:r>
      <w:r w:rsidR="00B21216">
        <w:rPr>
          <w:rFonts w:ascii="Liberation Serif" w:hAnsi="Liberation Serif" w:cs="Liberation Serif"/>
          <w:b w:val="0"/>
          <w:sz w:val="24"/>
          <w:szCs w:val="24"/>
        </w:rPr>
        <w:t>а</w:t>
      </w:r>
      <w:r w:rsidR="00B21216" w:rsidRPr="00F050F3">
        <w:rPr>
          <w:rFonts w:ascii="Liberation Serif" w:hAnsi="Liberation Serif" w:cs="Liberation Serif"/>
          <w:b w:val="0"/>
          <w:sz w:val="24"/>
          <w:szCs w:val="24"/>
        </w:rPr>
        <w:t xml:space="preserve"> мероприятий по стабилизации </w:t>
      </w:r>
      <w:r w:rsidR="00B21216" w:rsidRPr="00F050F3">
        <w:rPr>
          <w:rFonts w:ascii="Liberation Serif" w:hAnsi="Liberation Serif" w:cs="Liberation Serif"/>
          <w:b w:val="0"/>
          <w:sz w:val="24"/>
          <w:szCs w:val="24"/>
        </w:rPr>
        <w:lastRenderedPageBreak/>
        <w:t xml:space="preserve">обстановки с пожарами, гибелью и травматизмом людей при пожарах на территории муниципального округа Первоуральск </w:t>
      </w:r>
      <w:r w:rsidR="00B21216" w:rsidRPr="007150FF">
        <w:rPr>
          <w:rFonts w:ascii="Liberation Serif" w:hAnsi="Liberation Serif" w:cs="Liberation Serif"/>
          <w:b w:val="0"/>
          <w:sz w:val="24"/>
          <w:szCs w:val="24"/>
        </w:rPr>
        <w:t xml:space="preserve">на </w:t>
      </w:r>
      <w:r w:rsidR="00B21216">
        <w:rPr>
          <w:rFonts w:ascii="Liberation Serif" w:hAnsi="Liberation Serif" w:cs="Liberation Serif"/>
          <w:b w:val="0"/>
          <w:sz w:val="24"/>
          <w:szCs w:val="24"/>
        </w:rPr>
        <w:t>2026 год</w:t>
      </w:r>
      <w:r w:rsidR="00A50413" w:rsidRPr="00F050F3">
        <w:rPr>
          <w:rFonts w:ascii="Liberation Serif" w:hAnsi="Liberation Serif" w:cs="Liberation Serif"/>
          <w:b w:val="0"/>
          <w:sz w:val="24"/>
          <w:szCs w:val="24"/>
        </w:rPr>
        <w:t>.</w:t>
      </w:r>
    </w:p>
    <w:p w14:paraId="079520B4" w14:textId="23BA69D9" w:rsidR="00A50413" w:rsidRPr="00F050F3" w:rsidRDefault="00A50413" w:rsidP="008948A6">
      <w:pPr>
        <w:pStyle w:val="ConsPlusTitle"/>
        <w:widowControl/>
        <w:numPr>
          <w:ilvl w:val="0"/>
          <w:numId w:val="10"/>
        </w:numPr>
        <w:ind w:left="0" w:firstLine="709"/>
        <w:jc w:val="both"/>
        <w:rPr>
          <w:rFonts w:ascii="Liberation Serif" w:hAnsi="Liberation Serif" w:cs="Liberation Serif"/>
          <w:b w:val="0"/>
          <w:sz w:val="24"/>
          <w:szCs w:val="24"/>
        </w:rPr>
      </w:pPr>
      <w:r w:rsidRPr="00F050F3">
        <w:rPr>
          <w:rFonts w:ascii="Liberation Serif" w:hAnsi="Liberation Serif" w:cs="Liberation Serif"/>
          <w:b w:val="0"/>
          <w:sz w:val="24"/>
          <w:szCs w:val="24"/>
        </w:rPr>
        <w:t xml:space="preserve">Настоящие </w:t>
      </w:r>
      <w:r w:rsidR="00AA6A82">
        <w:rPr>
          <w:rFonts w:ascii="Liberation Serif" w:hAnsi="Liberation Serif" w:cs="Liberation Serif"/>
          <w:b w:val="0"/>
          <w:sz w:val="24"/>
          <w:szCs w:val="24"/>
        </w:rPr>
        <w:t>п</w:t>
      </w:r>
      <w:r w:rsidRPr="00F050F3">
        <w:rPr>
          <w:rFonts w:ascii="Liberation Serif" w:hAnsi="Liberation Serif" w:cs="Liberation Serif"/>
          <w:b w:val="0"/>
          <w:sz w:val="24"/>
          <w:szCs w:val="24"/>
        </w:rPr>
        <w:t xml:space="preserve">остановление </w:t>
      </w:r>
      <w:r w:rsidR="00AA6A82">
        <w:rPr>
          <w:rFonts w:ascii="Liberation Serif" w:hAnsi="Liberation Serif" w:cs="Liberation Serif"/>
          <w:b w:val="0"/>
          <w:sz w:val="24"/>
          <w:szCs w:val="24"/>
        </w:rPr>
        <w:t xml:space="preserve">опубликовать в газете «Вечерний Первоуральск» и </w:t>
      </w:r>
      <w:r w:rsidRPr="00F050F3">
        <w:rPr>
          <w:rFonts w:ascii="Liberation Serif" w:hAnsi="Liberation Serif" w:cs="Liberation Serif"/>
          <w:b w:val="0"/>
          <w:sz w:val="24"/>
          <w:szCs w:val="24"/>
        </w:rPr>
        <w:t>разместить на официальном сайте муниципального округа Первоуральск</w:t>
      </w:r>
      <w:r w:rsidR="00AA6A82">
        <w:rPr>
          <w:rFonts w:ascii="Liberation Serif" w:hAnsi="Liberation Serif" w:cs="Liberation Serif"/>
          <w:b w:val="0"/>
          <w:sz w:val="24"/>
          <w:szCs w:val="24"/>
        </w:rPr>
        <w:t xml:space="preserve"> в сети «Интернет»</w:t>
      </w:r>
      <w:r w:rsidRPr="00F050F3">
        <w:rPr>
          <w:rFonts w:ascii="Liberation Serif" w:hAnsi="Liberation Serif" w:cs="Liberation Serif"/>
          <w:b w:val="0"/>
          <w:sz w:val="24"/>
          <w:szCs w:val="24"/>
        </w:rPr>
        <w:t xml:space="preserve"> по адресу: </w:t>
      </w:r>
      <w:r w:rsidRPr="00F050F3">
        <w:rPr>
          <w:rFonts w:ascii="Liberation Serif" w:hAnsi="Liberation Serif" w:cs="Liberation Serif"/>
          <w:b w:val="0"/>
          <w:sz w:val="24"/>
          <w:szCs w:val="24"/>
          <w:lang w:val="en-US"/>
        </w:rPr>
        <w:t>www</w:t>
      </w:r>
      <w:r w:rsidRPr="00F050F3">
        <w:rPr>
          <w:rFonts w:ascii="Liberation Serif" w:hAnsi="Liberation Serif" w:cs="Liberation Serif"/>
          <w:b w:val="0"/>
          <w:sz w:val="24"/>
          <w:szCs w:val="24"/>
        </w:rPr>
        <w:t>.</w:t>
      </w:r>
      <w:proofErr w:type="spellStart"/>
      <w:r w:rsidRPr="00F050F3">
        <w:rPr>
          <w:rFonts w:ascii="Liberation Serif" w:hAnsi="Liberation Serif" w:cs="Liberation Serif"/>
          <w:b w:val="0"/>
          <w:sz w:val="24"/>
          <w:szCs w:val="24"/>
          <w:lang w:val="en-US"/>
        </w:rPr>
        <w:t>prvadm</w:t>
      </w:r>
      <w:proofErr w:type="spellEnd"/>
      <w:r w:rsidRPr="00F050F3">
        <w:rPr>
          <w:rFonts w:ascii="Liberation Serif" w:hAnsi="Liberation Serif" w:cs="Liberation Serif"/>
          <w:b w:val="0"/>
          <w:sz w:val="24"/>
          <w:szCs w:val="24"/>
        </w:rPr>
        <w:t>.</w:t>
      </w:r>
      <w:proofErr w:type="spellStart"/>
      <w:r w:rsidRPr="00F050F3">
        <w:rPr>
          <w:rFonts w:ascii="Liberation Serif" w:hAnsi="Liberation Serif" w:cs="Liberation Serif"/>
          <w:b w:val="0"/>
          <w:sz w:val="24"/>
          <w:szCs w:val="24"/>
          <w:lang w:val="en-US"/>
        </w:rPr>
        <w:t>ru</w:t>
      </w:r>
      <w:proofErr w:type="spellEnd"/>
      <w:r w:rsidRPr="00F050F3">
        <w:rPr>
          <w:rFonts w:ascii="Liberation Serif" w:hAnsi="Liberation Serif" w:cs="Liberation Serif"/>
          <w:b w:val="0"/>
          <w:sz w:val="24"/>
          <w:szCs w:val="24"/>
        </w:rPr>
        <w:t>.</w:t>
      </w:r>
    </w:p>
    <w:p w14:paraId="0FB8F27F" w14:textId="696A115B" w:rsidR="008948A6" w:rsidRPr="00F050F3" w:rsidRDefault="008948A6" w:rsidP="008948A6">
      <w:pPr>
        <w:pStyle w:val="ConsPlusTitle"/>
        <w:widowControl/>
        <w:numPr>
          <w:ilvl w:val="0"/>
          <w:numId w:val="10"/>
        </w:numPr>
        <w:ind w:left="0" w:firstLine="709"/>
        <w:jc w:val="both"/>
        <w:rPr>
          <w:rFonts w:ascii="Liberation Serif" w:hAnsi="Liberation Serif" w:cs="Liberation Serif"/>
          <w:b w:val="0"/>
          <w:sz w:val="24"/>
          <w:szCs w:val="24"/>
        </w:rPr>
      </w:pPr>
      <w:r w:rsidRPr="00F050F3">
        <w:rPr>
          <w:rFonts w:ascii="Liberation Serif" w:hAnsi="Liberation Serif" w:cs="Liberation Serif"/>
          <w:b w:val="0"/>
          <w:bCs w:val="0"/>
          <w:sz w:val="24"/>
          <w:szCs w:val="24"/>
        </w:rPr>
        <w:t>Контроль за выполнением настоящего постановления возложить на заместителя Главы муниципального округа Первоуральск по взаимодействию с органами государственной власти и общественными организациями Д.Ю. Павлухина</w:t>
      </w:r>
      <w:r w:rsidRPr="00F050F3">
        <w:rPr>
          <w:rFonts w:ascii="Liberation Serif" w:hAnsi="Liberation Serif" w:cs="Liberation Serif"/>
          <w:sz w:val="24"/>
          <w:szCs w:val="24"/>
        </w:rPr>
        <w:t>.</w:t>
      </w:r>
    </w:p>
    <w:p w14:paraId="600EE634" w14:textId="77777777" w:rsidR="00A50413" w:rsidRPr="00F050F3" w:rsidRDefault="00A50413" w:rsidP="00A50413">
      <w:pPr>
        <w:pStyle w:val="ConsPlusTitle"/>
        <w:widowControl/>
        <w:jc w:val="both"/>
        <w:rPr>
          <w:rFonts w:ascii="Liberation Serif" w:hAnsi="Liberation Serif" w:cs="Liberation Serif"/>
          <w:b w:val="0"/>
          <w:sz w:val="24"/>
          <w:szCs w:val="24"/>
        </w:rPr>
      </w:pPr>
    </w:p>
    <w:p w14:paraId="76DD1F08" w14:textId="77777777" w:rsidR="000505B4" w:rsidRPr="00F050F3" w:rsidRDefault="000505B4" w:rsidP="00152810">
      <w:pPr>
        <w:autoSpaceDE w:val="0"/>
        <w:autoSpaceDN w:val="0"/>
        <w:adjustRightInd w:val="0"/>
        <w:ind w:right="140"/>
        <w:jc w:val="both"/>
        <w:rPr>
          <w:rFonts w:ascii="Liberation Serif" w:hAnsi="Liberation Serif" w:cs="Liberation Serif"/>
          <w:bCs/>
        </w:rPr>
      </w:pPr>
    </w:p>
    <w:p w14:paraId="1BFC701E" w14:textId="03E62910" w:rsidR="00CA2536" w:rsidRPr="00F050F3" w:rsidRDefault="00152810" w:rsidP="00CB37FE">
      <w:pPr>
        <w:autoSpaceDE w:val="0"/>
        <w:autoSpaceDN w:val="0"/>
        <w:adjustRightInd w:val="0"/>
        <w:ind w:right="140"/>
        <w:jc w:val="both"/>
        <w:rPr>
          <w:rFonts w:ascii="Liberation Serif" w:hAnsi="Liberation Serif" w:cs="Liberation Serif"/>
        </w:rPr>
      </w:pPr>
      <w:r w:rsidRPr="00F050F3">
        <w:rPr>
          <w:rFonts w:ascii="Liberation Serif" w:hAnsi="Liberation Serif" w:cs="Liberation Serif"/>
        </w:rPr>
        <w:t xml:space="preserve">Глава </w:t>
      </w:r>
      <w:r w:rsidR="008948A6" w:rsidRPr="00F050F3">
        <w:rPr>
          <w:rFonts w:ascii="Liberation Serif" w:hAnsi="Liberation Serif" w:cs="Liberation Serif"/>
        </w:rPr>
        <w:t>муниципального</w:t>
      </w:r>
      <w:r w:rsidRPr="00F050F3">
        <w:rPr>
          <w:rFonts w:ascii="Liberation Serif" w:hAnsi="Liberation Serif" w:cs="Liberation Serif"/>
        </w:rPr>
        <w:t xml:space="preserve"> округа Первоуральск</w:t>
      </w:r>
      <w:r w:rsidRPr="00F050F3">
        <w:rPr>
          <w:rFonts w:ascii="Liberation Serif" w:hAnsi="Liberation Serif" w:cs="Liberation Serif"/>
          <w:bCs/>
        </w:rPr>
        <w:tab/>
        <w:t xml:space="preserve"> </w:t>
      </w:r>
      <w:r w:rsidRPr="00F050F3">
        <w:rPr>
          <w:rFonts w:ascii="Liberation Serif" w:hAnsi="Liberation Serif" w:cs="Liberation Serif"/>
        </w:rPr>
        <w:t xml:space="preserve">                           </w:t>
      </w:r>
      <w:r w:rsidR="000641C6">
        <w:rPr>
          <w:rFonts w:ascii="Liberation Serif" w:hAnsi="Liberation Serif" w:cs="Liberation Serif"/>
        </w:rPr>
        <w:t xml:space="preserve">                   </w:t>
      </w:r>
      <w:bookmarkStart w:id="0" w:name="_GoBack"/>
      <w:bookmarkEnd w:id="0"/>
      <w:r w:rsidRPr="00F050F3">
        <w:rPr>
          <w:rFonts w:ascii="Liberation Serif" w:hAnsi="Liberation Serif" w:cs="Liberation Serif"/>
        </w:rPr>
        <w:t xml:space="preserve">   </w:t>
      </w:r>
      <w:r w:rsidR="0085411B" w:rsidRPr="00F050F3">
        <w:rPr>
          <w:rFonts w:ascii="Liberation Serif" w:hAnsi="Liberation Serif" w:cs="Liberation Serif"/>
        </w:rPr>
        <w:t xml:space="preserve"> </w:t>
      </w:r>
      <w:r w:rsidRPr="00F050F3">
        <w:rPr>
          <w:rFonts w:ascii="Liberation Serif" w:hAnsi="Liberation Serif" w:cs="Liberation Serif"/>
        </w:rPr>
        <w:t xml:space="preserve">И.В. </w:t>
      </w:r>
      <w:proofErr w:type="spellStart"/>
      <w:r w:rsidRPr="00F050F3">
        <w:rPr>
          <w:rFonts w:ascii="Liberation Serif" w:hAnsi="Liberation Serif" w:cs="Liberation Serif"/>
        </w:rPr>
        <w:t>Кабец</w:t>
      </w:r>
      <w:proofErr w:type="spellEnd"/>
      <w:r w:rsidR="005910BF" w:rsidRPr="00F050F3">
        <w:rPr>
          <w:rFonts w:ascii="Liberation Serif" w:hAnsi="Liberation Serif" w:cs="Liberation Serif"/>
        </w:rPr>
        <w:t xml:space="preserve"> </w:t>
      </w:r>
    </w:p>
    <w:p w14:paraId="6725BD79" w14:textId="5B6319EB" w:rsidR="0031228E" w:rsidRPr="00F050F3" w:rsidRDefault="0031228E" w:rsidP="00A50413">
      <w:pPr>
        <w:ind w:right="169"/>
        <w:jc w:val="center"/>
        <w:rPr>
          <w:rFonts w:ascii="Liberation Serif" w:hAnsi="Liberation Serif" w:cs="Liberation Serif"/>
        </w:rPr>
      </w:pPr>
    </w:p>
    <w:sectPr w:rsidR="0031228E" w:rsidRPr="00F050F3" w:rsidSect="000641C6">
      <w:headerReference w:type="default" r:id="rId8"/>
      <w:pgSz w:w="11906" w:h="16838"/>
      <w:pgMar w:top="0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04C451" w14:textId="77777777" w:rsidR="00FB482F" w:rsidRDefault="00FB482F" w:rsidP="009673BA">
      <w:r>
        <w:separator/>
      </w:r>
    </w:p>
  </w:endnote>
  <w:endnote w:type="continuationSeparator" w:id="0">
    <w:p w14:paraId="764482B3" w14:textId="77777777" w:rsidR="00FB482F" w:rsidRDefault="00FB482F" w:rsidP="00967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6654F5" w14:textId="77777777" w:rsidR="00FB482F" w:rsidRDefault="00FB482F" w:rsidP="009673BA">
      <w:r>
        <w:separator/>
      </w:r>
    </w:p>
  </w:footnote>
  <w:footnote w:type="continuationSeparator" w:id="0">
    <w:p w14:paraId="665FA0CC" w14:textId="77777777" w:rsidR="00FB482F" w:rsidRDefault="00FB482F" w:rsidP="009673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2559141"/>
      <w:docPartObj>
        <w:docPartGallery w:val="Page Numbers (Top of Page)"/>
        <w:docPartUnique/>
      </w:docPartObj>
    </w:sdtPr>
    <w:sdtEndPr/>
    <w:sdtContent>
      <w:p w14:paraId="38CF434C" w14:textId="77777777" w:rsidR="009673BA" w:rsidRDefault="009673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1C6">
          <w:rPr>
            <w:noProof/>
          </w:rPr>
          <w:t>2</w:t>
        </w:r>
        <w:r>
          <w:fldChar w:fldCharType="end"/>
        </w:r>
      </w:p>
    </w:sdtContent>
  </w:sdt>
  <w:p w14:paraId="02559C2C" w14:textId="77777777" w:rsidR="009673BA" w:rsidRDefault="009673B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D7F95"/>
    <w:multiLevelType w:val="multilevel"/>
    <w:tmpl w:val="F368727A"/>
    <w:lvl w:ilvl="0">
      <w:start w:val="1"/>
      <w:numFmt w:val="decimal"/>
      <w:lvlText w:val="%1."/>
      <w:lvlJc w:val="left"/>
      <w:pPr>
        <w:ind w:left="1117" w:hanging="4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27023E4C"/>
    <w:multiLevelType w:val="hybridMultilevel"/>
    <w:tmpl w:val="5282B78A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2361A8"/>
    <w:multiLevelType w:val="hybridMultilevel"/>
    <w:tmpl w:val="506CD65C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804666"/>
    <w:multiLevelType w:val="hybridMultilevel"/>
    <w:tmpl w:val="4E3A6BFA"/>
    <w:lvl w:ilvl="0" w:tplc="2B1421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9F58B8"/>
    <w:multiLevelType w:val="multilevel"/>
    <w:tmpl w:val="2804A8E4"/>
    <w:lvl w:ilvl="0">
      <w:start w:val="1"/>
      <w:numFmt w:val="decimal"/>
      <w:lvlText w:val="%1."/>
      <w:lvlJc w:val="left"/>
      <w:pPr>
        <w:ind w:left="1500" w:hanging="360"/>
      </w:pPr>
    </w:lvl>
    <w:lvl w:ilvl="1">
      <w:start w:val="1"/>
      <w:numFmt w:val="decimal"/>
      <w:lvlText w:val="%2)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860" w:hanging="720"/>
      </w:pPr>
    </w:lvl>
    <w:lvl w:ilvl="3">
      <w:start w:val="1"/>
      <w:numFmt w:val="decimal"/>
      <w:isLgl/>
      <w:lvlText w:val="%1.%2.%3.%4."/>
      <w:lvlJc w:val="left"/>
      <w:pPr>
        <w:ind w:left="2220" w:hanging="1080"/>
      </w:pPr>
    </w:lvl>
    <w:lvl w:ilvl="4">
      <w:start w:val="1"/>
      <w:numFmt w:val="decimal"/>
      <w:isLgl/>
      <w:lvlText w:val="%1.%2.%3.%4.%5."/>
      <w:lvlJc w:val="left"/>
      <w:pPr>
        <w:ind w:left="2220" w:hanging="1080"/>
      </w:pPr>
    </w:lvl>
    <w:lvl w:ilvl="5">
      <w:start w:val="1"/>
      <w:numFmt w:val="decimal"/>
      <w:isLgl/>
      <w:lvlText w:val="%1.%2.%3.%4.%5.%6."/>
      <w:lvlJc w:val="left"/>
      <w:pPr>
        <w:ind w:left="2580" w:hanging="1440"/>
      </w:pPr>
    </w:lvl>
    <w:lvl w:ilvl="6">
      <w:start w:val="1"/>
      <w:numFmt w:val="decimal"/>
      <w:isLgl/>
      <w:lvlText w:val="%1.%2.%3.%4.%5.%6.%7."/>
      <w:lvlJc w:val="left"/>
      <w:pPr>
        <w:ind w:left="2940" w:hanging="1800"/>
      </w:pPr>
    </w:lvl>
    <w:lvl w:ilvl="7">
      <w:start w:val="1"/>
      <w:numFmt w:val="decimal"/>
      <w:isLgl/>
      <w:lvlText w:val="%1.%2.%3.%4.%5.%6.%7.%8."/>
      <w:lvlJc w:val="left"/>
      <w:pPr>
        <w:ind w:left="2940" w:hanging="1800"/>
      </w:pPr>
    </w:lvl>
    <w:lvl w:ilvl="8">
      <w:start w:val="1"/>
      <w:numFmt w:val="decimal"/>
      <w:isLgl/>
      <w:lvlText w:val="%1.%2.%3.%4.%5.%6.%7.%8.%9."/>
      <w:lvlJc w:val="left"/>
      <w:pPr>
        <w:ind w:left="3300" w:hanging="2160"/>
      </w:pPr>
    </w:lvl>
  </w:abstractNum>
  <w:abstractNum w:abstractNumId="5">
    <w:nsid w:val="44C039BA"/>
    <w:multiLevelType w:val="hybridMultilevel"/>
    <w:tmpl w:val="506CD65C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77379"/>
    <w:multiLevelType w:val="hybridMultilevel"/>
    <w:tmpl w:val="56462194"/>
    <w:lvl w:ilvl="0" w:tplc="21309F0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1305DB"/>
    <w:multiLevelType w:val="hybridMultilevel"/>
    <w:tmpl w:val="48A8DD82"/>
    <w:lvl w:ilvl="0" w:tplc="88662266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D437F5"/>
    <w:multiLevelType w:val="hybridMultilevel"/>
    <w:tmpl w:val="21F86B54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5F4318"/>
    <w:multiLevelType w:val="hybridMultilevel"/>
    <w:tmpl w:val="506CD65C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3D9"/>
    <w:rsid w:val="000228FF"/>
    <w:rsid w:val="00025F4A"/>
    <w:rsid w:val="000505B4"/>
    <w:rsid w:val="000641C6"/>
    <w:rsid w:val="000868F9"/>
    <w:rsid w:val="000B4A78"/>
    <w:rsid w:val="000F5660"/>
    <w:rsid w:val="00117D77"/>
    <w:rsid w:val="0013043B"/>
    <w:rsid w:val="00132850"/>
    <w:rsid w:val="00145A18"/>
    <w:rsid w:val="00152810"/>
    <w:rsid w:val="00177362"/>
    <w:rsid w:val="00186F50"/>
    <w:rsid w:val="001D5F90"/>
    <w:rsid w:val="001E191C"/>
    <w:rsid w:val="001E2D30"/>
    <w:rsid w:val="001E3209"/>
    <w:rsid w:val="001F337D"/>
    <w:rsid w:val="002016F1"/>
    <w:rsid w:val="002201D1"/>
    <w:rsid w:val="00220DF6"/>
    <w:rsid w:val="00226726"/>
    <w:rsid w:val="00234561"/>
    <w:rsid w:val="002378F2"/>
    <w:rsid w:val="002413BA"/>
    <w:rsid w:val="00252EC3"/>
    <w:rsid w:val="00294882"/>
    <w:rsid w:val="002951C0"/>
    <w:rsid w:val="002A275F"/>
    <w:rsid w:val="002B5C87"/>
    <w:rsid w:val="002D3EF4"/>
    <w:rsid w:val="002E14C2"/>
    <w:rsid w:val="0031228E"/>
    <w:rsid w:val="003531D0"/>
    <w:rsid w:val="00385042"/>
    <w:rsid w:val="003935D9"/>
    <w:rsid w:val="003A4667"/>
    <w:rsid w:val="003B09F3"/>
    <w:rsid w:val="00417D98"/>
    <w:rsid w:val="00424765"/>
    <w:rsid w:val="00442B09"/>
    <w:rsid w:val="00444303"/>
    <w:rsid w:val="0044474B"/>
    <w:rsid w:val="004475EE"/>
    <w:rsid w:val="00450F1B"/>
    <w:rsid w:val="004518BD"/>
    <w:rsid w:val="004B21CE"/>
    <w:rsid w:val="004C7100"/>
    <w:rsid w:val="00514423"/>
    <w:rsid w:val="005474C0"/>
    <w:rsid w:val="005667A6"/>
    <w:rsid w:val="005726DE"/>
    <w:rsid w:val="00576FD5"/>
    <w:rsid w:val="00585348"/>
    <w:rsid w:val="005910BF"/>
    <w:rsid w:val="005B13CA"/>
    <w:rsid w:val="005C3F8D"/>
    <w:rsid w:val="005D38BA"/>
    <w:rsid w:val="005F75A6"/>
    <w:rsid w:val="00620171"/>
    <w:rsid w:val="006667F0"/>
    <w:rsid w:val="00666E68"/>
    <w:rsid w:val="00670F27"/>
    <w:rsid w:val="006C3A55"/>
    <w:rsid w:val="006C6A39"/>
    <w:rsid w:val="007150FF"/>
    <w:rsid w:val="007153EA"/>
    <w:rsid w:val="00721AB2"/>
    <w:rsid w:val="00724866"/>
    <w:rsid w:val="007363C9"/>
    <w:rsid w:val="007550B7"/>
    <w:rsid w:val="00757680"/>
    <w:rsid w:val="00772A9B"/>
    <w:rsid w:val="00773CA3"/>
    <w:rsid w:val="0077540D"/>
    <w:rsid w:val="00792C0C"/>
    <w:rsid w:val="00793E1C"/>
    <w:rsid w:val="007C5097"/>
    <w:rsid w:val="007D0AB1"/>
    <w:rsid w:val="007E041B"/>
    <w:rsid w:val="007F5B44"/>
    <w:rsid w:val="00810AA9"/>
    <w:rsid w:val="0081773C"/>
    <w:rsid w:val="0082118E"/>
    <w:rsid w:val="00821856"/>
    <w:rsid w:val="00825FAB"/>
    <w:rsid w:val="0085411B"/>
    <w:rsid w:val="0087679B"/>
    <w:rsid w:val="008779D3"/>
    <w:rsid w:val="008948A6"/>
    <w:rsid w:val="008B1D31"/>
    <w:rsid w:val="008D54C0"/>
    <w:rsid w:val="009203D9"/>
    <w:rsid w:val="00924D6E"/>
    <w:rsid w:val="00930796"/>
    <w:rsid w:val="00936F53"/>
    <w:rsid w:val="00953FC8"/>
    <w:rsid w:val="009673BA"/>
    <w:rsid w:val="00967C34"/>
    <w:rsid w:val="00971DEE"/>
    <w:rsid w:val="009C552D"/>
    <w:rsid w:val="009F012B"/>
    <w:rsid w:val="009F4368"/>
    <w:rsid w:val="00A01DDD"/>
    <w:rsid w:val="00A130A7"/>
    <w:rsid w:val="00A50413"/>
    <w:rsid w:val="00A96E4E"/>
    <w:rsid w:val="00AA6A82"/>
    <w:rsid w:val="00AC0AEA"/>
    <w:rsid w:val="00AC51F7"/>
    <w:rsid w:val="00AE6F37"/>
    <w:rsid w:val="00B21216"/>
    <w:rsid w:val="00B55A4D"/>
    <w:rsid w:val="00B7198F"/>
    <w:rsid w:val="00B77200"/>
    <w:rsid w:val="00B93D21"/>
    <w:rsid w:val="00BB4380"/>
    <w:rsid w:val="00BB5C34"/>
    <w:rsid w:val="00BF28C5"/>
    <w:rsid w:val="00C000F8"/>
    <w:rsid w:val="00C1272B"/>
    <w:rsid w:val="00C1536F"/>
    <w:rsid w:val="00C570F4"/>
    <w:rsid w:val="00C64611"/>
    <w:rsid w:val="00C70991"/>
    <w:rsid w:val="00C837D8"/>
    <w:rsid w:val="00CA2536"/>
    <w:rsid w:val="00CB37FE"/>
    <w:rsid w:val="00CB58FB"/>
    <w:rsid w:val="00CD4DAD"/>
    <w:rsid w:val="00D00F17"/>
    <w:rsid w:val="00D306C8"/>
    <w:rsid w:val="00D34A8F"/>
    <w:rsid w:val="00D71CBD"/>
    <w:rsid w:val="00DB5075"/>
    <w:rsid w:val="00DE0A53"/>
    <w:rsid w:val="00DE224C"/>
    <w:rsid w:val="00E117EE"/>
    <w:rsid w:val="00E25E3F"/>
    <w:rsid w:val="00E30C34"/>
    <w:rsid w:val="00E349D5"/>
    <w:rsid w:val="00E760C0"/>
    <w:rsid w:val="00E82056"/>
    <w:rsid w:val="00E958F7"/>
    <w:rsid w:val="00EB1807"/>
    <w:rsid w:val="00EB361B"/>
    <w:rsid w:val="00EB454E"/>
    <w:rsid w:val="00EC404E"/>
    <w:rsid w:val="00EF3ADF"/>
    <w:rsid w:val="00F050F3"/>
    <w:rsid w:val="00F221D1"/>
    <w:rsid w:val="00F30512"/>
    <w:rsid w:val="00F47706"/>
    <w:rsid w:val="00F77E1C"/>
    <w:rsid w:val="00F9349A"/>
    <w:rsid w:val="00FB482F"/>
    <w:rsid w:val="00FC5829"/>
    <w:rsid w:val="00FD13E4"/>
    <w:rsid w:val="00FF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F5E4E4"/>
  <w15:chartTrackingRefBased/>
  <w15:docId w15:val="{E7EB6C32-ED9B-4463-A518-79597FB1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9C552D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9C55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673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7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673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7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A2536"/>
    <w:pPr>
      <w:ind w:left="720"/>
      <w:contextualSpacing/>
    </w:pPr>
  </w:style>
  <w:style w:type="paragraph" w:styleId="aa">
    <w:name w:val="No Spacing"/>
    <w:uiPriority w:val="1"/>
    <w:qFormat/>
    <w:rsid w:val="00CA253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semiHidden/>
    <w:unhideWhenUsed/>
    <w:rsid w:val="005910BF"/>
    <w:pPr>
      <w:spacing w:before="100" w:beforeAutospacing="1" w:after="100" w:afterAutospacing="1"/>
    </w:pPr>
  </w:style>
  <w:style w:type="paragraph" w:customStyle="1" w:styleId="ConsPlusTitle">
    <w:name w:val="ConsPlusTitle"/>
    <w:rsid w:val="00237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2345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5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Ващенко Юлия Александровна</cp:lastModifiedBy>
  <cp:revision>3</cp:revision>
  <dcterms:created xsi:type="dcterms:W3CDTF">2026-03-02T03:51:00Z</dcterms:created>
  <dcterms:modified xsi:type="dcterms:W3CDTF">2026-03-02T03:52:00Z</dcterms:modified>
</cp:coreProperties>
</file>