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841B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268408" wp14:editId="7DA3F2A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D91F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143A81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2D7267E2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143A81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190818FA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66B2FA6C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7B3DE5A3" w14:textId="77777777" w:rsidR="00143A81" w:rsidRPr="00143A81" w:rsidRDefault="00143A81" w:rsidP="00143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143A81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10960" wp14:editId="5DF1628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898C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143A81" w:rsidRPr="00143A81" w14:paraId="69B5D720" w14:textId="77777777" w:rsidTr="00143A8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F8758" w14:textId="0DD57BC8" w:rsidR="00143A81" w:rsidRPr="00143A81" w:rsidRDefault="00143A81" w:rsidP="00143A8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03.03.2026</w:t>
            </w:r>
          </w:p>
        </w:tc>
        <w:tc>
          <w:tcPr>
            <w:tcW w:w="3322" w:type="dxa"/>
            <w:vAlign w:val="bottom"/>
            <w:hideMark/>
          </w:tcPr>
          <w:p w14:paraId="5317E873" w14:textId="77777777" w:rsidR="00143A81" w:rsidRPr="00143A81" w:rsidRDefault="00143A81" w:rsidP="00143A81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D676E" w14:textId="51FA71D6" w:rsidR="00143A81" w:rsidRPr="00143A81" w:rsidRDefault="00143A81" w:rsidP="00143A8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</w:tbl>
    <w:p w14:paraId="000AE39C" w14:textId="77777777" w:rsidR="00143A81" w:rsidRPr="00143A81" w:rsidRDefault="00143A81" w:rsidP="00143A8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A8A40" w14:textId="77777777" w:rsidR="00143A81" w:rsidRPr="00143A81" w:rsidRDefault="00143A81" w:rsidP="00143A8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A8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37F5977D" w14:textId="77777777" w:rsidR="00E4144B" w:rsidRPr="00904489" w:rsidRDefault="00E4144B" w:rsidP="00E4144B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63C17365" w14:textId="77777777" w:rsidR="00E4144B" w:rsidRPr="00E4144B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E4144B">
        <w:rPr>
          <w:rFonts w:ascii="Liberation Serif" w:hAnsi="Liberation Serif" w:cs="Times New Roman"/>
          <w:sz w:val="24"/>
          <w:szCs w:val="24"/>
        </w:rPr>
        <w:t>Об утверждении Плана мероприятий</w:t>
      </w:r>
    </w:p>
    <w:p w14:paraId="0F74D37E" w14:textId="77777777" w:rsidR="00E4144B" w:rsidRPr="00E4144B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E4144B">
        <w:rPr>
          <w:rFonts w:ascii="Liberation Serif" w:hAnsi="Liberation Serif" w:cs="Times New Roman"/>
          <w:sz w:val="24"/>
          <w:szCs w:val="24"/>
        </w:rPr>
        <w:t>по профилактике  острых отравлений в быту</w:t>
      </w:r>
    </w:p>
    <w:p w14:paraId="5EEA1487" w14:textId="77777777" w:rsidR="004D3335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E4144B">
        <w:rPr>
          <w:rFonts w:ascii="Liberation Serif" w:hAnsi="Liberation Serif" w:cs="Times New Roman"/>
          <w:sz w:val="24"/>
          <w:szCs w:val="24"/>
        </w:rPr>
        <w:t xml:space="preserve">среди населения </w:t>
      </w:r>
      <w:bookmarkStart w:id="0" w:name="_Hlk223358146"/>
      <w:r w:rsidR="004D3335">
        <w:rPr>
          <w:rFonts w:ascii="Liberation Serif" w:hAnsi="Liberation Serif" w:cs="Times New Roman"/>
          <w:sz w:val="24"/>
          <w:szCs w:val="24"/>
        </w:rPr>
        <w:t>муниципального</w:t>
      </w:r>
      <w:bookmarkEnd w:id="0"/>
      <w:r w:rsidRPr="00E4144B">
        <w:rPr>
          <w:rFonts w:ascii="Liberation Serif" w:hAnsi="Liberation Serif" w:cs="Times New Roman"/>
          <w:sz w:val="24"/>
          <w:szCs w:val="24"/>
        </w:rPr>
        <w:t xml:space="preserve"> округа </w:t>
      </w:r>
    </w:p>
    <w:p w14:paraId="77EB955D" w14:textId="25563E22" w:rsidR="00E4144B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E4144B">
        <w:rPr>
          <w:rFonts w:ascii="Liberation Serif" w:hAnsi="Liberation Serif" w:cs="Times New Roman"/>
          <w:sz w:val="24"/>
          <w:szCs w:val="24"/>
        </w:rPr>
        <w:t>Первоуральск</w:t>
      </w:r>
      <w:r w:rsidR="004D3335">
        <w:rPr>
          <w:rFonts w:ascii="Liberation Serif" w:hAnsi="Liberation Serif" w:cs="Times New Roman"/>
          <w:sz w:val="24"/>
          <w:szCs w:val="24"/>
        </w:rPr>
        <w:t xml:space="preserve"> </w:t>
      </w:r>
      <w:r w:rsidRPr="00E4144B">
        <w:rPr>
          <w:rFonts w:ascii="Liberation Serif" w:hAnsi="Liberation Serif" w:cs="Times New Roman"/>
          <w:sz w:val="24"/>
          <w:szCs w:val="24"/>
        </w:rPr>
        <w:t>на 20</w:t>
      </w:r>
      <w:r>
        <w:rPr>
          <w:rFonts w:ascii="Liberation Serif" w:hAnsi="Liberation Serif" w:cs="Times New Roman"/>
          <w:sz w:val="24"/>
          <w:szCs w:val="24"/>
        </w:rPr>
        <w:t>2</w:t>
      </w:r>
      <w:r w:rsidR="004D3335">
        <w:rPr>
          <w:rFonts w:ascii="Liberation Serif" w:hAnsi="Liberation Serif" w:cs="Times New Roman"/>
          <w:sz w:val="24"/>
          <w:szCs w:val="24"/>
        </w:rPr>
        <w:t>6</w:t>
      </w:r>
      <w:r w:rsidRPr="00E4144B">
        <w:rPr>
          <w:rFonts w:ascii="Liberation Serif" w:hAnsi="Liberation Serif" w:cs="Times New Roman"/>
          <w:sz w:val="24"/>
          <w:szCs w:val="24"/>
        </w:rPr>
        <w:t>-20</w:t>
      </w:r>
      <w:r w:rsidR="004D3335">
        <w:rPr>
          <w:rFonts w:ascii="Liberation Serif" w:hAnsi="Liberation Serif" w:cs="Times New Roman"/>
          <w:sz w:val="24"/>
          <w:szCs w:val="24"/>
        </w:rPr>
        <w:t>30</w:t>
      </w:r>
      <w:r w:rsidRPr="00E4144B">
        <w:rPr>
          <w:rFonts w:ascii="Liberation Serif" w:hAnsi="Liberation Serif" w:cs="Times New Roman"/>
          <w:sz w:val="24"/>
          <w:szCs w:val="24"/>
        </w:rPr>
        <w:t xml:space="preserve"> годы</w:t>
      </w:r>
    </w:p>
    <w:p w14:paraId="23CE0873" w14:textId="77777777" w:rsidR="00E4144B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226DA67" w14:textId="77777777" w:rsidR="00E4144B" w:rsidRDefault="00E4144B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79564DB" w14:textId="77777777" w:rsidR="00730029" w:rsidRDefault="00730029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594AEB51" w14:textId="77777777" w:rsidR="00730029" w:rsidRDefault="00730029" w:rsidP="00E4144B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2A326063" w14:textId="607C9761" w:rsidR="00E4144B" w:rsidRPr="00C6582D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В целях </w:t>
      </w:r>
      <w:r w:rsidRPr="00E4144B">
        <w:rPr>
          <w:rFonts w:ascii="Liberation Serif" w:hAnsi="Liberation Serif" w:cs="Times New Roman"/>
          <w:sz w:val="24"/>
          <w:szCs w:val="24"/>
        </w:rPr>
        <w:t xml:space="preserve">своевременной организации мероприятий по профилактике острых отравлений в быту среди населения </w:t>
      </w:r>
      <w:r w:rsidR="004D3335" w:rsidRPr="004D3335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E4144B">
        <w:rPr>
          <w:rFonts w:ascii="Liberation Serif" w:hAnsi="Liberation Serif" w:cs="Times New Roman"/>
          <w:sz w:val="24"/>
          <w:szCs w:val="24"/>
        </w:rPr>
        <w:t xml:space="preserve"> округа Перв</w:t>
      </w:r>
      <w:r>
        <w:rPr>
          <w:rFonts w:ascii="Liberation Serif" w:hAnsi="Liberation Serif" w:cs="Times New Roman"/>
          <w:sz w:val="24"/>
          <w:szCs w:val="24"/>
        </w:rPr>
        <w:t>оуральск,</w:t>
      </w:r>
      <w:r w:rsidRPr="00E41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в</w:t>
      </w:r>
      <w:r w:rsidRPr="00E4144B">
        <w:rPr>
          <w:rFonts w:ascii="Liberation Serif" w:hAnsi="Liberation Serif" w:cs="Times New Roman"/>
          <w:sz w:val="24"/>
          <w:szCs w:val="24"/>
        </w:rPr>
        <w:t xml:space="preserve"> соответствии с Федеральным законом от 21 ноября 2011 года № 323-ФЗ «Об основах здоровья г</w:t>
      </w:r>
      <w:r w:rsidR="001A66E7">
        <w:rPr>
          <w:rFonts w:ascii="Liberation Serif" w:hAnsi="Liberation Serif" w:cs="Times New Roman"/>
          <w:sz w:val="24"/>
          <w:szCs w:val="24"/>
        </w:rPr>
        <w:t xml:space="preserve">раждан в Российской Федерации», </w:t>
      </w:r>
      <w:r>
        <w:rPr>
          <w:rFonts w:ascii="Liberation Serif" w:hAnsi="Liberation Serif" w:cs="Times New Roman"/>
          <w:sz w:val="24"/>
          <w:szCs w:val="24"/>
        </w:rPr>
        <w:t xml:space="preserve">Администрация </w:t>
      </w:r>
      <w:r w:rsidR="004D3335" w:rsidRPr="004D3335">
        <w:rPr>
          <w:rFonts w:ascii="Liberation Serif" w:hAnsi="Liberation Serif" w:cs="Times New Roman"/>
          <w:sz w:val="24"/>
          <w:szCs w:val="24"/>
        </w:rPr>
        <w:t xml:space="preserve">муниципального </w:t>
      </w:r>
      <w:r>
        <w:rPr>
          <w:rFonts w:ascii="Liberation Serif" w:hAnsi="Liberation Serif" w:cs="Times New Roman"/>
          <w:sz w:val="24"/>
          <w:szCs w:val="24"/>
        </w:rPr>
        <w:t>округа Первоуральск</w:t>
      </w:r>
    </w:p>
    <w:p w14:paraId="69A88743" w14:textId="77777777" w:rsidR="00E4144B" w:rsidRDefault="00E4144B" w:rsidP="00E4144B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159F241" w14:textId="77777777" w:rsidR="00E4144B" w:rsidRPr="00904489" w:rsidRDefault="00E4144B" w:rsidP="00E4144B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72AF6414" w14:textId="09C4FD43" w:rsidR="00E4144B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ПОСТАНОВЛЯЕТ:</w:t>
      </w:r>
    </w:p>
    <w:p w14:paraId="6534A431" w14:textId="598B1B68" w:rsidR="00B3223D" w:rsidRPr="00904489" w:rsidRDefault="00F33A95" w:rsidP="00F33A95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B3223D">
        <w:rPr>
          <w:rFonts w:ascii="Liberation Serif" w:hAnsi="Liberation Serif" w:cs="Times New Roman"/>
          <w:sz w:val="24"/>
          <w:szCs w:val="24"/>
        </w:rPr>
        <w:t xml:space="preserve">1. </w:t>
      </w:r>
      <w:r w:rsidR="008F72D1">
        <w:rPr>
          <w:rFonts w:ascii="Liberation Serif" w:hAnsi="Liberation Serif" w:cs="Times New Roman"/>
          <w:sz w:val="24"/>
          <w:szCs w:val="24"/>
        </w:rPr>
        <w:t>Утвердить П</w:t>
      </w:r>
      <w:r w:rsidR="008F72D1" w:rsidRPr="0020359C">
        <w:rPr>
          <w:rFonts w:ascii="Liberation Serif" w:hAnsi="Liberation Serif" w:cs="Times New Roman"/>
          <w:sz w:val="24"/>
          <w:szCs w:val="24"/>
        </w:rPr>
        <w:t xml:space="preserve">лан мероприятий </w:t>
      </w:r>
      <w:r w:rsidR="008F72D1" w:rsidRPr="00E4144B">
        <w:rPr>
          <w:rFonts w:ascii="Liberation Serif" w:hAnsi="Liberation Serif" w:cs="Times New Roman"/>
          <w:sz w:val="24"/>
          <w:szCs w:val="24"/>
        </w:rPr>
        <w:t>по профила</w:t>
      </w:r>
      <w:r w:rsidR="008F72D1">
        <w:rPr>
          <w:rFonts w:ascii="Liberation Serif" w:hAnsi="Liberation Serif" w:cs="Times New Roman"/>
          <w:sz w:val="24"/>
          <w:szCs w:val="24"/>
        </w:rPr>
        <w:t xml:space="preserve">ктике острых отравлений в быту </w:t>
      </w:r>
      <w:r w:rsidR="008F72D1" w:rsidRPr="00E4144B">
        <w:rPr>
          <w:rFonts w:ascii="Liberation Serif" w:hAnsi="Liberation Serif" w:cs="Times New Roman"/>
          <w:sz w:val="24"/>
          <w:szCs w:val="24"/>
        </w:rPr>
        <w:t>среди населения</w:t>
      </w:r>
      <w:r w:rsidR="008F72D1">
        <w:rPr>
          <w:rFonts w:ascii="Liberation Serif" w:hAnsi="Liberation Serif" w:cs="Times New Roman"/>
          <w:sz w:val="24"/>
          <w:szCs w:val="24"/>
        </w:rPr>
        <w:t xml:space="preserve"> </w:t>
      </w:r>
      <w:r w:rsidR="008F72D1" w:rsidRPr="004D3335">
        <w:rPr>
          <w:rFonts w:ascii="Liberation Serif" w:hAnsi="Liberation Serif" w:cs="Times New Roman"/>
          <w:sz w:val="24"/>
          <w:szCs w:val="24"/>
        </w:rPr>
        <w:t>муниципального</w:t>
      </w:r>
      <w:r w:rsidR="008F72D1">
        <w:rPr>
          <w:rFonts w:ascii="Liberation Serif" w:hAnsi="Liberation Serif" w:cs="Times New Roman"/>
          <w:sz w:val="24"/>
          <w:szCs w:val="24"/>
        </w:rPr>
        <w:t xml:space="preserve"> округа Первоуральск </w:t>
      </w:r>
      <w:r w:rsidR="008F72D1" w:rsidRPr="00E4144B">
        <w:rPr>
          <w:rFonts w:ascii="Liberation Serif" w:hAnsi="Liberation Serif" w:cs="Times New Roman"/>
          <w:sz w:val="24"/>
          <w:szCs w:val="24"/>
        </w:rPr>
        <w:t xml:space="preserve">на </w:t>
      </w:r>
      <w:r w:rsidR="008F72D1" w:rsidRPr="004D3335">
        <w:rPr>
          <w:rFonts w:ascii="Liberation Serif" w:hAnsi="Liberation Serif" w:cs="Times New Roman"/>
          <w:sz w:val="24"/>
          <w:szCs w:val="24"/>
        </w:rPr>
        <w:t xml:space="preserve">2026-2030 </w:t>
      </w:r>
      <w:r w:rsidR="008F72D1" w:rsidRPr="00E4144B">
        <w:rPr>
          <w:rFonts w:ascii="Liberation Serif" w:hAnsi="Liberation Serif" w:cs="Times New Roman"/>
          <w:sz w:val="24"/>
          <w:szCs w:val="24"/>
        </w:rPr>
        <w:t>годы</w:t>
      </w:r>
      <w:r w:rsidR="008F72D1">
        <w:rPr>
          <w:rFonts w:ascii="Liberation Serif" w:hAnsi="Liberation Serif" w:cs="Times New Roman"/>
          <w:sz w:val="24"/>
          <w:szCs w:val="24"/>
        </w:rPr>
        <w:t xml:space="preserve">, </w:t>
      </w:r>
      <w:r w:rsidR="008F72D1" w:rsidRPr="00996726">
        <w:rPr>
          <w:rFonts w:ascii="Liberation Serif" w:hAnsi="Liberation Serif" w:cs="Times New Roman"/>
          <w:sz w:val="24"/>
          <w:szCs w:val="24"/>
        </w:rPr>
        <w:t>согласно приложению к настоящему постановлению</w:t>
      </w:r>
      <w:r w:rsidR="008F72D1">
        <w:rPr>
          <w:rFonts w:ascii="Liberation Serif" w:hAnsi="Liberation Serif" w:cs="Times New Roman"/>
          <w:sz w:val="24"/>
          <w:szCs w:val="24"/>
        </w:rPr>
        <w:t>.</w:t>
      </w:r>
    </w:p>
    <w:p w14:paraId="4D9F4382" w14:textId="21F545FF" w:rsidR="00E4144B" w:rsidRDefault="00E4144B" w:rsidP="00E4144B">
      <w:pPr>
        <w:tabs>
          <w:tab w:val="left" w:pos="993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B3223D">
        <w:rPr>
          <w:rFonts w:ascii="Liberation Serif" w:hAnsi="Liberation Serif" w:cs="Times New Roman"/>
          <w:sz w:val="24"/>
          <w:szCs w:val="24"/>
        </w:rPr>
        <w:t>2</w:t>
      </w:r>
      <w:r w:rsidRPr="00904489">
        <w:rPr>
          <w:rFonts w:ascii="Liberation Serif" w:hAnsi="Liberation Serif" w:cs="Times New Roman"/>
          <w:sz w:val="24"/>
          <w:szCs w:val="24"/>
        </w:rPr>
        <w:t>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8F72D1" w:rsidRPr="00B3223D">
        <w:rPr>
          <w:rFonts w:ascii="Liberation Serif" w:hAnsi="Liberation Serif" w:cs="Times New Roman"/>
          <w:sz w:val="24"/>
          <w:szCs w:val="24"/>
        </w:rPr>
        <w:t>Признать утратившим силу постановление Администрации городского округа Первоуральск от 10</w:t>
      </w:r>
      <w:r w:rsidR="008F72D1">
        <w:rPr>
          <w:rFonts w:ascii="Liberation Serif" w:hAnsi="Liberation Serif" w:cs="Times New Roman"/>
          <w:sz w:val="24"/>
          <w:szCs w:val="24"/>
        </w:rPr>
        <w:t xml:space="preserve"> мая </w:t>
      </w:r>
      <w:r w:rsidR="008F72D1" w:rsidRPr="00B3223D">
        <w:rPr>
          <w:rFonts w:ascii="Liberation Serif" w:hAnsi="Liberation Serif" w:cs="Times New Roman"/>
          <w:sz w:val="24"/>
          <w:szCs w:val="24"/>
        </w:rPr>
        <w:t xml:space="preserve">2023 года № 1238 «Об утверждении </w:t>
      </w:r>
      <w:r w:rsidR="008F72D1">
        <w:rPr>
          <w:rFonts w:ascii="Liberation Serif" w:hAnsi="Liberation Serif" w:cs="Times New Roman"/>
          <w:sz w:val="24"/>
          <w:szCs w:val="24"/>
        </w:rPr>
        <w:t>П</w:t>
      </w:r>
      <w:r w:rsidR="008F72D1" w:rsidRPr="00B3223D">
        <w:rPr>
          <w:rFonts w:ascii="Liberation Serif" w:hAnsi="Liberation Serif" w:cs="Times New Roman"/>
          <w:sz w:val="24"/>
          <w:szCs w:val="24"/>
        </w:rPr>
        <w:t xml:space="preserve">лана мероприятий </w:t>
      </w:r>
      <w:r w:rsidR="008F72D1" w:rsidRPr="002C0DDF">
        <w:rPr>
          <w:rFonts w:ascii="Liberation Serif" w:hAnsi="Liberation Serif" w:cs="Times New Roman"/>
          <w:sz w:val="24"/>
          <w:szCs w:val="24"/>
        </w:rPr>
        <w:t>по профилактике острых отравлений в быту среди населения городского округа Первоуральск на 2023-2025 год</w:t>
      </w:r>
      <w:r w:rsidR="008F72D1" w:rsidRPr="00B3223D">
        <w:rPr>
          <w:rFonts w:ascii="Liberation Serif" w:hAnsi="Liberation Serif" w:cs="Times New Roman"/>
          <w:sz w:val="24"/>
          <w:szCs w:val="24"/>
        </w:rPr>
        <w:t>».</w:t>
      </w:r>
    </w:p>
    <w:p w14:paraId="71EDBB59" w14:textId="62F6B755" w:rsidR="00E4144B" w:rsidRDefault="00F33A95" w:rsidP="00F33A9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B3223D">
        <w:rPr>
          <w:rFonts w:ascii="Liberation Serif" w:hAnsi="Liberation Serif" w:cs="Times New Roman"/>
          <w:sz w:val="24"/>
          <w:szCs w:val="24"/>
        </w:rPr>
        <w:t>3</w:t>
      </w:r>
      <w:r w:rsidR="00E4144B">
        <w:rPr>
          <w:rFonts w:ascii="Liberation Serif" w:hAnsi="Liberation Serif" w:cs="Times New Roman"/>
          <w:sz w:val="24"/>
          <w:szCs w:val="24"/>
        </w:rPr>
        <w:t>. Разместить</w:t>
      </w:r>
      <w:r w:rsidR="00E4144B" w:rsidRPr="00D94B09">
        <w:rPr>
          <w:rFonts w:ascii="Liberation Serif" w:hAnsi="Liberation Serif" w:cs="Times New Roman"/>
          <w:sz w:val="24"/>
          <w:szCs w:val="24"/>
        </w:rPr>
        <w:t xml:space="preserve"> настоящее постановление на </w:t>
      </w:r>
      <w:r w:rsidR="00E4144B">
        <w:rPr>
          <w:rFonts w:ascii="Liberation Serif" w:hAnsi="Liberation Serif" w:cs="Times New Roman"/>
          <w:sz w:val="24"/>
          <w:szCs w:val="24"/>
        </w:rPr>
        <w:t xml:space="preserve">официальном сайте </w:t>
      </w:r>
      <w:r w:rsidR="004D3335">
        <w:rPr>
          <w:rFonts w:ascii="Liberation Serif" w:hAnsi="Liberation Serif" w:cs="Times New Roman"/>
          <w:sz w:val="24"/>
          <w:szCs w:val="24"/>
        </w:rPr>
        <w:t>муниципального</w:t>
      </w:r>
      <w:r w:rsidR="004D3335" w:rsidRPr="004D3335">
        <w:rPr>
          <w:rFonts w:ascii="Liberation Serif" w:hAnsi="Liberation Serif" w:cs="Times New Roman"/>
          <w:sz w:val="24"/>
          <w:szCs w:val="24"/>
        </w:rPr>
        <w:t xml:space="preserve"> </w:t>
      </w:r>
      <w:r w:rsidR="00E4144B">
        <w:rPr>
          <w:rFonts w:ascii="Liberation Serif" w:hAnsi="Liberation Serif" w:cs="Times New Roman"/>
          <w:sz w:val="24"/>
          <w:szCs w:val="24"/>
        </w:rPr>
        <w:t>округа Первоуральск.</w:t>
      </w:r>
    </w:p>
    <w:p w14:paraId="48393F77" w14:textId="2DE43563" w:rsidR="00E4144B" w:rsidRPr="00904489" w:rsidRDefault="00E4144B" w:rsidP="00F33A95">
      <w:p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B3223D">
        <w:rPr>
          <w:rFonts w:ascii="Liberation Serif" w:hAnsi="Liberation Serif" w:cs="Times New Roman"/>
          <w:sz w:val="24"/>
          <w:szCs w:val="24"/>
        </w:rPr>
        <w:t>4</w:t>
      </w:r>
      <w:r w:rsidRPr="00904489">
        <w:rPr>
          <w:rFonts w:ascii="Liberation Serif" w:hAnsi="Liberation Serif" w:cs="Times New Roman"/>
          <w:sz w:val="24"/>
          <w:szCs w:val="24"/>
        </w:rPr>
        <w:t>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904489">
        <w:rPr>
          <w:rFonts w:ascii="Liberation Serif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4D3335" w:rsidRPr="004D3335">
        <w:rPr>
          <w:rFonts w:ascii="Liberation Serif" w:hAnsi="Liberation Serif" w:cs="Times New Roman"/>
          <w:sz w:val="24"/>
          <w:szCs w:val="24"/>
        </w:rPr>
        <w:t xml:space="preserve">муниципального округа Первоуральск </w:t>
      </w:r>
      <w:r>
        <w:rPr>
          <w:rFonts w:ascii="Liberation Serif" w:hAnsi="Liberation Serif" w:cs="Times New Roman"/>
          <w:sz w:val="24"/>
          <w:szCs w:val="24"/>
        </w:rPr>
        <w:t xml:space="preserve">по взаимодействию </w:t>
      </w:r>
      <w:r w:rsidRPr="00904489">
        <w:rPr>
          <w:rFonts w:ascii="Liberation Serif" w:hAnsi="Liberation Serif" w:cs="Times New Roman"/>
          <w:sz w:val="24"/>
          <w:szCs w:val="24"/>
        </w:rPr>
        <w:t xml:space="preserve">с органами государственной власти и общественными организациями </w:t>
      </w:r>
      <w:r w:rsidR="004D3335">
        <w:rPr>
          <w:rFonts w:ascii="Liberation Serif" w:hAnsi="Liberation Serif" w:cs="Times New Roman"/>
          <w:sz w:val="24"/>
          <w:szCs w:val="24"/>
        </w:rPr>
        <w:t>Д.Ю. Павлухина.</w:t>
      </w:r>
    </w:p>
    <w:p w14:paraId="57449511" w14:textId="77777777" w:rsidR="00E4144B" w:rsidRPr="00904489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7D178909" w14:textId="77777777" w:rsidR="00E4144B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AF112A3" w14:textId="77777777" w:rsidR="00E4144B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D64AE23" w14:textId="77777777" w:rsidR="00E4144B" w:rsidRPr="00904489" w:rsidRDefault="00E4144B" w:rsidP="00E41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E4144B" w:rsidRPr="00904489" w14:paraId="62184275" w14:textId="77777777" w:rsidTr="006637DF">
        <w:tc>
          <w:tcPr>
            <w:tcW w:w="5070" w:type="dxa"/>
            <w:shd w:val="clear" w:color="auto" w:fill="auto"/>
          </w:tcPr>
          <w:p w14:paraId="7A795405" w14:textId="529C0755" w:rsidR="00E4144B" w:rsidRPr="00904489" w:rsidRDefault="00E4144B" w:rsidP="006637DF">
            <w:pP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Глава </w:t>
            </w:r>
            <w:r w:rsidR="002C0DDF" w:rsidRPr="002C0D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округа </w:t>
            </w: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Первоуральск</w:t>
            </w:r>
          </w:p>
        </w:tc>
        <w:tc>
          <w:tcPr>
            <w:tcW w:w="4425" w:type="dxa"/>
            <w:shd w:val="clear" w:color="auto" w:fill="auto"/>
          </w:tcPr>
          <w:p w14:paraId="1B9945D2" w14:textId="77777777" w:rsidR="00E4144B" w:rsidRPr="00904489" w:rsidRDefault="00E4144B" w:rsidP="006637DF">
            <w:pPr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Pr="009044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Кабец</w:t>
            </w:r>
            <w:proofErr w:type="spellEnd"/>
          </w:p>
        </w:tc>
      </w:tr>
    </w:tbl>
    <w:p w14:paraId="57BA730C" w14:textId="0FEDF1D7" w:rsidR="00E4144B" w:rsidRPr="00D53F79" w:rsidRDefault="00E4144B" w:rsidP="00E4144B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bookmarkStart w:id="1" w:name="_GoBack"/>
      <w:bookmarkEnd w:id="1"/>
    </w:p>
    <w:p w14:paraId="26DC6675" w14:textId="77777777" w:rsidR="00E4144B" w:rsidRDefault="00E4144B" w:rsidP="00E4144B"/>
    <w:p w14:paraId="70535AD6" w14:textId="77777777" w:rsidR="00783715" w:rsidRDefault="00783715"/>
    <w:sectPr w:rsidR="00783715" w:rsidSect="00143A8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62"/>
    <w:rsid w:val="00143A81"/>
    <w:rsid w:val="001A66E7"/>
    <w:rsid w:val="002C0DDF"/>
    <w:rsid w:val="004D3335"/>
    <w:rsid w:val="0066492A"/>
    <w:rsid w:val="00730029"/>
    <w:rsid w:val="00783715"/>
    <w:rsid w:val="008F72D1"/>
    <w:rsid w:val="0092122D"/>
    <w:rsid w:val="00AE4E07"/>
    <w:rsid w:val="00B3223D"/>
    <w:rsid w:val="00C23F62"/>
    <w:rsid w:val="00E4144B"/>
    <w:rsid w:val="00EB08C2"/>
    <w:rsid w:val="00F33A95"/>
    <w:rsid w:val="00F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036D"/>
  <w15:docId w15:val="{C2BA1E24-077D-404F-802F-D0F66FDD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3</cp:revision>
  <dcterms:created xsi:type="dcterms:W3CDTF">2026-03-05T09:24:00Z</dcterms:created>
  <dcterms:modified xsi:type="dcterms:W3CDTF">2026-03-05T09:30:00Z</dcterms:modified>
</cp:coreProperties>
</file>