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34E" w:rsidRPr="00C11D54" w:rsidRDefault="000F034E" w:rsidP="000F034E">
      <w:pPr>
        <w:pStyle w:val="20"/>
        <w:shd w:val="clear" w:color="auto" w:fill="auto"/>
        <w:spacing w:line="190" w:lineRule="exact"/>
        <w:ind w:left="20"/>
        <w:rPr>
          <w:b/>
          <w:sz w:val="22"/>
          <w:szCs w:val="22"/>
        </w:rPr>
      </w:pPr>
      <w:r w:rsidRPr="00C11D54">
        <w:rPr>
          <w:b/>
          <w:sz w:val="22"/>
          <w:szCs w:val="22"/>
        </w:rPr>
        <w:t>ПАМЯТКА</w:t>
      </w:r>
    </w:p>
    <w:p w:rsidR="000F034E" w:rsidRPr="00C11D54" w:rsidRDefault="000F034E" w:rsidP="000F034E">
      <w:pPr>
        <w:pStyle w:val="20"/>
        <w:shd w:val="clear" w:color="auto" w:fill="auto"/>
        <w:spacing w:after="178" w:line="190" w:lineRule="exact"/>
        <w:ind w:left="20"/>
        <w:rPr>
          <w:b/>
          <w:sz w:val="22"/>
          <w:szCs w:val="22"/>
        </w:rPr>
      </w:pPr>
      <w:r w:rsidRPr="00C11D54">
        <w:rPr>
          <w:b/>
          <w:sz w:val="22"/>
          <w:szCs w:val="22"/>
        </w:rPr>
        <w:t>«Правила содержания птицы в частном подворье».</w:t>
      </w:r>
    </w:p>
    <w:p w:rsidR="000F034E" w:rsidRPr="00EB5BA5" w:rsidRDefault="000F034E" w:rsidP="000F034E">
      <w:pPr>
        <w:pStyle w:val="20"/>
        <w:shd w:val="clear" w:color="auto" w:fill="auto"/>
        <w:spacing w:line="216" w:lineRule="exact"/>
        <w:ind w:firstLine="600"/>
        <w:jc w:val="both"/>
        <w:rPr>
          <w:sz w:val="22"/>
          <w:szCs w:val="22"/>
        </w:rPr>
      </w:pPr>
      <w:proofErr w:type="gramStart"/>
      <w:r w:rsidRPr="00EB5BA5">
        <w:rPr>
          <w:sz w:val="22"/>
          <w:szCs w:val="22"/>
        </w:rPr>
        <w:t>В 20</w:t>
      </w:r>
      <w:r w:rsidR="00BD229D">
        <w:rPr>
          <w:sz w:val="22"/>
          <w:szCs w:val="22"/>
        </w:rPr>
        <w:t>23</w:t>
      </w:r>
      <w:r w:rsidRPr="00EB5BA5">
        <w:rPr>
          <w:sz w:val="22"/>
          <w:szCs w:val="22"/>
        </w:rPr>
        <w:t xml:space="preserve"> году на территории Российской Федерации зарегистрированы </w:t>
      </w:r>
      <w:r w:rsidR="005D3419">
        <w:rPr>
          <w:sz w:val="22"/>
          <w:szCs w:val="22"/>
        </w:rPr>
        <w:t xml:space="preserve">75 </w:t>
      </w:r>
      <w:r w:rsidR="00BD229D">
        <w:rPr>
          <w:sz w:val="22"/>
          <w:szCs w:val="22"/>
        </w:rPr>
        <w:t xml:space="preserve">вспышек </w:t>
      </w:r>
      <w:r w:rsidRPr="00EB5BA5">
        <w:rPr>
          <w:sz w:val="22"/>
          <w:szCs w:val="22"/>
        </w:rPr>
        <w:t>гриппа птиц</w:t>
      </w:r>
      <w:r w:rsidR="00A546A9">
        <w:rPr>
          <w:sz w:val="22"/>
          <w:szCs w:val="22"/>
        </w:rPr>
        <w:t xml:space="preserve"> в </w:t>
      </w:r>
      <w:r w:rsidR="005D3419">
        <w:rPr>
          <w:sz w:val="22"/>
          <w:szCs w:val="22"/>
        </w:rPr>
        <w:t>3</w:t>
      </w:r>
      <w:r w:rsidR="00C05AA5">
        <w:rPr>
          <w:sz w:val="22"/>
          <w:szCs w:val="22"/>
        </w:rPr>
        <w:t>3</w:t>
      </w:r>
      <w:r w:rsidR="00A546A9">
        <w:rPr>
          <w:sz w:val="22"/>
          <w:szCs w:val="22"/>
        </w:rPr>
        <w:t xml:space="preserve"> неблагополучн</w:t>
      </w:r>
      <w:r w:rsidR="00C05AA5">
        <w:rPr>
          <w:sz w:val="22"/>
          <w:szCs w:val="22"/>
        </w:rPr>
        <w:t>ых</w:t>
      </w:r>
      <w:r w:rsidR="00A546A9">
        <w:rPr>
          <w:sz w:val="22"/>
          <w:szCs w:val="22"/>
        </w:rPr>
        <w:t xml:space="preserve"> </w:t>
      </w:r>
      <w:r w:rsidR="00A546A9" w:rsidRPr="00B166D0">
        <w:rPr>
          <w:sz w:val="22"/>
          <w:szCs w:val="22"/>
        </w:rPr>
        <w:t>регион</w:t>
      </w:r>
      <w:r w:rsidR="00C05AA5">
        <w:rPr>
          <w:sz w:val="22"/>
          <w:szCs w:val="22"/>
        </w:rPr>
        <w:t xml:space="preserve">ах </w:t>
      </w:r>
      <w:r w:rsidRPr="00B166D0">
        <w:rPr>
          <w:sz w:val="22"/>
          <w:szCs w:val="22"/>
        </w:rPr>
        <w:t>(Республик</w:t>
      </w:r>
      <w:r w:rsidR="005D3419">
        <w:rPr>
          <w:sz w:val="22"/>
          <w:szCs w:val="22"/>
        </w:rPr>
        <w:t>а</w:t>
      </w:r>
      <w:r w:rsidRPr="00B166D0">
        <w:rPr>
          <w:sz w:val="22"/>
          <w:szCs w:val="22"/>
        </w:rPr>
        <w:t xml:space="preserve"> Дагестан, Республика </w:t>
      </w:r>
      <w:r w:rsidR="00A546A9" w:rsidRPr="00B166D0">
        <w:rPr>
          <w:sz w:val="22"/>
          <w:szCs w:val="22"/>
        </w:rPr>
        <w:t>Марий Эл, Республика Удмуртия,  Республика Коми</w:t>
      </w:r>
      <w:r w:rsidRPr="00B166D0">
        <w:rPr>
          <w:sz w:val="22"/>
          <w:szCs w:val="22"/>
        </w:rPr>
        <w:t xml:space="preserve">, Республика Калмыкия, </w:t>
      </w:r>
      <w:r w:rsidR="005D3419">
        <w:rPr>
          <w:sz w:val="22"/>
          <w:szCs w:val="22"/>
        </w:rPr>
        <w:t xml:space="preserve">Республика Башкортостан, Республика Татарстан, </w:t>
      </w:r>
      <w:r w:rsidRPr="00B166D0">
        <w:rPr>
          <w:sz w:val="22"/>
          <w:szCs w:val="22"/>
        </w:rPr>
        <w:t>Ставропольский  кра</w:t>
      </w:r>
      <w:r w:rsidR="00A546A9" w:rsidRPr="00B166D0">
        <w:rPr>
          <w:sz w:val="22"/>
          <w:szCs w:val="22"/>
        </w:rPr>
        <w:t>й</w:t>
      </w:r>
      <w:r w:rsidRPr="00B166D0">
        <w:rPr>
          <w:sz w:val="22"/>
          <w:szCs w:val="22"/>
        </w:rPr>
        <w:t>,</w:t>
      </w:r>
      <w:r w:rsidR="00A546A9" w:rsidRPr="00B166D0">
        <w:rPr>
          <w:sz w:val="22"/>
          <w:szCs w:val="22"/>
        </w:rPr>
        <w:t xml:space="preserve"> </w:t>
      </w:r>
      <w:r w:rsidR="005D3419">
        <w:rPr>
          <w:sz w:val="22"/>
          <w:szCs w:val="22"/>
        </w:rPr>
        <w:t xml:space="preserve">Пермский край, </w:t>
      </w:r>
      <w:r w:rsidR="00A546A9" w:rsidRPr="00B166D0">
        <w:rPr>
          <w:sz w:val="22"/>
          <w:szCs w:val="22"/>
        </w:rPr>
        <w:t xml:space="preserve">области Калининградская, Астраханская, </w:t>
      </w:r>
      <w:r w:rsidRPr="00B166D0">
        <w:rPr>
          <w:sz w:val="22"/>
          <w:szCs w:val="22"/>
        </w:rPr>
        <w:t xml:space="preserve"> Московская</w:t>
      </w:r>
      <w:r w:rsidR="00A546A9" w:rsidRPr="00B166D0">
        <w:rPr>
          <w:sz w:val="22"/>
          <w:szCs w:val="22"/>
        </w:rPr>
        <w:t xml:space="preserve">, Белгородская, Калужская, Тверская, Смоленская, Новгородская, Ярославская, </w:t>
      </w:r>
      <w:r w:rsidR="00C05AA5">
        <w:rPr>
          <w:sz w:val="22"/>
          <w:szCs w:val="22"/>
        </w:rPr>
        <w:t>Владимирская, К</w:t>
      </w:r>
      <w:r w:rsidR="00A546A9" w:rsidRPr="00B166D0">
        <w:rPr>
          <w:sz w:val="22"/>
          <w:szCs w:val="22"/>
        </w:rPr>
        <w:t xml:space="preserve">остромская, Ивановская, Нижегородская, Кировская, </w:t>
      </w:r>
      <w:r w:rsidR="005D3419">
        <w:rPr>
          <w:sz w:val="22"/>
          <w:szCs w:val="22"/>
        </w:rPr>
        <w:t xml:space="preserve">Мурманская, Вологодская, Херсонская, Магаданская, Сахалинская, </w:t>
      </w:r>
      <w:r w:rsidR="00A546A9" w:rsidRPr="00B166D0">
        <w:rPr>
          <w:sz w:val="22"/>
          <w:szCs w:val="22"/>
        </w:rPr>
        <w:t>Амурская область</w:t>
      </w:r>
      <w:r w:rsidR="00C05AA5">
        <w:rPr>
          <w:sz w:val="22"/>
          <w:szCs w:val="22"/>
        </w:rPr>
        <w:t xml:space="preserve">, Москва </w:t>
      </w:r>
      <w:r w:rsidR="00A546A9" w:rsidRPr="00B166D0">
        <w:rPr>
          <w:sz w:val="22"/>
          <w:szCs w:val="22"/>
        </w:rPr>
        <w:t xml:space="preserve"> и Камчатский</w:t>
      </w:r>
      <w:proofErr w:type="gramEnd"/>
      <w:r w:rsidR="00A546A9" w:rsidRPr="00B166D0">
        <w:rPr>
          <w:sz w:val="22"/>
          <w:szCs w:val="22"/>
        </w:rPr>
        <w:t xml:space="preserve"> край</w:t>
      </w:r>
      <w:r w:rsidR="005D3419">
        <w:rPr>
          <w:sz w:val="22"/>
          <w:szCs w:val="22"/>
        </w:rPr>
        <w:t>, Приморский край</w:t>
      </w:r>
      <w:r w:rsidRPr="00B166D0">
        <w:rPr>
          <w:sz w:val="22"/>
          <w:szCs w:val="22"/>
        </w:rPr>
        <w:t>).</w:t>
      </w:r>
      <w:r w:rsidR="005D3419">
        <w:rPr>
          <w:sz w:val="22"/>
          <w:szCs w:val="22"/>
        </w:rPr>
        <w:t xml:space="preserve"> </w:t>
      </w:r>
      <w:r w:rsidRPr="00EB5BA5">
        <w:rPr>
          <w:sz w:val="22"/>
          <w:szCs w:val="22"/>
        </w:rPr>
        <w:t>Сохраняется реальная опасность заноса этого заболевания на территорию Свердловской области.</w:t>
      </w:r>
    </w:p>
    <w:p w:rsidR="000F034E" w:rsidRPr="00EB5BA5" w:rsidRDefault="000F034E" w:rsidP="000F034E">
      <w:pPr>
        <w:pStyle w:val="20"/>
        <w:shd w:val="clear" w:color="auto" w:fill="auto"/>
        <w:spacing w:line="216" w:lineRule="exact"/>
        <w:ind w:firstLine="600"/>
        <w:jc w:val="both"/>
        <w:rPr>
          <w:sz w:val="22"/>
          <w:szCs w:val="22"/>
        </w:rPr>
      </w:pPr>
      <w:r w:rsidRPr="00EB5BA5">
        <w:rPr>
          <w:b/>
          <w:sz w:val="22"/>
          <w:szCs w:val="22"/>
        </w:rPr>
        <w:t>Грипп птиц</w:t>
      </w:r>
      <w:r w:rsidRPr="00EB5BA5">
        <w:rPr>
          <w:sz w:val="22"/>
          <w:szCs w:val="22"/>
        </w:rPr>
        <w:t xml:space="preserve"> - острое инфекционное заболевание, возбудителем которого является вирус.</w:t>
      </w:r>
      <w:r w:rsidR="005D3419">
        <w:rPr>
          <w:sz w:val="22"/>
          <w:szCs w:val="22"/>
        </w:rPr>
        <w:t xml:space="preserve"> </w:t>
      </w:r>
      <w:r w:rsidRPr="00EB5BA5">
        <w:rPr>
          <w:sz w:val="22"/>
          <w:szCs w:val="22"/>
        </w:rPr>
        <w:t xml:space="preserve">Гриппом болеют все виды домашней птицы. </w:t>
      </w:r>
      <w:proofErr w:type="gramStart"/>
      <w:r w:rsidRPr="00EB5BA5">
        <w:rPr>
          <w:sz w:val="22"/>
          <w:szCs w:val="22"/>
        </w:rPr>
        <w:t>Вирус распространяется с кормом, водой, подстилкой, оборудованием, колёсами, одеждой, грызунами, насекомыми.</w:t>
      </w:r>
      <w:proofErr w:type="gramEnd"/>
      <w:r w:rsidRPr="00EB5BA5">
        <w:rPr>
          <w:sz w:val="22"/>
          <w:szCs w:val="22"/>
        </w:rPr>
        <w:t xml:space="preserve"> Сначала заражение домашней птицы происходит от дикой птицы (особенно водоплавающей). Зараженные птицы выделяют вирус во внешнюю среду в огромных количествах.</w:t>
      </w:r>
    </w:p>
    <w:p w:rsidR="000F034E" w:rsidRPr="00EB5BA5" w:rsidRDefault="000F034E" w:rsidP="000F034E">
      <w:pPr>
        <w:pStyle w:val="20"/>
        <w:shd w:val="clear" w:color="auto" w:fill="auto"/>
        <w:spacing w:line="221" w:lineRule="exact"/>
        <w:ind w:firstLine="600"/>
        <w:jc w:val="both"/>
        <w:rPr>
          <w:sz w:val="22"/>
          <w:szCs w:val="22"/>
        </w:rPr>
      </w:pPr>
      <w:r w:rsidRPr="00EB5BA5">
        <w:rPr>
          <w:sz w:val="22"/>
          <w:szCs w:val="22"/>
        </w:rPr>
        <w:t>Вирус птичьего гриппа поражает всё поголовье птиц в хозяйстве, с последующей смертностью до 100% в течение 48-96 часов. Первым признаком является резкое снижение продуктивности у кур-несушек. У заболевших диких и домашних птиц отмечаются необычное поведение, нарушение координации движений (искривление шеи, вращательные движения головой), отсутствие реакции на приближение человека, угнетённое состояние, отказ от корма, воды. У павшей птицы посинение гребня и серёжек, подкожные кровоизлияния на лапках, неестественное закручивание шеи.</w:t>
      </w:r>
    </w:p>
    <w:p w:rsidR="000F034E" w:rsidRPr="00EB5BA5" w:rsidRDefault="000F034E" w:rsidP="000F034E">
      <w:pPr>
        <w:pStyle w:val="20"/>
        <w:shd w:val="clear" w:color="auto" w:fill="auto"/>
        <w:spacing w:line="216" w:lineRule="exact"/>
        <w:ind w:firstLine="600"/>
        <w:jc w:val="both"/>
        <w:rPr>
          <w:sz w:val="22"/>
          <w:szCs w:val="22"/>
        </w:rPr>
      </w:pPr>
      <w:r w:rsidRPr="00EB5BA5">
        <w:rPr>
          <w:sz w:val="22"/>
          <w:szCs w:val="22"/>
        </w:rPr>
        <w:t>Обязательным условием содержания домашней птицы (куры, утки, гуси и т.д.) является соблюдение ветеринарно-санитарных правил и норм.</w:t>
      </w:r>
    </w:p>
    <w:p w:rsidR="000F034E" w:rsidRPr="00EB5BA5" w:rsidRDefault="000F034E" w:rsidP="000F034E">
      <w:pPr>
        <w:pStyle w:val="20"/>
        <w:shd w:val="clear" w:color="auto" w:fill="auto"/>
        <w:spacing w:line="221" w:lineRule="exact"/>
        <w:ind w:firstLine="600"/>
        <w:jc w:val="both"/>
        <w:rPr>
          <w:sz w:val="22"/>
          <w:szCs w:val="22"/>
        </w:rPr>
      </w:pPr>
      <w:r w:rsidRPr="00EB5BA5">
        <w:rPr>
          <w:sz w:val="22"/>
          <w:szCs w:val="22"/>
        </w:rPr>
        <w:t>Помещения для содержания домашней птицы должны соответствовать ветеринарно-санитарным требованиям, иметь крытый навес и сетчатое ограждение, для предупреждения контакта с дикой птицей, обитающей в населённых пунктах.</w:t>
      </w:r>
    </w:p>
    <w:p w:rsidR="000F034E" w:rsidRPr="00EB5BA5" w:rsidRDefault="000F034E" w:rsidP="000F034E">
      <w:pPr>
        <w:pStyle w:val="20"/>
        <w:shd w:val="clear" w:color="auto" w:fill="auto"/>
        <w:spacing w:line="221" w:lineRule="exact"/>
        <w:ind w:firstLine="600"/>
        <w:jc w:val="both"/>
        <w:rPr>
          <w:sz w:val="22"/>
          <w:szCs w:val="22"/>
        </w:rPr>
      </w:pPr>
      <w:r w:rsidRPr="00EB5BA5">
        <w:rPr>
          <w:sz w:val="22"/>
          <w:szCs w:val="22"/>
        </w:rPr>
        <w:t>Корм для домашней птицы должен храниться в плотно закрытых водонепроницаемых ёмкостях. Перед скармливанием пищевые отходы необходимо прогреть до температуры не менее 70°С.</w:t>
      </w:r>
    </w:p>
    <w:p w:rsidR="000F034E" w:rsidRPr="00EB5BA5" w:rsidRDefault="000F034E" w:rsidP="000F034E">
      <w:pPr>
        <w:pStyle w:val="20"/>
        <w:shd w:val="clear" w:color="auto" w:fill="auto"/>
        <w:spacing w:line="221" w:lineRule="exact"/>
        <w:ind w:firstLine="600"/>
        <w:jc w:val="both"/>
        <w:rPr>
          <w:sz w:val="22"/>
          <w:szCs w:val="22"/>
        </w:rPr>
      </w:pPr>
      <w:r w:rsidRPr="00EB5BA5">
        <w:rPr>
          <w:sz w:val="22"/>
          <w:szCs w:val="22"/>
        </w:rPr>
        <w:t>Помещения и прилегающая к ним территория должно содержаться в чистоте и подлежат уборке по мере необходимости, но не реже одного раза в день. Помёт от птицы необходимо складировать в одном месте, не допуская его контакта с навозом других животных, т.к. он является первоочередным источником опасности заражения гриппом птиц.</w:t>
      </w:r>
    </w:p>
    <w:p w:rsidR="000F034E" w:rsidRPr="00EB5BA5" w:rsidRDefault="000F034E" w:rsidP="000F034E">
      <w:pPr>
        <w:pStyle w:val="20"/>
        <w:shd w:val="clear" w:color="auto" w:fill="auto"/>
        <w:spacing w:line="221" w:lineRule="exact"/>
        <w:ind w:left="160" w:firstLine="440"/>
        <w:jc w:val="both"/>
        <w:rPr>
          <w:sz w:val="22"/>
          <w:szCs w:val="22"/>
        </w:rPr>
      </w:pPr>
      <w:r w:rsidRPr="00EB5BA5">
        <w:rPr>
          <w:sz w:val="22"/>
          <w:szCs w:val="22"/>
        </w:rPr>
        <w:t>С целью защиты поголовья домашней птицы необходимо:</w:t>
      </w:r>
    </w:p>
    <w:p w:rsidR="000F034E" w:rsidRPr="00EB5BA5" w:rsidRDefault="000F034E" w:rsidP="000F034E">
      <w:pPr>
        <w:pStyle w:val="20"/>
        <w:numPr>
          <w:ilvl w:val="0"/>
          <w:numId w:val="1"/>
        </w:numPr>
        <w:shd w:val="clear" w:color="auto" w:fill="auto"/>
        <w:tabs>
          <w:tab w:val="left" w:pos="798"/>
        </w:tabs>
        <w:spacing w:line="221" w:lineRule="exact"/>
        <w:ind w:left="160" w:firstLine="440"/>
        <w:jc w:val="both"/>
        <w:rPr>
          <w:sz w:val="22"/>
          <w:szCs w:val="22"/>
        </w:rPr>
      </w:pPr>
      <w:r w:rsidRPr="00EB5BA5">
        <w:rPr>
          <w:sz w:val="22"/>
          <w:szCs w:val="22"/>
        </w:rPr>
        <w:t>прекратить выгульное содержание домашней птицы;</w:t>
      </w:r>
    </w:p>
    <w:p w:rsidR="000F034E" w:rsidRPr="00EB5BA5" w:rsidRDefault="000F034E" w:rsidP="000F034E">
      <w:pPr>
        <w:pStyle w:val="20"/>
        <w:numPr>
          <w:ilvl w:val="0"/>
          <w:numId w:val="1"/>
        </w:numPr>
        <w:shd w:val="clear" w:color="auto" w:fill="auto"/>
        <w:tabs>
          <w:tab w:val="left" w:pos="798"/>
        </w:tabs>
        <w:spacing w:line="221" w:lineRule="exact"/>
        <w:ind w:left="160" w:firstLine="440"/>
        <w:jc w:val="both"/>
        <w:rPr>
          <w:sz w:val="22"/>
          <w:szCs w:val="22"/>
        </w:rPr>
      </w:pPr>
      <w:r w:rsidRPr="00EB5BA5">
        <w:rPr>
          <w:sz w:val="22"/>
          <w:szCs w:val="22"/>
        </w:rPr>
        <w:t>не допускать поение домашней птицы из открытых водоёмов;</w:t>
      </w:r>
    </w:p>
    <w:p w:rsidR="000F034E" w:rsidRPr="00EB5BA5" w:rsidRDefault="000F034E" w:rsidP="000F034E">
      <w:pPr>
        <w:pStyle w:val="20"/>
        <w:numPr>
          <w:ilvl w:val="0"/>
          <w:numId w:val="1"/>
        </w:numPr>
        <w:shd w:val="clear" w:color="auto" w:fill="auto"/>
        <w:tabs>
          <w:tab w:val="left" w:pos="798"/>
        </w:tabs>
        <w:spacing w:line="221" w:lineRule="exact"/>
        <w:ind w:left="160" w:firstLine="440"/>
        <w:jc w:val="both"/>
        <w:rPr>
          <w:sz w:val="22"/>
          <w:szCs w:val="22"/>
        </w:rPr>
      </w:pPr>
      <w:r w:rsidRPr="00EB5BA5">
        <w:rPr>
          <w:sz w:val="22"/>
          <w:szCs w:val="22"/>
        </w:rPr>
        <w:t>прекратить перемещение домашней птицы между подворьями;</w:t>
      </w:r>
    </w:p>
    <w:p w:rsidR="000F034E" w:rsidRPr="00EB5BA5" w:rsidRDefault="000F034E" w:rsidP="000F034E">
      <w:pPr>
        <w:pStyle w:val="20"/>
        <w:shd w:val="clear" w:color="auto" w:fill="auto"/>
        <w:spacing w:line="221" w:lineRule="exact"/>
        <w:ind w:left="160" w:firstLine="440"/>
        <w:jc w:val="both"/>
        <w:rPr>
          <w:sz w:val="22"/>
          <w:szCs w:val="22"/>
        </w:rPr>
      </w:pPr>
      <w:r w:rsidRPr="00EB5BA5">
        <w:rPr>
          <w:sz w:val="22"/>
          <w:szCs w:val="22"/>
        </w:rPr>
        <w:t xml:space="preserve">Торговля </w:t>
      </w:r>
      <w:proofErr w:type="spellStart"/>
      <w:r w:rsidRPr="00EB5BA5">
        <w:rPr>
          <w:sz w:val="22"/>
          <w:szCs w:val="22"/>
        </w:rPr>
        <w:t>птицепродуктами</w:t>
      </w:r>
      <w:proofErr w:type="spellEnd"/>
      <w:r w:rsidRPr="00EB5BA5">
        <w:rPr>
          <w:sz w:val="22"/>
          <w:szCs w:val="22"/>
        </w:rPr>
        <w:t xml:space="preserve"> и живой птицей допускается только при наличии сопроводительных ветеринарных документов, подтверждающих их благополучие.</w:t>
      </w:r>
    </w:p>
    <w:p w:rsidR="000F034E" w:rsidRPr="00EB5BA5" w:rsidRDefault="000F034E" w:rsidP="000F034E">
      <w:pPr>
        <w:pStyle w:val="20"/>
        <w:shd w:val="clear" w:color="auto" w:fill="auto"/>
        <w:spacing w:line="221" w:lineRule="exact"/>
        <w:ind w:left="160" w:firstLine="440"/>
        <w:jc w:val="both"/>
        <w:rPr>
          <w:sz w:val="22"/>
          <w:szCs w:val="22"/>
        </w:rPr>
      </w:pPr>
      <w:r w:rsidRPr="00EB5BA5">
        <w:rPr>
          <w:sz w:val="22"/>
          <w:szCs w:val="22"/>
        </w:rPr>
        <w:t>Во всех случаях массовой гибели и заболевания птиц, или её неестественного поведения необходимо немедленно сообщать ветеринарной службе по месту жительства.</w:t>
      </w:r>
    </w:p>
    <w:p w:rsidR="000F034E" w:rsidRPr="00C11D54" w:rsidRDefault="000F034E" w:rsidP="000F034E">
      <w:pPr>
        <w:pStyle w:val="30"/>
        <w:shd w:val="clear" w:color="auto" w:fill="auto"/>
        <w:spacing w:line="190" w:lineRule="exact"/>
        <w:ind w:right="2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П</w:t>
      </w:r>
      <w:r w:rsidRPr="00C11D54">
        <w:rPr>
          <w:b/>
          <w:sz w:val="22"/>
          <w:szCs w:val="22"/>
        </w:rPr>
        <w:t>АМЯТКА</w:t>
      </w:r>
    </w:p>
    <w:p w:rsidR="000F034E" w:rsidRPr="00C11D54" w:rsidRDefault="000F034E" w:rsidP="000F034E">
      <w:pPr>
        <w:pStyle w:val="20"/>
        <w:shd w:val="clear" w:color="auto" w:fill="auto"/>
        <w:spacing w:after="164" w:line="190" w:lineRule="exact"/>
        <w:ind w:right="20"/>
        <w:rPr>
          <w:b/>
          <w:sz w:val="22"/>
          <w:szCs w:val="22"/>
        </w:rPr>
      </w:pPr>
      <w:r w:rsidRPr="00C11D54">
        <w:rPr>
          <w:b/>
          <w:sz w:val="22"/>
          <w:szCs w:val="22"/>
        </w:rPr>
        <w:t>«Правила личной гигиены при уходе за домашней птицей».</w:t>
      </w:r>
    </w:p>
    <w:p w:rsidR="000F034E" w:rsidRPr="00C11D54" w:rsidRDefault="000F034E" w:rsidP="000F034E">
      <w:pPr>
        <w:pStyle w:val="20"/>
        <w:shd w:val="clear" w:color="auto" w:fill="auto"/>
        <w:spacing w:line="221" w:lineRule="exact"/>
        <w:ind w:firstLine="580"/>
        <w:jc w:val="both"/>
        <w:rPr>
          <w:sz w:val="22"/>
          <w:szCs w:val="22"/>
        </w:rPr>
      </w:pPr>
      <w:r w:rsidRPr="00C11D54">
        <w:rPr>
          <w:b/>
          <w:sz w:val="22"/>
          <w:szCs w:val="22"/>
        </w:rPr>
        <w:t>Грипп птиц</w:t>
      </w:r>
      <w:r w:rsidRPr="00C11D54">
        <w:rPr>
          <w:sz w:val="22"/>
          <w:szCs w:val="22"/>
        </w:rPr>
        <w:t xml:space="preserve"> - острое инфекционное заболевание, возбудителем которого является вирус.</w:t>
      </w:r>
    </w:p>
    <w:p w:rsidR="000F034E" w:rsidRPr="00C11D54" w:rsidRDefault="000F034E" w:rsidP="000F034E">
      <w:pPr>
        <w:pStyle w:val="20"/>
        <w:shd w:val="clear" w:color="auto" w:fill="auto"/>
        <w:spacing w:line="221" w:lineRule="exact"/>
        <w:ind w:firstLine="580"/>
        <w:jc w:val="both"/>
        <w:rPr>
          <w:sz w:val="22"/>
          <w:szCs w:val="22"/>
        </w:rPr>
      </w:pPr>
      <w:r w:rsidRPr="00C11D54">
        <w:rPr>
          <w:sz w:val="22"/>
          <w:szCs w:val="22"/>
        </w:rPr>
        <w:t xml:space="preserve">Заражение человека происходит при непосредственном контакте с инфицированной или мертвой домашней и дикой птицей, а также возможно заражение человека при употреблении в пищу мяса птицы и </w:t>
      </w:r>
      <w:proofErr w:type="spellStart"/>
      <w:r w:rsidRPr="00C11D54">
        <w:rPr>
          <w:sz w:val="22"/>
          <w:szCs w:val="22"/>
        </w:rPr>
        <w:t>птицепродуктов</w:t>
      </w:r>
      <w:proofErr w:type="spellEnd"/>
      <w:r w:rsidRPr="00C11D54">
        <w:rPr>
          <w:sz w:val="22"/>
          <w:szCs w:val="22"/>
        </w:rPr>
        <w:t xml:space="preserve"> от больных птиц без достаточной термической обработки.</w:t>
      </w:r>
    </w:p>
    <w:p w:rsidR="000F034E" w:rsidRPr="00C11D54" w:rsidRDefault="000F034E" w:rsidP="000F034E">
      <w:pPr>
        <w:pStyle w:val="20"/>
        <w:shd w:val="clear" w:color="auto" w:fill="auto"/>
        <w:spacing w:line="221" w:lineRule="exact"/>
        <w:ind w:firstLine="580"/>
        <w:jc w:val="both"/>
        <w:rPr>
          <w:sz w:val="22"/>
          <w:szCs w:val="22"/>
        </w:rPr>
      </w:pPr>
      <w:r w:rsidRPr="00C11D54">
        <w:rPr>
          <w:sz w:val="22"/>
          <w:szCs w:val="22"/>
        </w:rPr>
        <w:t xml:space="preserve">Выделения заражённых </w:t>
      </w:r>
      <w:proofErr w:type="gramStart"/>
      <w:r w:rsidRPr="00C11D54">
        <w:rPr>
          <w:sz w:val="22"/>
          <w:szCs w:val="22"/>
        </w:rPr>
        <w:t>птиц</w:t>
      </w:r>
      <w:proofErr w:type="gramEnd"/>
      <w:r w:rsidRPr="00C11D54">
        <w:rPr>
          <w:sz w:val="22"/>
          <w:szCs w:val="22"/>
        </w:rPr>
        <w:t xml:space="preserve"> попадая на растения, в воду, могут быть источником заражения человека через воду при питье и купании, а также </w:t>
      </w:r>
      <w:proofErr w:type="spellStart"/>
      <w:r w:rsidRPr="00C11D54">
        <w:rPr>
          <w:sz w:val="22"/>
          <w:szCs w:val="22"/>
        </w:rPr>
        <w:t>воздушно</w:t>
      </w:r>
      <w:r w:rsidRPr="00C11D54">
        <w:rPr>
          <w:sz w:val="22"/>
          <w:szCs w:val="22"/>
        </w:rPr>
        <w:softHyphen/>
        <w:t>пылевым</w:t>
      </w:r>
      <w:proofErr w:type="spellEnd"/>
      <w:r w:rsidRPr="00C11D54">
        <w:rPr>
          <w:sz w:val="22"/>
          <w:szCs w:val="22"/>
        </w:rPr>
        <w:t xml:space="preserve"> путём, и через грязные руки. При минусовых температурах вирус птичьего гриппа сохраняется, но при нагревании до 70</w:t>
      </w:r>
      <w:proofErr w:type="gramStart"/>
      <w:r w:rsidRPr="00C11D54">
        <w:rPr>
          <w:sz w:val="22"/>
          <w:szCs w:val="22"/>
        </w:rPr>
        <w:t>°С</w:t>
      </w:r>
      <w:proofErr w:type="gramEnd"/>
      <w:r w:rsidRPr="00C11D54">
        <w:rPr>
          <w:sz w:val="22"/>
          <w:szCs w:val="22"/>
        </w:rPr>
        <w:t xml:space="preserve"> вирус гибнет за несколько минут.</w:t>
      </w:r>
    </w:p>
    <w:p w:rsidR="000F034E" w:rsidRPr="00C11D54" w:rsidRDefault="000F034E" w:rsidP="000F034E">
      <w:pPr>
        <w:pStyle w:val="20"/>
        <w:shd w:val="clear" w:color="auto" w:fill="auto"/>
        <w:spacing w:line="221" w:lineRule="exact"/>
        <w:ind w:firstLine="580"/>
        <w:jc w:val="both"/>
        <w:rPr>
          <w:sz w:val="22"/>
          <w:szCs w:val="22"/>
        </w:rPr>
      </w:pPr>
      <w:r w:rsidRPr="00C11D54">
        <w:rPr>
          <w:sz w:val="22"/>
          <w:szCs w:val="22"/>
        </w:rPr>
        <w:t>Вирус птичьего гриппа поражает всё поголовье птиц в хозяйстве, с последующей смертностью до 100% в течение 48-96 часов. Первым признаком является резкое снижение продуктивности у кур-несушек. У заболевших диких и домашних птиц отмечаются необычное поведение, нарушение координации движений (искривление шеи, вращательные движения головой), отсутствие реакции на приближение человека, угнетённое состояние, отказ от корма, воды. У павшей птицы посинение гребня и серёжек, подкожные кровоизлияния на лапках, неестественное закручивание шеи.</w:t>
      </w:r>
    </w:p>
    <w:p w:rsidR="000F034E" w:rsidRPr="00C11D54" w:rsidRDefault="000F034E" w:rsidP="000F034E">
      <w:pPr>
        <w:pStyle w:val="20"/>
        <w:shd w:val="clear" w:color="auto" w:fill="auto"/>
        <w:spacing w:line="221" w:lineRule="exact"/>
        <w:ind w:firstLine="580"/>
        <w:jc w:val="both"/>
        <w:rPr>
          <w:sz w:val="22"/>
          <w:szCs w:val="22"/>
        </w:rPr>
      </w:pPr>
      <w:r w:rsidRPr="00C11D54">
        <w:rPr>
          <w:sz w:val="22"/>
          <w:szCs w:val="22"/>
        </w:rPr>
        <w:t>От заражения до появления первых симптомов может пройти от нескольких часов до 5 дней. Заболевание начинается остро с озноба, повышения температуры до 38</w:t>
      </w:r>
      <w:proofErr w:type="gramStart"/>
      <w:r w:rsidRPr="00C11D54">
        <w:rPr>
          <w:sz w:val="22"/>
          <w:szCs w:val="22"/>
        </w:rPr>
        <w:t>°С</w:t>
      </w:r>
      <w:proofErr w:type="gramEnd"/>
      <w:r w:rsidRPr="00C11D54">
        <w:rPr>
          <w:sz w:val="22"/>
          <w:szCs w:val="22"/>
        </w:rPr>
        <w:t xml:space="preserve"> и выше, мышечных и головных болей, болей в горле. Возможен водянистый жидкий стул, многократная рвота. Через 2-3 дня появляется влажный кашель, одышка. Затем может возникнуть затруднение дыхания. Возможно поражение печени, почек и мозга.</w:t>
      </w:r>
    </w:p>
    <w:p w:rsidR="000F034E" w:rsidRPr="00C11D54" w:rsidRDefault="000F034E" w:rsidP="000F034E">
      <w:pPr>
        <w:pStyle w:val="20"/>
        <w:shd w:val="clear" w:color="auto" w:fill="auto"/>
        <w:spacing w:line="221" w:lineRule="exact"/>
        <w:ind w:firstLine="580"/>
        <w:jc w:val="both"/>
        <w:rPr>
          <w:sz w:val="22"/>
          <w:szCs w:val="22"/>
        </w:rPr>
      </w:pPr>
      <w:r w:rsidRPr="00C11D54">
        <w:rPr>
          <w:sz w:val="22"/>
          <w:szCs w:val="22"/>
        </w:rPr>
        <w:t>При появлении первых признаков заболевания необходимо срочно обратиться к врачу для установления диагноза и назначения адекватного и своевременного лечения, так как позднее начало лечения неизбежно приводит к развитию</w:t>
      </w:r>
    </w:p>
    <w:p w:rsidR="000F034E" w:rsidRPr="00C11D54" w:rsidRDefault="000F034E" w:rsidP="000F034E">
      <w:pPr>
        <w:pStyle w:val="20"/>
        <w:shd w:val="clear" w:color="auto" w:fill="auto"/>
        <w:spacing w:line="221" w:lineRule="exact"/>
        <w:jc w:val="both"/>
        <w:rPr>
          <w:sz w:val="22"/>
          <w:szCs w:val="22"/>
        </w:rPr>
      </w:pPr>
      <w:r w:rsidRPr="00C11D54">
        <w:rPr>
          <w:sz w:val="22"/>
          <w:szCs w:val="22"/>
        </w:rPr>
        <w:t>осложнений.</w:t>
      </w:r>
    </w:p>
    <w:p w:rsidR="000F034E" w:rsidRPr="00C11D54" w:rsidRDefault="000F034E" w:rsidP="000F034E">
      <w:pPr>
        <w:pStyle w:val="20"/>
        <w:shd w:val="clear" w:color="auto" w:fill="auto"/>
        <w:spacing w:line="221" w:lineRule="exact"/>
        <w:ind w:firstLine="580"/>
        <w:jc w:val="both"/>
        <w:rPr>
          <w:sz w:val="22"/>
          <w:szCs w:val="22"/>
        </w:rPr>
      </w:pPr>
      <w:r w:rsidRPr="00C11D54">
        <w:rPr>
          <w:sz w:val="22"/>
          <w:szCs w:val="22"/>
        </w:rPr>
        <w:t>Меры профилактики:</w:t>
      </w:r>
    </w:p>
    <w:p w:rsidR="000F034E" w:rsidRPr="00C11D54" w:rsidRDefault="000F034E" w:rsidP="000F034E">
      <w:pPr>
        <w:pStyle w:val="20"/>
        <w:numPr>
          <w:ilvl w:val="0"/>
          <w:numId w:val="1"/>
        </w:numPr>
        <w:shd w:val="clear" w:color="auto" w:fill="auto"/>
        <w:tabs>
          <w:tab w:val="left" w:pos="768"/>
        </w:tabs>
        <w:spacing w:line="221" w:lineRule="exact"/>
        <w:ind w:firstLine="580"/>
        <w:jc w:val="both"/>
        <w:rPr>
          <w:sz w:val="22"/>
          <w:szCs w:val="22"/>
        </w:rPr>
      </w:pPr>
      <w:r w:rsidRPr="00C11D54">
        <w:rPr>
          <w:sz w:val="22"/>
          <w:szCs w:val="22"/>
        </w:rPr>
        <w:t>не допускать выгула домашней птицы за пределы подворий;</w:t>
      </w:r>
    </w:p>
    <w:p w:rsidR="000F034E" w:rsidRPr="00C11D54" w:rsidRDefault="000F034E" w:rsidP="000F034E">
      <w:pPr>
        <w:pStyle w:val="20"/>
        <w:numPr>
          <w:ilvl w:val="0"/>
          <w:numId w:val="1"/>
        </w:numPr>
        <w:shd w:val="clear" w:color="auto" w:fill="auto"/>
        <w:tabs>
          <w:tab w:val="left" w:pos="697"/>
        </w:tabs>
        <w:spacing w:line="221" w:lineRule="exact"/>
        <w:ind w:firstLine="580"/>
        <w:jc w:val="both"/>
        <w:rPr>
          <w:sz w:val="22"/>
          <w:szCs w:val="22"/>
        </w:rPr>
      </w:pPr>
      <w:r w:rsidRPr="00C11D54">
        <w:rPr>
          <w:sz w:val="22"/>
          <w:szCs w:val="22"/>
        </w:rPr>
        <w:t>избегать контакта домашней и дикой птицы в домашних хозяйствах, рынках и местах массового скопления птицы особенно вблизи водоёмов;</w:t>
      </w:r>
    </w:p>
    <w:p w:rsidR="000F034E" w:rsidRPr="00C11D54" w:rsidRDefault="000F034E" w:rsidP="000F034E">
      <w:pPr>
        <w:pStyle w:val="20"/>
        <w:numPr>
          <w:ilvl w:val="0"/>
          <w:numId w:val="1"/>
        </w:numPr>
        <w:shd w:val="clear" w:color="auto" w:fill="auto"/>
        <w:tabs>
          <w:tab w:val="left" w:pos="702"/>
        </w:tabs>
        <w:spacing w:line="221" w:lineRule="exact"/>
        <w:ind w:firstLine="580"/>
        <w:jc w:val="both"/>
        <w:rPr>
          <w:sz w:val="22"/>
          <w:szCs w:val="22"/>
        </w:rPr>
      </w:pPr>
      <w:r w:rsidRPr="00C11D54">
        <w:rPr>
          <w:sz w:val="22"/>
          <w:szCs w:val="22"/>
        </w:rPr>
        <w:t>для предупреждения распространения вируса при обслуживании домашней птицы необходимо иметь комплект сменной одежды и обуви;</w:t>
      </w:r>
    </w:p>
    <w:p w:rsidR="000F034E" w:rsidRPr="00C11D54" w:rsidRDefault="000F034E" w:rsidP="000F034E">
      <w:pPr>
        <w:pStyle w:val="20"/>
        <w:numPr>
          <w:ilvl w:val="0"/>
          <w:numId w:val="1"/>
        </w:numPr>
        <w:shd w:val="clear" w:color="auto" w:fill="auto"/>
        <w:tabs>
          <w:tab w:val="left" w:pos="702"/>
        </w:tabs>
        <w:spacing w:line="221" w:lineRule="exact"/>
        <w:ind w:firstLine="580"/>
        <w:jc w:val="both"/>
        <w:rPr>
          <w:sz w:val="22"/>
          <w:szCs w:val="22"/>
        </w:rPr>
      </w:pPr>
      <w:r w:rsidRPr="00C11D54">
        <w:rPr>
          <w:sz w:val="22"/>
          <w:szCs w:val="22"/>
        </w:rPr>
        <w:t>после работы в помещениях, где содержится домашняя птица нужно тщательно вымыть руки с мылом, обработать их дезинфицирующим раствором;</w:t>
      </w:r>
    </w:p>
    <w:p w:rsidR="000F034E" w:rsidRPr="00C11D54" w:rsidRDefault="000F034E" w:rsidP="000F034E">
      <w:pPr>
        <w:pStyle w:val="20"/>
        <w:numPr>
          <w:ilvl w:val="0"/>
          <w:numId w:val="1"/>
        </w:numPr>
        <w:shd w:val="clear" w:color="auto" w:fill="auto"/>
        <w:tabs>
          <w:tab w:val="left" w:pos="692"/>
        </w:tabs>
        <w:spacing w:line="221" w:lineRule="exact"/>
        <w:ind w:firstLine="580"/>
        <w:jc w:val="both"/>
        <w:rPr>
          <w:sz w:val="22"/>
          <w:szCs w:val="22"/>
        </w:rPr>
      </w:pPr>
      <w:r w:rsidRPr="00C11D54">
        <w:rPr>
          <w:sz w:val="22"/>
          <w:szCs w:val="22"/>
        </w:rPr>
        <w:t xml:space="preserve">не употреблять для питья сырую воду, использовать только кипячёную или </w:t>
      </w:r>
      <w:proofErr w:type="spellStart"/>
      <w:r w:rsidRPr="00C11D54">
        <w:rPr>
          <w:sz w:val="22"/>
          <w:szCs w:val="22"/>
        </w:rPr>
        <w:t>бутилированную</w:t>
      </w:r>
      <w:proofErr w:type="spellEnd"/>
      <w:r w:rsidRPr="00C11D54">
        <w:rPr>
          <w:sz w:val="22"/>
          <w:szCs w:val="22"/>
        </w:rPr>
        <w:t>;</w:t>
      </w:r>
    </w:p>
    <w:p w:rsidR="000F034E" w:rsidRPr="00C11D54" w:rsidRDefault="000F034E" w:rsidP="000F034E">
      <w:pPr>
        <w:pStyle w:val="20"/>
        <w:shd w:val="clear" w:color="auto" w:fill="auto"/>
        <w:tabs>
          <w:tab w:val="left" w:pos="778"/>
        </w:tabs>
        <w:spacing w:line="221" w:lineRule="exact"/>
        <w:ind w:left="580"/>
        <w:jc w:val="both"/>
        <w:rPr>
          <w:sz w:val="22"/>
          <w:szCs w:val="22"/>
        </w:rPr>
      </w:pPr>
      <w:r w:rsidRPr="00C11D54">
        <w:rPr>
          <w:sz w:val="22"/>
          <w:szCs w:val="22"/>
        </w:rPr>
        <w:t>- избегать купания в водоемах, где наблюдается большое скопление дикой птицы;</w:t>
      </w:r>
    </w:p>
    <w:p w:rsidR="000F034E" w:rsidRPr="00C11D54" w:rsidRDefault="000F034E" w:rsidP="000F034E">
      <w:pPr>
        <w:pStyle w:val="20"/>
        <w:numPr>
          <w:ilvl w:val="0"/>
          <w:numId w:val="1"/>
        </w:numPr>
        <w:shd w:val="clear" w:color="auto" w:fill="auto"/>
        <w:tabs>
          <w:tab w:val="left" w:pos="697"/>
        </w:tabs>
        <w:spacing w:line="221" w:lineRule="exact"/>
        <w:ind w:firstLine="580"/>
        <w:jc w:val="both"/>
        <w:rPr>
          <w:sz w:val="22"/>
          <w:szCs w:val="22"/>
        </w:rPr>
      </w:pPr>
      <w:r w:rsidRPr="00C11D54">
        <w:rPr>
          <w:sz w:val="22"/>
          <w:szCs w:val="22"/>
        </w:rPr>
        <w:t>не покупать для питания мясо птиц и яйцо в местах несанкционированной торговли;</w:t>
      </w:r>
    </w:p>
    <w:p w:rsidR="000F034E" w:rsidRPr="00C11D54" w:rsidRDefault="000F034E" w:rsidP="000F034E">
      <w:pPr>
        <w:pStyle w:val="20"/>
        <w:numPr>
          <w:ilvl w:val="0"/>
          <w:numId w:val="1"/>
        </w:numPr>
        <w:shd w:val="clear" w:color="auto" w:fill="auto"/>
        <w:tabs>
          <w:tab w:val="left" w:pos="692"/>
        </w:tabs>
        <w:spacing w:line="221" w:lineRule="exact"/>
        <w:ind w:firstLine="580"/>
        <w:jc w:val="both"/>
        <w:rPr>
          <w:sz w:val="22"/>
          <w:szCs w:val="22"/>
        </w:rPr>
      </w:pPr>
      <w:r w:rsidRPr="00C11D54">
        <w:rPr>
          <w:sz w:val="22"/>
          <w:szCs w:val="22"/>
        </w:rPr>
        <w:t>не покупать корма, инвентарь, продукцию птицеводства, а также живую птицу из населённых пунктов неблагополучных по гриппу птиц.</w:t>
      </w:r>
    </w:p>
    <w:p w:rsidR="00636651" w:rsidRDefault="00636651"/>
    <w:sectPr w:rsidR="00636651" w:rsidSect="00090E50">
      <w:pgSz w:w="8400" w:h="11900"/>
      <w:pgMar w:top="340" w:right="397" w:bottom="340" w:left="397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B5CBE"/>
    <w:multiLevelType w:val="multilevel"/>
    <w:tmpl w:val="61C095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0F034E"/>
    <w:rsid w:val="000D755A"/>
    <w:rsid w:val="000F034E"/>
    <w:rsid w:val="00510FDB"/>
    <w:rsid w:val="005D3419"/>
    <w:rsid w:val="00636651"/>
    <w:rsid w:val="009F05DE"/>
    <w:rsid w:val="00A546A9"/>
    <w:rsid w:val="00B166D0"/>
    <w:rsid w:val="00BD229D"/>
    <w:rsid w:val="00C05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F034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F034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F034E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rsid w:val="000F034E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2024-02-07T05:23:00Z</cp:lastPrinted>
  <dcterms:created xsi:type="dcterms:W3CDTF">2017-05-02T06:42:00Z</dcterms:created>
  <dcterms:modified xsi:type="dcterms:W3CDTF">2024-03-20T05:06:00Z</dcterms:modified>
</cp:coreProperties>
</file>