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45BAF" w14:textId="77777777" w:rsidR="00E77CC7" w:rsidRPr="00E77CC7" w:rsidRDefault="00E77CC7" w:rsidP="00E77C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C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BA53F9" wp14:editId="23344503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E09FC" w14:textId="77777777" w:rsidR="00E77CC7" w:rsidRPr="00E77CC7" w:rsidRDefault="00E77CC7" w:rsidP="00E77C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1F857" w14:textId="77777777" w:rsidR="00E77CC7" w:rsidRPr="00E77CC7" w:rsidRDefault="00E77CC7" w:rsidP="00E77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E77CC7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0B40FBBF" w14:textId="77777777" w:rsidR="00E77CC7" w:rsidRPr="00E77CC7" w:rsidRDefault="00E77CC7" w:rsidP="00E77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E77CC7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РАСПОРЯЖЕНИЕ</w:t>
      </w:r>
    </w:p>
    <w:p w14:paraId="57069591" w14:textId="77777777" w:rsidR="00E77CC7" w:rsidRPr="00E77CC7" w:rsidRDefault="00E77CC7" w:rsidP="00E77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32A4CAF2" w14:textId="77777777" w:rsidR="00E77CC7" w:rsidRPr="00E77CC7" w:rsidRDefault="00E77CC7" w:rsidP="00E77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E77CC7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8377E" wp14:editId="1885A77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5D8B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E77CC7" w:rsidRPr="00E77CC7" w14:paraId="780816DD" w14:textId="77777777" w:rsidTr="00E77CC7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0A75A2" w14:textId="5FE71D1A" w:rsidR="00E77CC7" w:rsidRPr="00E77CC7" w:rsidRDefault="00E77CC7" w:rsidP="00E77CC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30.04.2026</w:t>
            </w:r>
          </w:p>
        </w:tc>
        <w:tc>
          <w:tcPr>
            <w:tcW w:w="3322" w:type="dxa"/>
            <w:vAlign w:val="bottom"/>
            <w:hideMark/>
          </w:tcPr>
          <w:p w14:paraId="674FD23E" w14:textId="77777777" w:rsidR="00E77CC7" w:rsidRPr="00E77CC7" w:rsidRDefault="00E77CC7" w:rsidP="00E77CC7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C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41813E" w14:textId="40546941" w:rsidR="00E77CC7" w:rsidRPr="00E77CC7" w:rsidRDefault="00E77CC7" w:rsidP="00E77CC7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</w:tr>
    </w:tbl>
    <w:p w14:paraId="6962197D" w14:textId="77777777" w:rsidR="00E77CC7" w:rsidRPr="00E77CC7" w:rsidRDefault="00E77CC7" w:rsidP="00E77CC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8BE54" w14:textId="77777777" w:rsidR="00E77CC7" w:rsidRPr="00E77CC7" w:rsidRDefault="00E77CC7" w:rsidP="00E77CC7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CC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2E30394E" w14:textId="77777777" w:rsidR="00967FED" w:rsidRPr="00967FED" w:rsidRDefault="00967FED" w:rsidP="00967FED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0B134194" w14:textId="77777777" w:rsidR="00967FED" w:rsidRPr="00967FED" w:rsidRDefault="00967FED" w:rsidP="00AC5207">
      <w:pPr>
        <w:tabs>
          <w:tab w:val="left" w:pos="1800"/>
          <w:tab w:val="left" w:pos="4111"/>
          <w:tab w:val="left" w:pos="4253"/>
        </w:tabs>
        <w:spacing w:after="0" w:line="240" w:lineRule="auto"/>
        <w:ind w:right="5102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Об утверждении плана выездных проверок за выполнением муниципального задания муниципальных бюджетных, казенных учреждений, подведомственных Администрации </w:t>
      </w:r>
      <w:r w:rsid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Первоуральск</w:t>
      </w:r>
      <w:r w:rsidR="00AB40D2">
        <w:rPr>
          <w:rFonts w:ascii="Liberation Serif" w:eastAsia="Times New Roman" w:hAnsi="Liberation Serif" w:cs="Times New Roman"/>
          <w:sz w:val="24"/>
          <w:szCs w:val="28"/>
          <w:lang w:eastAsia="ru-RU"/>
        </w:rPr>
        <w:t>,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на 202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6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год</w:t>
      </w:r>
    </w:p>
    <w:p w14:paraId="7CC76EE1" w14:textId="77777777" w:rsidR="00967FED" w:rsidRPr="00967FED" w:rsidRDefault="00967FED" w:rsidP="00AC5207">
      <w:pPr>
        <w:spacing w:after="0" w:line="240" w:lineRule="auto"/>
        <w:ind w:right="-28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09F59CB6" w14:textId="77777777" w:rsidR="00967FED" w:rsidRPr="00967FED" w:rsidRDefault="00967FED" w:rsidP="00AC520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2E89A60B" w14:textId="77777777" w:rsidR="00967FED" w:rsidRPr="00967FED" w:rsidRDefault="00967FED" w:rsidP="00AC520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71B3C91D" w14:textId="77777777" w:rsidR="00967FED" w:rsidRPr="00967FED" w:rsidRDefault="00967FED" w:rsidP="00AC520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19374490" w14:textId="77777777" w:rsidR="00967FED" w:rsidRPr="00967FED" w:rsidRDefault="00967FED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>В целях исполнения постановления Администрации городского округа Первоуральск от 08 мая 2018 года № 786 «Об утверждении</w:t>
      </w:r>
      <w:r w:rsidR="0045659F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порядка осуществления контроля 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за деятельностью муниципальных бюджетных, автономных и казенных учреждений», руководствуясь Уставом 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</w:t>
      </w:r>
      <w:r w:rsidR="00AC5207">
        <w:rPr>
          <w:rFonts w:ascii="Liberation Serif" w:eastAsia="Times New Roman" w:hAnsi="Liberation Serif" w:cs="Times New Roman"/>
          <w:sz w:val="24"/>
          <w:szCs w:val="28"/>
          <w:lang w:eastAsia="ru-RU"/>
        </w:rPr>
        <w:t>ральск</w:t>
      </w:r>
    </w:p>
    <w:p w14:paraId="784E18DB" w14:textId="77777777" w:rsidR="00967FED" w:rsidRPr="00967FED" w:rsidRDefault="00967FED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671C93E0" w14:textId="77777777" w:rsidR="00967FED" w:rsidRPr="00967FED" w:rsidRDefault="00967FED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4E61DE34" w14:textId="3D4B9C61" w:rsidR="00967FED" w:rsidRDefault="00967FED" w:rsidP="00AC5207">
      <w:pPr>
        <w:tabs>
          <w:tab w:val="left" w:pos="180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1. Утвердить план выездных проверок за выполнением муниципального задания </w:t>
      </w:r>
      <w:r w:rsidR="00AB40D2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муниципальных 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бюджетных, казенных учреждений, подведомственных Администрации </w:t>
      </w:r>
      <w:r w:rsid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Первоуральск</w:t>
      </w:r>
      <w:r w:rsidR="00AB40D2">
        <w:rPr>
          <w:rFonts w:ascii="Liberation Serif" w:eastAsia="Times New Roman" w:hAnsi="Liberation Serif" w:cs="Times New Roman"/>
          <w:sz w:val="24"/>
          <w:szCs w:val="28"/>
          <w:lang w:eastAsia="ru-RU"/>
        </w:rPr>
        <w:t>,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на 202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6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год (прилагается).</w:t>
      </w:r>
    </w:p>
    <w:p w14:paraId="18BB1693" w14:textId="6381A0F5" w:rsidR="005547BA" w:rsidRPr="00967FED" w:rsidRDefault="005547BA" w:rsidP="005547BA">
      <w:pPr>
        <w:tabs>
          <w:tab w:val="left" w:pos="180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2. Признать утратившим </w:t>
      </w:r>
      <w:r w:rsidR="009A1E6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силу </w:t>
      </w:r>
      <w:r w:rsidRPr="005547BA">
        <w:rPr>
          <w:rFonts w:ascii="Liberation Serif" w:eastAsia="Times New Roman" w:hAnsi="Liberation Serif" w:cs="Times New Roman"/>
          <w:sz w:val="24"/>
          <w:szCs w:val="28"/>
          <w:lang w:eastAsia="ru-RU"/>
        </w:rPr>
        <w:t>распоряжение Администрации муниципального округа Первоуральск от 25 декабря 2025 года № 857 «Об утверждении плана выездных проверок за выполнением муниципального задания муниципальных бюджетных, казенных учреждений, подведомственных Администрации муниципального округа Первоуральск, на 2026 год»</w:t>
      </w: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>.</w:t>
      </w:r>
    </w:p>
    <w:p w14:paraId="1B9644F6" w14:textId="4AA15622" w:rsidR="00612A8E" w:rsidRDefault="005547BA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>3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. </w:t>
      </w:r>
      <w:r w:rsidR="00612A8E" w:rsidRP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Настоящее </w:t>
      </w: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>распоряжение распространяет свое действие на правоотношения, возникшие</w:t>
      </w:r>
      <w:r w:rsidR="00612A8E" w:rsidRP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с 01 января 202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6</w:t>
      </w:r>
      <w:r w:rsidR="00612A8E" w:rsidRP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года.</w:t>
      </w:r>
    </w:p>
    <w:p w14:paraId="6EE06390" w14:textId="77B5B03B" w:rsidR="00967FED" w:rsidRDefault="005547BA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>4</w:t>
      </w:r>
      <w:r w:rsidR="00A47F77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. 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Настоящее распоряжение разместить на официальном сайте 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Первоуральск.</w:t>
      </w:r>
    </w:p>
    <w:p w14:paraId="31586F1E" w14:textId="1FFA50F3" w:rsidR="00967FED" w:rsidRPr="00967FED" w:rsidRDefault="005547BA" w:rsidP="00AC5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8"/>
          <w:lang w:eastAsia="ru-RU"/>
        </w:rPr>
        <w:t>5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. Контроль за </w:t>
      </w:r>
      <w:r w:rsidR="00C815D2">
        <w:rPr>
          <w:rFonts w:ascii="Liberation Serif" w:eastAsia="Times New Roman" w:hAnsi="Liberation Serif" w:cs="Times New Roman"/>
          <w:sz w:val="24"/>
          <w:szCs w:val="28"/>
          <w:lang w:eastAsia="ru-RU"/>
        </w:rPr>
        <w:t>ис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полнением настоящего распоряжения возложить на заместителя Главы </w:t>
      </w:r>
      <w:r w:rsidR="00612A8E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</w:t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 округа Первоуральск по финансово-экономической политике </w:t>
      </w:r>
      <w:r w:rsidR="00AC5207">
        <w:rPr>
          <w:rFonts w:ascii="Liberation Serif" w:eastAsia="Times New Roman" w:hAnsi="Liberation Serif" w:cs="Times New Roman"/>
          <w:sz w:val="24"/>
          <w:szCs w:val="28"/>
          <w:lang w:eastAsia="ru-RU"/>
        </w:rPr>
        <w:br/>
      </w:r>
      <w:r w:rsidR="00967FED"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>М.Ю. Ярославцеву.</w:t>
      </w:r>
    </w:p>
    <w:p w14:paraId="28ABA9A4" w14:textId="77777777" w:rsidR="00967FED" w:rsidRPr="00967FED" w:rsidRDefault="00967FED" w:rsidP="00AC5207">
      <w:pPr>
        <w:tabs>
          <w:tab w:val="left" w:pos="900"/>
          <w:tab w:val="left" w:pos="126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5C97C6F4" w14:textId="77777777" w:rsidR="00967FED" w:rsidRPr="00967FED" w:rsidRDefault="00967FED" w:rsidP="00AC5207">
      <w:pPr>
        <w:tabs>
          <w:tab w:val="left" w:pos="900"/>
          <w:tab w:val="left" w:pos="126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45B85854" w14:textId="77777777" w:rsidR="00967FED" w:rsidRDefault="00967FED" w:rsidP="00AC5207">
      <w:pPr>
        <w:tabs>
          <w:tab w:val="left" w:pos="900"/>
          <w:tab w:val="left" w:pos="126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4C21789D" w14:textId="77777777" w:rsidR="00AC5207" w:rsidRPr="00967FED" w:rsidRDefault="00AC5207" w:rsidP="00AC5207">
      <w:pPr>
        <w:tabs>
          <w:tab w:val="left" w:pos="900"/>
          <w:tab w:val="left" w:pos="1260"/>
        </w:tabs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p w14:paraId="3B1D00AB" w14:textId="77777777" w:rsidR="00967FED" w:rsidRPr="00967FED" w:rsidRDefault="00967FED" w:rsidP="00967FE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Глава </w:t>
      </w:r>
      <w:r w:rsidR="00950E89">
        <w:rPr>
          <w:rFonts w:ascii="Liberation Serif" w:eastAsia="Times New Roman" w:hAnsi="Liberation Serif" w:cs="Times New Roman"/>
          <w:sz w:val="24"/>
          <w:szCs w:val="28"/>
          <w:lang w:eastAsia="ru-RU"/>
        </w:rPr>
        <w:t>муниципального округа Первоуральск</w:t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ab/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ab/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ab/>
      </w:r>
      <w:r w:rsidRPr="00967FED">
        <w:rPr>
          <w:rFonts w:ascii="Liberation Serif" w:eastAsia="Times New Roman" w:hAnsi="Liberation Serif" w:cs="Times New Roman"/>
          <w:sz w:val="24"/>
          <w:szCs w:val="28"/>
          <w:lang w:eastAsia="ru-RU"/>
        </w:rPr>
        <w:tab/>
        <w:t xml:space="preserve">       И.В. Кабец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90"/>
        <w:gridCol w:w="3788"/>
        <w:gridCol w:w="1893"/>
      </w:tblGrid>
      <w:tr w:rsidR="00967FED" w:rsidRPr="00967FED" w14:paraId="48751BF3" w14:textId="77777777" w:rsidTr="00A043EE">
        <w:tc>
          <w:tcPr>
            <w:tcW w:w="4077" w:type="dxa"/>
            <w:shd w:val="clear" w:color="auto" w:fill="auto"/>
          </w:tcPr>
          <w:p w14:paraId="62AF6D98" w14:textId="77777777" w:rsidR="00967FED" w:rsidRPr="00967FED" w:rsidRDefault="00967FED" w:rsidP="00967FED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7F0C5960" w14:textId="0156B14B" w:rsidR="00967FED" w:rsidRPr="00967FED" w:rsidRDefault="00967FED" w:rsidP="00E77CC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8"/>
                <w:lang w:eastAsia="ru-RU"/>
              </w:rPr>
            </w:pPr>
            <w:r w:rsidRPr="00967FED">
              <w:rPr>
                <w:rFonts w:ascii="Liberation Serif" w:eastAsia="Times New Roman" w:hAnsi="Liberation Serif" w:cs="Times New Roman"/>
                <w:color w:val="000000"/>
                <w:sz w:val="24"/>
                <w:szCs w:val="28"/>
                <w:lang w:eastAsia="ru-RU"/>
              </w:rPr>
              <w:t xml:space="preserve">             </w:t>
            </w:r>
            <w:bookmarkStart w:id="0" w:name="_GoBack"/>
            <w:bookmarkEnd w:id="0"/>
          </w:p>
        </w:tc>
        <w:tc>
          <w:tcPr>
            <w:tcW w:w="1978" w:type="dxa"/>
            <w:shd w:val="clear" w:color="auto" w:fill="auto"/>
          </w:tcPr>
          <w:p w14:paraId="17CDAD11" w14:textId="77777777" w:rsidR="00967FED" w:rsidRPr="00967FED" w:rsidRDefault="00967FED" w:rsidP="00967FED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</w:p>
        </w:tc>
      </w:tr>
    </w:tbl>
    <w:p w14:paraId="4FBE0AA6" w14:textId="77777777" w:rsidR="009742FC" w:rsidRDefault="009742FC"/>
    <w:sectPr w:rsidR="009742FC" w:rsidSect="00E77CC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32"/>
    <w:rsid w:val="000033CA"/>
    <w:rsid w:val="00107562"/>
    <w:rsid w:val="0040129E"/>
    <w:rsid w:val="0045659F"/>
    <w:rsid w:val="00485DFD"/>
    <w:rsid w:val="005547BA"/>
    <w:rsid w:val="00563346"/>
    <w:rsid w:val="00612A8E"/>
    <w:rsid w:val="00644232"/>
    <w:rsid w:val="006D4119"/>
    <w:rsid w:val="008A3379"/>
    <w:rsid w:val="00950E89"/>
    <w:rsid w:val="00967FED"/>
    <w:rsid w:val="009742FC"/>
    <w:rsid w:val="009A1E6D"/>
    <w:rsid w:val="009D6E5C"/>
    <w:rsid w:val="00A47F77"/>
    <w:rsid w:val="00AB40D2"/>
    <w:rsid w:val="00AC5207"/>
    <w:rsid w:val="00BF5BA4"/>
    <w:rsid w:val="00C815D2"/>
    <w:rsid w:val="00D70817"/>
    <w:rsid w:val="00E77CC7"/>
    <w:rsid w:val="00F4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F7C8"/>
  <w15:docId w15:val="{E599A948-CB1E-4C23-9FEE-CC4428E9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Ващенко Юлия Александровна</cp:lastModifiedBy>
  <cp:revision>3</cp:revision>
  <cp:lastPrinted>2024-12-26T04:57:00Z</cp:lastPrinted>
  <dcterms:created xsi:type="dcterms:W3CDTF">2026-04-30T11:17:00Z</dcterms:created>
  <dcterms:modified xsi:type="dcterms:W3CDTF">2026-04-30T11:21:00Z</dcterms:modified>
</cp:coreProperties>
</file>