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8E0F6" w14:textId="77777777" w:rsidR="003C42ED" w:rsidRDefault="003C42ED">
      <w:pPr>
        <w:pStyle w:val="ConsPlusNormal"/>
        <w:ind w:firstLine="540"/>
        <w:jc w:val="both"/>
        <w:outlineLvl w:val="0"/>
      </w:pPr>
    </w:p>
    <w:p w14:paraId="590B0AB1" w14:textId="77777777" w:rsidR="003C42ED" w:rsidRDefault="003C42ED">
      <w:pPr>
        <w:pStyle w:val="ConsPlusTitle"/>
        <w:jc w:val="center"/>
        <w:outlineLvl w:val="0"/>
      </w:pPr>
      <w:r>
        <w:t>АДМИНИСТРАЦИЯ ГОРОДСКОГО ОКРУГА ПЕРВОУРАЛЬСК</w:t>
      </w:r>
    </w:p>
    <w:p w14:paraId="17A61387" w14:textId="77777777" w:rsidR="003C42ED" w:rsidRDefault="003C42ED">
      <w:pPr>
        <w:pStyle w:val="ConsPlusTitle"/>
        <w:jc w:val="center"/>
      </w:pPr>
    </w:p>
    <w:p w14:paraId="5947D2BF" w14:textId="77777777" w:rsidR="003C42ED" w:rsidRDefault="003C42ED">
      <w:pPr>
        <w:pStyle w:val="ConsPlusTitle"/>
        <w:jc w:val="center"/>
      </w:pPr>
      <w:r>
        <w:t>ПОСТАНОВЛЕНИЕ</w:t>
      </w:r>
    </w:p>
    <w:p w14:paraId="336CC5C6" w14:textId="77777777" w:rsidR="003C42ED" w:rsidRDefault="003C42ED">
      <w:pPr>
        <w:pStyle w:val="ConsPlusTitle"/>
        <w:jc w:val="center"/>
      </w:pPr>
      <w:r>
        <w:t>от 7 февраля 2023 г. N 322</w:t>
      </w:r>
    </w:p>
    <w:p w14:paraId="6EEC1558" w14:textId="77777777" w:rsidR="003C42ED" w:rsidRDefault="003C42ED">
      <w:pPr>
        <w:pStyle w:val="ConsPlusTitle"/>
        <w:jc w:val="center"/>
      </w:pPr>
    </w:p>
    <w:p w14:paraId="71FBB7B1" w14:textId="77777777" w:rsidR="003C42ED" w:rsidRDefault="003C42ED">
      <w:pPr>
        <w:pStyle w:val="ConsPlusTitle"/>
        <w:jc w:val="center"/>
      </w:pPr>
      <w:r>
        <w:t>О КОМИССИИ ПО СОБЛЮДЕНИЮ ТРЕБОВАНИЙ К СЛУЖЕБНОМУ ПОВЕДЕНИЮ</w:t>
      </w:r>
    </w:p>
    <w:p w14:paraId="60C302B3" w14:textId="77777777" w:rsidR="003C42ED" w:rsidRDefault="003C42ED">
      <w:pPr>
        <w:pStyle w:val="ConsPlusTitle"/>
        <w:jc w:val="center"/>
      </w:pPr>
      <w:r>
        <w:t>РУКОВОДИТЕЛЕЙ МУНИЦИПАЛЬНЫХ УЧРЕЖДЕНИЙ, МУНИЦИПАЛЬНЫХ</w:t>
      </w:r>
    </w:p>
    <w:p w14:paraId="344B818B" w14:textId="77777777" w:rsidR="003C42ED" w:rsidRDefault="003C42ED">
      <w:pPr>
        <w:pStyle w:val="ConsPlusTitle"/>
        <w:jc w:val="center"/>
      </w:pPr>
      <w:r>
        <w:t>УНИТАРНЫХ ПРЕДПРИЯТИЙ, ПОДВЕДОМСТВЕННЫХ АДМИНИСТРАЦИИ</w:t>
      </w:r>
    </w:p>
    <w:p w14:paraId="4FB57648" w14:textId="77777777" w:rsidR="003C42ED" w:rsidRDefault="003C42ED">
      <w:pPr>
        <w:pStyle w:val="ConsPlusTitle"/>
        <w:jc w:val="center"/>
      </w:pPr>
      <w:r>
        <w:t>МУНИЦИПАЛЬНОГО ОКРУГА ПЕРВОУРАЛЬСК, И УРЕГУЛИРОВАНИЮ</w:t>
      </w:r>
    </w:p>
    <w:p w14:paraId="7F877840" w14:textId="77777777" w:rsidR="003C42ED" w:rsidRDefault="003C42ED">
      <w:pPr>
        <w:pStyle w:val="ConsPlusTitle"/>
        <w:jc w:val="center"/>
      </w:pPr>
      <w:r>
        <w:t>КОНФЛИКТА ИНТЕРЕСОВ</w:t>
      </w:r>
    </w:p>
    <w:p w14:paraId="0B1D3620" w14:textId="77777777" w:rsidR="003C42ED" w:rsidRDefault="003C42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42ED" w14:paraId="6F8028CE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21B4D" w14:textId="77777777" w:rsidR="003C42ED" w:rsidRDefault="003C42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E4339" w14:textId="77777777" w:rsidR="003C42ED" w:rsidRDefault="003C42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CF5AB11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7B057FC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городского округа Первоуральск</w:t>
            </w:r>
          </w:p>
          <w:p w14:paraId="532C29D9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23.11.2023 </w:t>
            </w:r>
            <w:hyperlink r:id="rId4">
              <w:r>
                <w:rPr>
                  <w:color w:val="0000FF"/>
                </w:rPr>
                <w:t>N 3091</w:t>
              </w:r>
            </w:hyperlink>
            <w:r>
              <w:rPr>
                <w:color w:val="392C69"/>
              </w:rPr>
              <w:t xml:space="preserve">, от 03.06.2024 </w:t>
            </w:r>
            <w:hyperlink r:id="rId5">
              <w:r>
                <w:rPr>
                  <w:color w:val="0000FF"/>
                </w:rPr>
                <w:t>N 1403</w:t>
              </w:r>
            </w:hyperlink>
            <w:r>
              <w:rPr>
                <w:color w:val="392C69"/>
              </w:rPr>
              <w:t xml:space="preserve">, от 01.07.2024 </w:t>
            </w:r>
            <w:hyperlink r:id="rId6">
              <w:r>
                <w:rPr>
                  <w:color w:val="0000FF"/>
                </w:rPr>
                <w:t>N 1662</w:t>
              </w:r>
            </w:hyperlink>
            <w:r>
              <w:rPr>
                <w:color w:val="392C69"/>
              </w:rPr>
              <w:t>,</w:t>
            </w:r>
          </w:p>
          <w:p w14:paraId="604E58B9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26.07.2024 </w:t>
            </w:r>
            <w:hyperlink r:id="rId7">
              <w:r>
                <w:rPr>
                  <w:color w:val="0000FF"/>
                </w:rPr>
                <w:t>N 1884</w:t>
              </w:r>
            </w:hyperlink>
            <w:r>
              <w:rPr>
                <w:color w:val="392C69"/>
              </w:rPr>
              <w:t xml:space="preserve">, от 03.12.2024 </w:t>
            </w:r>
            <w:hyperlink r:id="rId8">
              <w:r>
                <w:rPr>
                  <w:color w:val="0000FF"/>
                </w:rPr>
                <w:t>N 3015</w:t>
              </w:r>
            </w:hyperlink>
            <w:r>
              <w:rPr>
                <w:color w:val="392C69"/>
              </w:rPr>
              <w:t>,</w:t>
            </w:r>
          </w:p>
          <w:p w14:paraId="38AEAAD1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муниципального округа Первоуральск</w:t>
            </w:r>
          </w:p>
          <w:p w14:paraId="1FDBE633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04.09.2025 </w:t>
            </w:r>
            <w:hyperlink r:id="rId9">
              <w:r>
                <w:rPr>
                  <w:color w:val="0000FF"/>
                </w:rPr>
                <w:t>N 2314</w:t>
              </w:r>
            </w:hyperlink>
            <w:r>
              <w:rPr>
                <w:color w:val="392C69"/>
              </w:rPr>
              <w:t xml:space="preserve">, от 26.03.2026 </w:t>
            </w:r>
            <w:hyperlink r:id="rId10">
              <w:r>
                <w:rPr>
                  <w:color w:val="0000FF"/>
                </w:rPr>
                <w:t>N 709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AF6F0" w14:textId="77777777" w:rsidR="003C42ED" w:rsidRDefault="003C42ED">
            <w:pPr>
              <w:pStyle w:val="ConsPlusNormal"/>
            </w:pPr>
          </w:p>
        </w:tc>
      </w:tr>
    </w:tbl>
    <w:p w14:paraId="22AA5BF3" w14:textId="77777777" w:rsidR="003C42ED" w:rsidRDefault="003C42ED">
      <w:pPr>
        <w:pStyle w:val="ConsPlusNormal"/>
        <w:ind w:firstLine="540"/>
        <w:jc w:val="both"/>
      </w:pPr>
    </w:p>
    <w:p w14:paraId="7C964F84" w14:textId="77777777" w:rsidR="003C42ED" w:rsidRDefault="003C42E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12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года </w:t>
      </w:r>
      <w:hyperlink r:id="rId13">
        <w:r>
          <w:rPr>
            <w:color w:val="0000FF"/>
          </w:rPr>
          <w:t>N 821</w:t>
        </w:r>
      </w:hyperlink>
      <w:r>
        <w:t xml:space="preserve"> "О комиссиях по соблюдению требований к служебному поведению федеральных государственных гражданских служащих и урегулированию конфликта интересов", </w:t>
      </w:r>
      <w:hyperlink r:id="rId14">
        <w:r>
          <w:rPr>
            <w:color w:val="0000FF"/>
          </w:rPr>
          <w:t>Уставом</w:t>
        </w:r>
      </w:hyperlink>
      <w:r>
        <w:t xml:space="preserve"> муниципального округа Первоуральск Администрация муниципального округа Первоуральск постановляет:</w:t>
      </w:r>
    </w:p>
    <w:p w14:paraId="2D757DC8" w14:textId="77777777" w:rsidR="003C42ED" w:rsidRDefault="003C42ED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Первоуральск от 03.06.2024 N 1403,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0F671AD4" w14:textId="77777777" w:rsidR="003C42ED" w:rsidRDefault="003C42ED">
      <w:pPr>
        <w:pStyle w:val="ConsPlusNormal"/>
        <w:spacing w:before="240"/>
        <w:ind w:firstLine="540"/>
        <w:jc w:val="both"/>
      </w:pPr>
      <w:r>
        <w:t>1. Образовать комиссию по соблюдению требований к служебному поведению руководителей муниципальных учреждений, муниципальных унитарных предприятий, подведомственных Администрации муниципального округа Первоуральск, и урегулированию конфликта интересов.</w:t>
      </w:r>
    </w:p>
    <w:p w14:paraId="017D0133" w14:textId="77777777" w:rsidR="003C42ED" w:rsidRDefault="003C42ED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33A3AE43" w14:textId="77777777" w:rsidR="003C42ED" w:rsidRDefault="003C42ED">
      <w:pPr>
        <w:pStyle w:val="ConsPlusNormal"/>
        <w:spacing w:before="240"/>
        <w:ind w:firstLine="540"/>
        <w:jc w:val="both"/>
      </w:pPr>
      <w:r>
        <w:t>2. Утвердить:</w:t>
      </w:r>
    </w:p>
    <w:p w14:paraId="296104AD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1) </w:t>
      </w:r>
      <w:hyperlink w:anchor="P47">
        <w:r>
          <w:rPr>
            <w:color w:val="0000FF"/>
          </w:rPr>
          <w:t>Положение</w:t>
        </w:r>
      </w:hyperlink>
      <w:r>
        <w:t xml:space="preserve"> о комиссии по соблюдению требований к служебному поведению руководителей муниципальных учреждений, муниципальных унитарных предприятий, подведомственных Администрации муниципального округа Первоуральск, и урегулированию конфликта интересов (приложение 1);</w:t>
      </w:r>
    </w:p>
    <w:p w14:paraId="09FD3901" w14:textId="77777777" w:rsidR="003C42ED" w:rsidRDefault="003C42ED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52809685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2) </w:t>
      </w:r>
      <w:hyperlink w:anchor="P418">
        <w:r>
          <w:rPr>
            <w:color w:val="0000FF"/>
          </w:rPr>
          <w:t>Состав</w:t>
        </w:r>
      </w:hyperlink>
      <w:r>
        <w:t xml:space="preserve"> комиссии по соблюдению требований к служебному поведению руководителей муниципальных учреждений, муниципальных унитарных предприятий, подведомственных Администрации муниципального округа Первоуральск, и урегулированию конфликта интересов (приложение 2);</w:t>
      </w:r>
    </w:p>
    <w:p w14:paraId="2A1B4286" w14:textId="77777777" w:rsidR="003C42ED" w:rsidRDefault="003C42ED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Первоуральск от 23.11.2023 N 3091,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</w:t>
      </w:r>
      <w:r>
        <w:lastRenderedPageBreak/>
        <w:t>Первоуральск от 04.09.2025 N 2314)</w:t>
      </w:r>
    </w:p>
    <w:p w14:paraId="72D3D483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3) </w:t>
      </w:r>
      <w:hyperlink w:anchor="P464">
        <w:r>
          <w:rPr>
            <w:color w:val="0000FF"/>
          </w:rPr>
          <w:t>Порядок</w:t>
        </w:r>
      </w:hyperlink>
      <w:r>
        <w:t xml:space="preserve"> работы комиссии по соблюдению требований к служебному поведению руководителей муниципальных учреждений, муниципальных унитарных предприятий, подведомственных Администрации муниципального округа Первоуральск, и урегулированию конфликта интересов (приложение 3).</w:t>
      </w:r>
    </w:p>
    <w:p w14:paraId="438C8A85" w14:textId="77777777" w:rsidR="003C42ED" w:rsidRDefault="003C42ED">
      <w:pPr>
        <w:pStyle w:val="ConsPlusNormal"/>
        <w:jc w:val="both"/>
      </w:pPr>
      <w:r>
        <w:t xml:space="preserve">(подп. 3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Первоуральск от 23.11.2023 N 3091;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01AADD92" w14:textId="77777777" w:rsidR="003C42ED" w:rsidRDefault="003C42ED">
      <w:pPr>
        <w:pStyle w:val="ConsPlusNormal"/>
        <w:spacing w:before="240"/>
        <w:ind w:firstLine="540"/>
        <w:jc w:val="both"/>
      </w:pPr>
      <w:r>
        <w:t>3. Опубликовать настоящее Постановление в газете "Вечерний Первоуральск" и разместить на официальном сайте городского округа Первоуральск.</w:t>
      </w:r>
    </w:p>
    <w:p w14:paraId="1302E7EF" w14:textId="77777777" w:rsidR="003C42ED" w:rsidRDefault="003C42ED">
      <w:pPr>
        <w:pStyle w:val="ConsPlusNormal"/>
        <w:spacing w:before="240"/>
        <w:ind w:firstLine="540"/>
        <w:jc w:val="both"/>
      </w:pPr>
      <w:r>
        <w:t>4. Контроль за исполнением настоящего Постановления оставляю за собой.</w:t>
      </w:r>
    </w:p>
    <w:p w14:paraId="718870A6" w14:textId="77777777" w:rsidR="003C42ED" w:rsidRDefault="003C42ED">
      <w:pPr>
        <w:pStyle w:val="ConsPlusNormal"/>
        <w:ind w:firstLine="540"/>
        <w:jc w:val="both"/>
      </w:pPr>
    </w:p>
    <w:p w14:paraId="1A568352" w14:textId="77777777" w:rsidR="003C42ED" w:rsidRDefault="003C42ED">
      <w:pPr>
        <w:pStyle w:val="ConsPlusNormal"/>
        <w:jc w:val="right"/>
      </w:pPr>
      <w:r>
        <w:t>Глава</w:t>
      </w:r>
    </w:p>
    <w:p w14:paraId="03F8B3BD" w14:textId="77777777" w:rsidR="003C42ED" w:rsidRDefault="003C42ED">
      <w:pPr>
        <w:pStyle w:val="ConsPlusNormal"/>
        <w:jc w:val="right"/>
      </w:pPr>
      <w:r>
        <w:t>городского округа Первоуральск</w:t>
      </w:r>
    </w:p>
    <w:p w14:paraId="7714100E" w14:textId="77777777" w:rsidR="003C42ED" w:rsidRDefault="003C42ED">
      <w:pPr>
        <w:pStyle w:val="ConsPlusNormal"/>
        <w:jc w:val="right"/>
      </w:pPr>
      <w:r>
        <w:t>И.В.КАБЕЦ</w:t>
      </w:r>
    </w:p>
    <w:p w14:paraId="57B8E458" w14:textId="77777777" w:rsidR="003C42ED" w:rsidRDefault="003C42ED">
      <w:pPr>
        <w:pStyle w:val="ConsPlusNormal"/>
        <w:ind w:firstLine="540"/>
        <w:jc w:val="both"/>
      </w:pPr>
    </w:p>
    <w:p w14:paraId="6B1CD62A" w14:textId="77777777" w:rsidR="003C42ED" w:rsidRDefault="003C42ED">
      <w:pPr>
        <w:pStyle w:val="ConsPlusNormal"/>
        <w:ind w:firstLine="540"/>
        <w:jc w:val="both"/>
      </w:pPr>
    </w:p>
    <w:p w14:paraId="4C50ED10" w14:textId="77777777" w:rsidR="003C42ED" w:rsidRDefault="003C42ED">
      <w:pPr>
        <w:pStyle w:val="ConsPlusNormal"/>
        <w:ind w:firstLine="540"/>
        <w:jc w:val="both"/>
      </w:pPr>
    </w:p>
    <w:p w14:paraId="57A3568D" w14:textId="77777777" w:rsidR="003C42ED" w:rsidRDefault="003C42ED">
      <w:pPr>
        <w:pStyle w:val="ConsPlusNormal"/>
        <w:ind w:firstLine="540"/>
        <w:jc w:val="both"/>
      </w:pPr>
    </w:p>
    <w:p w14:paraId="303C53F6" w14:textId="77777777" w:rsidR="003C42ED" w:rsidRDefault="003C42ED">
      <w:pPr>
        <w:pStyle w:val="ConsPlusNormal"/>
        <w:ind w:firstLine="540"/>
        <w:jc w:val="both"/>
      </w:pPr>
    </w:p>
    <w:p w14:paraId="156DDE0F" w14:textId="77777777" w:rsidR="003C42ED" w:rsidRDefault="003C42ED">
      <w:pPr>
        <w:pStyle w:val="ConsPlusNormal"/>
        <w:jc w:val="right"/>
        <w:outlineLvl w:val="0"/>
      </w:pPr>
      <w:r>
        <w:t>Приложение 1</w:t>
      </w:r>
    </w:p>
    <w:p w14:paraId="32ECA92F" w14:textId="77777777" w:rsidR="003C42ED" w:rsidRDefault="003C42ED">
      <w:pPr>
        <w:pStyle w:val="ConsPlusNormal"/>
        <w:ind w:firstLine="540"/>
        <w:jc w:val="both"/>
      </w:pPr>
    </w:p>
    <w:p w14:paraId="3C2351B5" w14:textId="77777777" w:rsidR="003C42ED" w:rsidRDefault="003C42ED">
      <w:pPr>
        <w:pStyle w:val="ConsPlusNormal"/>
        <w:jc w:val="right"/>
      </w:pPr>
      <w:r>
        <w:t>Утверждено</w:t>
      </w:r>
    </w:p>
    <w:p w14:paraId="32025A3B" w14:textId="77777777" w:rsidR="003C42ED" w:rsidRDefault="003C42ED">
      <w:pPr>
        <w:pStyle w:val="ConsPlusNormal"/>
        <w:jc w:val="right"/>
      </w:pPr>
      <w:r>
        <w:t>Постановлением Администрации</w:t>
      </w:r>
    </w:p>
    <w:p w14:paraId="1F4C5C3B" w14:textId="77777777" w:rsidR="003C42ED" w:rsidRDefault="003C42ED">
      <w:pPr>
        <w:pStyle w:val="ConsPlusNormal"/>
        <w:jc w:val="right"/>
      </w:pPr>
      <w:r>
        <w:t>городского округа Первоуральск</w:t>
      </w:r>
    </w:p>
    <w:p w14:paraId="4F7B1242" w14:textId="77777777" w:rsidR="003C42ED" w:rsidRDefault="003C42ED">
      <w:pPr>
        <w:pStyle w:val="ConsPlusNormal"/>
        <w:jc w:val="right"/>
      </w:pPr>
      <w:r>
        <w:t>от 7 февраля 2023 г. N 322</w:t>
      </w:r>
    </w:p>
    <w:p w14:paraId="3F784B1D" w14:textId="77777777" w:rsidR="003C42ED" w:rsidRDefault="003C42ED">
      <w:pPr>
        <w:pStyle w:val="ConsPlusNormal"/>
        <w:ind w:firstLine="540"/>
        <w:jc w:val="both"/>
      </w:pPr>
    </w:p>
    <w:p w14:paraId="04E668E9" w14:textId="77777777" w:rsidR="003C42ED" w:rsidRDefault="003C42ED">
      <w:pPr>
        <w:pStyle w:val="ConsPlusTitle"/>
        <w:jc w:val="center"/>
      </w:pPr>
      <w:bookmarkStart w:id="0" w:name="P47"/>
      <w:bookmarkEnd w:id="0"/>
      <w:r>
        <w:t>ПОЛОЖЕНИЕ</w:t>
      </w:r>
    </w:p>
    <w:p w14:paraId="1653702A" w14:textId="77777777" w:rsidR="003C42ED" w:rsidRDefault="003C42ED">
      <w:pPr>
        <w:pStyle w:val="ConsPlusTitle"/>
        <w:jc w:val="center"/>
      </w:pPr>
      <w:r>
        <w:t>О КОМИССИИ ПО СОБЛЮДЕНИЮ ТРЕБОВАНИЙ К СЛУЖЕБНОМУ ПОВЕДЕНИЮ</w:t>
      </w:r>
    </w:p>
    <w:p w14:paraId="1A02B39B" w14:textId="77777777" w:rsidR="003C42ED" w:rsidRDefault="003C42ED">
      <w:pPr>
        <w:pStyle w:val="ConsPlusTitle"/>
        <w:jc w:val="center"/>
      </w:pPr>
      <w:r>
        <w:t>РУКОВОДИТЕЛЕЙ МУНИЦИПАЛЬНЫХ УЧРЕЖДЕНИЙ, МУНИЦИПАЛЬНЫХ</w:t>
      </w:r>
    </w:p>
    <w:p w14:paraId="74B10B8F" w14:textId="77777777" w:rsidR="003C42ED" w:rsidRDefault="003C42ED">
      <w:pPr>
        <w:pStyle w:val="ConsPlusTitle"/>
        <w:jc w:val="center"/>
      </w:pPr>
      <w:r>
        <w:t>УНИТАРНЫХ ПРЕДПРИЯТИЙ, ПОДВЕДОМСТВЕННЫХ АДМИНИСТРАЦИИ</w:t>
      </w:r>
    </w:p>
    <w:p w14:paraId="47156D60" w14:textId="77777777" w:rsidR="003C42ED" w:rsidRDefault="003C42ED">
      <w:pPr>
        <w:pStyle w:val="ConsPlusTitle"/>
        <w:jc w:val="center"/>
      </w:pPr>
      <w:r>
        <w:t>МУНИЦИПАЛЬНОГО ОКРУГА ПЕРВОУРАЛЬСК, И УРЕГУЛИРОВАНИЮ</w:t>
      </w:r>
    </w:p>
    <w:p w14:paraId="1C11E29B" w14:textId="77777777" w:rsidR="003C42ED" w:rsidRDefault="003C42ED">
      <w:pPr>
        <w:pStyle w:val="ConsPlusTitle"/>
        <w:jc w:val="center"/>
      </w:pPr>
      <w:r>
        <w:t>КОНФЛИКТА ИНТЕРЕСОВ</w:t>
      </w:r>
    </w:p>
    <w:p w14:paraId="752F08E8" w14:textId="77777777" w:rsidR="003C42ED" w:rsidRDefault="003C42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42ED" w14:paraId="4754B45F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599C1" w14:textId="77777777" w:rsidR="003C42ED" w:rsidRDefault="003C42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84320" w14:textId="77777777" w:rsidR="003C42ED" w:rsidRDefault="003C42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653FD70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F2E9139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городского округа Первоуральск</w:t>
            </w:r>
          </w:p>
          <w:p w14:paraId="788601E2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23.11.2023 </w:t>
            </w:r>
            <w:hyperlink r:id="rId23">
              <w:r>
                <w:rPr>
                  <w:color w:val="0000FF"/>
                </w:rPr>
                <w:t>N 3091</w:t>
              </w:r>
            </w:hyperlink>
            <w:r>
              <w:rPr>
                <w:color w:val="392C69"/>
              </w:rPr>
              <w:t xml:space="preserve">, от 03.06.2024 </w:t>
            </w:r>
            <w:hyperlink r:id="rId24">
              <w:r>
                <w:rPr>
                  <w:color w:val="0000FF"/>
                </w:rPr>
                <w:t>N 1403</w:t>
              </w:r>
            </w:hyperlink>
            <w:r>
              <w:rPr>
                <w:color w:val="392C69"/>
              </w:rPr>
              <w:t xml:space="preserve">, от 26.07.2024 </w:t>
            </w:r>
            <w:hyperlink r:id="rId25">
              <w:r>
                <w:rPr>
                  <w:color w:val="0000FF"/>
                </w:rPr>
                <w:t>N 1884</w:t>
              </w:r>
            </w:hyperlink>
            <w:r>
              <w:rPr>
                <w:color w:val="392C69"/>
              </w:rPr>
              <w:t>,</w:t>
            </w:r>
          </w:p>
          <w:p w14:paraId="4803348F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03.12.2024 </w:t>
            </w:r>
            <w:hyperlink r:id="rId26">
              <w:r>
                <w:rPr>
                  <w:color w:val="0000FF"/>
                </w:rPr>
                <w:t>N 3015</w:t>
              </w:r>
            </w:hyperlink>
            <w:r>
              <w:rPr>
                <w:color w:val="392C69"/>
              </w:rPr>
              <w:t>,</w:t>
            </w:r>
          </w:p>
          <w:p w14:paraId="3E043CB9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муниципального округа Первоуральск</w:t>
            </w:r>
          </w:p>
          <w:p w14:paraId="439A58D4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04.09.2025 </w:t>
            </w:r>
            <w:hyperlink r:id="rId27">
              <w:r>
                <w:rPr>
                  <w:color w:val="0000FF"/>
                </w:rPr>
                <w:t>N 2314</w:t>
              </w:r>
            </w:hyperlink>
            <w:r>
              <w:rPr>
                <w:color w:val="392C69"/>
              </w:rPr>
              <w:t xml:space="preserve">, от 26.03.2026 </w:t>
            </w:r>
            <w:hyperlink r:id="rId28">
              <w:r>
                <w:rPr>
                  <w:color w:val="0000FF"/>
                </w:rPr>
                <w:t>N 709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E8BC5" w14:textId="77777777" w:rsidR="003C42ED" w:rsidRDefault="003C42ED">
            <w:pPr>
              <w:pStyle w:val="ConsPlusNormal"/>
            </w:pPr>
          </w:p>
        </w:tc>
      </w:tr>
    </w:tbl>
    <w:p w14:paraId="17987602" w14:textId="77777777" w:rsidR="003C42ED" w:rsidRDefault="003C42ED">
      <w:pPr>
        <w:pStyle w:val="ConsPlusNormal"/>
        <w:ind w:firstLine="540"/>
        <w:jc w:val="both"/>
      </w:pPr>
    </w:p>
    <w:p w14:paraId="4EF3E7DE" w14:textId="77777777" w:rsidR="003C42ED" w:rsidRDefault="003C42ED">
      <w:pPr>
        <w:pStyle w:val="ConsPlusTitle"/>
        <w:jc w:val="center"/>
        <w:outlineLvl w:val="1"/>
      </w:pPr>
      <w:r>
        <w:t>I. ОБЩИЕ ПОЛОЖЕНИЯ</w:t>
      </w:r>
    </w:p>
    <w:p w14:paraId="7E1311E0" w14:textId="77777777" w:rsidR="003C42ED" w:rsidRDefault="003C42ED">
      <w:pPr>
        <w:pStyle w:val="ConsPlusNormal"/>
        <w:ind w:firstLine="540"/>
        <w:jc w:val="both"/>
      </w:pPr>
    </w:p>
    <w:p w14:paraId="3CA1C399" w14:textId="77777777" w:rsidR="003C42ED" w:rsidRDefault="003C42ED">
      <w:pPr>
        <w:pStyle w:val="ConsPlusNormal"/>
        <w:ind w:firstLine="540"/>
        <w:jc w:val="both"/>
      </w:pPr>
      <w:r>
        <w:t>1. Настоящим Положением определяется порядок формирования и деятельности комиссии по соблюдению требований к служебному поведению руководителей муниципальных учреждений, муниципальных унитарных предприятий, подведомственных Администрации муниципального округа Первоуральск, и урегулированию конфликта интересов (далее - Комиссия).</w:t>
      </w:r>
    </w:p>
    <w:p w14:paraId="24D99CED" w14:textId="77777777" w:rsidR="003C42ED" w:rsidRDefault="003C42ED">
      <w:pPr>
        <w:pStyle w:val="ConsPlusNormal"/>
        <w:jc w:val="both"/>
      </w:pPr>
      <w:r>
        <w:lastRenderedPageBreak/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4B65E97E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2. Комиссия в своей деятельности руководствуется </w:t>
      </w:r>
      <w:hyperlink r:id="rId30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 и Правительства Российской Федерации, законами Свердловской области, правовыми актами Губернатора Свердловской области, Правительства Свердловской области, муниципальными нормативными правовыми актами муниципального округа Первоуральск и настоящим Положением.</w:t>
      </w:r>
    </w:p>
    <w:p w14:paraId="1FBB65DC" w14:textId="77777777" w:rsidR="003C42ED" w:rsidRDefault="003C42ED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733F6FA7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3. Комиссия рассматривает вопросы, связанные с соблюдением ограничений и запретов, требований о предотвращении или об урегулировании конфликта интересов, исполнением обязанностей, установленных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другими федеральными законами в целях противодействия коррупции в отношении руководителей муниципальных учреждений, муниципальных унитарных предприятий, подведомственных Администрации муниципального округа Первоуральск (далее - руководители).</w:t>
      </w:r>
    </w:p>
    <w:p w14:paraId="63AB457D" w14:textId="77777777" w:rsidR="003C42ED" w:rsidRDefault="003C42ED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Первоуральск от 03.06.2024 N 1403,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3C95B4F0" w14:textId="77777777" w:rsidR="003C42ED" w:rsidRDefault="003C42ED">
      <w:pPr>
        <w:pStyle w:val="ConsPlusNormal"/>
        <w:spacing w:before="240"/>
        <w:ind w:firstLine="540"/>
        <w:jc w:val="both"/>
      </w:pPr>
      <w:r>
        <w:t>4. Основной задачей Комиссии является содействие Администрации муниципального округа Первоуральск (далее - Администрация):</w:t>
      </w:r>
    </w:p>
    <w:p w14:paraId="564B1D93" w14:textId="77777777" w:rsidR="003C42ED" w:rsidRDefault="003C42ED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1ABA67B2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1) в обеспечении соблюдения руководителями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14:paraId="7C28E297" w14:textId="77777777" w:rsidR="003C42ED" w:rsidRDefault="003C42ED">
      <w:pPr>
        <w:pStyle w:val="ConsPlusNormal"/>
        <w:spacing w:before="240"/>
        <w:ind w:firstLine="540"/>
        <w:jc w:val="both"/>
      </w:pPr>
      <w:r>
        <w:t>2) в осуществлении в муниципальных учреждениях, муниципальных унитарных предприятиях, подведомственных Администрации, мер по предупреждению коррупции.</w:t>
      </w:r>
    </w:p>
    <w:p w14:paraId="4789AD45" w14:textId="77777777" w:rsidR="003C42ED" w:rsidRDefault="003C42ED">
      <w:pPr>
        <w:pStyle w:val="ConsPlusNormal"/>
        <w:jc w:val="both"/>
      </w:pPr>
      <w:r>
        <w:t xml:space="preserve">(п. 4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Первоуральск от 03.06.2024 N 1403)</w:t>
      </w:r>
    </w:p>
    <w:p w14:paraId="07C917FF" w14:textId="77777777" w:rsidR="003C42ED" w:rsidRDefault="003C42ED">
      <w:pPr>
        <w:pStyle w:val="ConsPlusNormal"/>
        <w:spacing w:before="240"/>
        <w:ind w:firstLine="540"/>
        <w:jc w:val="both"/>
      </w:pPr>
      <w:r>
        <w:t>5. Комиссия образуется нормативным правовым актом Администрации муниципального округа Первоуральск.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14:paraId="48AA42A4" w14:textId="77777777" w:rsidR="003C42ED" w:rsidRDefault="003C42ED">
      <w:pPr>
        <w:pStyle w:val="ConsPlusNormal"/>
        <w:spacing w:before="240"/>
        <w:ind w:firstLine="540"/>
        <w:jc w:val="both"/>
      </w:pPr>
      <w: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46CB5F7A" w14:textId="77777777" w:rsidR="003C42ED" w:rsidRDefault="003C42ED">
      <w:pPr>
        <w:pStyle w:val="ConsPlusNormal"/>
        <w:jc w:val="both"/>
      </w:pPr>
      <w:r>
        <w:t xml:space="preserve">(п. 5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031A9341" w14:textId="77777777" w:rsidR="003C42ED" w:rsidRDefault="003C42ED">
      <w:pPr>
        <w:pStyle w:val="ConsPlusNormal"/>
        <w:spacing w:before="240"/>
        <w:ind w:firstLine="540"/>
        <w:jc w:val="both"/>
      </w:pPr>
      <w:r>
        <w:lastRenderedPageBreak/>
        <w:t xml:space="preserve">6. Утратил силу. - </w:t>
      </w:r>
      <w:hyperlink r:id="rId39">
        <w:r>
          <w:rPr>
            <w:color w:val="0000FF"/>
          </w:rPr>
          <w:t>Постановление</w:t>
        </w:r>
      </w:hyperlink>
      <w:r>
        <w:t xml:space="preserve"> Администрации муниципального округа Первоуральск от 04.09.2025 N 2314.</w:t>
      </w:r>
    </w:p>
    <w:p w14:paraId="2D8FE67A" w14:textId="77777777" w:rsidR="003C42ED" w:rsidRDefault="003C42ED">
      <w:pPr>
        <w:pStyle w:val="ConsPlusNormal"/>
        <w:spacing w:before="240"/>
        <w:ind w:firstLine="540"/>
        <w:jc w:val="both"/>
      </w:pPr>
      <w:r>
        <w:t>7. В состав Комиссии входят:</w:t>
      </w:r>
    </w:p>
    <w:p w14:paraId="0489A334" w14:textId="77777777" w:rsidR="003C42ED" w:rsidRDefault="003C42ED">
      <w:pPr>
        <w:pStyle w:val="ConsPlusNormal"/>
        <w:spacing w:before="240"/>
        <w:ind w:firstLine="540"/>
        <w:jc w:val="both"/>
      </w:pPr>
      <w:r>
        <w:t>а) заместитель Главы муниципального округа Первоуральск (председатель комиссии), председатель комитета по правовой работе и муниципальной службе Администрации (заместитель председателя комиссии), муниципальный служащий комитета по правовой работе и муниципальной службе Администрации, ответственный за работу по профилактике коррупционных и иных правонарушений (секретарь Комиссии), муниципальные служащие других подразделений Администрации, определяемые Главой муниципального округа Первоуральск;</w:t>
      </w:r>
    </w:p>
    <w:p w14:paraId="2F46B3F2" w14:textId="77777777" w:rsidR="003C42ED" w:rsidRDefault="003C42ED">
      <w:pPr>
        <w:pStyle w:val="ConsPlusNormal"/>
        <w:spacing w:before="240"/>
        <w:ind w:firstLine="540"/>
        <w:jc w:val="both"/>
      </w:pPr>
      <w:bookmarkStart w:id="1" w:name="P79"/>
      <w:bookmarkEnd w:id="1"/>
      <w:r>
        <w:t>б) представитель Департамента противодействия коррупции Свердловской области, определяемый Департаментом противодействия коррупции Свердловской области;</w:t>
      </w:r>
    </w:p>
    <w:p w14:paraId="46720B47" w14:textId="77777777" w:rsidR="003C42ED" w:rsidRDefault="003C42ED">
      <w:pPr>
        <w:pStyle w:val="ConsPlusNormal"/>
        <w:spacing w:before="240"/>
        <w:ind w:firstLine="540"/>
        <w:jc w:val="both"/>
      </w:pPr>
      <w:bookmarkStart w:id="2" w:name="P80"/>
      <w:bookmarkEnd w:id="2"/>
      <w:r>
        <w:t>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или муниципальной службой.</w:t>
      </w:r>
    </w:p>
    <w:p w14:paraId="20277DC2" w14:textId="77777777" w:rsidR="003C42ED" w:rsidRDefault="003C42ED">
      <w:pPr>
        <w:pStyle w:val="ConsPlusNormal"/>
        <w:jc w:val="both"/>
      </w:pPr>
      <w:r>
        <w:t xml:space="preserve">(п. 7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26104296" w14:textId="77777777" w:rsidR="003C42ED" w:rsidRDefault="003C42ED">
      <w:pPr>
        <w:pStyle w:val="ConsPlusNormal"/>
        <w:spacing w:before="240"/>
        <w:ind w:firstLine="540"/>
        <w:jc w:val="both"/>
      </w:pPr>
      <w:bookmarkStart w:id="3" w:name="P82"/>
      <w:bookmarkEnd w:id="3"/>
      <w:r>
        <w:t>8. Глава муниципального округа Первоуральск может принять решение о включении в состав Комиссии представителя общественной палаты муниципального округа Первоуральск, представителя профсоюзной организации, действующей в установленном порядке в Администрации.</w:t>
      </w:r>
    </w:p>
    <w:p w14:paraId="58D7366E" w14:textId="77777777" w:rsidR="003C42ED" w:rsidRDefault="003C42ED">
      <w:pPr>
        <w:pStyle w:val="ConsPlusNormal"/>
        <w:jc w:val="both"/>
      </w:pPr>
      <w:r>
        <w:t xml:space="preserve">(п. 8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534FEDCE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9. Лица, указанные в </w:t>
      </w:r>
      <w:hyperlink w:anchor="P79">
        <w:r>
          <w:rPr>
            <w:color w:val="0000FF"/>
          </w:rPr>
          <w:t>подпунктах "б"</w:t>
        </w:r>
      </w:hyperlink>
      <w:r>
        <w:t xml:space="preserve"> и </w:t>
      </w:r>
      <w:hyperlink w:anchor="P80">
        <w:r>
          <w:rPr>
            <w:color w:val="0000FF"/>
          </w:rPr>
          <w:t>"в" пункта 7</w:t>
        </w:r>
      </w:hyperlink>
      <w:r>
        <w:t xml:space="preserve"> и </w:t>
      </w:r>
      <w:hyperlink w:anchor="P82">
        <w:r>
          <w:rPr>
            <w:color w:val="0000FF"/>
          </w:rPr>
          <w:t>пункте 8</w:t>
        </w:r>
      </w:hyperlink>
      <w:r>
        <w:t xml:space="preserve"> настоящего Положения, включаются в состав Комиссии по согласованию с Департаментом противодействия коррупции Свердловской области,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общественной палатой муниципального округа Первоуральск, профсоюзной организацией, действующей в установленном порядке в Администрации.</w:t>
      </w:r>
    </w:p>
    <w:p w14:paraId="3C62DB7E" w14:textId="77777777" w:rsidR="003C42ED" w:rsidRDefault="003C42ED">
      <w:pPr>
        <w:pStyle w:val="ConsPlusNormal"/>
        <w:jc w:val="both"/>
      </w:pPr>
      <w:r>
        <w:t xml:space="preserve">(п. 9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378B3A94" w14:textId="77777777" w:rsidR="003C42ED" w:rsidRDefault="003C42ED">
      <w:pPr>
        <w:pStyle w:val="ConsPlusNormal"/>
        <w:spacing w:before="240"/>
        <w:ind w:firstLine="540"/>
        <w:jc w:val="both"/>
      </w:pPr>
      <w:r>
        <w:t>10. 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14:paraId="73531661" w14:textId="77777777" w:rsidR="003C42ED" w:rsidRDefault="003C42ED">
      <w:pPr>
        <w:pStyle w:val="ConsPlusNormal"/>
        <w:spacing w:before="240"/>
        <w:ind w:firstLine="540"/>
        <w:jc w:val="both"/>
      </w:pPr>
      <w:r>
        <w:t>11.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558E868A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заседания Комиссии, он обязан до начала </w:t>
      </w:r>
      <w:r>
        <w:lastRenderedPageBreak/>
        <w:t>заседания заявить об этом. В подобном случае соответствующий член Комиссии не принимает участия в рассмотрении указанного вопроса.</w:t>
      </w:r>
    </w:p>
    <w:p w14:paraId="57CC4D59" w14:textId="77777777" w:rsidR="003C42ED" w:rsidRDefault="003C42ED">
      <w:pPr>
        <w:pStyle w:val="ConsPlusNormal"/>
        <w:spacing w:before="240"/>
        <w:ind w:firstLine="540"/>
        <w:jc w:val="both"/>
      </w:pPr>
      <w:r>
        <w:t>13. В заседаниях Комиссии с правом совещательного голоса участвуют:</w:t>
      </w:r>
    </w:p>
    <w:p w14:paraId="53C03AC7" w14:textId="77777777" w:rsidR="003C42ED" w:rsidRDefault="003C42ED">
      <w:pPr>
        <w:pStyle w:val="ConsPlusNormal"/>
        <w:spacing w:before="240"/>
        <w:ind w:firstLine="540"/>
        <w:jc w:val="both"/>
      </w:pPr>
      <w:r>
        <w:t>1) заместитель Главы муниципального округа Первоуральск, осуществляющий организационное руководство, координацию и контроль за деятельностью муниципального учреждения или муниципального унитарного предприятия, в отношении руководителя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109BD045" w14:textId="77777777" w:rsidR="003C42ED" w:rsidRDefault="003C42ED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449190BA" w14:textId="77777777" w:rsidR="003C42ED" w:rsidRDefault="003C42ED">
      <w:pPr>
        <w:pStyle w:val="ConsPlusNormal"/>
        <w:spacing w:before="240"/>
        <w:ind w:firstLine="540"/>
        <w:jc w:val="both"/>
      </w:pPr>
      <w:bookmarkStart w:id="4" w:name="P92"/>
      <w:bookmarkEnd w:id="4"/>
      <w:r>
        <w:t>2) другие муниципальные служащие; специалисты, которые могут дать пояснения по вопросам, рассматриваемым Комиссией; должностные лица государственных органов Свердловской области и органов местного самоуправления муниципального округа Первоуральск; представители заинтересованных организаций, представитель руководителя,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руководителя, в отношении которого Комиссией рассматривается вопрос, или любого члена Комиссии.</w:t>
      </w:r>
    </w:p>
    <w:p w14:paraId="1F6A091D" w14:textId="77777777" w:rsidR="003C42ED" w:rsidRDefault="003C42ED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41EC5355" w14:textId="77777777" w:rsidR="003C42ED" w:rsidRDefault="003C42ED">
      <w:pPr>
        <w:pStyle w:val="ConsPlusNormal"/>
        <w:spacing w:before="240"/>
        <w:ind w:firstLine="540"/>
        <w:jc w:val="both"/>
      </w:pPr>
      <w:r>
        <w:t>14. Заседание Комиссии считается правомочным, если на нем присутствует не менее двух третей от общего числа членов Комиссии.</w:t>
      </w:r>
    </w:p>
    <w:p w14:paraId="2245CDC1" w14:textId="77777777" w:rsidR="003C42ED" w:rsidRDefault="003C42ED">
      <w:pPr>
        <w:pStyle w:val="ConsPlusNormal"/>
        <w:spacing w:before="240"/>
        <w:ind w:firstLine="540"/>
        <w:jc w:val="both"/>
      </w:pPr>
      <w:r>
        <w:t>Проведение заседаний с участием только членов комиссии, замещающих должности муниципальной службы, недопустимо.</w:t>
      </w:r>
    </w:p>
    <w:p w14:paraId="6AF331D6" w14:textId="77777777" w:rsidR="003C42ED" w:rsidRDefault="003C42ED">
      <w:pPr>
        <w:pStyle w:val="ConsPlusNormal"/>
        <w:spacing w:before="240"/>
        <w:ind w:firstLine="540"/>
        <w:jc w:val="both"/>
      </w:pPr>
      <w:r>
        <w:t>14.1. По решению председателя Комиссии заседания Комиссии могут проводиться в режиме видео-конференц-связи с учетом требований законодательства о государственной тайне и защите персональных данных.</w:t>
      </w:r>
    </w:p>
    <w:p w14:paraId="0ECBDEF3" w14:textId="77777777" w:rsidR="003C42ED" w:rsidRDefault="003C42ED">
      <w:pPr>
        <w:pStyle w:val="ConsPlusNormal"/>
        <w:jc w:val="both"/>
      </w:pPr>
      <w:r>
        <w:t xml:space="preserve">(п. 14.1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Первоуральск от 03.12.2024 N 3015)</w:t>
      </w:r>
    </w:p>
    <w:p w14:paraId="3E34BBA9" w14:textId="77777777" w:rsidR="003C42ED" w:rsidRDefault="003C42ED">
      <w:pPr>
        <w:pStyle w:val="ConsPlusNormal"/>
        <w:spacing w:before="240"/>
        <w:ind w:firstLine="540"/>
        <w:jc w:val="both"/>
      </w:pPr>
      <w:bookmarkStart w:id="5" w:name="P98"/>
      <w:bookmarkEnd w:id="5"/>
      <w:r>
        <w:t>15. Основаниями для проведения заседания Комиссии являются:</w:t>
      </w:r>
    </w:p>
    <w:p w14:paraId="081022C2" w14:textId="77777777" w:rsidR="003C42ED" w:rsidRDefault="003C42ED">
      <w:pPr>
        <w:pStyle w:val="ConsPlusNormal"/>
        <w:spacing w:before="240"/>
        <w:ind w:firstLine="540"/>
        <w:jc w:val="both"/>
      </w:pPr>
      <w:bookmarkStart w:id="6" w:name="P99"/>
      <w:bookmarkEnd w:id="6"/>
      <w:r>
        <w:t xml:space="preserve">1) представление Главой муниципального округа Первоуральск в соответствии с </w:t>
      </w:r>
      <w:hyperlink r:id="rId46">
        <w:r>
          <w:rPr>
            <w:color w:val="0000FF"/>
          </w:rPr>
          <w:t>пунктом 11</w:t>
        </w:r>
      </w:hyperlink>
      <w:r>
        <w:t xml:space="preserve">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округа Первоуральск, и руководителями муниципальных учреждений муниципального округа Первоуральск, утвержденного Постановлением Администрации муниципального округа Первоуральск от 04 сентября 2025 года N 2315 (далее - Положение о проверке), материалов проверки, свидетельствующих:</w:t>
      </w:r>
    </w:p>
    <w:p w14:paraId="6E121037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- о представлении руководителем недостоверных или неполных сведений, </w:t>
      </w:r>
      <w:r>
        <w:lastRenderedPageBreak/>
        <w:t xml:space="preserve">предусмотренных </w:t>
      </w:r>
      <w:hyperlink r:id="rId47">
        <w:r>
          <w:rPr>
            <w:color w:val="0000FF"/>
          </w:rPr>
          <w:t>пунктом 1</w:t>
        </w:r>
      </w:hyperlink>
      <w:r>
        <w:t xml:space="preserve"> Положения о проверке;</w:t>
      </w:r>
    </w:p>
    <w:p w14:paraId="46050079" w14:textId="77777777" w:rsidR="003C42ED" w:rsidRDefault="003C42ED">
      <w:pPr>
        <w:pStyle w:val="ConsPlusNormal"/>
        <w:spacing w:before="240"/>
        <w:ind w:firstLine="540"/>
        <w:jc w:val="both"/>
      </w:pPr>
      <w:r>
        <w:t>- о несоблюдении руководителем требований к служебному поведению и (или) требований об урегулировании конфликта интересов;</w:t>
      </w:r>
    </w:p>
    <w:p w14:paraId="48EFEA6A" w14:textId="77777777" w:rsidR="003C42ED" w:rsidRDefault="003C42ED">
      <w:pPr>
        <w:pStyle w:val="ConsPlusNormal"/>
        <w:jc w:val="both"/>
      </w:pPr>
      <w:r>
        <w:t xml:space="preserve">(подп. 1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26.03.2026 N 709)</w:t>
      </w:r>
    </w:p>
    <w:p w14:paraId="3700B0C9" w14:textId="77777777" w:rsidR="003C42ED" w:rsidRDefault="003C42ED">
      <w:pPr>
        <w:pStyle w:val="ConsPlusNormal"/>
        <w:spacing w:before="240"/>
        <w:ind w:firstLine="540"/>
        <w:jc w:val="both"/>
      </w:pPr>
      <w:bookmarkStart w:id="7" w:name="P103"/>
      <w:bookmarkEnd w:id="7"/>
      <w:r>
        <w:t>2) поступившее в комитет по правовой работе и муниципальной службе Администрации:</w:t>
      </w:r>
    </w:p>
    <w:p w14:paraId="308AE56A" w14:textId="77777777" w:rsidR="003C42ED" w:rsidRDefault="003C42ED">
      <w:pPr>
        <w:pStyle w:val="ConsPlusNormal"/>
        <w:spacing w:before="240"/>
        <w:ind w:firstLine="540"/>
        <w:jc w:val="both"/>
      </w:pPr>
      <w:bookmarkStart w:id="8" w:name="P104"/>
      <w:bookmarkEnd w:id="8"/>
      <w:r>
        <w:t>- заявление руководителя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5B8FD78B" w14:textId="77777777" w:rsidR="003C42ED" w:rsidRDefault="003C42ED">
      <w:pPr>
        <w:pStyle w:val="ConsPlusNormal"/>
        <w:spacing w:before="240"/>
        <w:ind w:firstLine="540"/>
        <w:jc w:val="both"/>
      </w:pPr>
      <w:bookmarkStart w:id="9" w:name="P105"/>
      <w:bookmarkEnd w:id="9"/>
      <w:r>
        <w:t>- уведомление руководителя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384CC6A3" w14:textId="77777777" w:rsidR="003C42ED" w:rsidRDefault="003C42ED">
      <w:pPr>
        <w:pStyle w:val="ConsPlusNormal"/>
        <w:spacing w:before="240"/>
        <w:ind w:firstLine="540"/>
        <w:jc w:val="both"/>
      </w:pPr>
      <w:bookmarkStart w:id="10" w:name="P106"/>
      <w:bookmarkEnd w:id="10"/>
      <w:r>
        <w:t>- уведомление руководителя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интересов;</w:t>
      </w:r>
    </w:p>
    <w:p w14:paraId="746D3E91" w14:textId="77777777" w:rsidR="003C42ED" w:rsidRDefault="003C42ED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Первоуральск от 03.06.2024 N 1403)</w:t>
      </w:r>
    </w:p>
    <w:p w14:paraId="1E063B56" w14:textId="77777777" w:rsidR="003C42ED" w:rsidRDefault="003C42ED">
      <w:pPr>
        <w:pStyle w:val="ConsPlusNormal"/>
        <w:spacing w:before="240"/>
        <w:ind w:firstLine="540"/>
        <w:jc w:val="both"/>
      </w:pPr>
      <w:bookmarkStart w:id="11" w:name="P108"/>
      <w:bookmarkEnd w:id="11"/>
      <w:r>
        <w:t>3) представление Главы муниципального округа Первоуральск или любого члена Комиссии, касающееся обеспечения соблюдения руководителем требований к служебному поведению и (или) требований об урегулировании конфликта интересов либо осуществления в муниципальном учреждении или муниципальном унитарном предприятии мер по предупреждению коррупции;</w:t>
      </w:r>
    </w:p>
    <w:p w14:paraId="701F130D" w14:textId="77777777" w:rsidR="003C42ED" w:rsidRDefault="003C42ED">
      <w:pPr>
        <w:pStyle w:val="ConsPlusNormal"/>
        <w:jc w:val="both"/>
      </w:pPr>
      <w:r>
        <w:t xml:space="preserve">(в ред. Постановлений Администрации муниципального округа Первоуральск от 04.09.2025 </w:t>
      </w:r>
      <w:hyperlink r:id="rId50">
        <w:r>
          <w:rPr>
            <w:color w:val="0000FF"/>
          </w:rPr>
          <w:t>N 2314</w:t>
        </w:r>
      </w:hyperlink>
      <w:r>
        <w:t xml:space="preserve">, от 26.03.2026 </w:t>
      </w:r>
      <w:hyperlink r:id="rId51">
        <w:r>
          <w:rPr>
            <w:color w:val="0000FF"/>
          </w:rPr>
          <w:t>N 709</w:t>
        </w:r>
      </w:hyperlink>
      <w:r>
        <w:t>)</w:t>
      </w:r>
    </w:p>
    <w:p w14:paraId="732ADE7E" w14:textId="77777777" w:rsidR="003C42ED" w:rsidRDefault="003C42ED">
      <w:pPr>
        <w:pStyle w:val="ConsPlusNormal"/>
        <w:spacing w:before="240"/>
        <w:ind w:firstLine="540"/>
        <w:jc w:val="both"/>
      </w:pPr>
      <w:bookmarkStart w:id="12" w:name="P110"/>
      <w:bookmarkEnd w:id="12"/>
      <w:r>
        <w:t xml:space="preserve">4) представление Главой муниципального округа Первоуральск материалов проверки, свидетельствующих о предоставлении руководителем муниципального учреждения недостоверных или неполных сведений, предусмотренных </w:t>
      </w:r>
      <w:hyperlink r:id="rId52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 (далее - Федеральный закон от 3 декабря 2012 года N 230-ФЗ).</w:t>
      </w:r>
    </w:p>
    <w:p w14:paraId="4EA682E1" w14:textId="77777777" w:rsidR="003C42ED" w:rsidRDefault="003C42ED">
      <w:pPr>
        <w:pStyle w:val="ConsPlusNormal"/>
        <w:jc w:val="both"/>
      </w:pPr>
      <w:r>
        <w:t xml:space="preserve">(подп. 4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округа Первоуральск от 26.03.2026 N 709)</w:t>
      </w:r>
    </w:p>
    <w:p w14:paraId="64F7DC5C" w14:textId="77777777" w:rsidR="003C42ED" w:rsidRDefault="003C42ED">
      <w:pPr>
        <w:pStyle w:val="ConsPlusNormal"/>
        <w:spacing w:before="240"/>
        <w:ind w:firstLine="540"/>
        <w:jc w:val="both"/>
      </w:pPr>
      <w:r>
        <w:t>16.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13CDA179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17. </w:t>
      </w:r>
      <w:hyperlink w:anchor="P231">
        <w:r>
          <w:rPr>
            <w:color w:val="0000FF"/>
          </w:rPr>
          <w:t>Заявление</w:t>
        </w:r>
      </w:hyperlink>
      <w:r>
        <w:t xml:space="preserve">, указанное в </w:t>
      </w:r>
      <w:hyperlink w:anchor="P104">
        <w:r>
          <w:rPr>
            <w:color w:val="0000FF"/>
          </w:rPr>
          <w:t>абзаце втором подпункта 2 пункта 15</w:t>
        </w:r>
      </w:hyperlink>
      <w:r>
        <w:t xml:space="preserve"> настоящего Положения, подается руководителем в комитет по правовой работе и муниципальной службе Администрации письменно в произвольной форме или по форме согласно приложению N 1 к настоящему Положению.</w:t>
      </w:r>
    </w:p>
    <w:p w14:paraId="52B84F96" w14:textId="77777777" w:rsidR="003C42ED" w:rsidRDefault="003C42ED">
      <w:pPr>
        <w:pStyle w:val="ConsPlusNormal"/>
        <w:spacing w:before="240"/>
        <w:ind w:firstLine="540"/>
        <w:jc w:val="both"/>
      </w:pPr>
      <w:bookmarkStart w:id="13" w:name="P114"/>
      <w:bookmarkEnd w:id="13"/>
      <w:r>
        <w:t xml:space="preserve">18. Уведомление, указанное в </w:t>
      </w:r>
      <w:hyperlink w:anchor="P105">
        <w:r>
          <w:rPr>
            <w:color w:val="0000FF"/>
          </w:rPr>
          <w:t>абзаце третьем подпункта 2 пункта 15</w:t>
        </w:r>
      </w:hyperlink>
      <w:r>
        <w:t xml:space="preserve"> настоящего Положения, подается руководителем в соответствии с </w:t>
      </w:r>
      <w:hyperlink r:id="rId54">
        <w:r>
          <w:rPr>
            <w:color w:val="0000FF"/>
          </w:rPr>
          <w:t>Порядком</w:t>
        </w:r>
      </w:hyperlink>
      <w:r>
        <w:t xml:space="preserve"> уведомления руководителями муниципальных учреждений, муниципальных унитарных предприятий, подведомственных органам местного самоуправления </w:t>
      </w:r>
      <w:r>
        <w:lastRenderedPageBreak/>
        <w:t>муниципального округа Первоуральск,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утвержденным Постановлением Администрации городского округа Первоуральск от 07 февраля 2023 года N 321, и рассматривается комитетом по правовой работе и муниципальной службе Администрации, который осуществляет подготовку мотивированного заключения по результатам рассмотрения уведомления.</w:t>
      </w:r>
    </w:p>
    <w:p w14:paraId="03D202EA" w14:textId="77777777" w:rsidR="003C42ED" w:rsidRDefault="003C42ED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2AC6812F" w14:textId="77777777" w:rsidR="003C42ED" w:rsidRDefault="003C42ED">
      <w:pPr>
        <w:pStyle w:val="ConsPlusNormal"/>
        <w:spacing w:before="240"/>
        <w:ind w:firstLine="540"/>
        <w:jc w:val="both"/>
      </w:pPr>
      <w:bookmarkStart w:id="14" w:name="P116"/>
      <w:bookmarkEnd w:id="14"/>
      <w:r>
        <w:t xml:space="preserve">19. </w:t>
      </w:r>
      <w:hyperlink w:anchor="P298">
        <w:r>
          <w:rPr>
            <w:color w:val="0000FF"/>
          </w:rPr>
          <w:t>Уведомление</w:t>
        </w:r>
      </w:hyperlink>
      <w:r>
        <w:t xml:space="preserve">, указанное в </w:t>
      </w:r>
      <w:hyperlink w:anchor="P106">
        <w:r>
          <w:rPr>
            <w:color w:val="0000FF"/>
          </w:rPr>
          <w:t>абзаце четвертом подпункта 2 пункта 15</w:t>
        </w:r>
      </w:hyperlink>
      <w:r>
        <w:t xml:space="preserve"> настоящего Положения, подается руководителем в течение трех рабочих дней со дня, когда ему стало известно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интересов, в комитет по правовой работе и муниципальной службе Администрации в виде документа на бумажном носителе или электронного документа в произвольной форме или по форме согласно приложению N 2 к настоящему Положению с приложением документов, иных материалов и (или) информации (при наличии), подтверждающих факт наступления не зависящих от руководителя обстоятельств. Уведомление рассматривается комитетом по правовой работе и муниципальной службе Администрации, который осуществляет подготовку мотивированного заключения по результатам рассмотрения уведомления.</w:t>
      </w:r>
    </w:p>
    <w:p w14:paraId="1C56A811" w14:textId="77777777" w:rsidR="003C42ED" w:rsidRDefault="003C42ED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Первоуральск от 03.06.2024 N 1403)</w:t>
      </w:r>
    </w:p>
    <w:p w14:paraId="437A4C4C" w14:textId="77777777" w:rsidR="003C42ED" w:rsidRDefault="003C42ED">
      <w:pPr>
        <w:pStyle w:val="ConsPlusNormal"/>
        <w:spacing w:before="240"/>
        <w:ind w:firstLine="540"/>
        <w:jc w:val="both"/>
      </w:pPr>
      <w:r>
        <w:t>В случае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</w:t>
      </w:r>
    </w:p>
    <w:p w14:paraId="45CDDB52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20. Регистрация заявления, указанного в </w:t>
      </w:r>
      <w:hyperlink w:anchor="P104">
        <w:r>
          <w:rPr>
            <w:color w:val="0000FF"/>
          </w:rPr>
          <w:t>абзаце втором подпункта 2 пункта 15</w:t>
        </w:r>
      </w:hyperlink>
      <w:r>
        <w:t xml:space="preserve"> настоящего Положения, и уведомления, указанного в </w:t>
      </w:r>
      <w:hyperlink w:anchor="P106">
        <w:r>
          <w:rPr>
            <w:color w:val="0000FF"/>
          </w:rPr>
          <w:t>абзаце четвертом подпункта 2 пункта 15</w:t>
        </w:r>
      </w:hyperlink>
      <w:r>
        <w:t xml:space="preserve"> настоящего Положения, осуществляется специалистом комитета по правовой работе и муниципальной службе Администрации, ответственным за работу по профилактике коррупционных и иных правонарушений, в день поступления в </w:t>
      </w:r>
      <w:hyperlink w:anchor="P373">
        <w:r>
          <w:rPr>
            <w:color w:val="0000FF"/>
          </w:rPr>
          <w:t>журнале</w:t>
        </w:r>
      </w:hyperlink>
      <w:r>
        <w:t xml:space="preserve"> регистрации заявлений и уведомлений, являющихся основаниями для проведения заседания Комиссии (далее - журнал), по форме согласно приложению N 3 к настоящему Положению.</w:t>
      </w:r>
    </w:p>
    <w:p w14:paraId="0563BF38" w14:textId="77777777" w:rsidR="003C42ED" w:rsidRDefault="003C42ED">
      <w:pPr>
        <w:pStyle w:val="ConsPlusNormal"/>
        <w:spacing w:before="240"/>
        <w:ind w:firstLine="540"/>
        <w:jc w:val="both"/>
      </w:pPr>
      <w:r>
        <w:t>Копия заявления (уведомления) с отметкой о регистрации выдается руководителю под роспись в журнале либо направляется любым доступным способом, о чем делается запись в журнале.</w:t>
      </w:r>
    </w:p>
    <w:p w14:paraId="5EAB866F" w14:textId="77777777" w:rsidR="003C42ED" w:rsidRDefault="003C42ED">
      <w:pPr>
        <w:pStyle w:val="ConsPlusNormal"/>
        <w:jc w:val="both"/>
      </w:pPr>
      <w:r>
        <w:t xml:space="preserve">(п. 20 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Первоуральск от 03.06.2024 N 1403)</w:t>
      </w:r>
    </w:p>
    <w:p w14:paraId="755127EA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21. При подготовке мотивированного заключения по результатам рассмотрения уведомлений, указанных в </w:t>
      </w:r>
      <w:hyperlink w:anchor="P105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06">
        <w:r>
          <w:rPr>
            <w:color w:val="0000FF"/>
          </w:rPr>
          <w:t>четвертом подпункта 2 пункта 15</w:t>
        </w:r>
      </w:hyperlink>
      <w:r>
        <w:t xml:space="preserve"> настоящего Положения, муниципальный служащий комитета по правовой работе и муниципальной службе Администрации, ответственный за работу по профилактике коррупционных и иных правонарушений, вправе проводить собеседование с руководителем, представившим уведомление, получать от него письменные пояснения, а Глава муниципального округа Первоуральск или заместитель Главы муниципального округа Первоуральск, специально на то </w:t>
      </w:r>
      <w:r>
        <w:lastRenderedPageBreak/>
        <w:t>уполномоченный, могут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14:paraId="457522CF" w14:textId="77777777" w:rsidR="003C42ED" w:rsidRDefault="003C42ED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39C54122" w14:textId="77777777" w:rsidR="003C42ED" w:rsidRDefault="003C42ED">
      <w:pPr>
        <w:pStyle w:val="ConsPlusNormal"/>
        <w:spacing w:before="240"/>
        <w:ind w:firstLine="540"/>
        <w:jc w:val="both"/>
      </w:pPr>
      <w:r>
        <w:t>Уведомление, а также заключение и другие материалы в течение семи рабочих дней со дня поступления уведомления представляются председателю Комиссии. В случае направления запросов уведомление, а также заключение и другие материалы представляются председателю Комиссии в течение сорока пяти дней со дня поступления уведомления. Указанный срок может быть продлен, но не более чем на тридцать дней.</w:t>
      </w:r>
    </w:p>
    <w:p w14:paraId="5F607856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22. Мотивированные заключения, предусмотренные </w:t>
      </w:r>
      <w:hyperlink w:anchor="P114">
        <w:r>
          <w:rPr>
            <w:color w:val="0000FF"/>
          </w:rPr>
          <w:t>пунктами 18</w:t>
        </w:r>
      </w:hyperlink>
      <w:r>
        <w:t xml:space="preserve"> и </w:t>
      </w:r>
      <w:hyperlink w:anchor="P116">
        <w:r>
          <w:rPr>
            <w:color w:val="0000FF"/>
          </w:rPr>
          <w:t>19</w:t>
        </w:r>
      </w:hyperlink>
      <w:r>
        <w:t xml:space="preserve"> настоящего Положения, должны содержать:</w:t>
      </w:r>
    </w:p>
    <w:p w14:paraId="12F563EC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1) информацию, изложенную в уведомлениях, указанных в </w:t>
      </w:r>
      <w:hyperlink w:anchor="P105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06">
        <w:r>
          <w:rPr>
            <w:color w:val="0000FF"/>
          </w:rPr>
          <w:t>четвертом подпункта 2 пункта 15</w:t>
        </w:r>
      </w:hyperlink>
      <w:r>
        <w:t xml:space="preserve"> настоящего Положения;</w:t>
      </w:r>
    </w:p>
    <w:p w14:paraId="6B06FEB1" w14:textId="77777777" w:rsidR="003C42ED" w:rsidRDefault="003C42ED">
      <w:pPr>
        <w:pStyle w:val="ConsPlusNormal"/>
        <w:spacing w:before="240"/>
        <w:ind w:firstLine="540"/>
        <w:jc w:val="both"/>
      </w:pPr>
      <w:r>
        <w:t>2)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0665C1B8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3) мотивированный вывод по результатам предварительного рассмотрения уведомлений, указанных в </w:t>
      </w:r>
      <w:hyperlink w:anchor="P105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06">
        <w:r>
          <w:rPr>
            <w:color w:val="0000FF"/>
          </w:rPr>
          <w:t>четвертом подпункта 2 пункта 15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P157">
        <w:r>
          <w:rPr>
            <w:color w:val="0000FF"/>
          </w:rPr>
          <w:t>пунктами 32</w:t>
        </w:r>
      </w:hyperlink>
      <w:r>
        <w:t xml:space="preserve">, </w:t>
      </w:r>
      <w:hyperlink w:anchor="P163">
        <w:r>
          <w:rPr>
            <w:color w:val="0000FF"/>
          </w:rPr>
          <w:t>33</w:t>
        </w:r>
      </w:hyperlink>
      <w:r>
        <w:t xml:space="preserve"> настоящего Положения или иного решения.</w:t>
      </w:r>
    </w:p>
    <w:p w14:paraId="08C5553D" w14:textId="77777777" w:rsidR="003C42ED" w:rsidRDefault="003C42ED">
      <w:pPr>
        <w:pStyle w:val="ConsPlusNormal"/>
        <w:spacing w:before="240"/>
        <w:ind w:firstLine="540"/>
        <w:jc w:val="both"/>
      </w:pPr>
      <w:r>
        <w:t>23. Председатель Комиссии при поступлении к нему информации, содержащей основания для проведения заседания Комиссии:</w:t>
      </w:r>
    </w:p>
    <w:p w14:paraId="1563AAC7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1) в 10-дневный срок назначает дату заседания Комиссии. При этом дата заседания Комиссии не может быть назначена позднее двадцати дней со дня поступления указанной информации, за исключением случаев, предусмотренных </w:t>
      </w:r>
      <w:hyperlink w:anchor="P134">
        <w:r>
          <w:rPr>
            <w:color w:val="0000FF"/>
          </w:rPr>
          <w:t>пунктами 24</w:t>
        </w:r>
      </w:hyperlink>
      <w:r>
        <w:t xml:space="preserve"> и </w:t>
      </w:r>
      <w:hyperlink w:anchor="P135">
        <w:r>
          <w:rPr>
            <w:color w:val="0000FF"/>
          </w:rPr>
          <w:t>24.1</w:t>
        </w:r>
      </w:hyperlink>
      <w:r>
        <w:t xml:space="preserve"> настоящего Положения;</w:t>
      </w:r>
    </w:p>
    <w:p w14:paraId="2B9B4ED0" w14:textId="77777777" w:rsidR="003C42ED" w:rsidRDefault="003C42ED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26.03.2026 N 709)</w:t>
      </w:r>
    </w:p>
    <w:p w14:paraId="002B5616" w14:textId="77777777" w:rsidR="003C42ED" w:rsidRDefault="003C42ED">
      <w:pPr>
        <w:pStyle w:val="ConsPlusNormal"/>
        <w:spacing w:before="240"/>
        <w:ind w:firstLine="540"/>
        <w:jc w:val="both"/>
      </w:pPr>
      <w:r>
        <w:t>2) организует ознакомление руководителя,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комитет по правовой работе и муниципальной службе Администрации, и с результатами ее проверки;</w:t>
      </w:r>
    </w:p>
    <w:p w14:paraId="19923946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3) рассматривает ходатайства о приглашении на заседание Комиссии лиц, указанных в </w:t>
      </w:r>
      <w:hyperlink w:anchor="P92">
        <w:r>
          <w:rPr>
            <w:color w:val="0000FF"/>
          </w:rPr>
          <w:t>подпункте 2 пункта 13</w:t>
        </w:r>
      </w:hyperlink>
      <w: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19ABFD83" w14:textId="77777777" w:rsidR="003C42ED" w:rsidRDefault="003C42ED">
      <w:pPr>
        <w:pStyle w:val="ConsPlusNormal"/>
        <w:spacing w:before="240"/>
        <w:ind w:firstLine="540"/>
        <w:jc w:val="both"/>
      </w:pPr>
      <w:bookmarkStart w:id="15" w:name="P134"/>
      <w:bookmarkEnd w:id="15"/>
      <w:r>
        <w:t xml:space="preserve">24. Заседание Комиссии по рассмотрению заявления, указанного в </w:t>
      </w:r>
      <w:hyperlink w:anchor="P104">
        <w:r>
          <w:rPr>
            <w:color w:val="0000FF"/>
          </w:rPr>
          <w:t>абзаце втором подпункта 2 пункта 15</w:t>
        </w:r>
      </w:hyperlink>
      <w: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76294C94" w14:textId="77777777" w:rsidR="003C42ED" w:rsidRDefault="003C42ED">
      <w:pPr>
        <w:pStyle w:val="ConsPlusNormal"/>
        <w:spacing w:before="240"/>
        <w:ind w:firstLine="540"/>
        <w:jc w:val="both"/>
      </w:pPr>
      <w:bookmarkStart w:id="16" w:name="P135"/>
      <w:bookmarkEnd w:id="16"/>
      <w:r>
        <w:lastRenderedPageBreak/>
        <w:t xml:space="preserve">24.1. Уведомление, указанное в </w:t>
      </w:r>
      <w:hyperlink w:anchor="P106">
        <w:r>
          <w:rPr>
            <w:color w:val="0000FF"/>
          </w:rPr>
          <w:t>абзаце четвертом подпункта 2 пункта 15</w:t>
        </w:r>
      </w:hyperlink>
      <w:r>
        <w:t xml:space="preserve"> настоящего Положения, как правило, рассматривается на очередном (плановом) заседании Комиссии.</w:t>
      </w:r>
    </w:p>
    <w:p w14:paraId="296BD2CB" w14:textId="77777777" w:rsidR="003C42ED" w:rsidRDefault="003C42ED">
      <w:pPr>
        <w:pStyle w:val="ConsPlusNormal"/>
        <w:jc w:val="both"/>
      </w:pPr>
      <w:r>
        <w:t xml:space="preserve">(п. 24.1 введен </w:t>
      </w:r>
      <w:hyperlink r:id="rId60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Первоуральск от 03.06.2024 N 1403)</w:t>
      </w:r>
    </w:p>
    <w:p w14:paraId="2882798F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25. Заседание Комиссии проводится, как правило, в присутствии руководителя,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О намерении лично присутствовать на заседании Комиссии руководитель указывает в заявлении или уведомлении, представляемых в соответствии с </w:t>
      </w:r>
      <w:hyperlink w:anchor="P103">
        <w:r>
          <w:rPr>
            <w:color w:val="0000FF"/>
          </w:rPr>
          <w:t>подпунктом 2 пункта 15</w:t>
        </w:r>
      </w:hyperlink>
      <w:r>
        <w:t xml:space="preserve"> настоящего Положения.</w:t>
      </w:r>
    </w:p>
    <w:p w14:paraId="307E2530" w14:textId="77777777" w:rsidR="003C42ED" w:rsidRDefault="003C42ED">
      <w:pPr>
        <w:pStyle w:val="ConsPlusNormal"/>
        <w:spacing w:before="240"/>
        <w:ind w:firstLine="540"/>
        <w:jc w:val="both"/>
      </w:pPr>
      <w:r>
        <w:t>26. Заседания комиссии могут проводиться в отсутствие руководителя в случае:</w:t>
      </w:r>
    </w:p>
    <w:p w14:paraId="72656BCA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1) если в заявлении или уведомлении, предусмотренных в </w:t>
      </w:r>
      <w:hyperlink w:anchor="P103">
        <w:r>
          <w:rPr>
            <w:color w:val="0000FF"/>
          </w:rPr>
          <w:t>подпункте 2 пункта 15</w:t>
        </w:r>
      </w:hyperlink>
      <w:r>
        <w:t xml:space="preserve"> настоящего Положения, не содержится указания о намерении руководителя лично присутствовать на заседании Комиссии;</w:t>
      </w:r>
    </w:p>
    <w:p w14:paraId="37E51DEB" w14:textId="77777777" w:rsidR="003C42ED" w:rsidRDefault="003C42ED">
      <w:pPr>
        <w:pStyle w:val="ConsPlusNormal"/>
        <w:spacing w:before="240"/>
        <w:ind w:firstLine="540"/>
        <w:jc w:val="both"/>
      </w:pPr>
      <w:r>
        <w:t>2) если руководитель,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14:paraId="6BB98BD2" w14:textId="77777777" w:rsidR="003C42ED" w:rsidRDefault="003C42ED">
      <w:pPr>
        <w:pStyle w:val="ConsPlusNormal"/>
        <w:spacing w:before="240"/>
        <w:ind w:firstLine="540"/>
        <w:jc w:val="both"/>
      </w:pPr>
      <w:r>
        <w:t>27. На заседании Комиссии заслушиваются пояснения руководителя (с его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4835F41F" w14:textId="77777777" w:rsidR="003C42ED" w:rsidRDefault="003C42ED">
      <w:pPr>
        <w:pStyle w:val="ConsPlusNormal"/>
        <w:spacing w:before="240"/>
        <w:ind w:firstLine="540"/>
        <w:jc w:val="both"/>
      </w:pPr>
      <w: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58E3146A" w14:textId="77777777" w:rsidR="003C42ED" w:rsidRDefault="003C42ED">
      <w:pPr>
        <w:pStyle w:val="ConsPlusNormal"/>
        <w:spacing w:before="240"/>
        <w:ind w:firstLine="540"/>
        <w:jc w:val="both"/>
      </w:pPr>
      <w:bookmarkStart w:id="17" w:name="P143"/>
      <w:bookmarkEnd w:id="17"/>
      <w:r>
        <w:t xml:space="preserve">29. По итогам рассмотрения вопроса, указанного в </w:t>
      </w:r>
      <w:hyperlink w:anchor="P99">
        <w:r>
          <w:rPr>
            <w:color w:val="0000FF"/>
          </w:rPr>
          <w:t>абзаце втором подпункта 1 пункта 15</w:t>
        </w:r>
      </w:hyperlink>
      <w:r>
        <w:t xml:space="preserve"> настоящего Положения, Комиссия принимает одно из следующих решений:</w:t>
      </w:r>
    </w:p>
    <w:p w14:paraId="1A930778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1) установить, что сведения, представленные руководителем в соответствии с </w:t>
      </w:r>
      <w:hyperlink r:id="rId61">
        <w:r>
          <w:rPr>
            <w:color w:val="0000FF"/>
          </w:rPr>
          <w:t>пунктом 1</w:t>
        </w:r>
      </w:hyperlink>
      <w:r>
        <w:t xml:space="preserve"> Положения о проверке, являются достоверными и полными;</w:t>
      </w:r>
    </w:p>
    <w:p w14:paraId="15923BB9" w14:textId="77777777" w:rsidR="003C42ED" w:rsidRDefault="003C42ED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26.03.2026 N 709)</w:t>
      </w:r>
    </w:p>
    <w:p w14:paraId="2609D35E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2) установить, что сведения, представленные руководителем в соответствии с </w:t>
      </w:r>
      <w:hyperlink r:id="rId63">
        <w:r>
          <w:rPr>
            <w:color w:val="0000FF"/>
          </w:rPr>
          <w:t>пунктом 1</w:t>
        </w:r>
      </w:hyperlink>
      <w:r>
        <w:t xml:space="preserve"> Положения о проверке, являются недостоверными и (или) неполными. В этом случае Комиссия рекомендует Главе муниципального округа Первоуральск применить к руководителю конкретную меру ответственности.</w:t>
      </w:r>
    </w:p>
    <w:p w14:paraId="61FE8899" w14:textId="77777777" w:rsidR="003C42ED" w:rsidRDefault="003C42ED">
      <w:pPr>
        <w:pStyle w:val="ConsPlusNormal"/>
        <w:jc w:val="both"/>
      </w:pPr>
      <w:r>
        <w:t xml:space="preserve">(в ред. Постановлений Администрации муниципального округа Первоуральск от 04.09.2025 </w:t>
      </w:r>
      <w:hyperlink r:id="rId64">
        <w:r>
          <w:rPr>
            <w:color w:val="0000FF"/>
          </w:rPr>
          <w:t>N 2314</w:t>
        </w:r>
      </w:hyperlink>
      <w:r>
        <w:t xml:space="preserve">, от 26.03.2026 </w:t>
      </w:r>
      <w:hyperlink r:id="rId65">
        <w:r>
          <w:rPr>
            <w:color w:val="0000FF"/>
          </w:rPr>
          <w:t>N 709</w:t>
        </w:r>
      </w:hyperlink>
      <w:r>
        <w:t>)</w:t>
      </w:r>
    </w:p>
    <w:p w14:paraId="7CCB5269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30. По итогам рассмотрения вопроса, указанного в </w:t>
      </w:r>
      <w:hyperlink w:anchor="P99">
        <w:r>
          <w:rPr>
            <w:color w:val="0000FF"/>
          </w:rPr>
          <w:t>абзаце третьем подпункта 1 пункта 15</w:t>
        </w:r>
      </w:hyperlink>
      <w:r>
        <w:t xml:space="preserve"> настоящего Положения, комиссия принимает одно из следующих решений:</w:t>
      </w:r>
    </w:p>
    <w:p w14:paraId="1F257783" w14:textId="77777777" w:rsidR="003C42ED" w:rsidRDefault="003C42ED">
      <w:pPr>
        <w:pStyle w:val="ConsPlusNormal"/>
        <w:spacing w:before="240"/>
        <w:ind w:firstLine="540"/>
        <w:jc w:val="both"/>
      </w:pPr>
      <w:r>
        <w:t>1) установить, что руководитель соблюдал требования к служебному поведению и (или) требования об урегулировании конфликта интересов;</w:t>
      </w:r>
    </w:p>
    <w:p w14:paraId="7B66AFAF" w14:textId="77777777" w:rsidR="003C42ED" w:rsidRDefault="003C42ED">
      <w:pPr>
        <w:pStyle w:val="ConsPlusNormal"/>
        <w:spacing w:before="240"/>
        <w:ind w:firstLine="540"/>
        <w:jc w:val="both"/>
      </w:pPr>
      <w:r>
        <w:lastRenderedPageBreak/>
        <w:t>2) установить, что руководитель не соблюдал требования к служебному поведению и (или) требования об урегулировании конфликта интересов. В этом случае Комиссия рекомендует Главе муниципального округа Первоуральск указать руководителю на недопустимость нарушения требований к служебному поведению и (или) требований об урегулировании конфликта интересов либо применить к руководителю конкретную меру ответственности.</w:t>
      </w:r>
    </w:p>
    <w:p w14:paraId="2D6EB746" w14:textId="77777777" w:rsidR="003C42ED" w:rsidRDefault="003C42ED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0B79C516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31. По итогам рассмотрения вопроса, указанного в </w:t>
      </w:r>
      <w:hyperlink w:anchor="P104">
        <w:r>
          <w:rPr>
            <w:color w:val="0000FF"/>
          </w:rPr>
          <w:t>абзаце втором подпункта 2 пункта 15</w:t>
        </w:r>
      </w:hyperlink>
      <w:r>
        <w:t xml:space="preserve"> настоящего Положения, комиссия принимает одно из следующих решений:</w:t>
      </w:r>
    </w:p>
    <w:p w14:paraId="598A8980" w14:textId="77777777" w:rsidR="003C42ED" w:rsidRDefault="003C42ED">
      <w:pPr>
        <w:pStyle w:val="ConsPlusNormal"/>
        <w:spacing w:before="240"/>
        <w:ind w:firstLine="540"/>
        <w:jc w:val="both"/>
      </w:pPr>
      <w:r>
        <w:t>1) признать, что причина непредставления руководителем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32C9C94B" w14:textId="77777777" w:rsidR="003C42ED" w:rsidRDefault="003C42ED">
      <w:pPr>
        <w:pStyle w:val="ConsPlusNormal"/>
        <w:spacing w:before="240"/>
        <w:ind w:firstLine="540"/>
        <w:jc w:val="both"/>
      </w:pPr>
      <w:r>
        <w:t>2) признать, что причина непредставления руководителем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руководителю принять меры по представлению указанных сведений;</w:t>
      </w:r>
    </w:p>
    <w:p w14:paraId="023C1B44" w14:textId="77777777" w:rsidR="003C42ED" w:rsidRDefault="003C42ED">
      <w:pPr>
        <w:pStyle w:val="ConsPlusNormal"/>
        <w:spacing w:before="240"/>
        <w:ind w:firstLine="540"/>
        <w:jc w:val="both"/>
      </w:pPr>
      <w:r>
        <w:t>3) признать, что причина непредставления руководителем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муниципального округа Первоуральск применить к руководителю конкретную меру ответственности.</w:t>
      </w:r>
    </w:p>
    <w:p w14:paraId="56EEAB16" w14:textId="77777777" w:rsidR="003C42ED" w:rsidRDefault="003C42ED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1D264B5B" w14:textId="77777777" w:rsidR="003C42ED" w:rsidRDefault="003C42ED">
      <w:pPr>
        <w:pStyle w:val="ConsPlusNormal"/>
        <w:spacing w:before="240"/>
        <w:ind w:firstLine="540"/>
        <w:jc w:val="both"/>
      </w:pPr>
      <w:bookmarkStart w:id="18" w:name="P157"/>
      <w:bookmarkEnd w:id="18"/>
      <w:r>
        <w:t xml:space="preserve">32. По итогам рассмотрения вопроса, указанного в </w:t>
      </w:r>
      <w:hyperlink w:anchor="P105">
        <w:r>
          <w:rPr>
            <w:color w:val="0000FF"/>
          </w:rPr>
          <w:t>абзаце третьем подпункта 2 пункта 15</w:t>
        </w:r>
      </w:hyperlink>
      <w:r>
        <w:t xml:space="preserve"> настоящего Положения, Комиссия принимает одно из следующих решений:</w:t>
      </w:r>
    </w:p>
    <w:p w14:paraId="61259CCD" w14:textId="77777777" w:rsidR="003C42ED" w:rsidRDefault="003C42ED">
      <w:pPr>
        <w:pStyle w:val="ConsPlusNormal"/>
        <w:spacing w:before="240"/>
        <w:ind w:firstLine="540"/>
        <w:jc w:val="both"/>
      </w:pPr>
      <w:r>
        <w:t>1) признать, что при исполнении руководителем должностных обязанностей конфликт интересов отсутствует;</w:t>
      </w:r>
    </w:p>
    <w:p w14:paraId="7AFD4DE5" w14:textId="77777777" w:rsidR="003C42ED" w:rsidRDefault="003C42ED">
      <w:pPr>
        <w:pStyle w:val="ConsPlusNormal"/>
        <w:spacing w:before="240"/>
        <w:ind w:firstLine="540"/>
        <w:jc w:val="both"/>
      </w:pPr>
      <w:r>
        <w:t>2) признать, что при исполнении руководителем должностных обязанностей личная заинтересованность приводит или может привести к конфликту интересов. В этом случае Комиссия рекомендует руководителю и (или) Главе муниципального округа Первоуральск принять меры по урегулированию конфликта интересов или по недопущению его возникновения;</w:t>
      </w:r>
    </w:p>
    <w:p w14:paraId="62A239D5" w14:textId="77777777" w:rsidR="003C42ED" w:rsidRDefault="003C42ED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04919319" w14:textId="77777777" w:rsidR="003C42ED" w:rsidRDefault="003C42ED">
      <w:pPr>
        <w:pStyle w:val="ConsPlusNormal"/>
        <w:spacing w:before="240"/>
        <w:ind w:firstLine="540"/>
        <w:jc w:val="both"/>
      </w:pPr>
      <w:r>
        <w:t>3) признать, что руководитель не соблюдал требования об урегулировании конфликта интересов. В этом случае Комиссия рекомендует Главе муниципального округа Первоуральск применить к руководителю конкретную меру ответственности.</w:t>
      </w:r>
    </w:p>
    <w:p w14:paraId="5FC4DD14" w14:textId="77777777" w:rsidR="003C42ED" w:rsidRDefault="003C42ED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1E622E8C" w14:textId="77777777" w:rsidR="003C42ED" w:rsidRDefault="003C42ED">
      <w:pPr>
        <w:pStyle w:val="ConsPlusNormal"/>
        <w:spacing w:before="240"/>
        <w:ind w:firstLine="540"/>
        <w:jc w:val="both"/>
      </w:pPr>
      <w:bookmarkStart w:id="19" w:name="P163"/>
      <w:bookmarkEnd w:id="19"/>
      <w:r>
        <w:lastRenderedPageBreak/>
        <w:t xml:space="preserve">33. По итогам рассмотрения вопроса, указанного в </w:t>
      </w:r>
      <w:hyperlink w:anchor="P106">
        <w:r>
          <w:rPr>
            <w:color w:val="0000FF"/>
          </w:rPr>
          <w:t>абзаце четвертом подпункта 2 пункта 15</w:t>
        </w:r>
      </w:hyperlink>
      <w:r>
        <w:t xml:space="preserve"> настоящего Положения, Комиссия принимает одно из следующих решений:</w:t>
      </w:r>
    </w:p>
    <w:p w14:paraId="37A06203" w14:textId="77777777" w:rsidR="003C42ED" w:rsidRDefault="003C42ED">
      <w:pPr>
        <w:pStyle w:val="ConsPlusNormal"/>
        <w:spacing w:before="240"/>
        <w:ind w:firstLine="540"/>
        <w:jc w:val="both"/>
      </w:pPr>
      <w:r>
        <w:t>1) признать наличие причинно-следственной связи между возникновением не зависящих от руководителя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1EDCECED" w14:textId="77777777" w:rsidR="003C42ED" w:rsidRDefault="003C42ED">
      <w:pPr>
        <w:pStyle w:val="ConsPlusNormal"/>
        <w:spacing w:before="240"/>
        <w:ind w:firstLine="540"/>
        <w:jc w:val="both"/>
      </w:pPr>
      <w:r>
        <w:t>2) признать отсутствие причинно-следственной связи между возникновением не зависящих от руководителя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14:paraId="1C79FFCA" w14:textId="77777777" w:rsidR="003C42ED" w:rsidRDefault="003C42ED">
      <w:pPr>
        <w:pStyle w:val="ConsPlusNormal"/>
        <w:jc w:val="both"/>
      </w:pPr>
      <w:r>
        <w:t xml:space="preserve">(п. 33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Первоуральск от 03.06.2024 N 1403)</w:t>
      </w:r>
    </w:p>
    <w:p w14:paraId="0F56AAFF" w14:textId="77777777" w:rsidR="003C42ED" w:rsidRDefault="003C42ED">
      <w:pPr>
        <w:pStyle w:val="ConsPlusNormal"/>
        <w:spacing w:before="240"/>
        <w:ind w:firstLine="540"/>
        <w:jc w:val="both"/>
      </w:pPr>
      <w:bookmarkStart w:id="20" w:name="P167"/>
      <w:bookmarkEnd w:id="20"/>
      <w:r>
        <w:t xml:space="preserve">33.1. По итогам рассмотрения вопроса, указанного в </w:t>
      </w:r>
      <w:hyperlink w:anchor="P110">
        <w:r>
          <w:rPr>
            <w:color w:val="0000FF"/>
          </w:rPr>
          <w:t>подпункте 4 пункта 15</w:t>
        </w:r>
      </w:hyperlink>
      <w:r>
        <w:t xml:space="preserve"> настоящего Положения, комиссия принимает одно из следующих решений:</w:t>
      </w:r>
    </w:p>
    <w:p w14:paraId="0AEABE79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1) признать, что сведения, представленные руководителем муниципального учреждения в соответствии с </w:t>
      </w:r>
      <w:hyperlink r:id="rId71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года N 230-ФЗ, являются достоверными и полными;</w:t>
      </w:r>
    </w:p>
    <w:p w14:paraId="6A99E685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2) признать, что сведения, представленные руководителем муниципального учреждения в соответствии с </w:t>
      </w:r>
      <w:hyperlink r:id="rId72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года N 230-ФЗ, являются недостоверными и (или) неполными. В этом случае Комиссия рекомендует Главе муниципального округа Первоуральск применить к руководителю муниципального учреждения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14:paraId="2D2D6FDB" w14:textId="77777777" w:rsidR="003C42ED" w:rsidRDefault="003C42ED">
      <w:pPr>
        <w:pStyle w:val="ConsPlusNormal"/>
        <w:jc w:val="both"/>
      </w:pPr>
      <w:r>
        <w:t xml:space="preserve">(п. 33.1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Администрации муниципального округа Первоуральск от 26.03.2026 N 709)</w:t>
      </w:r>
    </w:p>
    <w:p w14:paraId="432901D8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34. По итогам рассмотрения вопросов, указанных в </w:t>
      </w:r>
      <w:hyperlink w:anchor="P99">
        <w:r>
          <w:rPr>
            <w:color w:val="0000FF"/>
          </w:rPr>
          <w:t>подпунктах 1</w:t>
        </w:r>
      </w:hyperlink>
      <w:r>
        <w:t xml:space="preserve">, </w:t>
      </w:r>
      <w:hyperlink w:anchor="P103">
        <w:r>
          <w:rPr>
            <w:color w:val="0000FF"/>
          </w:rPr>
          <w:t>2</w:t>
        </w:r>
      </w:hyperlink>
      <w:r>
        <w:t xml:space="preserve"> и </w:t>
      </w:r>
      <w:hyperlink w:anchor="P110">
        <w:r>
          <w:rPr>
            <w:color w:val="0000FF"/>
          </w:rPr>
          <w:t>4 пункта 15</w:t>
        </w:r>
      </w:hyperlink>
      <w:r>
        <w:t xml:space="preserve"> настоящего Положения, и при наличии к тому оснований Комиссия может принять иное решение, чем это предусмотрено в </w:t>
      </w:r>
      <w:hyperlink w:anchor="P143">
        <w:r>
          <w:rPr>
            <w:color w:val="0000FF"/>
          </w:rPr>
          <w:t>пунктах 29</w:t>
        </w:r>
      </w:hyperlink>
      <w:r>
        <w:t xml:space="preserve"> - </w:t>
      </w:r>
      <w:hyperlink w:anchor="P167">
        <w:r>
          <w:rPr>
            <w:color w:val="0000FF"/>
          </w:rPr>
          <w:t>33.1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14:paraId="17389AC8" w14:textId="77777777" w:rsidR="003C42ED" w:rsidRDefault="003C42ED">
      <w:pPr>
        <w:pStyle w:val="ConsPlusNormal"/>
        <w:jc w:val="both"/>
      </w:pPr>
      <w:r>
        <w:t xml:space="preserve">(п. 34 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26.03.2026 N 709)</w:t>
      </w:r>
    </w:p>
    <w:p w14:paraId="71969FED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35. По итогам рассмотрения вопроса, предусмотренного в </w:t>
      </w:r>
      <w:hyperlink w:anchor="P108">
        <w:r>
          <w:rPr>
            <w:color w:val="0000FF"/>
          </w:rPr>
          <w:t>подпункте 3 пункта 15</w:t>
        </w:r>
      </w:hyperlink>
      <w:r>
        <w:t xml:space="preserve"> настоящего Положения, комиссия принимает соответствующее решение.</w:t>
      </w:r>
    </w:p>
    <w:p w14:paraId="3A824CEC" w14:textId="77777777" w:rsidR="003C42ED" w:rsidRDefault="003C42ED">
      <w:pPr>
        <w:pStyle w:val="ConsPlusNormal"/>
        <w:spacing w:before="240"/>
        <w:ind w:firstLine="540"/>
        <w:jc w:val="both"/>
      </w:pPr>
      <w:r>
        <w:t>36. Для исполнения решений Комиссии могут быть подготовлены проекты правовых актов Администрации муниципального округа Первоуральск, решений или поручений Главы муниципального округа Первоуральск, которые в установленном порядке представляются на рассмотрение Главы муниципального округа Первоуральск.</w:t>
      </w:r>
    </w:p>
    <w:p w14:paraId="33CDBD19" w14:textId="77777777" w:rsidR="003C42ED" w:rsidRDefault="003C42ED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76DC26DE" w14:textId="77777777" w:rsidR="003C42ED" w:rsidRDefault="003C42ED">
      <w:pPr>
        <w:pStyle w:val="ConsPlusNormal"/>
        <w:spacing w:before="240"/>
        <w:ind w:firstLine="540"/>
        <w:jc w:val="both"/>
      </w:pPr>
      <w:r>
        <w:lastRenderedPageBreak/>
        <w:t xml:space="preserve">37. Решение Комиссии по вопросам, указанным в </w:t>
      </w:r>
      <w:hyperlink w:anchor="P98">
        <w:r>
          <w:rPr>
            <w:color w:val="0000FF"/>
          </w:rPr>
          <w:t>пункте 15</w:t>
        </w:r>
      </w:hyperlink>
      <w: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76CC1B17" w14:textId="77777777" w:rsidR="003C42ED" w:rsidRDefault="003C42ED">
      <w:pPr>
        <w:pStyle w:val="ConsPlusNormal"/>
        <w:spacing w:before="240"/>
        <w:ind w:firstLine="540"/>
        <w:jc w:val="both"/>
      </w:pPr>
      <w:r>
        <w:t>38. Решение Комиссии оформляется протоколами, которые подписывают члены Комиссии, принимавшие участие в заседании Комиссии.</w:t>
      </w:r>
    </w:p>
    <w:p w14:paraId="0F3838B8" w14:textId="77777777" w:rsidR="003C42ED" w:rsidRDefault="003C42ED">
      <w:pPr>
        <w:pStyle w:val="ConsPlusNormal"/>
        <w:spacing w:before="240"/>
        <w:ind w:firstLine="540"/>
        <w:jc w:val="both"/>
      </w:pPr>
      <w:r>
        <w:t>Решения Комиссии для Главы муниципального округа Первоуральск носят рекомендательный характер.</w:t>
      </w:r>
    </w:p>
    <w:p w14:paraId="7AE4ABF4" w14:textId="77777777" w:rsidR="003C42ED" w:rsidRDefault="003C42ED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31A5A9ED" w14:textId="77777777" w:rsidR="003C42ED" w:rsidRDefault="003C42ED">
      <w:pPr>
        <w:pStyle w:val="ConsPlusNormal"/>
        <w:spacing w:before="240"/>
        <w:ind w:firstLine="540"/>
        <w:jc w:val="both"/>
      </w:pPr>
      <w:r>
        <w:t>39. В протоколе заседания комиссии указываются:</w:t>
      </w:r>
    </w:p>
    <w:p w14:paraId="3B74AD5C" w14:textId="77777777" w:rsidR="003C42ED" w:rsidRDefault="003C42ED">
      <w:pPr>
        <w:pStyle w:val="ConsPlusNormal"/>
        <w:spacing w:before="240"/>
        <w:ind w:firstLine="540"/>
        <w:jc w:val="both"/>
      </w:pPr>
      <w:r>
        <w:t>1) дата заседания Комиссии, фамилии, имена, отчества членов Комиссии и других лиц, присутствующих на заседании;</w:t>
      </w:r>
    </w:p>
    <w:p w14:paraId="062B681C" w14:textId="77777777" w:rsidR="003C42ED" w:rsidRDefault="003C42ED">
      <w:pPr>
        <w:pStyle w:val="ConsPlusNormal"/>
        <w:spacing w:before="240"/>
        <w:ind w:firstLine="540"/>
        <w:jc w:val="both"/>
      </w:pPr>
      <w:r>
        <w:t>2) формулировка каждого из рассматриваемых на заседании Комиссии вопросов с указанием фамилии, имени, отчества, должности руководителя,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4A45AACD" w14:textId="77777777" w:rsidR="003C42ED" w:rsidRDefault="003C42ED">
      <w:pPr>
        <w:pStyle w:val="ConsPlusNormal"/>
        <w:spacing w:before="240"/>
        <w:ind w:firstLine="540"/>
        <w:jc w:val="both"/>
      </w:pPr>
      <w:r>
        <w:t>3) предъявляемые к руководителю претензии, материалы, на которых они основываются;</w:t>
      </w:r>
    </w:p>
    <w:p w14:paraId="6DB64FE3" w14:textId="77777777" w:rsidR="003C42ED" w:rsidRDefault="003C42ED">
      <w:pPr>
        <w:pStyle w:val="ConsPlusNormal"/>
        <w:spacing w:before="240"/>
        <w:ind w:firstLine="540"/>
        <w:jc w:val="both"/>
      </w:pPr>
      <w:r>
        <w:t>4) содержание пояснений руководителя и других лиц по существу предъявляемых претензий;</w:t>
      </w:r>
    </w:p>
    <w:p w14:paraId="0623BA5E" w14:textId="77777777" w:rsidR="003C42ED" w:rsidRDefault="003C42ED">
      <w:pPr>
        <w:pStyle w:val="ConsPlusNormal"/>
        <w:spacing w:before="240"/>
        <w:ind w:firstLine="540"/>
        <w:jc w:val="both"/>
      </w:pPr>
      <w:r>
        <w:t>5) фамилии, имена, отчества выступивших на заседании лиц и краткое изложение их выступлений;</w:t>
      </w:r>
    </w:p>
    <w:p w14:paraId="23B16837" w14:textId="77777777" w:rsidR="003C42ED" w:rsidRDefault="003C42ED">
      <w:pPr>
        <w:pStyle w:val="ConsPlusNormal"/>
        <w:spacing w:before="240"/>
        <w:ind w:firstLine="540"/>
        <w:jc w:val="both"/>
      </w:pPr>
      <w:r>
        <w:t>6) источник информации, содержащей основания для проведения заседания Комиссии, дата поступления информации в комитет по правовой работе и муниципальной службе Администрацию;</w:t>
      </w:r>
    </w:p>
    <w:p w14:paraId="67F7C511" w14:textId="77777777" w:rsidR="003C42ED" w:rsidRDefault="003C42ED">
      <w:pPr>
        <w:pStyle w:val="ConsPlusNormal"/>
        <w:spacing w:before="240"/>
        <w:ind w:firstLine="540"/>
        <w:jc w:val="both"/>
      </w:pPr>
      <w:r>
        <w:t>7) другие сведения;</w:t>
      </w:r>
    </w:p>
    <w:p w14:paraId="27501B22" w14:textId="77777777" w:rsidR="003C42ED" w:rsidRDefault="003C42ED">
      <w:pPr>
        <w:pStyle w:val="ConsPlusNormal"/>
        <w:spacing w:before="240"/>
        <w:ind w:firstLine="540"/>
        <w:jc w:val="both"/>
      </w:pPr>
      <w:r>
        <w:t>8) результаты голосования;</w:t>
      </w:r>
    </w:p>
    <w:p w14:paraId="472DA7CA" w14:textId="77777777" w:rsidR="003C42ED" w:rsidRDefault="003C42ED">
      <w:pPr>
        <w:pStyle w:val="ConsPlusNormal"/>
        <w:spacing w:before="240"/>
        <w:ind w:firstLine="540"/>
        <w:jc w:val="both"/>
      </w:pPr>
      <w:r>
        <w:t>9) решение и обоснование его принятия.</w:t>
      </w:r>
    </w:p>
    <w:p w14:paraId="3D8AD251" w14:textId="77777777" w:rsidR="003C42ED" w:rsidRDefault="003C42ED">
      <w:pPr>
        <w:pStyle w:val="ConsPlusNormal"/>
        <w:spacing w:before="240"/>
        <w:ind w:firstLine="540"/>
        <w:jc w:val="both"/>
      </w:pPr>
      <w:r>
        <w:t>40.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руководитель.</w:t>
      </w:r>
    </w:p>
    <w:p w14:paraId="11B3306A" w14:textId="77777777" w:rsidR="003C42ED" w:rsidRDefault="003C42ED">
      <w:pPr>
        <w:pStyle w:val="ConsPlusNormal"/>
        <w:spacing w:before="240"/>
        <w:ind w:firstLine="540"/>
        <w:jc w:val="both"/>
      </w:pPr>
      <w:r>
        <w:t>41. Копия протокола заседания Комиссии в 7-дневный срок со дня заседания направляется Главе муниципального округа Первоуральск, полностью или в виде выписки из него - руководителю, а также по решению Комиссии - иным заинтересованным лицам.</w:t>
      </w:r>
    </w:p>
    <w:p w14:paraId="225514D2" w14:textId="77777777" w:rsidR="003C42ED" w:rsidRDefault="003C42ED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350C8C9D" w14:textId="77777777" w:rsidR="003C42ED" w:rsidRDefault="003C42ED">
      <w:pPr>
        <w:pStyle w:val="ConsPlusNormal"/>
        <w:spacing w:before="240"/>
        <w:ind w:firstLine="540"/>
        <w:jc w:val="both"/>
      </w:pPr>
      <w:r>
        <w:lastRenderedPageBreak/>
        <w:t>42. Глава муниципального округа Первоуральск рассматривает протокол заседания комиссии и вправе учесть в пределах своей компетенции содержащиеся в нем рекомендации при принятии решения о применении к руководителю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муниципального округа Первоуральск в письменной форме уведомляет Комиссию в месячный срок со дня поступления к нему протокола заседания Комиссии. Решение Главы муниципального округа Первоуральск оглашается на ближайшем заседании Комиссии и принимается к сведению без обсуждения.</w:t>
      </w:r>
    </w:p>
    <w:p w14:paraId="3D7B3216" w14:textId="77777777" w:rsidR="003C42ED" w:rsidRDefault="003C42ED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3A3D41AC" w14:textId="77777777" w:rsidR="003C42ED" w:rsidRDefault="003C42ED">
      <w:pPr>
        <w:pStyle w:val="ConsPlusNormal"/>
        <w:spacing w:before="240"/>
        <w:ind w:firstLine="540"/>
        <w:jc w:val="both"/>
      </w:pPr>
      <w:r>
        <w:t>43. В случае установления Комиссией факта признаков дисциплинарного проступка в действиях (бездействии) руководителя информация об этом представляется Главе муниципального округа Первоуральск для решения вопроса о применении к руководителю мер ответственности, предусмотренных нормативными правовыми актами Российской Федерации.</w:t>
      </w:r>
    </w:p>
    <w:p w14:paraId="5B0D287E" w14:textId="77777777" w:rsidR="003C42ED" w:rsidRDefault="003C42ED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22D74EC7" w14:textId="77777777" w:rsidR="003C42ED" w:rsidRDefault="003C42ED">
      <w:pPr>
        <w:pStyle w:val="ConsPlusNormal"/>
        <w:spacing w:before="240"/>
        <w:ind w:firstLine="540"/>
        <w:jc w:val="both"/>
      </w:pPr>
      <w:r>
        <w:t>44. В случае установления Комиссией факта совершения руководителем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14:paraId="38F5FC70" w14:textId="77777777" w:rsidR="003C42ED" w:rsidRDefault="003C42ED">
      <w:pPr>
        <w:pStyle w:val="ConsPlusNormal"/>
        <w:spacing w:before="240"/>
        <w:ind w:firstLine="540"/>
        <w:jc w:val="both"/>
      </w:pPr>
      <w:r>
        <w:t>45. Копия протокола заседания Комиссии или выписка из него приобщается к личному делу руководителя,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4FE22DDA" w14:textId="77777777" w:rsidR="003C42ED" w:rsidRDefault="003C42ED">
      <w:pPr>
        <w:pStyle w:val="ConsPlusNormal"/>
        <w:spacing w:before="240"/>
        <w:ind w:firstLine="540"/>
        <w:jc w:val="both"/>
      </w:pPr>
      <w:r>
        <w:t>46.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 муниципальный служащий комитета по правовой работе и муниципальной службе Администрации, ответственный за работу по профилактике коррупционных и иных правонарушений.</w:t>
      </w:r>
    </w:p>
    <w:p w14:paraId="3305E3E1" w14:textId="77777777" w:rsidR="003C42ED" w:rsidRDefault="003C42ED">
      <w:pPr>
        <w:pStyle w:val="ConsPlusNormal"/>
        <w:ind w:firstLine="540"/>
        <w:jc w:val="both"/>
      </w:pPr>
    </w:p>
    <w:p w14:paraId="040406DC" w14:textId="77777777" w:rsidR="003C42ED" w:rsidRDefault="003C42ED">
      <w:pPr>
        <w:pStyle w:val="ConsPlusNormal"/>
        <w:ind w:firstLine="540"/>
        <w:jc w:val="both"/>
      </w:pPr>
    </w:p>
    <w:p w14:paraId="2987CA6A" w14:textId="77777777" w:rsidR="003C42ED" w:rsidRDefault="003C42ED">
      <w:pPr>
        <w:pStyle w:val="ConsPlusNormal"/>
        <w:ind w:firstLine="540"/>
        <w:jc w:val="both"/>
      </w:pPr>
    </w:p>
    <w:p w14:paraId="596D0997" w14:textId="77777777" w:rsidR="003C42ED" w:rsidRDefault="003C42ED">
      <w:pPr>
        <w:pStyle w:val="ConsPlusNormal"/>
        <w:ind w:firstLine="540"/>
        <w:jc w:val="both"/>
      </w:pPr>
    </w:p>
    <w:p w14:paraId="4715D1D4" w14:textId="77777777" w:rsidR="003C42ED" w:rsidRDefault="003C42ED">
      <w:pPr>
        <w:pStyle w:val="ConsPlusNormal"/>
        <w:ind w:firstLine="540"/>
        <w:jc w:val="both"/>
      </w:pPr>
    </w:p>
    <w:p w14:paraId="2B1F820A" w14:textId="77777777" w:rsidR="003C42ED" w:rsidRDefault="003C42ED">
      <w:pPr>
        <w:pStyle w:val="ConsPlusNormal"/>
        <w:jc w:val="right"/>
        <w:outlineLvl w:val="1"/>
      </w:pPr>
      <w:r>
        <w:t>Приложение N 1</w:t>
      </w:r>
    </w:p>
    <w:p w14:paraId="72CC932B" w14:textId="77777777" w:rsidR="003C42ED" w:rsidRDefault="003C42ED">
      <w:pPr>
        <w:pStyle w:val="ConsPlusNormal"/>
        <w:jc w:val="right"/>
      </w:pPr>
      <w:r>
        <w:t>к Положению о комиссии по соблюдению</w:t>
      </w:r>
    </w:p>
    <w:p w14:paraId="2D36DB26" w14:textId="77777777" w:rsidR="003C42ED" w:rsidRDefault="003C42ED">
      <w:pPr>
        <w:pStyle w:val="ConsPlusNormal"/>
        <w:jc w:val="right"/>
      </w:pPr>
      <w:r>
        <w:t>требований к служебному поведению</w:t>
      </w:r>
    </w:p>
    <w:p w14:paraId="2C820477" w14:textId="77777777" w:rsidR="003C42ED" w:rsidRDefault="003C42ED">
      <w:pPr>
        <w:pStyle w:val="ConsPlusNormal"/>
        <w:jc w:val="right"/>
      </w:pPr>
      <w:r>
        <w:t>руководителей муниципальных учреждений,</w:t>
      </w:r>
    </w:p>
    <w:p w14:paraId="12F223E6" w14:textId="77777777" w:rsidR="003C42ED" w:rsidRDefault="003C42ED">
      <w:pPr>
        <w:pStyle w:val="ConsPlusNormal"/>
        <w:jc w:val="right"/>
      </w:pPr>
      <w:r>
        <w:t>муниципальных унитарных предприятий,</w:t>
      </w:r>
    </w:p>
    <w:p w14:paraId="6E57D9C9" w14:textId="77777777" w:rsidR="003C42ED" w:rsidRDefault="003C42ED">
      <w:pPr>
        <w:pStyle w:val="ConsPlusNormal"/>
        <w:jc w:val="right"/>
      </w:pPr>
      <w:r>
        <w:t>подведомственных Администрации</w:t>
      </w:r>
    </w:p>
    <w:p w14:paraId="3B4AECCE" w14:textId="77777777" w:rsidR="003C42ED" w:rsidRDefault="003C42ED">
      <w:pPr>
        <w:pStyle w:val="ConsPlusNormal"/>
        <w:jc w:val="right"/>
      </w:pPr>
      <w:r>
        <w:t>муниципального округа Первоуральск, и</w:t>
      </w:r>
    </w:p>
    <w:p w14:paraId="446B6D2F" w14:textId="77777777" w:rsidR="003C42ED" w:rsidRDefault="003C42ED">
      <w:pPr>
        <w:pStyle w:val="ConsPlusNormal"/>
        <w:jc w:val="right"/>
      </w:pPr>
      <w:r>
        <w:t>урегулированию конфликта интересов</w:t>
      </w:r>
    </w:p>
    <w:p w14:paraId="68486F73" w14:textId="77777777" w:rsidR="003C42ED" w:rsidRDefault="003C42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42ED" w14:paraId="1EEC597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884A4" w14:textId="77777777" w:rsidR="003C42ED" w:rsidRDefault="003C42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556B4" w14:textId="77777777" w:rsidR="003C42ED" w:rsidRDefault="003C42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54C0A09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129E286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округа Первоуральск</w:t>
            </w:r>
          </w:p>
          <w:p w14:paraId="0EE3EDB3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от 26.03.2026 N 709)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29649" w14:textId="77777777" w:rsidR="003C42ED" w:rsidRDefault="003C42ED">
            <w:pPr>
              <w:pStyle w:val="ConsPlusNormal"/>
            </w:pPr>
          </w:p>
        </w:tc>
      </w:tr>
    </w:tbl>
    <w:p w14:paraId="6C30259B" w14:textId="77777777" w:rsidR="003C42ED" w:rsidRDefault="003C42ED">
      <w:pPr>
        <w:pStyle w:val="ConsPlusNormal"/>
        <w:ind w:firstLine="540"/>
        <w:jc w:val="both"/>
      </w:pPr>
    </w:p>
    <w:p w14:paraId="0E1F982F" w14:textId="77777777" w:rsidR="003C42ED" w:rsidRDefault="003C42ED">
      <w:pPr>
        <w:pStyle w:val="ConsPlusNormal"/>
        <w:jc w:val="both"/>
      </w:pPr>
      <w:r>
        <w:t>Форма</w:t>
      </w:r>
    </w:p>
    <w:p w14:paraId="6D1DF3B3" w14:textId="77777777" w:rsidR="003C42ED" w:rsidRDefault="003C42ED">
      <w:pPr>
        <w:pStyle w:val="ConsPlusNormal"/>
        <w:ind w:firstLine="540"/>
        <w:jc w:val="both"/>
      </w:pPr>
    </w:p>
    <w:p w14:paraId="311B15CF" w14:textId="77777777" w:rsidR="003C42ED" w:rsidRDefault="003C42ED">
      <w:pPr>
        <w:pStyle w:val="ConsPlusNonformat"/>
        <w:jc w:val="both"/>
      </w:pPr>
      <w:r>
        <w:t xml:space="preserve">                                  В комитет по правовой работе</w:t>
      </w:r>
    </w:p>
    <w:p w14:paraId="772082BC" w14:textId="77777777" w:rsidR="003C42ED" w:rsidRDefault="003C42ED">
      <w:pPr>
        <w:pStyle w:val="ConsPlusNonformat"/>
        <w:jc w:val="both"/>
      </w:pPr>
      <w:r>
        <w:t xml:space="preserve">                                  и муниципальной службе</w:t>
      </w:r>
    </w:p>
    <w:p w14:paraId="35444CA6" w14:textId="77777777" w:rsidR="003C42ED" w:rsidRDefault="003C42ED">
      <w:pPr>
        <w:pStyle w:val="ConsPlusNonformat"/>
        <w:jc w:val="both"/>
      </w:pPr>
      <w:r>
        <w:t xml:space="preserve">                                  Администрации муниципального округа</w:t>
      </w:r>
    </w:p>
    <w:p w14:paraId="183D5AF1" w14:textId="77777777" w:rsidR="003C42ED" w:rsidRDefault="003C42ED">
      <w:pPr>
        <w:pStyle w:val="ConsPlusNonformat"/>
        <w:jc w:val="both"/>
      </w:pPr>
      <w:r>
        <w:t xml:space="preserve">                                  Первоуральск</w:t>
      </w:r>
    </w:p>
    <w:p w14:paraId="04D692D7" w14:textId="77777777" w:rsidR="003C42ED" w:rsidRDefault="003C42ED">
      <w:pPr>
        <w:pStyle w:val="ConsPlusNonformat"/>
        <w:jc w:val="both"/>
      </w:pPr>
    </w:p>
    <w:p w14:paraId="36CBF9EE" w14:textId="77777777" w:rsidR="003C42ED" w:rsidRDefault="003C42ED">
      <w:pPr>
        <w:pStyle w:val="ConsPlusNonformat"/>
        <w:jc w:val="both"/>
      </w:pPr>
      <w:r>
        <w:t xml:space="preserve">                                  от ______________________________________</w:t>
      </w:r>
    </w:p>
    <w:p w14:paraId="4A3FDF4D" w14:textId="77777777" w:rsidR="003C42ED" w:rsidRDefault="003C42ED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14:paraId="0F665D86" w14:textId="77777777" w:rsidR="003C42ED" w:rsidRDefault="003C42ED">
      <w:pPr>
        <w:pStyle w:val="ConsPlusNonformat"/>
        <w:jc w:val="both"/>
      </w:pPr>
      <w:r>
        <w:t xml:space="preserve">                                  _________________________________________</w:t>
      </w:r>
    </w:p>
    <w:p w14:paraId="651E9B45" w14:textId="77777777" w:rsidR="003C42ED" w:rsidRDefault="003C42ED">
      <w:pPr>
        <w:pStyle w:val="ConsPlusNonformat"/>
        <w:jc w:val="both"/>
      </w:pPr>
      <w:r>
        <w:t xml:space="preserve">                                              замещаемая должность</w:t>
      </w:r>
    </w:p>
    <w:p w14:paraId="62378BBE" w14:textId="77777777" w:rsidR="003C42ED" w:rsidRDefault="003C42ED">
      <w:pPr>
        <w:pStyle w:val="ConsPlusNonformat"/>
        <w:jc w:val="both"/>
      </w:pPr>
      <w:r>
        <w:t xml:space="preserve">                                  _________________________________________</w:t>
      </w:r>
    </w:p>
    <w:p w14:paraId="07F8E486" w14:textId="77777777" w:rsidR="003C42ED" w:rsidRDefault="003C42ED">
      <w:pPr>
        <w:pStyle w:val="ConsPlusNonformat"/>
        <w:jc w:val="both"/>
      </w:pPr>
      <w:r>
        <w:t xml:space="preserve">                                                руководителя)</w:t>
      </w:r>
    </w:p>
    <w:p w14:paraId="72639CC1" w14:textId="77777777" w:rsidR="003C42ED" w:rsidRDefault="003C42ED">
      <w:pPr>
        <w:pStyle w:val="ConsPlusNonformat"/>
        <w:jc w:val="both"/>
      </w:pPr>
    </w:p>
    <w:p w14:paraId="72817B2A" w14:textId="77777777" w:rsidR="003C42ED" w:rsidRDefault="003C42ED">
      <w:pPr>
        <w:pStyle w:val="ConsPlusNonformat"/>
        <w:jc w:val="both"/>
      </w:pPr>
      <w:bookmarkStart w:id="21" w:name="P231"/>
      <w:bookmarkEnd w:id="21"/>
      <w:r>
        <w:t xml:space="preserve">                                 ЗАЯВЛЕНИЕ</w:t>
      </w:r>
    </w:p>
    <w:p w14:paraId="6C5EFF8E" w14:textId="77777777" w:rsidR="003C42ED" w:rsidRDefault="003C42ED">
      <w:pPr>
        <w:pStyle w:val="ConsPlusNonformat"/>
        <w:jc w:val="both"/>
      </w:pPr>
      <w:r>
        <w:t xml:space="preserve">            о невозможности по объективным причинам представить</w:t>
      </w:r>
    </w:p>
    <w:p w14:paraId="137EC9D3" w14:textId="77777777" w:rsidR="003C42ED" w:rsidRDefault="003C42ED">
      <w:pPr>
        <w:pStyle w:val="ConsPlusNonformat"/>
        <w:jc w:val="both"/>
      </w:pPr>
      <w:r>
        <w:t xml:space="preserve">             сведения о доходах, об имуществе и обязательствах</w:t>
      </w:r>
    </w:p>
    <w:p w14:paraId="02115209" w14:textId="77777777" w:rsidR="003C42ED" w:rsidRDefault="003C42ED">
      <w:pPr>
        <w:pStyle w:val="ConsPlusNonformat"/>
        <w:jc w:val="both"/>
      </w:pPr>
      <w:r>
        <w:t xml:space="preserve">             имущественного характера своих супруги (супруга)</w:t>
      </w:r>
    </w:p>
    <w:p w14:paraId="6D84E774" w14:textId="77777777" w:rsidR="003C42ED" w:rsidRDefault="003C42ED">
      <w:pPr>
        <w:pStyle w:val="ConsPlusNonformat"/>
        <w:jc w:val="both"/>
      </w:pPr>
      <w:r>
        <w:t xml:space="preserve">                        и несовершеннолетних детей</w:t>
      </w:r>
    </w:p>
    <w:p w14:paraId="1EB03239" w14:textId="77777777" w:rsidR="003C42ED" w:rsidRDefault="003C42ED">
      <w:pPr>
        <w:pStyle w:val="ConsPlusNonformat"/>
        <w:jc w:val="both"/>
      </w:pPr>
    </w:p>
    <w:p w14:paraId="68838075" w14:textId="77777777" w:rsidR="003C42ED" w:rsidRDefault="003C42ED">
      <w:pPr>
        <w:pStyle w:val="ConsPlusNonformat"/>
        <w:jc w:val="both"/>
      </w:pPr>
      <w:r>
        <w:t xml:space="preserve">    </w:t>
      </w:r>
      <w:proofErr w:type="gramStart"/>
      <w:r>
        <w:t>Сообщаю  о</w:t>
      </w:r>
      <w:proofErr w:type="gramEnd"/>
      <w:r>
        <w:t xml:space="preserve"> невозможности представить сведения о доходах, об имуществе и</w:t>
      </w:r>
    </w:p>
    <w:p w14:paraId="17E3FAD9" w14:textId="77777777" w:rsidR="003C42ED" w:rsidRDefault="003C42ED">
      <w:pPr>
        <w:pStyle w:val="ConsPlusNonformat"/>
        <w:jc w:val="both"/>
      </w:pPr>
      <w:r>
        <w:t>обязательствах имущественного характера своих супруги (супруга) ___________</w:t>
      </w:r>
    </w:p>
    <w:p w14:paraId="201B115A" w14:textId="77777777" w:rsidR="003C42ED" w:rsidRDefault="003C42ED">
      <w:pPr>
        <w:pStyle w:val="ConsPlusNonformat"/>
        <w:jc w:val="both"/>
      </w:pPr>
      <w:r>
        <w:t>___________________________________________________________________________</w:t>
      </w:r>
    </w:p>
    <w:p w14:paraId="49757E37" w14:textId="77777777" w:rsidR="003C42ED" w:rsidRDefault="003C42ED">
      <w:pPr>
        <w:pStyle w:val="ConsPlusNonformat"/>
        <w:jc w:val="both"/>
      </w:pPr>
      <w:r>
        <w:t xml:space="preserve">                  (фамилия, имя, отчество (при наличии))</w:t>
      </w:r>
    </w:p>
    <w:p w14:paraId="3B77D9A0" w14:textId="77777777" w:rsidR="003C42ED" w:rsidRDefault="003C42ED">
      <w:pPr>
        <w:pStyle w:val="ConsPlusNonformat"/>
        <w:jc w:val="both"/>
      </w:pPr>
    </w:p>
    <w:p w14:paraId="7FE49A33" w14:textId="77777777" w:rsidR="003C42ED" w:rsidRDefault="003C42ED">
      <w:pPr>
        <w:pStyle w:val="ConsPlusNonformat"/>
        <w:jc w:val="both"/>
      </w:pPr>
      <w:r>
        <w:t>и (или) несовершеннолетних детей __________________________________________</w:t>
      </w:r>
    </w:p>
    <w:p w14:paraId="7FFC96E0" w14:textId="77777777" w:rsidR="003C42ED" w:rsidRDefault="003C42ED">
      <w:pPr>
        <w:pStyle w:val="ConsPlusNonformat"/>
        <w:jc w:val="both"/>
      </w:pPr>
      <w:r>
        <w:t xml:space="preserve">                                   (фамилия, имя, отчество (при наличии))</w:t>
      </w:r>
    </w:p>
    <w:p w14:paraId="1835156D" w14:textId="77777777" w:rsidR="003C42ED" w:rsidRDefault="003C42ED">
      <w:pPr>
        <w:pStyle w:val="ConsPlusNonformat"/>
        <w:jc w:val="both"/>
      </w:pPr>
      <w:r>
        <w:t>___________________________________________________________________________</w:t>
      </w:r>
    </w:p>
    <w:p w14:paraId="4783A86D" w14:textId="77777777" w:rsidR="003C42ED" w:rsidRDefault="003C42ED">
      <w:pPr>
        <w:pStyle w:val="ConsPlusNonformat"/>
        <w:jc w:val="both"/>
      </w:pPr>
      <w:proofErr w:type="gramStart"/>
      <w:r>
        <w:t>за  отчетный</w:t>
      </w:r>
      <w:proofErr w:type="gramEnd"/>
      <w:r>
        <w:t xml:space="preserve">  период  с  1  января  20__  года  по  31 декабря 20__ года по</w:t>
      </w:r>
    </w:p>
    <w:p w14:paraId="20E12F6C" w14:textId="77777777" w:rsidR="003C42ED" w:rsidRDefault="003C42ED">
      <w:pPr>
        <w:pStyle w:val="ConsPlusNonformat"/>
        <w:jc w:val="both"/>
      </w:pPr>
      <w:r>
        <w:t>объективным причинам: _____________________________________________________</w:t>
      </w:r>
    </w:p>
    <w:p w14:paraId="79E50332" w14:textId="77777777" w:rsidR="003C42ED" w:rsidRDefault="003C42ED">
      <w:pPr>
        <w:pStyle w:val="ConsPlusNonformat"/>
        <w:jc w:val="both"/>
      </w:pPr>
      <w:r>
        <w:t>__________________________________________________________________________.</w:t>
      </w:r>
    </w:p>
    <w:p w14:paraId="61B88182" w14:textId="77777777" w:rsidR="003C42ED" w:rsidRDefault="003C42ED">
      <w:pPr>
        <w:pStyle w:val="ConsPlusNonformat"/>
        <w:jc w:val="both"/>
      </w:pPr>
      <w:r>
        <w:t xml:space="preserve">    К заявлению прилагаю дополнительную информацию: _______________________</w:t>
      </w:r>
    </w:p>
    <w:p w14:paraId="7E4D4B3D" w14:textId="77777777" w:rsidR="003C42ED" w:rsidRDefault="003C42ED">
      <w:pPr>
        <w:pStyle w:val="ConsPlusNonformat"/>
        <w:jc w:val="both"/>
      </w:pPr>
      <w:r>
        <w:t>__________________________________________________________________________.</w:t>
      </w:r>
    </w:p>
    <w:p w14:paraId="764C5C64" w14:textId="77777777" w:rsidR="003C42ED" w:rsidRDefault="003C42ED">
      <w:pPr>
        <w:pStyle w:val="ConsPlusNonformat"/>
        <w:jc w:val="both"/>
      </w:pPr>
      <w:r>
        <w:t xml:space="preserve">    </w:t>
      </w:r>
      <w:proofErr w:type="gramStart"/>
      <w:r>
        <w:t>Прошу  рассмотреть</w:t>
      </w:r>
      <w:proofErr w:type="gramEnd"/>
      <w:r>
        <w:t xml:space="preserve">  на  заседании  комиссии  по соблюдению требований к</w:t>
      </w:r>
    </w:p>
    <w:p w14:paraId="6A8164A2" w14:textId="77777777" w:rsidR="003C42ED" w:rsidRDefault="003C42ED">
      <w:pPr>
        <w:pStyle w:val="ConsPlusNonformat"/>
        <w:jc w:val="both"/>
      </w:pPr>
      <w:proofErr w:type="gramStart"/>
      <w:r>
        <w:t>служебному  поведению</w:t>
      </w:r>
      <w:proofErr w:type="gramEnd"/>
      <w:r>
        <w:t xml:space="preserve"> руководителей муниципальных учреждений, муниципальных</w:t>
      </w:r>
    </w:p>
    <w:p w14:paraId="00FE81E2" w14:textId="77777777" w:rsidR="003C42ED" w:rsidRDefault="003C42ED">
      <w:pPr>
        <w:pStyle w:val="ConsPlusNonformat"/>
        <w:jc w:val="both"/>
      </w:pPr>
      <w:r>
        <w:t>унитарных предприятий, подведомственных Администрации муниципального округа</w:t>
      </w:r>
    </w:p>
    <w:p w14:paraId="3EC96536" w14:textId="77777777" w:rsidR="003C42ED" w:rsidRDefault="003C42ED">
      <w:pPr>
        <w:pStyle w:val="ConsPlusNonformat"/>
        <w:jc w:val="both"/>
      </w:pPr>
      <w:r>
        <w:t>Первоуральск, и урегулированию конфликта интересов настоящее заявление</w:t>
      </w:r>
    </w:p>
    <w:p w14:paraId="4F3CA59B" w14:textId="77777777" w:rsidR="003C42ED" w:rsidRDefault="003C42ED">
      <w:pPr>
        <w:pStyle w:val="ConsPlusNonformat"/>
        <w:jc w:val="both"/>
      </w:pPr>
      <w:r>
        <w:t>___________________________________________________________________________</w:t>
      </w:r>
    </w:p>
    <w:p w14:paraId="64A9FA35" w14:textId="77777777" w:rsidR="003C42ED" w:rsidRDefault="003C42ED">
      <w:pPr>
        <w:pStyle w:val="ConsPlusNonformat"/>
        <w:jc w:val="both"/>
      </w:pPr>
      <w:r>
        <w:t xml:space="preserve">                (в моем присутствии/без моего присутствия)</w:t>
      </w:r>
    </w:p>
    <w:p w14:paraId="67F0A75B" w14:textId="77777777" w:rsidR="003C42ED" w:rsidRDefault="003C42ED">
      <w:pPr>
        <w:pStyle w:val="ConsPlusNonformat"/>
        <w:jc w:val="both"/>
      </w:pPr>
    </w:p>
    <w:p w14:paraId="165141AD" w14:textId="77777777" w:rsidR="003C42ED" w:rsidRDefault="003C42ED">
      <w:pPr>
        <w:pStyle w:val="ConsPlusNonformat"/>
        <w:jc w:val="both"/>
      </w:pPr>
      <w:r>
        <w:t xml:space="preserve">    Информацию о принятом комиссией решении прошу направить: ______________</w:t>
      </w:r>
    </w:p>
    <w:p w14:paraId="465147BD" w14:textId="77777777" w:rsidR="003C42ED" w:rsidRDefault="003C42ED">
      <w:pPr>
        <w:pStyle w:val="ConsPlusNonformat"/>
        <w:jc w:val="both"/>
      </w:pPr>
      <w:r>
        <w:t>__________________________________________________________________________.</w:t>
      </w:r>
    </w:p>
    <w:p w14:paraId="3739F8D9" w14:textId="77777777" w:rsidR="003C42ED" w:rsidRDefault="003C42ED">
      <w:pPr>
        <w:pStyle w:val="ConsPlusNonformat"/>
        <w:jc w:val="both"/>
      </w:pPr>
      <w:r>
        <w:t xml:space="preserve">             (указывается адрес фактического проживания, адрес</w:t>
      </w:r>
    </w:p>
    <w:p w14:paraId="460C78D8" w14:textId="77777777" w:rsidR="003C42ED" w:rsidRDefault="003C42ED">
      <w:pPr>
        <w:pStyle w:val="ConsPlusNonformat"/>
        <w:jc w:val="both"/>
      </w:pPr>
      <w:r>
        <w:t xml:space="preserve">          электронной почты либо иной способ направления решения)</w:t>
      </w:r>
    </w:p>
    <w:p w14:paraId="6784D267" w14:textId="77777777" w:rsidR="003C42ED" w:rsidRDefault="003C42ED">
      <w:pPr>
        <w:pStyle w:val="ConsPlusNonformat"/>
        <w:jc w:val="both"/>
      </w:pPr>
    </w:p>
    <w:p w14:paraId="6D88B4BF" w14:textId="77777777" w:rsidR="003C42ED" w:rsidRDefault="003C42ED">
      <w:pPr>
        <w:pStyle w:val="ConsPlusNonformat"/>
        <w:jc w:val="both"/>
      </w:pPr>
      <w:r>
        <w:t>________________                                    _______________________</w:t>
      </w:r>
    </w:p>
    <w:p w14:paraId="308B02D7" w14:textId="77777777" w:rsidR="003C42ED" w:rsidRDefault="003C42ED">
      <w:pPr>
        <w:pStyle w:val="ConsPlusNonformat"/>
        <w:jc w:val="both"/>
      </w:pPr>
      <w:r>
        <w:t xml:space="preserve">     (</w:t>
      </w:r>
      <w:proofErr w:type="gramStart"/>
      <w:r>
        <w:t xml:space="preserve">дата)   </w:t>
      </w:r>
      <w:proofErr w:type="gramEnd"/>
      <w:r>
        <w:t xml:space="preserve">                                             (подпись)</w:t>
      </w:r>
    </w:p>
    <w:p w14:paraId="5FF8CAE5" w14:textId="77777777" w:rsidR="003C42ED" w:rsidRDefault="003C42ED">
      <w:pPr>
        <w:pStyle w:val="ConsPlusNonformat"/>
        <w:jc w:val="both"/>
      </w:pPr>
    </w:p>
    <w:p w14:paraId="668C9665" w14:textId="77777777" w:rsidR="003C42ED" w:rsidRDefault="003C42ED">
      <w:pPr>
        <w:pStyle w:val="ConsPlusNonformat"/>
        <w:jc w:val="both"/>
      </w:pPr>
      <w:r>
        <w:t>Регистрационный номер в журнале __________________.</w:t>
      </w:r>
    </w:p>
    <w:p w14:paraId="3A728D6A" w14:textId="77777777" w:rsidR="003C42ED" w:rsidRDefault="003C42ED">
      <w:pPr>
        <w:pStyle w:val="ConsPlusNonformat"/>
        <w:jc w:val="both"/>
      </w:pPr>
      <w:r>
        <w:t>Дата регистрации заявления "__" __________________.</w:t>
      </w:r>
    </w:p>
    <w:p w14:paraId="57A7E47D" w14:textId="77777777" w:rsidR="003C42ED" w:rsidRDefault="003C42ED">
      <w:pPr>
        <w:pStyle w:val="ConsPlusNormal"/>
        <w:ind w:firstLine="540"/>
        <w:jc w:val="both"/>
      </w:pPr>
    </w:p>
    <w:p w14:paraId="5EF5661A" w14:textId="77777777" w:rsidR="003C42ED" w:rsidRDefault="003C42ED">
      <w:pPr>
        <w:pStyle w:val="ConsPlusNormal"/>
        <w:ind w:firstLine="540"/>
        <w:jc w:val="both"/>
      </w:pPr>
    </w:p>
    <w:p w14:paraId="075AD35B" w14:textId="77777777" w:rsidR="003C42ED" w:rsidRDefault="003C42ED">
      <w:pPr>
        <w:pStyle w:val="ConsPlusNormal"/>
        <w:ind w:firstLine="540"/>
        <w:jc w:val="both"/>
      </w:pPr>
    </w:p>
    <w:p w14:paraId="426B10B7" w14:textId="77777777" w:rsidR="003C42ED" w:rsidRDefault="003C42ED">
      <w:pPr>
        <w:pStyle w:val="ConsPlusNormal"/>
        <w:ind w:firstLine="540"/>
        <w:jc w:val="both"/>
      </w:pPr>
    </w:p>
    <w:p w14:paraId="206D2156" w14:textId="77777777" w:rsidR="003C42ED" w:rsidRDefault="003C42ED">
      <w:pPr>
        <w:pStyle w:val="ConsPlusNormal"/>
        <w:ind w:firstLine="540"/>
        <w:jc w:val="both"/>
      </w:pPr>
    </w:p>
    <w:p w14:paraId="15A4A674" w14:textId="77777777" w:rsidR="003C42ED" w:rsidRDefault="003C42ED">
      <w:pPr>
        <w:pStyle w:val="ConsPlusNormal"/>
        <w:jc w:val="right"/>
        <w:outlineLvl w:val="1"/>
      </w:pPr>
      <w:r>
        <w:lastRenderedPageBreak/>
        <w:t>Приложение N 2</w:t>
      </w:r>
    </w:p>
    <w:p w14:paraId="68926B2F" w14:textId="77777777" w:rsidR="003C42ED" w:rsidRDefault="003C42ED">
      <w:pPr>
        <w:pStyle w:val="ConsPlusNormal"/>
        <w:jc w:val="right"/>
      </w:pPr>
      <w:r>
        <w:t>к Положению о комиссии по соблюдению</w:t>
      </w:r>
    </w:p>
    <w:p w14:paraId="5426C902" w14:textId="77777777" w:rsidR="003C42ED" w:rsidRDefault="003C42ED">
      <w:pPr>
        <w:pStyle w:val="ConsPlusNormal"/>
        <w:jc w:val="right"/>
      </w:pPr>
      <w:r>
        <w:t>требований к служебному поведению</w:t>
      </w:r>
    </w:p>
    <w:p w14:paraId="6EFA30E2" w14:textId="77777777" w:rsidR="003C42ED" w:rsidRDefault="003C42ED">
      <w:pPr>
        <w:pStyle w:val="ConsPlusNormal"/>
        <w:jc w:val="right"/>
      </w:pPr>
      <w:r>
        <w:t>руководителей муниципальных учреждений,</w:t>
      </w:r>
    </w:p>
    <w:p w14:paraId="0F32422B" w14:textId="77777777" w:rsidR="003C42ED" w:rsidRDefault="003C42ED">
      <w:pPr>
        <w:pStyle w:val="ConsPlusNormal"/>
        <w:jc w:val="right"/>
      </w:pPr>
      <w:r>
        <w:t>муниципальных унитарных предприятий,</w:t>
      </w:r>
    </w:p>
    <w:p w14:paraId="16212D09" w14:textId="77777777" w:rsidR="003C42ED" w:rsidRDefault="003C42ED">
      <w:pPr>
        <w:pStyle w:val="ConsPlusNormal"/>
        <w:jc w:val="right"/>
      </w:pPr>
      <w:r>
        <w:t>подведомственных Администрации</w:t>
      </w:r>
    </w:p>
    <w:p w14:paraId="11C97BB4" w14:textId="77777777" w:rsidR="003C42ED" w:rsidRDefault="003C42ED">
      <w:pPr>
        <w:pStyle w:val="ConsPlusNormal"/>
        <w:jc w:val="right"/>
      </w:pPr>
      <w:r>
        <w:t>муниципального округа Первоуральск, и</w:t>
      </w:r>
    </w:p>
    <w:p w14:paraId="799B5C2A" w14:textId="77777777" w:rsidR="003C42ED" w:rsidRDefault="003C42ED">
      <w:pPr>
        <w:pStyle w:val="ConsPlusNormal"/>
        <w:jc w:val="right"/>
      </w:pPr>
      <w:r>
        <w:t>урегулированию конфликта интересов</w:t>
      </w:r>
    </w:p>
    <w:p w14:paraId="582BA4CD" w14:textId="77777777" w:rsidR="003C42ED" w:rsidRDefault="003C42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42ED" w14:paraId="280DFE0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3BE5" w14:textId="77777777" w:rsidR="003C42ED" w:rsidRDefault="003C42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C777D" w14:textId="77777777" w:rsidR="003C42ED" w:rsidRDefault="003C42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BF0D233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0BCB590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округа Первоуральск</w:t>
            </w:r>
          </w:p>
          <w:p w14:paraId="628E1047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от 26.03.2026 N 709)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3721F" w14:textId="77777777" w:rsidR="003C42ED" w:rsidRDefault="003C42ED">
            <w:pPr>
              <w:pStyle w:val="ConsPlusNormal"/>
            </w:pPr>
          </w:p>
        </w:tc>
      </w:tr>
    </w:tbl>
    <w:p w14:paraId="3BD65830" w14:textId="77777777" w:rsidR="003C42ED" w:rsidRDefault="003C42ED">
      <w:pPr>
        <w:pStyle w:val="ConsPlusNormal"/>
        <w:ind w:firstLine="540"/>
        <w:jc w:val="both"/>
      </w:pPr>
    </w:p>
    <w:p w14:paraId="2901EB87" w14:textId="77777777" w:rsidR="003C42ED" w:rsidRDefault="003C42ED">
      <w:pPr>
        <w:pStyle w:val="ConsPlusNormal"/>
        <w:jc w:val="both"/>
      </w:pPr>
      <w:r>
        <w:t>Форма</w:t>
      </w:r>
    </w:p>
    <w:p w14:paraId="49B55576" w14:textId="77777777" w:rsidR="003C42ED" w:rsidRDefault="003C42ED">
      <w:pPr>
        <w:pStyle w:val="ConsPlusNormal"/>
        <w:ind w:firstLine="540"/>
        <w:jc w:val="both"/>
      </w:pPr>
    </w:p>
    <w:p w14:paraId="4C9C6B47" w14:textId="77777777" w:rsidR="003C42ED" w:rsidRDefault="003C42ED">
      <w:pPr>
        <w:pStyle w:val="ConsPlusNonformat"/>
        <w:jc w:val="both"/>
      </w:pPr>
      <w:r>
        <w:t xml:space="preserve">                                  В комитет по правовой работе</w:t>
      </w:r>
    </w:p>
    <w:p w14:paraId="27CC73B6" w14:textId="77777777" w:rsidR="003C42ED" w:rsidRDefault="003C42ED">
      <w:pPr>
        <w:pStyle w:val="ConsPlusNonformat"/>
        <w:jc w:val="both"/>
      </w:pPr>
      <w:r>
        <w:t xml:space="preserve">                                  и муниципальной службе</w:t>
      </w:r>
    </w:p>
    <w:p w14:paraId="697FDCB0" w14:textId="77777777" w:rsidR="003C42ED" w:rsidRDefault="003C42ED">
      <w:pPr>
        <w:pStyle w:val="ConsPlusNonformat"/>
        <w:jc w:val="both"/>
      </w:pPr>
      <w:r>
        <w:t xml:space="preserve">                                  Администрации муниципального округа</w:t>
      </w:r>
    </w:p>
    <w:p w14:paraId="69424864" w14:textId="77777777" w:rsidR="003C42ED" w:rsidRDefault="003C42ED">
      <w:pPr>
        <w:pStyle w:val="ConsPlusNonformat"/>
        <w:jc w:val="both"/>
      </w:pPr>
      <w:r>
        <w:t xml:space="preserve">                                  Первоуральск</w:t>
      </w:r>
    </w:p>
    <w:p w14:paraId="2EE01938" w14:textId="77777777" w:rsidR="003C42ED" w:rsidRDefault="003C42ED">
      <w:pPr>
        <w:pStyle w:val="ConsPlusNonformat"/>
        <w:jc w:val="both"/>
      </w:pPr>
    </w:p>
    <w:p w14:paraId="66343A9B" w14:textId="77777777" w:rsidR="003C42ED" w:rsidRDefault="003C42ED">
      <w:pPr>
        <w:pStyle w:val="ConsPlusNonformat"/>
        <w:jc w:val="both"/>
      </w:pPr>
      <w:r>
        <w:t xml:space="preserve">                                  от ______________________________________</w:t>
      </w:r>
    </w:p>
    <w:p w14:paraId="7CB92E29" w14:textId="77777777" w:rsidR="003C42ED" w:rsidRDefault="003C42ED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14:paraId="672CE3A3" w14:textId="77777777" w:rsidR="003C42ED" w:rsidRDefault="003C42ED">
      <w:pPr>
        <w:pStyle w:val="ConsPlusNonformat"/>
        <w:jc w:val="both"/>
      </w:pPr>
      <w:r>
        <w:t xml:space="preserve">                                  _________________________________________</w:t>
      </w:r>
    </w:p>
    <w:p w14:paraId="4025D116" w14:textId="77777777" w:rsidR="003C42ED" w:rsidRDefault="003C42ED">
      <w:pPr>
        <w:pStyle w:val="ConsPlusNonformat"/>
        <w:jc w:val="both"/>
      </w:pPr>
      <w:r>
        <w:t xml:space="preserve">                                             замещаемая должность</w:t>
      </w:r>
    </w:p>
    <w:p w14:paraId="05D30FEA" w14:textId="77777777" w:rsidR="003C42ED" w:rsidRDefault="003C42ED">
      <w:pPr>
        <w:pStyle w:val="ConsPlusNonformat"/>
        <w:jc w:val="both"/>
      </w:pPr>
      <w:r>
        <w:t xml:space="preserve">                                  _________________________________________</w:t>
      </w:r>
    </w:p>
    <w:p w14:paraId="0D162C19" w14:textId="77777777" w:rsidR="003C42ED" w:rsidRDefault="003C42ED">
      <w:pPr>
        <w:pStyle w:val="ConsPlusNonformat"/>
        <w:jc w:val="both"/>
      </w:pPr>
      <w:r>
        <w:t xml:space="preserve">                                               руководителя)</w:t>
      </w:r>
    </w:p>
    <w:p w14:paraId="26A67561" w14:textId="77777777" w:rsidR="003C42ED" w:rsidRDefault="003C42ED">
      <w:pPr>
        <w:pStyle w:val="ConsPlusNonformat"/>
        <w:jc w:val="both"/>
      </w:pPr>
    </w:p>
    <w:p w14:paraId="5AF1C9DA" w14:textId="77777777" w:rsidR="003C42ED" w:rsidRDefault="003C42ED">
      <w:pPr>
        <w:pStyle w:val="ConsPlusNonformat"/>
        <w:jc w:val="both"/>
      </w:pPr>
      <w:bookmarkStart w:id="22" w:name="P298"/>
      <w:bookmarkEnd w:id="22"/>
      <w:r>
        <w:t xml:space="preserve">                                УВЕДОМЛЕНИЕ</w:t>
      </w:r>
    </w:p>
    <w:p w14:paraId="08D99235" w14:textId="77777777" w:rsidR="003C42ED" w:rsidRDefault="003C42ED">
      <w:pPr>
        <w:pStyle w:val="ConsPlusNonformat"/>
        <w:jc w:val="both"/>
      </w:pPr>
      <w:r>
        <w:t xml:space="preserve">        о возникновении независящих от руководителя обстоятельств,</w:t>
      </w:r>
    </w:p>
    <w:p w14:paraId="1DCA9ED9" w14:textId="77777777" w:rsidR="003C42ED" w:rsidRDefault="003C42ED">
      <w:pPr>
        <w:pStyle w:val="ConsPlusNonformat"/>
        <w:jc w:val="both"/>
      </w:pPr>
      <w:r>
        <w:t xml:space="preserve">       препятствующих соблюдению ограничений и запретов, требований</w:t>
      </w:r>
    </w:p>
    <w:p w14:paraId="013CA907" w14:textId="77777777" w:rsidR="003C42ED" w:rsidRDefault="003C42ED">
      <w:pPr>
        <w:pStyle w:val="ConsPlusNonformat"/>
        <w:jc w:val="both"/>
      </w:pPr>
      <w:r>
        <w:t xml:space="preserve">        о предотвращении или об урегулировании конфликта интересов</w:t>
      </w:r>
    </w:p>
    <w:p w14:paraId="0F2D1BE1" w14:textId="77777777" w:rsidR="003C42ED" w:rsidRDefault="003C42ED">
      <w:pPr>
        <w:pStyle w:val="ConsPlusNonformat"/>
        <w:jc w:val="both"/>
      </w:pPr>
      <w:r>
        <w:t xml:space="preserve">       и исполнению обязанностей, установленных Федеральным законом</w:t>
      </w:r>
    </w:p>
    <w:p w14:paraId="50935244" w14:textId="77777777" w:rsidR="003C42ED" w:rsidRDefault="003C42ED">
      <w:pPr>
        <w:pStyle w:val="ConsPlusNonformat"/>
        <w:jc w:val="both"/>
      </w:pPr>
      <w:r>
        <w:t xml:space="preserve">            от 25 декабря 2008 года N 273-ФЗ "О противодействии</w:t>
      </w:r>
    </w:p>
    <w:p w14:paraId="3EC7E3A4" w14:textId="77777777" w:rsidR="003C42ED" w:rsidRDefault="003C42ED">
      <w:pPr>
        <w:pStyle w:val="ConsPlusNonformat"/>
        <w:jc w:val="both"/>
      </w:pPr>
      <w:r>
        <w:t xml:space="preserve">                коррупции" и другими федеральными законами</w:t>
      </w:r>
    </w:p>
    <w:p w14:paraId="1574E026" w14:textId="77777777" w:rsidR="003C42ED" w:rsidRDefault="003C42ED">
      <w:pPr>
        <w:pStyle w:val="ConsPlusNonformat"/>
        <w:jc w:val="both"/>
      </w:pPr>
      <w:r>
        <w:t xml:space="preserve">                     в целях противодействия коррупции</w:t>
      </w:r>
    </w:p>
    <w:p w14:paraId="3FC7D5EA" w14:textId="77777777" w:rsidR="003C42ED" w:rsidRDefault="003C42ED">
      <w:pPr>
        <w:pStyle w:val="ConsPlusNonformat"/>
        <w:jc w:val="both"/>
      </w:pPr>
    </w:p>
    <w:p w14:paraId="7066501D" w14:textId="77777777" w:rsidR="003C42ED" w:rsidRDefault="003C42ED">
      <w:pPr>
        <w:pStyle w:val="ConsPlusNonformat"/>
        <w:jc w:val="both"/>
      </w:pPr>
      <w:r>
        <w:t xml:space="preserve">    Сообщаю    о   возникновении   независящих   от   меня   обстоятельств,</w:t>
      </w:r>
    </w:p>
    <w:p w14:paraId="201C6E22" w14:textId="77777777" w:rsidR="003C42ED" w:rsidRDefault="003C42ED">
      <w:pPr>
        <w:pStyle w:val="ConsPlusNonformat"/>
        <w:jc w:val="both"/>
      </w:pPr>
      <w:r>
        <w:t xml:space="preserve">препятствующих    соблюдению   ограничений   и   </w:t>
      </w:r>
      <w:proofErr w:type="gramStart"/>
      <w:r>
        <w:t xml:space="preserve">запретов,   </w:t>
      </w:r>
      <w:proofErr w:type="gramEnd"/>
      <w:r>
        <w:t>требований   о</w:t>
      </w:r>
    </w:p>
    <w:p w14:paraId="7DB9E318" w14:textId="77777777" w:rsidR="003C42ED" w:rsidRDefault="003C42ED">
      <w:pPr>
        <w:pStyle w:val="ConsPlusNonformat"/>
        <w:jc w:val="both"/>
      </w:pPr>
      <w:proofErr w:type="gramStart"/>
      <w:r>
        <w:t>предотвращении  или</w:t>
      </w:r>
      <w:proofErr w:type="gramEnd"/>
      <w:r>
        <w:t xml:space="preserve">  об  урегулировании  конфликта  интересов  и исполнению</w:t>
      </w:r>
    </w:p>
    <w:p w14:paraId="5F49FA44" w14:textId="77777777" w:rsidR="003C42ED" w:rsidRDefault="003C42ED">
      <w:pPr>
        <w:pStyle w:val="ConsPlusNonformat"/>
        <w:jc w:val="both"/>
      </w:pPr>
      <w:proofErr w:type="gramStart"/>
      <w:r>
        <w:t>обязанностей,  установленных</w:t>
      </w:r>
      <w:proofErr w:type="gramEnd"/>
      <w:r>
        <w:t xml:space="preserve">  Федеральным  </w:t>
      </w:r>
      <w:hyperlink r:id="rId82">
        <w:r>
          <w:rPr>
            <w:color w:val="0000FF"/>
          </w:rPr>
          <w:t>законом</w:t>
        </w:r>
      </w:hyperlink>
      <w:r>
        <w:t xml:space="preserve">  от 25 декабря 2008 года</w:t>
      </w:r>
    </w:p>
    <w:p w14:paraId="3412E7EF" w14:textId="77777777" w:rsidR="003C42ED" w:rsidRDefault="003C42ED">
      <w:pPr>
        <w:pStyle w:val="ConsPlusNonformat"/>
        <w:jc w:val="both"/>
      </w:pPr>
      <w:proofErr w:type="gramStart"/>
      <w:r>
        <w:t>N  273</w:t>
      </w:r>
      <w:proofErr w:type="gramEnd"/>
      <w:r>
        <w:t>-ФЗ  "О  противодействии коррупции" и другими федеральными законами в</w:t>
      </w:r>
    </w:p>
    <w:p w14:paraId="54587E82" w14:textId="77777777" w:rsidR="003C42ED" w:rsidRDefault="003C42ED">
      <w:pPr>
        <w:pStyle w:val="ConsPlusNonformat"/>
        <w:jc w:val="both"/>
      </w:pPr>
      <w:r>
        <w:t>целях противодействия коррупции:</w:t>
      </w:r>
    </w:p>
    <w:p w14:paraId="61FA3464" w14:textId="77777777" w:rsidR="003C42ED" w:rsidRDefault="003C42ED">
      <w:pPr>
        <w:pStyle w:val="ConsPlusNonformat"/>
        <w:jc w:val="both"/>
      </w:pPr>
      <w:r>
        <w:t>___________________________________________________________________________</w:t>
      </w:r>
    </w:p>
    <w:p w14:paraId="56B8C122" w14:textId="77777777" w:rsidR="003C42ED" w:rsidRDefault="003C42ED">
      <w:pPr>
        <w:pStyle w:val="ConsPlusNonformat"/>
        <w:jc w:val="both"/>
      </w:pPr>
      <w:r>
        <w:t xml:space="preserve">                       (указываются обстоятельства,</w:t>
      </w:r>
    </w:p>
    <w:p w14:paraId="08D62945" w14:textId="77777777" w:rsidR="003C42ED" w:rsidRDefault="003C42ED">
      <w:pPr>
        <w:pStyle w:val="ConsPlusNonformat"/>
        <w:jc w:val="both"/>
      </w:pPr>
      <w:r>
        <w:t>__________________________________________________________________________.</w:t>
      </w:r>
    </w:p>
    <w:p w14:paraId="1AF9EF78" w14:textId="77777777" w:rsidR="003C42ED" w:rsidRDefault="003C42ED">
      <w:pPr>
        <w:pStyle w:val="ConsPlusNonformat"/>
        <w:jc w:val="both"/>
      </w:pPr>
      <w:r>
        <w:t xml:space="preserve">              препятствующие соблюдению ограничений, запретов</w:t>
      </w:r>
    </w:p>
    <w:p w14:paraId="0164994D" w14:textId="77777777" w:rsidR="003C42ED" w:rsidRDefault="003C42ED">
      <w:pPr>
        <w:pStyle w:val="ConsPlusNonformat"/>
        <w:jc w:val="both"/>
      </w:pPr>
      <w:r>
        <w:t>___________________________________________________________________________</w:t>
      </w:r>
    </w:p>
    <w:p w14:paraId="0B59D620" w14:textId="77777777" w:rsidR="003C42ED" w:rsidRDefault="003C42ED">
      <w:pPr>
        <w:pStyle w:val="ConsPlusNonformat"/>
        <w:jc w:val="both"/>
      </w:pPr>
      <w:r>
        <w:t xml:space="preserve">                  и требований, исполнению обязанностей)</w:t>
      </w:r>
    </w:p>
    <w:p w14:paraId="1078311E" w14:textId="77777777" w:rsidR="003C42ED" w:rsidRDefault="003C42ED">
      <w:pPr>
        <w:pStyle w:val="ConsPlusNonformat"/>
        <w:jc w:val="both"/>
      </w:pPr>
      <w:r>
        <w:t xml:space="preserve">    К уведомлению прилагаю следующие дополнительные материалы:</w:t>
      </w:r>
    </w:p>
    <w:p w14:paraId="6E01004F" w14:textId="77777777" w:rsidR="003C42ED" w:rsidRDefault="003C42ED">
      <w:pPr>
        <w:pStyle w:val="ConsPlusNonformat"/>
        <w:jc w:val="both"/>
      </w:pPr>
      <w:r>
        <w:t>___________________________________________________________________________</w:t>
      </w:r>
    </w:p>
    <w:p w14:paraId="3775C5EE" w14:textId="77777777" w:rsidR="003C42ED" w:rsidRDefault="003C42ED">
      <w:pPr>
        <w:pStyle w:val="ConsPlusNonformat"/>
        <w:jc w:val="both"/>
      </w:pPr>
      <w:r>
        <w:t xml:space="preserve"> (указываются документы, иные материалы и (или) информация (при наличии),</w:t>
      </w:r>
    </w:p>
    <w:p w14:paraId="3C371AFF" w14:textId="77777777" w:rsidR="003C42ED" w:rsidRDefault="003C42ED">
      <w:pPr>
        <w:pStyle w:val="ConsPlusNonformat"/>
        <w:jc w:val="both"/>
      </w:pPr>
      <w:r>
        <w:t xml:space="preserve">                            подтверждающие факт</w:t>
      </w:r>
    </w:p>
    <w:p w14:paraId="291372D1" w14:textId="77777777" w:rsidR="003C42ED" w:rsidRDefault="003C42ED">
      <w:pPr>
        <w:pStyle w:val="ConsPlusNonformat"/>
        <w:jc w:val="both"/>
      </w:pPr>
    </w:p>
    <w:p w14:paraId="6A288F05" w14:textId="77777777" w:rsidR="003C42ED" w:rsidRDefault="003C42ED">
      <w:pPr>
        <w:pStyle w:val="ConsPlusNonformat"/>
        <w:jc w:val="both"/>
      </w:pPr>
      <w:r>
        <w:t>__________________________________________________________________________.</w:t>
      </w:r>
    </w:p>
    <w:p w14:paraId="31039D84" w14:textId="77777777" w:rsidR="003C42ED" w:rsidRDefault="003C42ED">
      <w:pPr>
        <w:pStyle w:val="ConsPlusNonformat"/>
        <w:jc w:val="both"/>
      </w:pPr>
      <w:r>
        <w:t xml:space="preserve">          наступления независящих от руководителя обстоятельств)</w:t>
      </w:r>
    </w:p>
    <w:p w14:paraId="72BE9D9A" w14:textId="77777777" w:rsidR="003C42ED" w:rsidRDefault="003C42ED">
      <w:pPr>
        <w:pStyle w:val="ConsPlusNonformat"/>
        <w:jc w:val="both"/>
      </w:pPr>
    </w:p>
    <w:p w14:paraId="15B1162F" w14:textId="77777777" w:rsidR="003C42ED" w:rsidRDefault="003C42ED">
      <w:pPr>
        <w:pStyle w:val="ConsPlusNonformat"/>
        <w:jc w:val="both"/>
      </w:pPr>
      <w:r>
        <w:t xml:space="preserve">    </w:t>
      </w:r>
      <w:proofErr w:type="gramStart"/>
      <w:r>
        <w:t>Обязуюсь  не</w:t>
      </w:r>
      <w:proofErr w:type="gramEnd"/>
      <w:r>
        <w:t xml:space="preserve">  позднее  чем через один месяц со дня прекращения действия</w:t>
      </w:r>
    </w:p>
    <w:p w14:paraId="45ACB8A7" w14:textId="77777777" w:rsidR="003C42ED" w:rsidRDefault="003C42ED">
      <w:pPr>
        <w:pStyle w:val="ConsPlusNonformat"/>
        <w:jc w:val="both"/>
      </w:pPr>
      <w:proofErr w:type="gramStart"/>
      <w:r>
        <w:t>независящих  от</w:t>
      </w:r>
      <w:proofErr w:type="gramEnd"/>
      <w:r>
        <w:t xml:space="preserve"> меня обстоятельств, препятствующих соблюдению ограничений и</w:t>
      </w:r>
    </w:p>
    <w:p w14:paraId="0E34C59F" w14:textId="77777777" w:rsidR="003C42ED" w:rsidRDefault="003C42ED">
      <w:pPr>
        <w:pStyle w:val="ConsPlusNonformat"/>
        <w:jc w:val="both"/>
      </w:pPr>
      <w:proofErr w:type="gramStart"/>
      <w:r>
        <w:t>запретов,  требований</w:t>
      </w:r>
      <w:proofErr w:type="gramEnd"/>
      <w:r>
        <w:t xml:space="preserve">  о  предотвращении  или  об  урегулировании конфликта</w:t>
      </w:r>
    </w:p>
    <w:p w14:paraId="198E2E45" w14:textId="77777777" w:rsidR="003C42ED" w:rsidRDefault="003C42ED">
      <w:pPr>
        <w:pStyle w:val="ConsPlusNonformat"/>
        <w:jc w:val="both"/>
      </w:pPr>
      <w:proofErr w:type="gramStart"/>
      <w:r>
        <w:t>интересов  и</w:t>
      </w:r>
      <w:proofErr w:type="gramEnd"/>
      <w:r>
        <w:t xml:space="preserve">  исполнению  обязанностей,  установленных  Федеральным </w:t>
      </w:r>
      <w:hyperlink r:id="rId83">
        <w:r>
          <w:rPr>
            <w:color w:val="0000FF"/>
          </w:rPr>
          <w:t>законом</w:t>
        </w:r>
      </w:hyperlink>
    </w:p>
    <w:p w14:paraId="7E91C7CF" w14:textId="77777777" w:rsidR="003C42ED" w:rsidRDefault="003C42ED">
      <w:pPr>
        <w:pStyle w:val="ConsPlusNonformat"/>
        <w:jc w:val="both"/>
      </w:pPr>
      <w:proofErr w:type="gramStart"/>
      <w:r>
        <w:lastRenderedPageBreak/>
        <w:t>от  25</w:t>
      </w:r>
      <w:proofErr w:type="gramEnd"/>
      <w:r>
        <w:t xml:space="preserve">  декабря  2008 года N 273-ФЗ "О противодействии коррупции" и другими</w:t>
      </w:r>
    </w:p>
    <w:p w14:paraId="39AB39A0" w14:textId="77777777" w:rsidR="003C42ED" w:rsidRDefault="003C42ED">
      <w:pPr>
        <w:pStyle w:val="ConsPlusNonformat"/>
        <w:jc w:val="both"/>
      </w:pPr>
      <w:r>
        <w:t xml:space="preserve">федеральными   законами   </w:t>
      </w:r>
      <w:proofErr w:type="gramStart"/>
      <w:r>
        <w:t>в  целях</w:t>
      </w:r>
      <w:proofErr w:type="gramEnd"/>
      <w:r>
        <w:t xml:space="preserve">  противодействия  коррупции,  обеспечить</w:t>
      </w:r>
    </w:p>
    <w:p w14:paraId="78CE787A" w14:textId="77777777" w:rsidR="003C42ED" w:rsidRDefault="003C42ED">
      <w:pPr>
        <w:pStyle w:val="ConsPlusNonformat"/>
        <w:jc w:val="both"/>
      </w:pPr>
      <w:proofErr w:type="gramStart"/>
      <w:r>
        <w:t>соблюдение  таких</w:t>
      </w:r>
      <w:proofErr w:type="gramEnd"/>
      <w:r>
        <w:t xml:space="preserve">  ограничений,  запретов  и требований, а также исполнение</w:t>
      </w:r>
    </w:p>
    <w:p w14:paraId="23F0D9DB" w14:textId="77777777" w:rsidR="003C42ED" w:rsidRDefault="003C42ED">
      <w:pPr>
        <w:pStyle w:val="ConsPlusNonformat"/>
        <w:jc w:val="both"/>
      </w:pPr>
      <w:r>
        <w:t>таких обязанностей.</w:t>
      </w:r>
    </w:p>
    <w:p w14:paraId="69E27202" w14:textId="77777777" w:rsidR="003C42ED" w:rsidRDefault="003C42ED">
      <w:pPr>
        <w:pStyle w:val="ConsPlusNonformat"/>
        <w:jc w:val="both"/>
      </w:pPr>
      <w:r>
        <w:t xml:space="preserve">    </w:t>
      </w:r>
      <w:proofErr w:type="gramStart"/>
      <w:r>
        <w:t>Прошу  рассмотреть</w:t>
      </w:r>
      <w:proofErr w:type="gramEnd"/>
      <w:r>
        <w:t xml:space="preserve">  на  заседании  комиссии  по соблюдению требований к</w:t>
      </w:r>
    </w:p>
    <w:p w14:paraId="2F3CB38F" w14:textId="77777777" w:rsidR="003C42ED" w:rsidRDefault="003C42ED">
      <w:pPr>
        <w:pStyle w:val="ConsPlusNonformat"/>
        <w:jc w:val="both"/>
      </w:pPr>
      <w:proofErr w:type="gramStart"/>
      <w:r>
        <w:t>служебному  поведению</w:t>
      </w:r>
      <w:proofErr w:type="gramEnd"/>
      <w:r>
        <w:t xml:space="preserve"> руководителей муниципальных учреждений, муниципальных</w:t>
      </w:r>
    </w:p>
    <w:p w14:paraId="46C13FF4" w14:textId="77777777" w:rsidR="003C42ED" w:rsidRDefault="003C42ED">
      <w:pPr>
        <w:pStyle w:val="ConsPlusNonformat"/>
        <w:jc w:val="both"/>
      </w:pPr>
      <w:r>
        <w:t>унитарных предприятий, подведомственных Администрации муниципального округа</w:t>
      </w:r>
    </w:p>
    <w:p w14:paraId="7EBF46A8" w14:textId="77777777" w:rsidR="003C42ED" w:rsidRDefault="003C42ED">
      <w:pPr>
        <w:pStyle w:val="ConsPlusNonformat"/>
        <w:jc w:val="both"/>
      </w:pPr>
      <w:proofErr w:type="gramStart"/>
      <w:r>
        <w:t>Первоуральск,  и</w:t>
      </w:r>
      <w:proofErr w:type="gramEnd"/>
      <w:r>
        <w:t xml:space="preserve">  урегулированию  конфликта интересов настоящее уведомление</w:t>
      </w:r>
    </w:p>
    <w:p w14:paraId="0B06A521" w14:textId="77777777" w:rsidR="003C42ED" w:rsidRDefault="003C42ED">
      <w:pPr>
        <w:pStyle w:val="ConsPlusNonformat"/>
        <w:jc w:val="both"/>
      </w:pPr>
      <w:r>
        <w:t>___________________________________________________________________________</w:t>
      </w:r>
    </w:p>
    <w:p w14:paraId="18F98D7A" w14:textId="77777777" w:rsidR="003C42ED" w:rsidRDefault="003C42ED">
      <w:pPr>
        <w:pStyle w:val="ConsPlusNonformat"/>
        <w:jc w:val="both"/>
      </w:pPr>
      <w:r>
        <w:t xml:space="preserve">                (в моем присутствии/без моего присутствия)</w:t>
      </w:r>
    </w:p>
    <w:p w14:paraId="38B5346C" w14:textId="77777777" w:rsidR="003C42ED" w:rsidRDefault="003C42ED">
      <w:pPr>
        <w:pStyle w:val="ConsPlusNonformat"/>
        <w:jc w:val="both"/>
      </w:pPr>
    </w:p>
    <w:p w14:paraId="1AA8E86E" w14:textId="77777777" w:rsidR="003C42ED" w:rsidRDefault="003C42ED">
      <w:pPr>
        <w:pStyle w:val="ConsPlusNonformat"/>
        <w:jc w:val="both"/>
      </w:pPr>
      <w:r>
        <w:t xml:space="preserve">    Информацию о принятом комиссией решении прошу направить: ______________</w:t>
      </w:r>
    </w:p>
    <w:p w14:paraId="5CE98B97" w14:textId="77777777" w:rsidR="003C42ED" w:rsidRDefault="003C42ED">
      <w:pPr>
        <w:pStyle w:val="ConsPlusNonformat"/>
        <w:jc w:val="both"/>
      </w:pPr>
      <w:r>
        <w:t>__________________________________________________________________________.</w:t>
      </w:r>
    </w:p>
    <w:p w14:paraId="069D1293" w14:textId="77777777" w:rsidR="003C42ED" w:rsidRDefault="003C42ED">
      <w:pPr>
        <w:pStyle w:val="ConsPlusNonformat"/>
        <w:jc w:val="both"/>
      </w:pPr>
      <w:r>
        <w:t xml:space="preserve">             (указывается адрес фактического проживания, адрес</w:t>
      </w:r>
    </w:p>
    <w:p w14:paraId="52DE4866" w14:textId="77777777" w:rsidR="003C42ED" w:rsidRDefault="003C42ED">
      <w:pPr>
        <w:pStyle w:val="ConsPlusNonformat"/>
        <w:jc w:val="both"/>
      </w:pPr>
      <w:r>
        <w:t xml:space="preserve">          электронной почты либо иной способ направления решения)</w:t>
      </w:r>
    </w:p>
    <w:p w14:paraId="348C5755" w14:textId="77777777" w:rsidR="003C42ED" w:rsidRDefault="003C42ED">
      <w:pPr>
        <w:pStyle w:val="ConsPlusNonformat"/>
        <w:jc w:val="both"/>
      </w:pPr>
    </w:p>
    <w:p w14:paraId="06FF2F66" w14:textId="77777777" w:rsidR="003C42ED" w:rsidRDefault="003C42ED">
      <w:pPr>
        <w:pStyle w:val="ConsPlusNonformat"/>
        <w:jc w:val="both"/>
      </w:pPr>
      <w:r>
        <w:t>________________                                    _______________________</w:t>
      </w:r>
    </w:p>
    <w:p w14:paraId="06CA1587" w14:textId="77777777" w:rsidR="003C42ED" w:rsidRDefault="003C42ED">
      <w:pPr>
        <w:pStyle w:val="ConsPlusNonformat"/>
        <w:jc w:val="both"/>
      </w:pPr>
      <w:r>
        <w:t xml:space="preserve">     (</w:t>
      </w:r>
      <w:proofErr w:type="gramStart"/>
      <w:r>
        <w:t xml:space="preserve">дата)   </w:t>
      </w:r>
      <w:proofErr w:type="gramEnd"/>
      <w:r>
        <w:t xml:space="preserve">                                             (подпись)</w:t>
      </w:r>
    </w:p>
    <w:p w14:paraId="11A89BBC" w14:textId="77777777" w:rsidR="003C42ED" w:rsidRDefault="003C42ED">
      <w:pPr>
        <w:pStyle w:val="ConsPlusNonformat"/>
        <w:jc w:val="both"/>
      </w:pPr>
    </w:p>
    <w:p w14:paraId="0C6B3DE9" w14:textId="77777777" w:rsidR="003C42ED" w:rsidRDefault="003C42ED">
      <w:pPr>
        <w:pStyle w:val="ConsPlusNonformat"/>
        <w:jc w:val="both"/>
      </w:pPr>
      <w:r>
        <w:t>Регистрационный номер в журнале ___________________.</w:t>
      </w:r>
    </w:p>
    <w:p w14:paraId="0932D97B" w14:textId="77777777" w:rsidR="003C42ED" w:rsidRDefault="003C42ED">
      <w:pPr>
        <w:pStyle w:val="ConsPlusNonformat"/>
        <w:jc w:val="both"/>
      </w:pPr>
      <w:r>
        <w:t>Дата регистрации уведомления "__" _________________.</w:t>
      </w:r>
    </w:p>
    <w:p w14:paraId="7ECE023F" w14:textId="77777777" w:rsidR="003C42ED" w:rsidRDefault="003C42ED">
      <w:pPr>
        <w:pStyle w:val="ConsPlusNormal"/>
        <w:ind w:firstLine="540"/>
        <w:jc w:val="both"/>
      </w:pPr>
    </w:p>
    <w:p w14:paraId="40391E6D" w14:textId="77777777" w:rsidR="003C42ED" w:rsidRDefault="003C42ED">
      <w:pPr>
        <w:pStyle w:val="ConsPlusNormal"/>
        <w:ind w:firstLine="540"/>
        <w:jc w:val="both"/>
      </w:pPr>
    </w:p>
    <w:p w14:paraId="6A511908" w14:textId="77777777" w:rsidR="003C42ED" w:rsidRDefault="003C42ED">
      <w:pPr>
        <w:pStyle w:val="ConsPlusNormal"/>
        <w:ind w:firstLine="540"/>
        <w:jc w:val="both"/>
      </w:pPr>
    </w:p>
    <w:p w14:paraId="443A3527" w14:textId="77777777" w:rsidR="003C42ED" w:rsidRDefault="003C42ED">
      <w:pPr>
        <w:pStyle w:val="ConsPlusNormal"/>
        <w:ind w:firstLine="540"/>
        <w:jc w:val="both"/>
      </w:pPr>
    </w:p>
    <w:p w14:paraId="0815EC91" w14:textId="77777777" w:rsidR="003C42ED" w:rsidRDefault="003C42ED">
      <w:pPr>
        <w:pStyle w:val="ConsPlusNormal"/>
        <w:ind w:firstLine="540"/>
        <w:jc w:val="both"/>
      </w:pPr>
    </w:p>
    <w:p w14:paraId="4C213085" w14:textId="77777777" w:rsidR="003C42ED" w:rsidRDefault="003C42ED">
      <w:pPr>
        <w:pStyle w:val="ConsPlusNormal"/>
        <w:jc w:val="right"/>
        <w:outlineLvl w:val="1"/>
      </w:pPr>
      <w:r>
        <w:t>Приложение N 3</w:t>
      </w:r>
    </w:p>
    <w:p w14:paraId="304F40D9" w14:textId="77777777" w:rsidR="003C42ED" w:rsidRDefault="003C42ED">
      <w:pPr>
        <w:pStyle w:val="ConsPlusNormal"/>
        <w:jc w:val="right"/>
      </w:pPr>
      <w:r>
        <w:t>к Положению о комиссии по соблюдению</w:t>
      </w:r>
    </w:p>
    <w:p w14:paraId="6B779933" w14:textId="77777777" w:rsidR="003C42ED" w:rsidRDefault="003C42ED">
      <w:pPr>
        <w:pStyle w:val="ConsPlusNormal"/>
        <w:jc w:val="right"/>
      </w:pPr>
      <w:r>
        <w:t>требований к служебному поведению</w:t>
      </w:r>
    </w:p>
    <w:p w14:paraId="663D2798" w14:textId="77777777" w:rsidR="003C42ED" w:rsidRDefault="003C42ED">
      <w:pPr>
        <w:pStyle w:val="ConsPlusNormal"/>
        <w:jc w:val="right"/>
      </w:pPr>
      <w:r>
        <w:t>руководителей муниципальных учреждений,</w:t>
      </w:r>
    </w:p>
    <w:p w14:paraId="5324EBFA" w14:textId="77777777" w:rsidR="003C42ED" w:rsidRDefault="003C42ED">
      <w:pPr>
        <w:pStyle w:val="ConsPlusNormal"/>
        <w:jc w:val="right"/>
      </w:pPr>
      <w:r>
        <w:t>муниципальных унитарных предприятий,</w:t>
      </w:r>
    </w:p>
    <w:p w14:paraId="4A7DB607" w14:textId="77777777" w:rsidR="003C42ED" w:rsidRDefault="003C42ED">
      <w:pPr>
        <w:pStyle w:val="ConsPlusNormal"/>
        <w:jc w:val="right"/>
      </w:pPr>
      <w:r>
        <w:t>подведомственных Администрации</w:t>
      </w:r>
    </w:p>
    <w:p w14:paraId="53BD0D13" w14:textId="77777777" w:rsidR="003C42ED" w:rsidRDefault="003C42ED">
      <w:pPr>
        <w:pStyle w:val="ConsPlusNormal"/>
        <w:jc w:val="right"/>
      </w:pPr>
      <w:r>
        <w:t>муниципального округа Первоуральск,</w:t>
      </w:r>
    </w:p>
    <w:p w14:paraId="16AB6646" w14:textId="77777777" w:rsidR="003C42ED" w:rsidRDefault="003C42ED">
      <w:pPr>
        <w:pStyle w:val="ConsPlusNormal"/>
        <w:jc w:val="right"/>
      </w:pPr>
      <w:r>
        <w:t>и урегулированию конфликта интересов</w:t>
      </w:r>
    </w:p>
    <w:p w14:paraId="487F5323" w14:textId="77777777" w:rsidR="003C42ED" w:rsidRDefault="003C42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42ED" w14:paraId="7C76640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3909" w14:textId="77777777" w:rsidR="003C42ED" w:rsidRDefault="003C42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9E782" w14:textId="77777777" w:rsidR="003C42ED" w:rsidRDefault="003C42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D834CE0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12927E3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84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городского округа Первоуральск</w:t>
            </w:r>
          </w:p>
          <w:p w14:paraId="72EBE243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от 03.06.2024 N 1403;</w:t>
            </w:r>
          </w:p>
          <w:p w14:paraId="5E542A63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8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округа Первоуральск</w:t>
            </w:r>
          </w:p>
          <w:p w14:paraId="5DEAF027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от 04.09.2025 N 2314)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C005B" w14:textId="77777777" w:rsidR="003C42ED" w:rsidRDefault="003C42ED">
            <w:pPr>
              <w:pStyle w:val="ConsPlusNormal"/>
            </w:pPr>
          </w:p>
        </w:tc>
      </w:tr>
    </w:tbl>
    <w:p w14:paraId="64E80029" w14:textId="77777777" w:rsidR="003C42ED" w:rsidRDefault="003C42ED">
      <w:pPr>
        <w:pStyle w:val="ConsPlusNormal"/>
        <w:ind w:firstLine="540"/>
        <w:jc w:val="both"/>
      </w:pPr>
    </w:p>
    <w:p w14:paraId="335B17E9" w14:textId="77777777" w:rsidR="003C42ED" w:rsidRDefault="003C42ED">
      <w:pPr>
        <w:pStyle w:val="ConsPlusNormal"/>
        <w:jc w:val="both"/>
      </w:pPr>
      <w:r>
        <w:t>Форма</w:t>
      </w:r>
    </w:p>
    <w:p w14:paraId="48B11884" w14:textId="77777777" w:rsidR="003C42ED" w:rsidRDefault="003C42ED">
      <w:pPr>
        <w:pStyle w:val="ConsPlusNormal"/>
        <w:ind w:firstLine="540"/>
        <w:jc w:val="both"/>
      </w:pPr>
    </w:p>
    <w:p w14:paraId="4D0655BF" w14:textId="77777777" w:rsidR="003C42ED" w:rsidRDefault="003C42ED">
      <w:pPr>
        <w:pStyle w:val="ConsPlusNormal"/>
        <w:jc w:val="center"/>
      </w:pPr>
      <w:bookmarkStart w:id="23" w:name="P373"/>
      <w:bookmarkEnd w:id="23"/>
      <w:r>
        <w:t>ЖУРНАЛ</w:t>
      </w:r>
    </w:p>
    <w:p w14:paraId="07145968" w14:textId="77777777" w:rsidR="003C42ED" w:rsidRDefault="003C42ED">
      <w:pPr>
        <w:pStyle w:val="ConsPlusNormal"/>
        <w:jc w:val="center"/>
      </w:pPr>
      <w:r>
        <w:t>регистрации заявлений и уведомлений, являющихся основаниями</w:t>
      </w:r>
    </w:p>
    <w:p w14:paraId="32B6962A" w14:textId="77777777" w:rsidR="003C42ED" w:rsidRDefault="003C42ED">
      <w:pPr>
        <w:pStyle w:val="ConsPlusNormal"/>
        <w:jc w:val="center"/>
      </w:pPr>
      <w:r>
        <w:t>для проведения заседания комиссии по соблюдению требований</w:t>
      </w:r>
    </w:p>
    <w:p w14:paraId="21ABA99E" w14:textId="77777777" w:rsidR="003C42ED" w:rsidRDefault="003C42ED">
      <w:pPr>
        <w:pStyle w:val="ConsPlusNormal"/>
        <w:jc w:val="center"/>
      </w:pPr>
      <w:r>
        <w:t>к служебному поведению руководителей муниципальных</w:t>
      </w:r>
    </w:p>
    <w:p w14:paraId="5196DC80" w14:textId="77777777" w:rsidR="003C42ED" w:rsidRDefault="003C42ED">
      <w:pPr>
        <w:pStyle w:val="ConsPlusNormal"/>
        <w:jc w:val="center"/>
      </w:pPr>
      <w:r>
        <w:t>учреждений, муниципальных унитарных предприятий,</w:t>
      </w:r>
    </w:p>
    <w:p w14:paraId="23960CFE" w14:textId="77777777" w:rsidR="003C42ED" w:rsidRDefault="003C42ED">
      <w:pPr>
        <w:pStyle w:val="ConsPlusNormal"/>
        <w:jc w:val="center"/>
      </w:pPr>
      <w:r>
        <w:t>подведомственных Администрации муниципального округа</w:t>
      </w:r>
    </w:p>
    <w:p w14:paraId="4E7D34BB" w14:textId="77777777" w:rsidR="003C42ED" w:rsidRDefault="003C42ED">
      <w:pPr>
        <w:pStyle w:val="ConsPlusNormal"/>
        <w:jc w:val="center"/>
      </w:pPr>
      <w:r>
        <w:t>Первоуральск, и урегулированию конфликта интересов</w:t>
      </w:r>
    </w:p>
    <w:p w14:paraId="345CB636" w14:textId="77777777" w:rsidR="003C42ED" w:rsidRDefault="003C42ED">
      <w:pPr>
        <w:pStyle w:val="ConsPlusNormal"/>
        <w:ind w:firstLine="540"/>
        <w:jc w:val="both"/>
      </w:pPr>
    </w:p>
    <w:p w14:paraId="63C70C02" w14:textId="77777777" w:rsidR="003C42ED" w:rsidRDefault="003C42ED">
      <w:pPr>
        <w:pStyle w:val="ConsPlusNormal"/>
        <w:sectPr w:rsidR="003C42ED" w:rsidSect="008A51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1134"/>
        <w:gridCol w:w="907"/>
        <w:gridCol w:w="2721"/>
        <w:gridCol w:w="932"/>
        <w:gridCol w:w="1814"/>
        <w:gridCol w:w="1757"/>
        <w:gridCol w:w="3288"/>
      </w:tblGrid>
      <w:tr w:rsidR="003C42ED" w14:paraId="508E3A82" w14:textId="77777777">
        <w:tc>
          <w:tcPr>
            <w:tcW w:w="964" w:type="dxa"/>
            <w:vMerge w:val="restart"/>
          </w:tcPr>
          <w:p w14:paraId="6624931F" w14:textId="77777777" w:rsidR="003C42ED" w:rsidRDefault="003C42ED">
            <w:pPr>
              <w:pStyle w:val="ConsPlusNormal"/>
              <w:jc w:val="center"/>
            </w:pPr>
            <w:r>
              <w:lastRenderedPageBreak/>
              <w:t>Номер строки</w:t>
            </w:r>
          </w:p>
        </w:tc>
        <w:tc>
          <w:tcPr>
            <w:tcW w:w="1134" w:type="dxa"/>
            <w:vMerge w:val="restart"/>
          </w:tcPr>
          <w:p w14:paraId="242D09C5" w14:textId="77777777" w:rsidR="003C42ED" w:rsidRDefault="003C42ED">
            <w:pPr>
              <w:pStyle w:val="ConsPlusNormal"/>
              <w:jc w:val="center"/>
            </w:pPr>
            <w:r>
              <w:t>Регистрационный номер</w:t>
            </w:r>
          </w:p>
        </w:tc>
        <w:tc>
          <w:tcPr>
            <w:tcW w:w="907" w:type="dxa"/>
            <w:vMerge w:val="restart"/>
          </w:tcPr>
          <w:p w14:paraId="6EDC878E" w14:textId="77777777" w:rsidR="003C42ED" w:rsidRDefault="003C42ED">
            <w:pPr>
              <w:pStyle w:val="ConsPlusNormal"/>
              <w:jc w:val="center"/>
            </w:pPr>
            <w:r>
              <w:t>Дата регистрации</w:t>
            </w:r>
          </w:p>
        </w:tc>
        <w:tc>
          <w:tcPr>
            <w:tcW w:w="2721" w:type="dxa"/>
            <w:vMerge w:val="restart"/>
          </w:tcPr>
          <w:p w14:paraId="1D494D3F" w14:textId="77777777" w:rsidR="003C42ED" w:rsidRDefault="003C42ED">
            <w:pPr>
              <w:pStyle w:val="ConsPlusNormal"/>
              <w:jc w:val="center"/>
            </w:pPr>
            <w:r>
              <w:t>Наименование заявления/уведомления</w:t>
            </w:r>
          </w:p>
        </w:tc>
        <w:tc>
          <w:tcPr>
            <w:tcW w:w="2746" w:type="dxa"/>
            <w:gridSpan w:val="2"/>
          </w:tcPr>
          <w:p w14:paraId="20252AB4" w14:textId="77777777" w:rsidR="003C42ED" w:rsidRDefault="003C42ED">
            <w:pPr>
              <w:pStyle w:val="ConsPlusNormal"/>
              <w:jc w:val="center"/>
            </w:pPr>
            <w:r>
              <w:t>Кем представлено заявление/уведомление</w:t>
            </w:r>
          </w:p>
        </w:tc>
        <w:tc>
          <w:tcPr>
            <w:tcW w:w="1757" w:type="dxa"/>
            <w:vMerge w:val="restart"/>
          </w:tcPr>
          <w:p w14:paraId="4CE3F370" w14:textId="77777777" w:rsidR="003C42ED" w:rsidRDefault="003C42ED">
            <w:pPr>
              <w:pStyle w:val="ConsPlusNormal"/>
              <w:jc w:val="center"/>
            </w:pPr>
            <w:r>
              <w:t>Ф.И.О. и подпись лица, принявшего заявление/уведомление</w:t>
            </w:r>
          </w:p>
        </w:tc>
        <w:tc>
          <w:tcPr>
            <w:tcW w:w="3288" w:type="dxa"/>
            <w:vMerge w:val="restart"/>
          </w:tcPr>
          <w:p w14:paraId="5FFEE46E" w14:textId="77777777" w:rsidR="003C42ED" w:rsidRDefault="003C42ED">
            <w:pPr>
              <w:pStyle w:val="ConsPlusNormal"/>
              <w:jc w:val="center"/>
            </w:pPr>
            <w:r>
              <w:t>Отметка о получении копии заявления/уведомления либо о направлении копии заявления/уведомления любым доступным способом</w:t>
            </w:r>
          </w:p>
        </w:tc>
      </w:tr>
      <w:tr w:rsidR="003C42ED" w14:paraId="736093F0" w14:textId="77777777">
        <w:tc>
          <w:tcPr>
            <w:tcW w:w="964" w:type="dxa"/>
            <w:vMerge/>
          </w:tcPr>
          <w:p w14:paraId="7B67724D" w14:textId="77777777" w:rsidR="003C42ED" w:rsidRDefault="003C42ED">
            <w:pPr>
              <w:pStyle w:val="ConsPlusNormal"/>
            </w:pPr>
          </w:p>
        </w:tc>
        <w:tc>
          <w:tcPr>
            <w:tcW w:w="1134" w:type="dxa"/>
            <w:vMerge/>
          </w:tcPr>
          <w:p w14:paraId="4A98F573" w14:textId="77777777" w:rsidR="003C42ED" w:rsidRDefault="003C42ED">
            <w:pPr>
              <w:pStyle w:val="ConsPlusNormal"/>
            </w:pPr>
          </w:p>
        </w:tc>
        <w:tc>
          <w:tcPr>
            <w:tcW w:w="907" w:type="dxa"/>
            <w:vMerge/>
          </w:tcPr>
          <w:p w14:paraId="690D11D2" w14:textId="77777777" w:rsidR="003C42ED" w:rsidRDefault="003C42ED">
            <w:pPr>
              <w:pStyle w:val="ConsPlusNormal"/>
            </w:pPr>
          </w:p>
        </w:tc>
        <w:tc>
          <w:tcPr>
            <w:tcW w:w="2721" w:type="dxa"/>
            <w:vMerge/>
          </w:tcPr>
          <w:p w14:paraId="35718559" w14:textId="77777777" w:rsidR="003C42ED" w:rsidRDefault="003C42ED">
            <w:pPr>
              <w:pStyle w:val="ConsPlusNormal"/>
            </w:pPr>
          </w:p>
        </w:tc>
        <w:tc>
          <w:tcPr>
            <w:tcW w:w="932" w:type="dxa"/>
          </w:tcPr>
          <w:p w14:paraId="5F157BED" w14:textId="77777777" w:rsidR="003C42ED" w:rsidRDefault="003C42ED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814" w:type="dxa"/>
          </w:tcPr>
          <w:p w14:paraId="56400FB5" w14:textId="77777777" w:rsidR="003C42ED" w:rsidRDefault="003C42ED">
            <w:pPr>
              <w:pStyle w:val="ConsPlusNormal"/>
              <w:jc w:val="center"/>
            </w:pPr>
            <w:r>
              <w:t>замещаемая должность руководителя</w:t>
            </w:r>
          </w:p>
        </w:tc>
        <w:tc>
          <w:tcPr>
            <w:tcW w:w="1757" w:type="dxa"/>
            <w:vMerge/>
          </w:tcPr>
          <w:p w14:paraId="72A78012" w14:textId="77777777" w:rsidR="003C42ED" w:rsidRDefault="003C42ED">
            <w:pPr>
              <w:pStyle w:val="ConsPlusNormal"/>
            </w:pPr>
          </w:p>
        </w:tc>
        <w:tc>
          <w:tcPr>
            <w:tcW w:w="3288" w:type="dxa"/>
            <w:vMerge/>
          </w:tcPr>
          <w:p w14:paraId="1EE93345" w14:textId="77777777" w:rsidR="003C42ED" w:rsidRDefault="003C42ED">
            <w:pPr>
              <w:pStyle w:val="ConsPlusNormal"/>
            </w:pPr>
          </w:p>
        </w:tc>
      </w:tr>
      <w:tr w:rsidR="003C42ED" w14:paraId="4F22ADFA" w14:textId="77777777">
        <w:tc>
          <w:tcPr>
            <w:tcW w:w="964" w:type="dxa"/>
          </w:tcPr>
          <w:p w14:paraId="5B184F07" w14:textId="77777777" w:rsidR="003C42ED" w:rsidRDefault="003C42E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4E9CAEA9" w14:textId="77777777" w:rsidR="003C42ED" w:rsidRDefault="003C42E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14:paraId="6BE5718B" w14:textId="77777777" w:rsidR="003C42ED" w:rsidRDefault="003C42E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21" w:type="dxa"/>
          </w:tcPr>
          <w:p w14:paraId="5C41CDC4" w14:textId="77777777" w:rsidR="003C42ED" w:rsidRDefault="003C42E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32" w:type="dxa"/>
          </w:tcPr>
          <w:p w14:paraId="637FC42C" w14:textId="77777777" w:rsidR="003C42ED" w:rsidRDefault="003C42E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4" w:type="dxa"/>
          </w:tcPr>
          <w:p w14:paraId="3795C25F" w14:textId="77777777" w:rsidR="003C42ED" w:rsidRDefault="003C42E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57" w:type="dxa"/>
          </w:tcPr>
          <w:p w14:paraId="074E900E" w14:textId="77777777" w:rsidR="003C42ED" w:rsidRDefault="003C42E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88" w:type="dxa"/>
          </w:tcPr>
          <w:p w14:paraId="6BF91EE2" w14:textId="77777777" w:rsidR="003C42ED" w:rsidRDefault="003C42ED">
            <w:pPr>
              <w:pStyle w:val="ConsPlusNormal"/>
              <w:jc w:val="center"/>
            </w:pPr>
            <w:r>
              <w:t>8</w:t>
            </w:r>
          </w:p>
        </w:tc>
      </w:tr>
      <w:tr w:rsidR="003C42ED" w14:paraId="1E1F5B93" w14:textId="77777777">
        <w:tc>
          <w:tcPr>
            <w:tcW w:w="964" w:type="dxa"/>
          </w:tcPr>
          <w:p w14:paraId="00791CA0" w14:textId="77777777" w:rsidR="003C42ED" w:rsidRDefault="003C42ED">
            <w:pPr>
              <w:pStyle w:val="ConsPlusNormal"/>
            </w:pPr>
          </w:p>
        </w:tc>
        <w:tc>
          <w:tcPr>
            <w:tcW w:w="1134" w:type="dxa"/>
          </w:tcPr>
          <w:p w14:paraId="414BE092" w14:textId="77777777" w:rsidR="003C42ED" w:rsidRDefault="003C42ED">
            <w:pPr>
              <w:pStyle w:val="ConsPlusNormal"/>
            </w:pPr>
          </w:p>
        </w:tc>
        <w:tc>
          <w:tcPr>
            <w:tcW w:w="907" w:type="dxa"/>
          </w:tcPr>
          <w:p w14:paraId="16F30E98" w14:textId="77777777" w:rsidR="003C42ED" w:rsidRDefault="003C42ED">
            <w:pPr>
              <w:pStyle w:val="ConsPlusNormal"/>
            </w:pPr>
          </w:p>
        </w:tc>
        <w:tc>
          <w:tcPr>
            <w:tcW w:w="2721" w:type="dxa"/>
          </w:tcPr>
          <w:p w14:paraId="05839C16" w14:textId="77777777" w:rsidR="003C42ED" w:rsidRDefault="003C42ED">
            <w:pPr>
              <w:pStyle w:val="ConsPlusNormal"/>
            </w:pPr>
          </w:p>
        </w:tc>
        <w:tc>
          <w:tcPr>
            <w:tcW w:w="932" w:type="dxa"/>
          </w:tcPr>
          <w:p w14:paraId="2507BAAE" w14:textId="77777777" w:rsidR="003C42ED" w:rsidRDefault="003C42ED">
            <w:pPr>
              <w:pStyle w:val="ConsPlusNormal"/>
            </w:pPr>
          </w:p>
        </w:tc>
        <w:tc>
          <w:tcPr>
            <w:tcW w:w="1814" w:type="dxa"/>
          </w:tcPr>
          <w:p w14:paraId="34917203" w14:textId="77777777" w:rsidR="003C42ED" w:rsidRDefault="003C42ED">
            <w:pPr>
              <w:pStyle w:val="ConsPlusNormal"/>
            </w:pPr>
          </w:p>
        </w:tc>
        <w:tc>
          <w:tcPr>
            <w:tcW w:w="1757" w:type="dxa"/>
          </w:tcPr>
          <w:p w14:paraId="4ACFBDE6" w14:textId="77777777" w:rsidR="003C42ED" w:rsidRDefault="003C42ED">
            <w:pPr>
              <w:pStyle w:val="ConsPlusNormal"/>
            </w:pPr>
          </w:p>
        </w:tc>
        <w:tc>
          <w:tcPr>
            <w:tcW w:w="3288" w:type="dxa"/>
          </w:tcPr>
          <w:p w14:paraId="1EB4EE1C" w14:textId="77777777" w:rsidR="003C42ED" w:rsidRDefault="003C42ED">
            <w:pPr>
              <w:pStyle w:val="ConsPlusNormal"/>
            </w:pPr>
          </w:p>
        </w:tc>
      </w:tr>
    </w:tbl>
    <w:p w14:paraId="3408E11B" w14:textId="77777777" w:rsidR="003C42ED" w:rsidRDefault="003C42ED">
      <w:pPr>
        <w:pStyle w:val="ConsPlusNormal"/>
        <w:sectPr w:rsidR="003C42E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53B0A651" w14:textId="77777777" w:rsidR="003C42ED" w:rsidRDefault="003C42ED">
      <w:pPr>
        <w:pStyle w:val="ConsPlusNormal"/>
        <w:ind w:firstLine="540"/>
        <w:jc w:val="both"/>
      </w:pPr>
    </w:p>
    <w:p w14:paraId="3AE965A4" w14:textId="77777777" w:rsidR="003C42ED" w:rsidRDefault="003C42ED">
      <w:pPr>
        <w:pStyle w:val="ConsPlusNormal"/>
        <w:ind w:firstLine="540"/>
        <w:jc w:val="both"/>
      </w:pPr>
    </w:p>
    <w:p w14:paraId="26ED13DB" w14:textId="77777777" w:rsidR="003C42ED" w:rsidRDefault="003C42ED">
      <w:pPr>
        <w:pStyle w:val="ConsPlusNormal"/>
        <w:ind w:firstLine="540"/>
        <w:jc w:val="both"/>
      </w:pPr>
    </w:p>
    <w:p w14:paraId="701F72C6" w14:textId="77777777" w:rsidR="003C42ED" w:rsidRDefault="003C42ED">
      <w:pPr>
        <w:pStyle w:val="ConsPlusNormal"/>
        <w:ind w:firstLine="540"/>
        <w:jc w:val="both"/>
      </w:pPr>
    </w:p>
    <w:p w14:paraId="01831B4E" w14:textId="77777777" w:rsidR="003C42ED" w:rsidRDefault="003C42ED">
      <w:pPr>
        <w:pStyle w:val="ConsPlusNormal"/>
        <w:ind w:firstLine="540"/>
        <w:jc w:val="both"/>
      </w:pPr>
    </w:p>
    <w:p w14:paraId="1DBB3F1A" w14:textId="77777777" w:rsidR="003C42ED" w:rsidRDefault="003C42ED">
      <w:pPr>
        <w:pStyle w:val="ConsPlusNormal"/>
        <w:jc w:val="right"/>
        <w:outlineLvl w:val="0"/>
      </w:pPr>
      <w:r>
        <w:t>Приложение 2</w:t>
      </w:r>
    </w:p>
    <w:p w14:paraId="33709207" w14:textId="77777777" w:rsidR="003C42ED" w:rsidRDefault="003C42ED">
      <w:pPr>
        <w:pStyle w:val="ConsPlusNormal"/>
        <w:ind w:firstLine="540"/>
        <w:jc w:val="both"/>
      </w:pPr>
    </w:p>
    <w:p w14:paraId="009EE3C3" w14:textId="77777777" w:rsidR="003C42ED" w:rsidRDefault="003C42ED">
      <w:pPr>
        <w:pStyle w:val="ConsPlusNormal"/>
        <w:jc w:val="right"/>
      </w:pPr>
      <w:r>
        <w:t>Утвержден</w:t>
      </w:r>
    </w:p>
    <w:p w14:paraId="6A945710" w14:textId="77777777" w:rsidR="003C42ED" w:rsidRDefault="003C42ED">
      <w:pPr>
        <w:pStyle w:val="ConsPlusNormal"/>
        <w:jc w:val="right"/>
      </w:pPr>
      <w:r>
        <w:t>Постановлением Администрации</w:t>
      </w:r>
    </w:p>
    <w:p w14:paraId="57DCF13E" w14:textId="77777777" w:rsidR="003C42ED" w:rsidRDefault="003C42ED">
      <w:pPr>
        <w:pStyle w:val="ConsPlusNormal"/>
        <w:jc w:val="right"/>
      </w:pPr>
      <w:r>
        <w:t>городского округа Первоуральск</w:t>
      </w:r>
    </w:p>
    <w:p w14:paraId="521FBED9" w14:textId="77777777" w:rsidR="003C42ED" w:rsidRDefault="003C42ED">
      <w:pPr>
        <w:pStyle w:val="ConsPlusNormal"/>
        <w:jc w:val="right"/>
      </w:pPr>
      <w:r>
        <w:t>от 7 февраля 2023 г. N 322</w:t>
      </w:r>
    </w:p>
    <w:p w14:paraId="26E9772E" w14:textId="77777777" w:rsidR="003C42ED" w:rsidRDefault="003C42ED">
      <w:pPr>
        <w:pStyle w:val="ConsPlusNormal"/>
        <w:ind w:firstLine="540"/>
        <w:jc w:val="both"/>
      </w:pPr>
    </w:p>
    <w:p w14:paraId="658DEC36" w14:textId="77777777" w:rsidR="003C42ED" w:rsidRDefault="003C42ED">
      <w:pPr>
        <w:pStyle w:val="ConsPlusTitle"/>
        <w:jc w:val="center"/>
      </w:pPr>
      <w:bookmarkStart w:id="24" w:name="P418"/>
      <w:bookmarkEnd w:id="24"/>
      <w:r>
        <w:t>СОСТАВ</w:t>
      </w:r>
    </w:p>
    <w:p w14:paraId="10ABBEEB" w14:textId="77777777" w:rsidR="003C42ED" w:rsidRDefault="003C42ED">
      <w:pPr>
        <w:pStyle w:val="ConsPlusTitle"/>
        <w:jc w:val="center"/>
      </w:pPr>
      <w:r>
        <w:t>КОМИССИИ ПО СОБЛЮДЕНИЮ ТРЕБОВАНИЙ К СЛУЖЕБНОМУ ПОВЕДЕНИЮ</w:t>
      </w:r>
    </w:p>
    <w:p w14:paraId="27C7F50B" w14:textId="77777777" w:rsidR="003C42ED" w:rsidRDefault="003C42ED">
      <w:pPr>
        <w:pStyle w:val="ConsPlusTitle"/>
        <w:jc w:val="center"/>
      </w:pPr>
      <w:r>
        <w:t>РУКОВОДИТЕЛЕЙ МУНИЦИПАЛЬНЫХ УЧРЕЖДЕНИЙ, МУНИЦИПАЛЬНЫХ</w:t>
      </w:r>
    </w:p>
    <w:p w14:paraId="3D107F43" w14:textId="77777777" w:rsidR="003C42ED" w:rsidRDefault="003C42ED">
      <w:pPr>
        <w:pStyle w:val="ConsPlusTitle"/>
        <w:jc w:val="center"/>
      </w:pPr>
      <w:r>
        <w:t>УНИТАРНЫХ ПРЕДПРИЯТИЙ, ПОДВЕДОМСТВЕННЫХ АДМИНИСТРАЦИИ</w:t>
      </w:r>
    </w:p>
    <w:p w14:paraId="3CEF0621" w14:textId="77777777" w:rsidR="003C42ED" w:rsidRDefault="003C42ED">
      <w:pPr>
        <w:pStyle w:val="ConsPlusTitle"/>
        <w:jc w:val="center"/>
      </w:pPr>
      <w:r>
        <w:t>МУНИЦИПАЛЬНОГО ОКРУГА ПЕРВОУРАЛЬСК, И УРЕГУЛИРОВАНИЮ</w:t>
      </w:r>
    </w:p>
    <w:p w14:paraId="38CB0332" w14:textId="77777777" w:rsidR="003C42ED" w:rsidRDefault="003C42ED">
      <w:pPr>
        <w:pStyle w:val="ConsPlusTitle"/>
        <w:jc w:val="center"/>
      </w:pPr>
      <w:r>
        <w:t>КОНФЛИКТА ИНТЕРЕСОВ</w:t>
      </w:r>
    </w:p>
    <w:p w14:paraId="5F465B85" w14:textId="77777777" w:rsidR="003C42ED" w:rsidRDefault="003C42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3C42ED" w14:paraId="4DD97ED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1ECA9" w14:textId="77777777" w:rsidR="003C42ED" w:rsidRDefault="003C42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E615" w14:textId="77777777" w:rsidR="003C42ED" w:rsidRDefault="003C42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997B9E6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CC39992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городского округа Первоуральск</w:t>
            </w:r>
          </w:p>
          <w:p w14:paraId="76E78141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от 26.07.2024 N 1884,</w:t>
            </w:r>
          </w:p>
          <w:p w14:paraId="2A568756" w14:textId="77777777" w:rsidR="003C42ED" w:rsidRDefault="003C42ED">
            <w:pPr>
              <w:pStyle w:val="ConsPlusNormal"/>
              <w:jc w:val="center"/>
            </w:pPr>
            <w:hyperlink r:id="rId8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округа Первоуральск</w:t>
            </w:r>
          </w:p>
          <w:p w14:paraId="5492B74C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от 04.09.2025 N 2314)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EBC46" w14:textId="77777777" w:rsidR="003C42ED" w:rsidRDefault="003C42ED">
            <w:pPr>
              <w:pStyle w:val="ConsPlusNormal"/>
            </w:pPr>
          </w:p>
        </w:tc>
      </w:tr>
    </w:tbl>
    <w:p w14:paraId="2BE45E98" w14:textId="77777777" w:rsidR="003C42ED" w:rsidRDefault="003C42ED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3C42ED" w14:paraId="4F87832B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30DA82F" w14:textId="77777777" w:rsidR="003C42ED" w:rsidRDefault="003C42ED">
            <w:pPr>
              <w:pStyle w:val="ConsPlusNormal"/>
            </w:pPr>
            <w:r>
              <w:t>1. Крючков</w:t>
            </w:r>
          </w:p>
          <w:p w14:paraId="6DFA1167" w14:textId="77777777" w:rsidR="003C42ED" w:rsidRDefault="003C42ED">
            <w:pPr>
              <w:pStyle w:val="ConsPlusNormal"/>
            </w:pPr>
            <w:r>
              <w:t>Дмитрий Михайлович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2D7A7FD9" w14:textId="77777777" w:rsidR="003C42ED" w:rsidRDefault="003C42ED">
            <w:pPr>
              <w:pStyle w:val="ConsPlusNormal"/>
            </w:pPr>
            <w:r>
              <w:t>- Заместитель Главы муниципального округа Первоуральск по муниципальному управлению, председатель комиссии</w:t>
            </w:r>
          </w:p>
        </w:tc>
      </w:tr>
      <w:tr w:rsidR="003C42ED" w14:paraId="43323380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CBFF292" w14:textId="77777777" w:rsidR="003C42ED" w:rsidRDefault="003C42ED">
            <w:pPr>
              <w:pStyle w:val="ConsPlusNormal"/>
            </w:pPr>
            <w:r>
              <w:t>2. Щербаков</w:t>
            </w:r>
          </w:p>
          <w:p w14:paraId="0AC99EBD" w14:textId="77777777" w:rsidR="003C42ED" w:rsidRDefault="003C42ED">
            <w:pPr>
              <w:pStyle w:val="ConsPlusNormal"/>
            </w:pPr>
            <w:r>
              <w:t>Сергей Викторович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73DB6803" w14:textId="77777777" w:rsidR="003C42ED" w:rsidRDefault="003C42ED">
            <w:pPr>
              <w:pStyle w:val="ConsPlusNormal"/>
            </w:pPr>
            <w:r>
              <w:t>- Председатель комитета по правовой работе и муниципальной службе Администрации муниципального округа Первоуральск, заместитель председателя комиссии</w:t>
            </w:r>
          </w:p>
        </w:tc>
      </w:tr>
      <w:tr w:rsidR="003C42ED" w14:paraId="1B0C7580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7EE8B71" w14:textId="77777777" w:rsidR="003C42ED" w:rsidRDefault="003C42ED">
            <w:pPr>
              <w:pStyle w:val="ConsPlusNormal"/>
            </w:pPr>
            <w:r>
              <w:t>3. Купцова</w:t>
            </w:r>
          </w:p>
          <w:p w14:paraId="15685501" w14:textId="77777777" w:rsidR="003C42ED" w:rsidRDefault="003C42ED">
            <w:pPr>
              <w:pStyle w:val="ConsPlusNormal"/>
            </w:pPr>
            <w:r>
              <w:t>Альфия Фанильевна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5E91D104" w14:textId="77777777" w:rsidR="003C42ED" w:rsidRDefault="003C42ED">
            <w:pPr>
              <w:pStyle w:val="ConsPlusNormal"/>
            </w:pPr>
            <w:r>
              <w:t>- Главный специалист комитета по правовой работе и муниципальной службе Администрации муниципального округа Первоуральск, секретарь комиссии</w:t>
            </w:r>
          </w:p>
        </w:tc>
      </w:tr>
      <w:tr w:rsidR="003C42ED" w14:paraId="6C6F95D1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46A52" w14:textId="77777777" w:rsidR="003C42ED" w:rsidRDefault="003C42ED">
            <w:pPr>
              <w:pStyle w:val="ConsPlusNormal"/>
            </w:pPr>
            <w:r>
              <w:t>Члены комиссии:</w:t>
            </w:r>
          </w:p>
        </w:tc>
      </w:tr>
      <w:tr w:rsidR="003C42ED" w14:paraId="2773352C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FD35E73" w14:textId="77777777" w:rsidR="003C42ED" w:rsidRDefault="003C42ED">
            <w:pPr>
              <w:pStyle w:val="ConsPlusNormal"/>
            </w:pPr>
            <w:r>
              <w:t xml:space="preserve">4. </w:t>
            </w:r>
            <w:proofErr w:type="spellStart"/>
            <w:r>
              <w:t>Нигаев</w:t>
            </w:r>
            <w:proofErr w:type="spellEnd"/>
          </w:p>
          <w:p w14:paraId="3ADB2E6E" w14:textId="77777777" w:rsidR="003C42ED" w:rsidRDefault="003C42ED">
            <w:pPr>
              <w:pStyle w:val="ConsPlusNormal"/>
            </w:pPr>
            <w:r>
              <w:t>Олег Шамильевич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059104D6" w14:textId="77777777" w:rsidR="003C42ED" w:rsidRDefault="003C42ED">
            <w:pPr>
              <w:pStyle w:val="ConsPlusNormal"/>
            </w:pPr>
            <w:r>
              <w:t>- Консультант отдела мониторинга и методической работы Департамента противодействия коррупции Свердловской области (по согласованию)</w:t>
            </w:r>
          </w:p>
        </w:tc>
      </w:tr>
      <w:tr w:rsidR="003C42ED" w14:paraId="4E7E1F7E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9CBB201" w14:textId="77777777" w:rsidR="003C42ED" w:rsidRDefault="003C42ED">
            <w:pPr>
              <w:pStyle w:val="ConsPlusNormal"/>
            </w:pPr>
            <w:r>
              <w:t xml:space="preserve">5. </w:t>
            </w:r>
            <w:proofErr w:type="spellStart"/>
            <w:r>
              <w:t>Светлакова</w:t>
            </w:r>
            <w:proofErr w:type="spellEnd"/>
          </w:p>
          <w:p w14:paraId="66787BBF" w14:textId="77777777" w:rsidR="003C42ED" w:rsidRDefault="003C42ED">
            <w:pPr>
              <w:pStyle w:val="ConsPlusNormal"/>
            </w:pPr>
            <w:r>
              <w:t>Надежда Григорьевна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37302EBF" w14:textId="77777777" w:rsidR="003C42ED" w:rsidRDefault="003C42ED">
            <w:pPr>
              <w:pStyle w:val="ConsPlusNormal"/>
            </w:pPr>
            <w:r>
              <w:t>- Преподаватель Государственного автономного профессионального образовательного учреждения Свердловской области "Первоуральский металлургический колледж" (по согласованию)</w:t>
            </w:r>
          </w:p>
        </w:tc>
      </w:tr>
      <w:tr w:rsidR="003C42ED" w14:paraId="7EA8878F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78AF0E6" w14:textId="77777777" w:rsidR="003C42ED" w:rsidRDefault="003C42ED">
            <w:pPr>
              <w:pStyle w:val="ConsPlusNormal"/>
            </w:pPr>
            <w:r>
              <w:t>6. Федотов</w:t>
            </w:r>
          </w:p>
          <w:p w14:paraId="08489661" w14:textId="77777777" w:rsidR="003C42ED" w:rsidRDefault="003C42ED">
            <w:pPr>
              <w:pStyle w:val="ConsPlusNormal"/>
            </w:pPr>
            <w:r>
              <w:t>Михаил Николаевич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63BDAD26" w14:textId="77777777" w:rsidR="003C42ED" w:rsidRDefault="003C42ED">
            <w:pPr>
              <w:pStyle w:val="ConsPlusNormal"/>
            </w:pPr>
            <w:r>
              <w:t>- Член Общественной палаты муниципального округа Первоуральск (по согласованию)</w:t>
            </w:r>
          </w:p>
        </w:tc>
      </w:tr>
      <w:tr w:rsidR="003C42ED" w14:paraId="3834E65C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2656359" w14:textId="77777777" w:rsidR="003C42ED" w:rsidRDefault="003C42ED">
            <w:pPr>
              <w:pStyle w:val="ConsPlusNormal"/>
            </w:pPr>
            <w:r>
              <w:t xml:space="preserve">7. </w:t>
            </w:r>
            <w:proofErr w:type="spellStart"/>
            <w:r>
              <w:t>Будкевич</w:t>
            </w:r>
            <w:proofErr w:type="spellEnd"/>
          </w:p>
          <w:p w14:paraId="26A1247A" w14:textId="77777777" w:rsidR="003C42ED" w:rsidRDefault="003C42ED">
            <w:pPr>
              <w:pStyle w:val="ConsPlusNormal"/>
            </w:pPr>
            <w:r>
              <w:lastRenderedPageBreak/>
              <w:t>Татьяна Георгиевна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0F011951" w14:textId="77777777" w:rsidR="003C42ED" w:rsidRDefault="003C42ED">
            <w:pPr>
              <w:pStyle w:val="ConsPlusNormal"/>
            </w:pPr>
            <w:r>
              <w:lastRenderedPageBreak/>
              <w:t xml:space="preserve">- Председатель Первоуральского местного отделения </w:t>
            </w:r>
            <w:r>
              <w:lastRenderedPageBreak/>
              <w:t>общероссийской общественной организации "Ассоциация юристов России" (по согласованию)</w:t>
            </w:r>
          </w:p>
        </w:tc>
      </w:tr>
    </w:tbl>
    <w:p w14:paraId="60761829" w14:textId="77777777" w:rsidR="003C42ED" w:rsidRDefault="003C42ED">
      <w:pPr>
        <w:pStyle w:val="ConsPlusNormal"/>
        <w:ind w:firstLine="540"/>
        <w:jc w:val="both"/>
      </w:pPr>
    </w:p>
    <w:p w14:paraId="2D89B456" w14:textId="77777777" w:rsidR="003C42ED" w:rsidRDefault="003C42ED">
      <w:pPr>
        <w:pStyle w:val="ConsPlusNormal"/>
        <w:ind w:firstLine="540"/>
        <w:jc w:val="both"/>
      </w:pPr>
    </w:p>
    <w:p w14:paraId="16D8201C" w14:textId="77777777" w:rsidR="003C42ED" w:rsidRDefault="003C42ED">
      <w:pPr>
        <w:pStyle w:val="ConsPlusNormal"/>
        <w:ind w:firstLine="540"/>
        <w:jc w:val="both"/>
      </w:pPr>
    </w:p>
    <w:p w14:paraId="7C5495FB" w14:textId="77777777" w:rsidR="003C42ED" w:rsidRDefault="003C42ED">
      <w:pPr>
        <w:pStyle w:val="ConsPlusNormal"/>
        <w:ind w:firstLine="540"/>
        <w:jc w:val="both"/>
      </w:pPr>
    </w:p>
    <w:p w14:paraId="540AA6C8" w14:textId="77777777" w:rsidR="003C42ED" w:rsidRDefault="003C42ED">
      <w:pPr>
        <w:pStyle w:val="ConsPlusNormal"/>
        <w:ind w:firstLine="540"/>
        <w:jc w:val="both"/>
      </w:pPr>
    </w:p>
    <w:p w14:paraId="37AD3660" w14:textId="77777777" w:rsidR="003C42ED" w:rsidRDefault="003C42ED">
      <w:pPr>
        <w:pStyle w:val="ConsPlusNormal"/>
        <w:jc w:val="right"/>
        <w:outlineLvl w:val="0"/>
      </w:pPr>
      <w:r>
        <w:t>Приложение 3</w:t>
      </w:r>
    </w:p>
    <w:p w14:paraId="0B0BD40D" w14:textId="77777777" w:rsidR="003C42ED" w:rsidRDefault="003C42ED">
      <w:pPr>
        <w:pStyle w:val="ConsPlusNormal"/>
        <w:ind w:firstLine="540"/>
        <w:jc w:val="both"/>
      </w:pPr>
    </w:p>
    <w:p w14:paraId="5FD29BA9" w14:textId="77777777" w:rsidR="003C42ED" w:rsidRDefault="003C42ED">
      <w:pPr>
        <w:pStyle w:val="ConsPlusNormal"/>
        <w:jc w:val="right"/>
      </w:pPr>
      <w:r>
        <w:t>Утвержден</w:t>
      </w:r>
    </w:p>
    <w:p w14:paraId="2DAA914A" w14:textId="77777777" w:rsidR="003C42ED" w:rsidRDefault="003C42ED">
      <w:pPr>
        <w:pStyle w:val="ConsPlusNormal"/>
        <w:jc w:val="right"/>
      </w:pPr>
      <w:r>
        <w:t>Постановлением Администрации</w:t>
      </w:r>
    </w:p>
    <w:p w14:paraId="03949722" w14:textId="77777777" w:rsidR="003C42ED" w:rsidRDefault="003C42ED">
      <w:pPr>
        <w:pStyle w:val="ConsPlusNormal"/>
        <w:jc w:val="right"/>
      </w:pPr>
      <w:r>
        <w:t>городского округа Первоуральск</w:t>
      </w:r>
    </w:p>
    <w:p w14:paraId="76769F42" w14:textId="77777777" w:rsidR="003C42ED" w:rsidRDefault="003C42ED">
      <w:pPr>
        <w:pStyle w:val="ConsPlusNormal"/>
        <w:jc w:val="right"/>
      </w:pPr>
      <w:r>
        <w:t>от 7 февраля 2023 г. N 322</w:t>
      </w:r>
    </w:p>
    <w:p w14:paraId="3FC891C0" w14:textId="77777777" w:rsidR="003C42ED" w:rsidRDefault="003C42ED">
      <w:pPr>
        <w:pStyle w:val="ConsPlusNormal"/>
        <w:ind w:firstLine="540"/>
        <w:jc w:val="both"/>
      </w:pPr>
    </w:p>
    <w:p w14:paraId="0C8C4673" w14:textId="77777777" w:rsidR="003C42ED" w:rsidRDefault="003C42ED">
      <w:pPr>
        <w:pStyle w:val="ConsPlusTitle"/>
        <w:jc w:val="center"/>
      </w:pPr>
      <w:bookmarkStart w:id="25" w:name="P464"/>
      <w:bookmarkEnd w:id="25"/>
      <w:r>
        <w:t>ПОРЯДОК</w:t>
      </w:r>
    </w:p>
    <w:p w14:paraId="7C775921" w14:textId="77777777" w:rsidR="003C42ED" w:rsidRDefault="003C42ED">
      <w:pPr>
        <w:pStyle w:val="ConsPlusTitle"/>
        <w:jc w:val="center"/>
      </w:pPr>
      <w:r>
        <w:t>РАБОТЫ КОМИССИИ ПО СОБЛЮДЕНИЮ ТРЕБОВАНИЙ</w:t>
      </w:r>
    </w:p>
    <w:p w14:paraId="09A33F67" w14:textId="77777777" w:rsidR="003C42ED" w:rsidRDefault="003C42ED">
      <w:pPr>
        <w:pStyle w:val="ConsPlusTitle"/>
        <w:jc w:val="center"/>
      </w:pPr>
      <w:r>
        <w:t>К СЛУЖЕБНОМУ ПОВЕДЕНИЮ РУКОВОДИТЕЛЕЙ</w:t>
      </w:r>
    </w:p>
    <w:p w14:paraId="56C401FF" w14:textId="77777777" w:rsidR="003C42ED" w:rsidRDefault="003C42ED">
      <w:pPr>
        <w:pStyle w:val="ConsPlusTitle"/>
        <w:jc w:val="center"/>
      </w:pPr>
      <w:r>
        <w:t>МУНИЦИПАЛЬНЫХ УЧРЕЖДЕНИЙ,</w:t>
      </w:r>
    </w:p>
    <w:p w14:paraId="388D7A97" w14:textId="77777777" w:rsidR="003C42ED" w:rsidRDefault="003C42ED">
      <w:pPr>
        <w:pStyle w:val="ConsPlusTitle"/>
        <w:jc w:val="center"/>
      </w:pPr>
      <w:r>
        <w:t>МУНИЦИПАЛЬНЫХ УНИТАРНЫХ ПРЕДПРИЯТИЙ,</w:t>
      </w:r>
    </w:p>
    <w:p w14:paraId="26A4BC5D" w14:textId="77777777" w:rsidR="003C42ED" w:rsidRDefault="003C42ED">
      <w:pPr>
        <w:pStyle w:val="ConsPlusTitle"/>
        <w:jc w:val="center"/>
      </w:pPr>
      <w:r>
        <w:t>ПОДВЕДОМСТВЕННЫХ АДМИНИСТРАЦИИ</w:t>
      </w:r>
    </w:p>
    <w:p w14:paraId="18DAF688" w14:textId="77777777" w:rsidR="003C42ED" w:rsidRDefault="003C42ED">
      <w:pPr>
        <w:pStyle w:val="ConsPlusTitle"/>
        <w:jc w:val="center"/>
      </w:pPr>
      <w:r>
        <w:t>МУНИЦИПАЛЬНОГО ОКРУГА ПЕРВОУРАЛЬСК, И</w:t>
      </w:r>
    </w:p>
    <w:p w14:paraId="23308278" w14:textId="77777777" w:rsidR="003C42ED" w:rsidRDefault="003C42ED">
      <w:pPr>
        <w:pStyle w:val="ConsPlusTitle"/>
        <w:jc w:val="center"/>
      </w:pPr>
      <w:r>
        <w:t>УРЕГУЛИРОВАНИЮ КОНФЛИКТА ИНТЕРЕСОВ</w:t>
      </w:r>
    </w:p>
    <w:p w14:paraId="1709FEE0" w14:textId="77777777" w:rsidR="003C42ED" w:rsidRDefault="003C42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3C42ED" w14:paraId="3C04E84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3A393" w14:textId="77777777" w:rsidR="003C42ED" w:rsidRDefault="003C42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73430" w14:textId="77777777" w:rsidR="003C42ED" w:rsidRDefault="003C42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90A03F5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046A4C5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8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городского округа Первоуральск</w:t>
            </w:r>
          </w:p>
          <w:p w14:paraId="412C0071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от 23.11.2023 N 3091;</w:t>
            </w:r>
          </w:p>
          <w:p w14:paraId="5019D7F3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8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городского округа Первоуральск</w:t>
            </w:r>
          </w:p>
          <w:p w14:paraId="0A7E6A82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от 03.06.2024 N 1403,</w:t>
            </w:r>
          </w:p>
          <w:p w14:paraId="2EC8BFEA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муниципального округа Первоуральск</w:t>
            </w:r>
          </w:p>
          <w:p w14:paraId="667740CF" w14:textId="77777777" w:rsidR="003C42ED" w:rsidRDefault="003C42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04.09.2025 </w:t>
            </w:r>
            <w:hyperlink r:id="rId90">
              <w:r>
                <w:rPr>
                  <w:color w:val="0000FF"/>
                </w:rPr>
                <w:t>N 2314</w:t>
              </w:r>
            </w:hyperlink>
            <w:r>
              <w:rPr>
                <w:color w:val="392C69"/>
              </w:rPr>
              <w:t xml:space="preserve">, от 26.03.2026 </w:t>
            </w:r>
            <w:hyperlink r:id="rId91">
              <w:r>
                <w:rPr>
                  <w:color w:val="0000FF"/>
                </w:rPr>
                <w:t>N 709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2603" w14:textId="77777777" w:rsidR="003C42ED" w:rsidRDefault="003C42ED">
            <w:pPr>
              <w:pStyle w:val="ConsPlusNormal"/>
            </w:pPr>
          </w:p>
        </w:tc>
      </w:tr>
    </w:tbl>
    <w:p w14:paraId="234FC58F" w14:textId="77777777" w:rsidR="003C42ED" w:rsidRDefault="003C42ED">
      <w:pPr>
        <w:pStyle w:val="ConsPlusNormal"/>
        <w:ind w:firstLine="540"/>
        <w:jc w:val="both"/>
      </w:pPr>
    </w:p>
    <w:p w14:paraId="465AC9A7" w14:textId="77777777" w:rsidR="003C42ED" w:rsidRDefault="003C42ED">
      <w:pPr>
        <w:pStyle w:val="ConsPlusNormal"/>
        <w:ind w:firstLine="540"/>
        <w:jc w:val="both"/>
      </w:pPr>
      <w:r>
        <w:t>1. Настоящий порядок определяет процедуру рассмотрения на заседании комиссии по соблюдению требований к служебному поведению руководителей муниципальных учреждений, муниципальных унитарных предприятий, подведомственных Администрации муниципального округа Первоуральск, и урегулированию конфликта интересов (далее - Комиссия), вопросов, связанных с:</w:t>
      </w:r>
    </w:p>
    <w:p w14:paraId="23F6E92E" w14:textId="77777777" w:rsidR="003C42ED" w:rsidRDefault="003C42ED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525C5790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1) соблюдением ограничений и запретов, требований о предотвращении или об урегулировании конфликта интересов, исполнением обязанностей, установленных Федеральным </w:t>
      </w:r>
      <w:hyperlink r:id="rId93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интересов), в отношении руководителей муниципальных учреждений, муниципальных унитарных предприятий, подведомственных Администрации муниципального округа Первоуральск (далее - руководители);</w:t>
      </w:r>
    </w:p>
    <w:p w14:paraId="3B97FE96" w14:textId="77777777" w:rsidR="003C42ED" w:rsidRDefault="003C42ED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510EA113" w14:textId="77777777" w:rsidR="003C42ED" w:rsidRDefault="003C42ED">
      <w:pPr>
        <w:pStyle w:val="ConsPlusNormal"/>
        <w:spacing w:before="240"/>
        <w:ind w:firstLine="540"/>
        <w:jc w:val="both"/>
      </w:pPr>
      <w:r>
        <w:lastRenderedPageBreak/>
        <w:t>2) осуществлением в муниципальных учреждениях, муниципальных унитарных предприятиях, подведомственных Администрации муниципального округа Первоуральск (далее - Администрация), мер по предупреждению коррупции.</w:t>
      </w:r>
    </w:p>
    <w:p w14:paraId="394634EA" w14:textId="77777777" w:rsidR="003C42ED" w:rsidRDefault="003C42ED">
      <w:pPr>
        <w:pStyle w:val="ConsPlusNormal"/>
        <w:jc w:val="both"/>
      </w:pPr>
      <w:r>
        <w:t xml:space="preserve">(подп. 2 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26.03.2026 N 709)</w:t>
      </w:r>
    </w:p>
    <w:p w14:paraId="5568B4C5" w14:textId="77777777" w:rsidR="003C42ED" w:rsidRDefault="003C42ED">
      <w:pPr>
        <w:pStyle w:val="ConsPlusNormal"/>
        <w:jc w:val="both"/>
      </w:pPr>
      <w:r>
        <w:t xml:space="preserve">(п. 1 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Первоуральск от 03.06.2024 N 1403)</w:t>
      </w:r>
    </w:p>
    <w:p w14:paraId="2CEBD983" w14:textId="77777777" w:rsidR="003C42ED" w:rsidRDefault="003C42ED">
      <w:pPr>
        <w:pStyle w:val="ConsPlusNormal"/>
        <w:spacing w:before="240"/>
        <w:ind w:firstLine="540"/>
        <w:jc w:val="both"/>
      </w:pPr>
      <w:r>
        <w:t>2. Информация об образовании Комиссии, порядке работы Комиссии, составе Комиссии, состоявшемся заседании Комиссии и принятых решениях подлежит размещению на официальном сайте муниципального округа Первоуральск в информационно-телекоммуникационной сети "Интернет" с учетом требований законодательства Российской Федерации о государственной тайне и защите персональных данных.</w:t>
      </w:r>
    </w:p>
    <w:p w14:paraId="6F04384D" w14:textId="77777777" w:rsidR="003C42ED" w:rsidRDefault="003C42ED">
      <w:pPr>
        <w:pStyle w:val="ConsPlusNormal"/>
        <w:jc w:val="both"/>
      </w:pPr>
      <w:r>
        <w:t xml:space="preserve">(в ред. Постановлений Администрации муниципального округа Первоуральск от 04.09.2025 </w:t>
      </w:r>
      <w:hyperlink r:id="rId97">
        <w:r>
          <w:rPr>
            <w:color w:val="0000FF"/>
          </w:rPr>
          <w:t>N 2314</w:t>
        </w:r>
      </w:hyperlink>
      <w:r>
        <w:t xml:space="preserve">, от 26.03.2026 </w:t>
      </w:r>
      <w:hyperlink r:id="rId98">
        <w:r>
          <w:rPr>
            <w:color w:val="0000FF"/>
          </w:rPr>
          <w:t>N 709</w:t>
        </w:r>
      </w:hyperlink>
      <w:r>
        <w:t>)</w:t>
      </w:r>
    </w:p>
    <w:p w14:paraId="0FF0C747" w14:textId="77777777" w:rsidR="003C42ED" w:rsidRDefault="003C42ED">
      <w:pPr>
        <w:pStyle w:val="ConsPlusNormal"/>
        <w:spacing w:before="240"/>
        <w:ind w:firstLine="540"/>
        <w:jc w:val="both"/>
      </w:pPr>
      <w:r>
        <w:t>3. Работу Комиссии организует председатель Комиссии или по его поручению заместитель председателя Комиссии.</w:t>
      </w:r>
    </w:p>
    <w:p w14:paraId="2319B873" w14:textId="77777777" w:rsidR="003C42ED" w:rsidRDefault="003C42ED">
      <w:pPr>
        <w:pStyle w:val="ConsPlusNormal"/>
        <w:spacing w:before="240"/>
        <w:ind w:firstLine="540"/>
        <w:jc w:val="both"/>
      </w:pPr>
      <w:r>
        <w:t>4. При организации работы Комиссии председатель Комиссии или по его поручению заместитель председателя Комиссии:</w:t>
      </w:r>
    </w:p>
    <w:p w14:paraId="2CC5DC76" w14:textId="77777777" w:rsidR="003C42ED" w:rsidRDefault="003C42ED">
      <w:pPr>
        <w:pStyle w:val="ConsPlusNormal"/>
        <w:spacing w:before="240"/>
        <w:ind w:firstLine="540"/>
        <w:jc w:val="both"/>
      </w:pPr>
      <w:r>
        <w:t>1) осуществляет руководство деятельностью Комиссии;</w:t>
      </w:r>
    </w:p>
    <w:p w14:paraId="3DA755B0" w14:textId="77777777" w:rsidR="003C42ED" w:rsidRDefault="003C42ED">
      <w:pPr>
        <w:pStyle w:val="ConsPlusNormal"/>
        <w:spacing w:before="240"/>
        <w:ind w:firstLine="540"/>
        <w:jc w:val="both"/>
      </w:pPr>
      <w:r>
        <w:t>2) назначает дату, время и место проведения заседания Комиссии, а также принимает решение о переносе заседания Комиссии на иные дату и (или) время;</w:t>
      </w:r>
    </w:p>
    <w:p w14:paraId="578F0AF7" w14:textId="77777777" w:rsidR="003C42ED" w:rsidRDefault="003C42ED">
      <w:pPr>
        <w:pStyle w:val="ConsPlusNormal"/>
        <w:spacing w:before="240"/>
        <w:ind w:firstLine="540"/>
        <w:jc w:val="both"/>
      </w:pPr>
      <w:r>
        <w:t>3) ведет заседания Комиссии;</w:t>
      </w:r>
    </w:p>
    <w:p w14:paraId="25A49141" w14:textId="77777777" w:rsidR="003C42ED" w:rsidRDefault="003C42ED">
      <w:pPr>
        <w:pStyle w:val="ConsPlusNormal"/>
        <w:spacing w:before="240"/>
        <w:ind w:firstLine="540"/>
        <w:jc w:val="both"/>
      </w:pPr>
      <w:r>
        <w:t>4) дает поручения в рамках своих полномочий членам Комиссии;</w:t>
      </w:r>
    </w:p>
    <w:p w14:paraId="35653731" w14:textId="77777777" w:rsidR="003C42ED" w:rsidRDefault="003C42ED">
      <w:pPr>
        <w:pStyle w:val="ConsPlusNormal"/>
        <w:spacing w:before="240"/>
        <w:ind w:firstLine="540"/>
        <w:jc w:val="both"/>
      </w:pPr>
      <w:r>
        <w:t>5) осуществляет контроль за реализацией принятых Комиссией решений;</w:t>
      </w:r>
    </w:p>
    <w:p w14:paraId="07031EB5" w14:textId="77777777" w:rsidR="003C42ED" w:rsidRDefault="003C42ED">
      <w:pPr>
        <w:pStyle w:val="ConsPlusNormal"/>
        <w:spacing w:before="240"/>
        <w:ind w:firstLine="540"/>
        <w:jc w:val="both"/>
      </w:pPr>
      <w:r>
        <w:t>6) принимает иные решения в соответствии с Положением о комиссии по соблюдению требований к служебному поведению руководителей муниципальных учреждений, муниципальных унитарных предприятий, подведомственных Администрации муниципального округа Первоуральск, и урегулированию конфликта интересов, утверждаемым постановлением Администрации муниципального округа Первоуральск (далее - Положение о Комиссии).</w:t>
      </w:r>
    </w:p>
    <w:p w14:paraId="1DBDB94F" w14:textId="77777777" w:rsidR="003C42ED" w:rsidRDefault="003C42ED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127ABDFB" w14:textId="77777777" w:rsidR="003C42ED" w:rsidRDefault="003C42ED">
      <w:pPr>
        <w:pStyle w:val="ConsPlusNormal"/>
        <w:spacing w:before="240"/>
        <w:ind w:firstLine="540"/>
        <w:jc w:val="both"/>
      </w:pPr>
      <w:r>
        <w:t>5. Секретарь Комиссии:</w:t>
      </w:r>
    </w:p>
    <w:p w14:paraId="09D6F518" w14:textId="77777777" w:rsidR="003C42ED" w:rsidRDefault="003C42ED">
      <w:pPr>
        <w:pStyle w:val="ConsPlusNormal"/>
        <w:spacing w:before="240"/>
        <w:ind w:firstLine="540"/>
        <w:jc w:val="both"/>
      </w:pPr>
      <w:r>
        <w:t>1) осуществляет прием поступающих в Комиссию материалов;</w:t>
      </w:r>
    </w:p>
    <w:p w14:paraId="168541F5" w14:textId="77777777" w:rsidR="003C42ED" w:rsidRDefault="003C42ED">
      <w:pPr>
        <w:pStyle w:val="ConsPlusNormal"/>
        <w:spacing w:before="240"/>
        <w:ind w:firstLine="540"/>
        <w:jc w:val="both"/>
      </w:pPr>
      <w:r>
        <w:t>2) координирует работу по подготовке необходимых материалов к заседанию Комиссии, проектов решений Комиссии;</w:t>
      </w:r>
    </w:p>
    <w:p w14:paraId="11401C3D" w14:textId="77777777" w:rsidR="003C42ED" w:rsidRDefault="003C42ED">
      <w:pPr>
        <w:pStyle w:val="ConsPlusNormal"/>
        <w:spacing w:before="240"/>
        <w:ind w:firstLine="540"/>
        <w:jc w:val="both"/>
      </w:pPr>
      <w:r>
        <w:t>3) непосредственно до начала заседания сообщает председателю Комиссии о невозможности присутствия на заседании Комиссии отдельных членов Комиссии и (или) руководителя;</w:t>
      </w:r>
    </w:p>
    <w:p w14:paraId="63880788" w14:textId="77777777" w:rsidR="003C42ED" w:rsidRDefault="003C42ED">
      <w:pPr>
        <w:pStyle w:val="ConsPlusNormal"/>
        <w:spacing w:before="240"/>
        <w:ind w:firstLine="540"/>
        <w:jc w:val="both"/>
      </w:pPr>
      <w:r>
        <w:lastRenderedPageBreak/>
        <w:t>4) осуществляет подсчет голосов членов Комиссии при тайном голосовании в присутствии членов Комиссии путем оглашения бюллетеней;</w:t>
      </w:r>
    </w:p>
    <w:p w14:paraId="7495CF29" w14:textId="77777777" w:rsidR="003C42ED" w:rsidRDefault="003C42ED">
      <w:pPr>
        <w:pStyle w:val="ConsPlusNormal"/>
        <w:spacing w:before="240"/>
        <w:ind w:firstLine="540"/>
        <w:jc w:val="both"/>
      </w:pPr>
      <w:r>
        <w:t>5) ведет протокол заседания Комиссии, в котором фиксирует решения и результаты голосования членов Комиссии;</w:t>
      </w:r>
    </w:p>
    <w:p w14:paraId="3239412C" w14:textId="77777777" w:rsidR="003C42ED" w:rsidRDefault="003C42ED">
      <w:pPr>
        <w:pStyle w:val="ConsPlusNormal"/>
        <w:spacing w:before="240"/>
        <w:ind w:firstLine="540"/>
        <w:jc w:val="both"/>
      </w:pPr>
      <w:r>
        <w:t>6) организует выполнение поручений председателя Комиссии и заместителя председателя Комиссии, данных по результатам заседаний Комиссии;</w:t>
      </w:r>
    </w:p>
    <w:p w14:paraId="5985F067" w14:textId="77777777" w:rsidR="003C42ED" w:rsidRDefault="003C42ED">
      <w:pPr>
        <w:pStyle w:val="ConsPlusNormal"/>
        <w:spacing w:before="240"/>
        <w:ind w:firstLine="540"/>
        <w:jc w:val="both"/>
      </w:pPr>
      <w:r>
        <w:t>7) заверяет соответствие копии протокола заседания Комиссии его подлиннику с использованием печати Администрации;</w:t>
      </w:r>
    </w:p>
    <w:p w14:paraId="02647AD6" w14:textId="77777777" w:rsidR="003C42ED" w:rsidRDefault="003C42ED">
      <w:pPr>
        <w:pStyle w:val="ConsPlusNormal"/>
        <w:spacing w:before="240"/>
        <w:ind w:firstLine="540"/>
        <w:jc w:val="both"/>
      </w:pPr>
      <w:r>
        <w:t>8) осуществляет ознакомление руководителя,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комитет по правовой работе и муниципальной службе Администрации, и с результатами ее проверки;</w:t>
      </w:r>
    </w:p>
    <w:p w14:paraId="63C907EE" w14:textId="77777777" w:rsidR="003C42ED" w:rsidRDefault="003C42ED">
      <w:pPr>
        <w:pStyle w:val="ConsPlusNormal"/>
        <w:spacing w:before="240"/>
        <w:ind w:firstLine="540"/>
        <w:jc w:val="both"/>
      </w:pPr>
      <w:r>
        <w:t>9) выполняет иные поручения в соответствии с Положением о Комиссии.</w:t>
      </w:r>
    </w:p>
    <w:p w14:paraId="32422B67" w14:textId="77777777" w:rsidR="003C42ED" w:rsidRDefault="003C42ED">
      <w:pPr>
        <w:pStyle w:val="ConsPlusNormal"/>
        <w:spacing w:before="240"/>
        <w:ind w:firstLine="540"/>
        <w:jc w:val="both"/>
      </w:pPr>
      <w:r>
        <w:t>6. Члены Комиссии:</w:t>
      </w:r>
    </w:p>
    <w:p w14:paraId="2F87D527" w14:textId="77777777" w:rsidR="003C42ED" w:rsidRDefault="003C42ED">
      <w:pPr>
        <w:pStyle w:val="ConsPlusNormal"/>
        <w:spacing w:before="240"/>
        <w:ind w:firstLine="540"/>
        <w:jc w:val="both"/>
      </w:pPr>
      <w:r>
        <w:t>1) участвуют в обсуждении вопросов, рассматриваемых на заседании Комиссии;</w:t>
      </w:r>
    </w:p>
    <w:p w14:paraId="0908FEA1" w14:textId="77777777" w:rsidR="003C42ED" w:rsidRDefault="003C42ED">
      <w:pPr>
        <w:pStyle w:val="ConsPlusNormal"/>
        <w:spacing w:before="240"/>
        <w:ind w:firstLine="540"/>
        <w:jc w:val="both"/>
      </w:pPr>
      <w:r>
        <w:t>2) имеют право задавать вопросы лицам, принимающим участие в заседании Комиссии;</w:t>
      </w:r>
    </w:p>
    <w:p w14:paraId="391D2893" w14:textId="77777777" w:rsidR="003C42ED" w:rsidRDefault="003C42ED">
      <w:pPr>
        <w:pStyle w:val="ConsPlusNormal"/>
        <w:spacing w:before="240"/>
        <w:ind w:firstLine="540"/>
        <w:jc w:val="both"/>
      </w:pPr>
      <w:r>
        <w:t>3) знакомятся с документами, касающимися деятельности Комиссии;</w:t>
      </w:r>
    </w:p>
    <w:p w14:paraId="2EAA712F" w14:textId="77777777" w:rsidR="003C42ED" w:rsidRDefault="003C42ED">
      <w:pPr>
        <w:pStyle w:val="ConsPlusNormal"/>
        <w:spacing w:before="240"/>
        <w:ind w:firstLine="540"/>
        <w:jc w:val="both"/>
      </w:pPr>
      <w:r>
        <w:t>4) заявляют о возникновении прямой или косвенной личной заинтересованности, которая может привести к конфликту интересов при рассмотрении вопроса, включенного в повестку заседания Комиссии;</w:t>
      </w:r>
    </w:p>
    <w:p w14:paraId="5BC4F37C" w14:textId="77777777" w:rsidR="003C42ED" w:rsidRDefault="003C42ED">
      <w:pPr>
        <w:pStyle w:val="ConsPlusNormal"/>
        <w:spacing w:before="240"/>
        <w:ind w:firstLine="540"/>
        <w:jc w:val="both"/>
      </w:pPr>
      <w:r>
        <w:t>5) имеют иные права и обязанности в соответствии с Положением о Комиссии.</w:t>
      </w:r>
    </w:p>
    <w:p w14:paraId="2DBDCCF7" w14:textId="77777777" w:rsidR="003C42ED" w:rsidRDefault="003C42ED">
      <w:pPr>
        <w:pStyle w:val="ConsPlusNormal"/>
        <w:spacing w:before="240"/>
        <w:ind w:firstLine="540"/>
        <w:jc w:val="both"/>
      </w:pPr>
      <w:r>
        <w:t>7. Заседание Комиссии переносится на иные дату и (или) время по решению председателя Комиссии в случае:</w:t>
      </w:r>
    </w:p>
    <w:p w14:paraId="656CEF4D" w14:textId="77777777" w:rsidR="003C42ED" w:rsidRDefault="003C42ED">
      <w:pPr>
        <w:pStyle w:val="ConsPlusNormal"/>
        <w:spacing w:before="240"/>
        <w:ind w:firstLine="540"/>
        <w:jc w:val="both"/>
      </w:pPr>
      <w:r>
        <w:t>1) если члены Комиссии признают вопрос недостаточно подготовленным и (или) нуждающимся в дополнительном изучении, которое невозможно произвести на том же заседании;</w:t>
      </w:r>
    </w:p>
    <w:p w14:paraId="1F25596E" w14:textId="77777777" w:rsidR="003C42ED" w:rsidRDefault="003C42ED">
      <w:pPr>
        <w:pStyle w:val="ConsPlusNormal"/>
        <w:spacing w:before="240"/>
        <w:ind w:firstLine="540"/>
        <w:jc w:val="both"/>
      </w:pPr>
      <w:r>
        <w:t>2) неявки руководителя, явка которого была признана членами Комиссии обязательной;</w:t>
      </w:r>
    </w:p>
    <w:p w14:paraId="76E49F7C" w14:textId="77777777" w:rsidR="003C42ED" w:rsidRDefault="003C42ED">
      <w:pPr>
        <w:pStyle w:val="ConsPlusNormal"/>
        <w:spacing w:before="240"/>
        <w:ind w:firstLine="540"/>
        <w:jc w:val="both"/>
      </w:pPr>
      <w:r>
        <w:t>3) отсутствия кворума, необходимого для проведения заседания Комиссии.</w:t>
      </w:r>
    </w:p>
    <w:p w14:paraId="3BC73FAC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8. Заявление члена Комиссии о возникновении у него прямой или косвенной личной заинтересованности, которая может привести к конфликту интересов при рассмотрении вопроса, включенного в повестку заседания Комиссии, осуществляется письменно (с последующим приобщением к протоколу заседания Комиссии) или устно (отражается в протоколе заседания Комиссии). Указанный </w:t>
      </w:r>
      <w:r>
        <w:lastRenderedPageBreak/>
        <w:t>член Комиссии не учитывается при определении кворума по данному вопросу.</w:t>
      </w:r>
    </w:p>
    <w:p w14:paraId="65E28B6A" w14:textId="77777777" w:rsidR="003C42ED" w:rsidRDefault="003C42ED">
      <w:pPr>
        <w:pStyle w:val="ConsPlusNormal"/>
        <w:spacing w:before="240"/>
        <w:ind w:firstLine="540"/>
        <w:jc w:val="both"/>
      </w:pPr>
      <w:r>
        <w:t>9. На заседании Комиссии изучаются обстоятельства, рассматриваются документы и материалы, имеющие значение для принятия решения, заслушиваются пояснения руководителя, иных лиц, участвующих в заседании Комиссии.</w:t>
      </w:r>
    </w:p>
    <w:p w14:paraId="3F0B4ADB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10. При определении достоверности и полноты сведений о доходах, об имуществе и обязательствах имущественного характера, а также сведений, представленных руководителем в соответствии с </w:t>
      </w:r>
      <w:hyperlink r:id="rId100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доходам", Комиссия руководствуется следующими положениями:</w:t>
      </w:r>
    </w:p>
    <w:p w14:paraId="2F439C3C" w14:textId="77777777" w:rsidR="003C42ED" w:rsidRDefault="003C42ED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26.03.2026 N 709)</w:t>
      </w:r>
    </w:p>
    <w:p w14:paraId="4FCD7A1F" w14:textId="77777777" w:rsidR="003C42ED" w:rsidRDefault="003C42ED">
      <w:pPr>
        <w:pStyle w:val="ConsPlusNormal"/>
        <w:spacing w:before="240"/>
        <w:ind w:firstLine="540"/>
        <w:jc w:val="both"/>
      </w:pPr>
      <w:r>
        <w:t>1) недостоверность сведений определяется несоответствием представленных характеристик имущества и обязательств (размер дохода, недвижимого имущества и обязательств, а также иные характеристики) правоустанавливающим, регистрационным и иным, установленным законодательством Российской Федерации и законодательством Свердловской области, видам документов или фактическим обстоятельствам;</w:t>
      </w:r>
    </w:p>
    <w:p w14:paraId="18D2C650" w14:textId="77777777" w:rsidR="003C42ED" w:rsidRDefault="003C42ED">
      <w:pPr>
        <w:pStyle w:val="ConsPlusNormal"/>
        <w:spacing w:before="240"/>
        <w:ind w:firstLine="540"/>
        <w:jc w:val="both"/>
      </w:pPr>
      <w:r>
        <w:t xml:space="preserve">2) неполные сведения - </w:t>
      </w:r>
      <w:proofErr w:type="spellStart"/>
      <w:r>
        <w:t>неуказание</w:t>
      </w:r>
      <w:proofErr w:type="spellEnd"/>
      <w:r>
        <w:t xml:space="preserve"> сведений, подлежащих внесению в </w:t>
      </w:r>
      <w:hyperlink r:id="rId102">
        <w:r>
          <w:rPr>
            <w:color w:val="0000FF"/>
          </w:rPr>
          <w:t>справку</w:t>
        </w:r>
      </w:hyperlink>
      <w:r>
        <w:t xml:space="preserve"> о доходах, расходах, об имуществе и обязательствах имущественного характера, в соответствии с формой, утвержденной Указом Президента Российской Федерации от 23 июня 2014 года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Федерации".</w:t>
      </w:r>
    </w:p>
    <w:p w14:paraId="690EB6BD" w14:textId="77777777" w:rsidR="003C42ED" w:rsidRDefault="003C42ED">
      <w:pPr>
        <w:pStyle w:val="ConsPlusNormal"/>
        <w:spacing w:before="240"/>
        <w:ind w:firstLine="540"/>
        <w:jc w:val="both"/>
      </w:pPr>
      <w:r>
        <w:t>11. При определении объективности и уважительности причины непредставления руководителем сведений о доходах, об имуществе и обязательствах имущественного характера своих супруги (супруга) и (или) несовершеннолетних детей Комиссия исходит из оценки всей совокупности имеющихся сведений, содержащихся в заявлении руководителя, в том числе пояснений руководителя в отношении мер, предпринятых им в целях получения необходимых сведений, иных материалов, свидетельствующих о невозможности представить указанные сведения, и руководствуется следующими положениями:</w:t>
      </w:r>
    </w:p>
    <w:p w14:paraId="74855C08" w14:textId="77777777" w:rsidR="003C42ED" w:rsidRDefault="003C42ED">
      <w:pPr>
        <w:pStyle w:val="ConsPlusNormal"/>
        <w:spacing w:before="240"/>
        <w:ind w:firstLine="540"/>
        <w:jc w:val="both"/>
      </w:pPr>
      <w:r>
        <w:t>1) объективная причина - причина, которая существует независимо от воли руководителя (например, руководитель длительное время не располагает сведениями о местонахождении супруги (супруга) и у него отсутствуют возможности для получения такой информации);</w:t>
      </w:r>
    </w:p>
    <w:p w14:paraId="3B2883E9" w14:textId="77777777" w:rsidR="003C42ED" w:rsidRDefault="003C42ED">
      <w:pPr>
        <w:pStyle w:val="ConsPlusNormal"/>
        <w:spacing w:before="240"/>
        <w:ind w:firstLine="540"/>
        <w:jc w:val="both"/>
      </w:pPr>
      <w:r>
        <w:t>2) уважительная причина - причина, которая обоснованно препятствовала руководителю представить необходимые сведения (болезнь, командировка и иное).</w:t>
      </w:r>
    </w:p>
    <w:p w14:paraId="1C5955CB" w14:textId="77777777" w:rsidR="003C42ED" w:rsidRDefault="003C42ED">
      <w:pPr>
        <w:pStyle w:val="ConsPlusNormal"/>
        <w:spacing w:before="240"/>
        <w:ind w:firstLine="540"/>
        <w:jc w:val="both"/>
      </w:pPr>
      <w:r>
        <w:t>12. Представление руководителем сведений о доходах, об имуществе и обязательствах имущественного характера (уточненных сведений) после назначения даты заседания Комиссии не может служить основанием отмены заседания и требует всестороннего рассмотрения на заседании Комиссии.</w:t>
      </w:r>
    </w:p>
    <w:p w14:paraId="2A3CFF8D" w14:textId="77777777" w:rsidR="003C42ED" w:rsidRDefault="003C42ED">
      <w:pPr>
        <w:pStyle w:val="ConsPlusNormal"/>
        <w:spacing w:before="240"/>
        <w:ind w:firstLine="540"/>
        <w:jc w:val="both"/>
      </w:pPr>
      <w:r>
        <w:lastRenderedPageBreak/>
        <w:t>13. При выработке Комиссией рекомендации о применении к руководителю меры дисциплинарной ответственности учитываются следующие критерии:</w:t>
      </w:r>
    </w:p>
    <w:p w14:paraId="01247D8C" w14:textId="77777777" w:rsidR="003C42ED" w:rsidRDefault="003C42ED">
      <w:pPr>
        <w:pStyle w:val="ConsPlusNormal"/>
        <w:spacing w:before="240"/>
        <w:ind w:firstLine="540"/>
        <w:jc w:val="both"/>
      </w:pPr>
      <w:r>
        <w:t>1) характер и тяжесть совершенного нарушения;</w:t>
      </w:r>
    </w:p>
    <w:p w14:paraId="6FF1159C" w14:textId="77777777" w:rsidR="003C42ED" w:rsidRDefault="003C42ED">
      <w:pPr>
        <w:pStyle w:val="ConsPlusNormal"/>
        <w:spacing w:before="240"/>
        <w:ind w:firstLine="540"/>
        <w:jc w:val="both"/>
      </w:pPr>
      <w:r>
        <w:t>2) обстоятельства, при которых совершено нарушение;</w:t>
      </w:r>
    </w:p>
    <w:p w14:paraId="0ED6F2E5" w14:textId="77777777" w:rsidR="003C42ED" w:rsidRDefault="003C42ED">
      <w:pPr>
        <w:pStyle w:val="ConsPlusNormal"/>
        <w:spacing w:before="240"/>
        <w:ind w:firstLine="540"/>
        <w:jc w:val="both"/>
      </w:pPr>
      <w:r>
        <w:t>3) соблюдение руководителем иных ограничений и запретов, исполнение иных обязанностей, установленных в целях противодействия коррупции;</w:t>
      </w:r>
    </w:p>
    <w:p w14:paraId="6730E586" w14:textId="77777777" w:rsidR="003C42ED" w:rsidRDefault="003C42ED">
      <w:pPr>
        <w:pStyle w:val="ConsPlusNormal"/>
        <w:spacing w:before="240"/>
        <w:ind w:firstLine="540"/>
        <w:jc w:val="both"/>
      </w:pPr>
      <w:r>
        <w:t>4) предшествующие результаты исполнения руководителем своих должностных обязанностей.</w:t>
      </w:r>
    </w:p>
    <w:p w14:paraId="59E23792" w14:textId="77777777" w:rsidR="003C42ED" w:rsidRDefault="003C42ED">
      <w:pPr>
        <w:pStyle w:val="ConsPlusNormal"/>
        <w:spacing w:before="240"/>
        <w:ind w:firstLine="540"/>
        <w:jc w:val="both"/>
      </w:pPr>
      <w:r>
        <w:t>14. При равенстве голосов членов Комиссии решающим является голос председательствующего на заседании Комиссии.</w:t>
      </w:r>
    </w:p>
    <w:p w14:paraId="567AB979" w14:textId="77777777" w:rsidR="003C42ED" w:rsidRDefault="003C42ED">
      <w:pPr>
        <w:pStyle w:val="ConsPlusNormal"/>
        <w:spacing w:before="240"/>
        <w:ind w:firstLine="540"/>
        <w:jc w:val="both"/>
      </w:pPr>
      <w:r>
        <w:t>15. При тайном голосовании члены Комиссии заполняют бюллетени для тайного голосования (с последующим приобщением к протоколу заседания Комиссии).</w:t>
      </w:r>
    </w:p>
    <w:p w14:paraId="3D2A4434" w14:textId="77777777" w:rsidR="003C42ED" w:rsidRDefault="003C42ED">
      <w:pPr>
        <w:pStyle w:val="ConsPlusNormal"/>
        <w:ind w:firstLine="540"/>
        <w:jc w:val="both"/>
      </w:pPr>
    </w:p>
    <w:p w14:paraId="1987524A" w14:textId="77777777" w:rsidR="003C42ED" w:rsidRDefault="003C42ED">
      <w:pPr>
        <w:pStyle w:val="ConsPlusNormal"/>
        <w:ind w:firstLine="540"/>
        <w:jc w:val="both"/>
      </w:pPr>
    </w:p>
    <w:p w14:paraId="776C9AB9" w14:textId="77777777" w:rsidR="003C42ED" w:rsidRDefault="003C42E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EA1D2C9" w14:textId="77777777" w:rsidR="00593E2E" w:rsidRDefault="00593E2E"/>
    <w:sectPr w:rsidR="00593E2E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2ED"/>
    <w:rsid w:val="003C42ED"/>
    <w:rsid w:val="00593E2E"/>
    <w:rsid w:val="00EB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A7DD"/>
  <w15:chartTrackingRefBased/>
  <w15:docId w15:val="{4D096F96-95B8-4BF6-A5F4-A03B49CF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941"/>
    <w:rPr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42ED"/>
    <w:pPr>
      <w:widowControl w:val="0"/>
      <w:autoSpaceDE w:val="0"/>
      <w:autoSpaceDN w:val="0"/>
    </w:pPr>
    <w:rPr>
      <w:rFonts w:eastAsia="Times New Roman"/>
      <w:sz w:val="24"/>
      <w:lang w:eastAsia="ru-RU"/>
    </w:rPr>
  </w:style>
  <w:style w:type="paragraph" w:customStyle="1" w:styleId="ConsPlusNonformat">
    <w:name w:val="ConsPlusNonformat"/>
    <w:rsid w:val="003C42E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3C42ED"/>
    <w:pPr>
      <w:widowControl w:val="0"/>
      <w:autoSpaceDE w:val="0"/>
      <w:autoSpaceDN w:val="0"/>
    </w:pPr>
    <w:rPr>
      <w:rFonts w:eastAsia="Times New Roman"/>
      <w:b/>
      <w:sz w:val="24"/>
      <w:lang w:eastAsia="ru-RU"/>
    </w:rPr>
  </w:style>
  <w:style w:type="paragraph" w:customStyle="1" w:styleId="ConsPlusCell">
    <w:name w:val="ConsPlusCell"/>
    <w:rsid w:val="003C42E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3C42ED"/>
    <w:pPr>
      <w:widowControl w:val="0"/>
      <w:autoSpaceDE w:val="0"/>
      <w:autoSpaceDN w:val="0"/>
    </w:pPr>
    <w:rPr>
      <w:rFonts w:eastAsia="Times New Roman"/>
      <w:sz w:val="24"/>
      <w:lang w:eastAsia="ru-RU"/>
    </w:rPr>
  </w:style>
  <w:style w:type="paragraph" w:customStyle="1" w:styleId="ConsPlusTitlePage">
    <w:name w:val="ConsPlusTitlePage"/>
    <w:rsid w:val="003C42ED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3C42ED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3C42ED"/>
    <w:pPr>
      <w:widowControl w:val="0"/>
      <w:autoSpaceDE w:val="0"/>
      <w:autoSpaceDN w:val="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71&amp;n=391693&amp;dst=100005" TargetMode="External"/><Relationship Id="rId21" Type="http://schemas.openxmlformats.org/officeDocument/2006/relationships/hyperlink" Target="https://login.consultant.ru/link/?req=doc&amp;base=RLAW071&amp;n=364527&amp;dst=100008" TargetMode="External"/><Relationship Id="rId42" Type="http://schemas.openxmlformats.org/officeDocument/2006/relationships/hyperlink" Target="https://login.consultant.ru/link/?req=doc&amp;base=RLAW071&amp;n=423661&amp;dst=100035" TargetMode="External"/><Relationship Id="rId47" Type="http://schemas.openxmlformats.org/officeDocument/2006/relationships/hyperlink" Target="https://login.consultant.ru/link/?req=doc&amp;base=RLAW071&amp;n=424072&amp;dst=100012" TargetMode="External"/><Relationship Id="rId63" Type="http://schemas.openxmlformats.org/officeDocument/2006/relationships/hyperlink" Target="https://login.consultant.ru/link/?req=doc&amp;base=RLAW071&amp;n=424072&amp;dst=100012" TargetMode="External"/><Relationship Id="rId68" Type="http://schemas.openxmlformats.org/officeDocument/2006/relationships/hyperlink" Target="https://login.consultant.ru/link/?req=doc&amp;base=RLAW071&amp;n=423661&amp;dst=100023" TargetMode="External"/><Relationship Id="rId84" Type="http://schemas.openxmlformats.org/officeDocument/2006/relationships/hyperlink" Target="https://login.consultant.ru/link/?req=doc&amp;base=RLAW071&amp;n=378765&amp;dst=100025" TargetMode="External"/><Relationship Id="rId89" Type="http://schemas.openxmlformats.org/officeDocument/2006/relationships/hyperlink" Target="https://login.consultant.ru/link/?req=doc&amp;base=RLAW071&amp;n=378765&amp;dst=100033" TargetMode="External"/><Relationship Id="rId16" Type="http://schemas.openxmlformats.org/officeDocument/2006/relationships/hyperlink" Target="https://login.consultant.ru/link/?req=doc&amp;base=RLAW071&amp;n=423661&amp;dst=100022" TargetMode="External"/><Relationship Id="rId11" Type="http://schemas.openxmlformats.org/officeDocument/2006/relationships/hyperlink" Target="https://login.consultant.ru/link/?req=doc&amp;base=LAW&amp;n=523306" TargetMode="External"/><Relationship Id="rId32" Type="http://schemas.openxmlformats.org/officeDocument/2006/relationships/hyperlink" Target="https://login.consultant.ru/link/?req=doc&amp;base=LAW&amp;n=523306" TargetMode="External"/><Relationship Id="rId37" Type="http://schemas.openxmlformats.org/officeDocument/2006/relationships/hyperlink" Target="https://login.consultant.ru/link/?req=doc&amp;base=RLAW071&amp;n=378765&amp;dst=100010" TargetMode="External"/><Relationship Id="rId53" Type="http://schemas.openxmlformats.org/officeDocument/2006/relationships/hyperlink" Target="https://login.consultant.ru/link/?req=doc&amp;base=RLAW071&amp;n=424152&amp;dst=100011" TargetMode="External"/><Relationship Id="rId58" Type="http://schemas.openxmlformats.org/officeDocument/2006/relationships/hyperlink" Target="https://login.consultant.ru/link/?req=doc&amp;base=RLAW071&amp;n=423661&amp;dst=100023" TargetMode="External"/><Relationship Id="rId74" Type="http://schemas.openxmlformats.org/officeDocument/2006/relationships/hyperlink" Target="https://login.consultant.ru/link/?req=doc&amp;base=RLAW071&amp;n=424152&amp;dst=100019" TargetMode="External"/><Relationship Id="rId79" Type="http://schemas.openxmlformats.org/officeDocument/2006/relationships/hyperlink" Target="https://login.consultant.ru/link/?req=doc&amp;base=RLAW071&amp;n=423661&amp;dst=100023" TargetMode="External"/><Relationship Id="rId102" Type="http://schemas.openxmlformats.org/officeDocument/2006/relationships/hyperlink" Target="https://login.consultant.ru/link/?req=doc&amp;base=LAW&amp;n=523948&amp;dst=100045" TargetMode="External"/><Relationship Id="rId5" Type="http://schemas.openxmlformats.org/officeDocument/2006/relationships/hyperlink" Target="https://login.consultant.ru/link/?req=doc&amp;base=RLAW071&amp;n=378765&amp;dst=100005" TargetMode="External"/><Relationship Id="rId90" Type="http://schemas.openxmlformats.org/officeDocument/2006/relationships/hyperlink" Target="https://login.consultant.ru/link/?req=doc&amp;base=RLAW071&amp;n=423661&amp;dst=100038" TargetMode="External"/><Relationship Id="rId95" Type="http://schemas.openxmlformats.org/officeDocument/2006/relationships/hyperlink" Target="https://login.consultant.ru/link/?req=doc&amp;base=RLAW071&amp;n=424152&amp;dst=100024" TargetMode="External"/><Relationship Id="rId22" Type="http://schemas.openxmlformats.org/officeDocument/2006/relationships/hyperlink" Target="https://login.consultant.ru/link/?req=doc&amp;base=RLAW071&amp;n=423661&amp;dst=100022" TargetMode="External"/><Relationship Id="rId27" Type="http://schemas.openxmlformats.org/officeDocument/2006/relationships/hyperlink" Target="https://login.consultant.ru/link/?req=doc&amp;base=RLAW071&amp;n=423661&amp;dst=100023" TargetMode="External"/><Relationship Id="rId43" Type="http://schemas.openxmlformats.org/officeDocument/2006/relationships/hyperlink" Target="https://login.consultant.ru/link/?req=doc&amp;base=RLAW071&amp;n=423661&amp;dst=100023" TargetMode="External"/><Relationship Id="rId48" Type="http://schemas.openxmlformats.org/officeDocument/2006/relationships/hyperlink" Target="https://login.consultant.ru/link/?req=doc&amp;base=RLAW071&amp;n=424152&amp;dst=100006" TargetMode="External"/><Relationship Id="rId64" Type="http://schemas.openxmlformats.org/officeDocument/2006/relationships/hyperlink" Target="https://login.consultant.ru/link/?req=doc&amp;base=RLAW071&amp;n=423661&amp;dst=100023" TargetMode="External"/><Relationship Id="rId69" Type="http://schemas.openxmlformats.org/officeDocument/2006/relationships/hyperlink" Target="https://login.consultant.ru/link/?req=doc&amp;base=RLAW071&amp;n=423661&amp;dst=100023" TargetMode="External"/><Relationship Id="rId80" Type="http://schemas.openxmlformats.org/officeDocument/2006/relationships/hyperlink" Target="https://login.consultant.ru/link/?req=doc&amp;base=RLAW071&amp;n=424152&amp;dst=100021" TargetMode="External"/><Relationship Id="rId85" Type="http://schemas.openxmlformats.org/officeDocument/2006/relationships/hyperlink" Target="https://login.consultant.ru/link/?req=doc&amp;base=RLAW071&amp;n=423661&amp;dst=100023" TargetMode="External"/><Relationship Id="rId12" Type="http://schemas.openxmlformats.org/officeDocument/2006/relationships/hyperlink" Target="https://login.consultant.ru/link/?req=doc&amp;base=LAW&amp;n=509567" TargetMode="External"/><Relationship Id="rId17" Type="http://schemas.openxmlformats.org/officeDocument/2006/relationships/hyperlink" Target="https://login.consultant.ru/link/?req=doc&amp;base=RLAW071&amp;n=423661&amp;dst=100022" TargetMode="External"/><Relationship Id="rId25" Type="http://schemas.openxmlformats.org/officeDocument/2006/relationships/hyperlink" Target="https://login.consultant.ru/link/?req=doc&amp;base=RLAW071&amp;n=382674&amp;dst=100005" TargetMode="External"/><Relationship Id="rId33" Type="http://schemas.openxmlformats.org/officeDocument/2006/relationships/hyperlink" Target="https://login.consultant.ru/link/?req=doc&amp;base=RLAW071&amp;n=378765&amp;dst=100008" TargetMode="External"/><Relationship Id="rId38" Type="http://schemas.openxmlformats.org/officeDocument/2006/relationships/hyperlink" Target="https://login.consultant.ru/link/?req=doc&amp;base=RLAW071&amp;n=423661&amp;dst=100024" TargetMode="External"/><Relationship Id="rId46" Type="http://schemas.openxmlformats.org/officeDocument/2006/relationships/hyperlink" Target="https://login.consultant.ru/link/?req=doc&amp;base=RLAW071&amp;n=424072&amp;dst=100038" TargetMode="External"/><Relationship Id="rId59" Type="http://schemas.openxmlformats.org/officeDocument/2006/relationships/hyperlink" Target="https://login.consultant.ru/link/?req=doc&amp;base=RLAW071&amp;n=424152&amp;dst=100013" TargetMode="External"/><Relationship Id="rId67" Type="http://schemas.openxmlformats.org/officeDocument/2006/relationships/hyperlink" Target="https://login.consultant.ru/link/?req=doc&amp;base=RLAW071&amp;n=423661&amp;dst=100023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071&amp;n=423661&amp;dst=100022" TargetMode="External"/><Relationship Id="rId41" Type="http://schemas.openxmlformats.org/officeDocument/2006/relationships/hyperlink" Target="https://login.consultant.ru/link/?req=doc&amp;base=RLAW071&amp;n=423661&amp;dst=100033" TargetMode="External"/><Relationship Id="rId54" Type="http://schemas.openxmlformats.org/officeDocument/2006/relationships/hyperlink" Target="https://login.consultant.ru/link/?req=doc&amp;base=RLAW071&amp;n=410122&amp;dst=100011" TargetMode="External"/><Relationship Id="rId62" Type="http://schemas.openxmlformats.org/officeDocument/2006/relationships/hyperlink" Target="https://login.consultant.ru/link/?req=doc&amp;base=RLAW071&amp;n=424152&amp;dst=100014" TargetMode="External"/><Relationship Id="rId70" Type="http://schemas.openxmlformats.org/officeDocument/2006/relationships/hyperlink" Target="https://login.consultant.ru/link/?req=doc&amp;base=RLAW071&amp;n=378765&amp;dst=100028" TargetMode="External"/><Relationship Id="rId75" Type="http://schemas.openxmlformats.org/officeDocument/2006/relationships/hyperlink" Target="https://login.consultant.ru/link/?req=doc&amp;base=RLAW071&amp;n=423661&amp;dst=100023" TargetMode="External"/><Relationship Id="rId83" Type="http://schemas.openxmlformats.org/officeDocument/2006/relationships/hyperlink" Target="https://login.consultant.ru/link/?req=doc&amp;base=LAW&amp;n=523306" TargetMode="External"/><Relationship Id="rId88" Type="http://schemas.openxmlformats.org/officeDocument/2006/relationships/hyperlink" Target="https://login.consultant.ru/link/?req=doc&amp;base=RLAW071&amp;n=364527&amp;dst=100012" TargetMode="External"/><Relationship Id="rId91" Type="http://schemas.openxmlformats.org/officeDocument/2006/relationships/hyperlink" Target="https://login.consultant.ru/link/?req=doc&amp;base=RLAW071&amp;n=424152&amp;dst=100023" TargetMode="External"/><Relationship Id="rId96" Type="http://schemas.openxmlformats.org/officeDocument/2006/relationships/hyperlink" Target="https://login.consultant.ru/link/?req=doc&amp;base=RLAW071&amp;n=378765&amp;dst=1000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1&amp;n=380856&amp;dst=100005" TargetMode="External"/><Relationship Id="rId15" Type="http://schemas.openxmlformats.org/officeDocument/2006/relationships/hyperlink" Target="https://login.consultant.ru/link/?req=doc&amp;base=RLAW071&amp;n=378765&amp;dst=100006" TargetMode="External"/><Relationship Id="rId23" Type="http://schemas.openxmlformats.org/officeDocument/2006/relationships/hyperlink" Target="https://login.consultant.ru/link/?req=doc&amp;base=RLAW071&amp;n=364527&amp;dst=100010" TargetMode="External"/><Relationship Id="rId28" Type="http://schemas.openxmlformats.org/officeDocument/2006/relationships/hyperlink" Target="https://login.consultant.ru/link/?req=doc&amp;base=RLAW071&amp;n=424152&amp;dst=100005" TargetMode="External"/><Relationship Id="rId36" Type="http://schemas.openxmlformats.org/officeDocument/2006/relationships/hyperlink" Target="https://login.consultant.ru/link/?req=doc&amp;base=LAW&amp;n=523306" TargetMode="External"/><Relationship Id="rId49" Type="http://schemas.openxmlformats.org/officeDocument/2006/relationships/hyperlink" Target="https://login.consultant.ru/link/?req=doc&amp;base=RLAW071&amp;n=378765&amp;dst=100018" TargetMode="External"/><Relationship Id="rId57" Type="http://schemas.openxmlformats.org/officeDocument/2006/relationships/hyperlink" Target="https://login.consultant.ru/link/?req=doc&amp;base=RLAW071&amp;n=378765&amp;dst=100022" TargetMode="External"/><Relationship Id="rId10" Type="http://schemas.openxmlformats.org/officeDocument/2006/relationships/hyperlink" Target="https://login.consultant.ru/link/?req=doc&amp;base=RLAW071&amp;n=424152&amp;dst=100005" TargetMode="External"/><Relationship Id="rId31" Type="http://schemas.openxmlformats.org/officeDocument/2006/relationships/hyperlink" Target="https://login.consultant.ru/link/?req=doc&amp;base=RLAW071&amp;n=423661&amp;dst=100023" TargetMode="External"/><Relationship Id="rId44" Type="http://schemas.openxmlformats.org/officeDocument/2006/relationships/hyperlink" Target="https://login.consultant.ru/link/?req=doc&amp;base=RLAW071&amp;n=423661&amp;dst=100023" TargetMode="External"/><Relationship Id="rId52" Type="http://schemas.openxmlformats.org/officeDocument/2006/relationships/hyperlink" Target="https://login.consultant.ru/link/?req=doc&amp;base=LAW&amp;n=523305&amp;dst=100165" TargetMode="External"/><Relationship Id="rId60" Type="http://schemas.openxmlformats.org/officeDocument/2006/relationships/hyperlink" Target="https://login.consultant.ru/link/?req=doc&amp;base=RLAW071&amp;n=378765&amp;dst=100026" TargetMode="External"/><Relationship Id="rId65" Type="http://schemas.openxmlformats.org/officeDocument/2006/relationships/hyperlink" Target="https://login.consultant.ru/link/?req=doc&amp;base=RLAW071&amp;n=424152&amp;dst=100014" TargetMode="External"/><Relationship Id="rId73" Type="http://schemas.openxmlformats.org/officeDocument/2006/relationships/hyperlink" Target="https://login.consultant.ru/link/?req=doc&amp;base=RLAW071&amp;n=424152&amp;dst=100015" TargetMode="External"/><Relationship Id="rId78" Type="http://schemas.openxmlformats.org/officeDocument/2006/relationships/hyperlink" Target="https://login.consultant.ru/link/?req=doc&amp;base=RLAW071&amp;n=423661&amp;dst=100023" TargetMode="External"/><Relationship Id="rId81" Type="http://schemas.openxmlformats.org/officeDocument/2006/relationships/hyperlink" Target="https://login.consultant.ru/link/?req=doc&amp;base=RLAW071&amp;n=424152&amp;dst=100022" TargetMode="External"/><Relationship Id="rId86" Type="http://schemas.openxmlformats.org/officeDocument/2006/relationships/hyperlink" Target="https://login.consultant.ru/link/?req=doc&amp;base=RLAW071&amp;n=382674&amp;dst=100009" TargetMode="External"/><Relationship Id="rId94" Type="http://schemas.openxmlformats.org/officeDocument/2006/relationships/hyperlink" Target="https://login.consultant.ru/link/?req=doc&amp;base=RLAW071&amp;n=423661&amp;dst=100038" TargetMode="External"/><Relationship Id="rId99" Type="http://schemas.openxmlformats.org/officeDocument/2006/relationships/hyperlink" Target="https://login.consultant.ru/link/?req=doc&amp;base=RLAW071&amp;n=423661&amp;dst=100038" TargetMode="External"/><Relationship Id="rId101" Type="http://schemas.openxmlformats.org/officeDocument/2006/relationships/hyperlink" Target="https://login.consultant.ru/link/?req=doc&amp;base=RLAW071&amp;n=424152&amp;dst=100027" TargetMode="External"/><Relationship Id="rId4" Type="http://schemas.openxmlformats.org/officeDocument/2006/relationships/hyperlink" Target="https://login.consultant.ru/link/?req=doc&amp;base=RLAW071&amp;n=364527&amp;dst=100005" TargetMode="External"/><Relationship Id="rId9" Type="http://schemas.openxmlformats.org/officeDocument/2006/relationships/hyperlink" Target="https://login.consultant.ru/link/?req=doc&amp;base=RLAW071&amp;n=423661&amp;dst=100021" TargetMode="External"/><Relationship Id="rId13" Type="http://schemas.openxmlformats.org/officeDocument/2006/relationships/hyperlink" Target="https://login.consultant.ru/link/?req=doc&amp;base=LAW&amp;n=509567" TargetMode="External"/><Relationship Id="rId18" Type="http://schemas.openxmlformats.org/officeDocument/2006/relationships/hyperlink" Target="https://login.consultant.ru/link/?req=doc&amp;base=RLAW071&amp;n=423661&amp;dst=100022" TargetMode="External"/><Relationship Id="rId39" Type="http://schemas.openxmlformats.org/officeDocument/2006/relationships/hyperlink" Target="https://login.consultant.ru/link/?req=doc&amp;base=RLAW071&amp;n=423661&amp;dst=100027" TargetMode="External"/><Relationship Id="rId34" Type="http://schemas.openxmlformats.org/officeDocument/2006/relationships/hyperlink" Target="https://login.consultant.ru/link/?req=doc&amp;base=RLAW071&amp;n=423661&amp;dst=100023" TargetMode="External"/><Relationship Id="rId50" Type="http://schemas.openxmlformats.org/officeDocument/2006/relationships/hyperlink" Target="https://login.consultant.ru/link/?req=doc&amp;base=RLAW071&amp;n=423661&amp;dst=100023" TargetMode="External"/><Relationship Id="rId55" Type="http://schemas.openxmlformats.org/officeDocument/2006/relationships/hyperlink" Target="https://login.consultant.ru/link/?req=doc&amp;base=RLAW071&amp;n=423661&amp;dst=100023" TargetMode="External"/><Relationship Id="rId76" Type="http://schemas.openxmlformats.org/officeDocument/2006/relationships/hyperlink" Target="https://login.consultant.ru/link/?req=doc&amp;base=RLAW071&amp;n=423661&amp;dst=100023" TargetMode="External"/><Relationship Id="rId97" Type="http://schemas.openxmlformats.org/officeDocument/2006/relationships/hyperlink" Target="https://login.consultant.ru/link/?req=doc&amp;base=RLAW071&amp;n=423661&amp;dst=100038" TargetMode="External"/><Relationship Id="rId104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71&amp;n=382674&amp;dst=100005" TargetMode="External"/><Relationship Id="rId71" Type="http://schemas.openxmlformats.org/officeDocument/2006/relationships/hyperlink" Target="https://login.consultant.ru/link/?req=doc&amp;base=LAW&amp;n=523305&amp;dst=100165" TargetMode="External"/><Relationship Id="rId92" Type="http://schemas.openxmlformats.org/officeDocument/2006/relationships/hyperlink" Target="https://login.consultant.ru/link/?req=doc&amp;base=RLAW071&amp;n=423661&amp;dst=10003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071&amp;n=423661&amp;dst=100023" TargetMode="External"/><Relationship Id="rId24" Type="http://schemas.openxmlformats.org/officeDocument/2006/relationships/hyperlink" Target="https://login.consultant.ru/link/?req=doc&amp;base=RLAW071&amp;n=378765&amp;dst=100007" TargetMode="External"/><Relationship Id="rId40" Type="http://schemas.openxmlformats.org/officeDocument/2006/relationships/hyperlink" Target="https://login.consultant.ru/link/?req=doc&amp;base=RLAW071&amp;n=423661&amp;dst=100028" TargetMode="External"/><Relationship Id="rId45" Type="http://schemas.openxmlformats.org/officeDocument/2006/relationships/hyperlink" Target="https://login.consultant.ru/link/?req=doc&amp;base=RLAW071&amp;n=391693&amp;dst=100005" TargetMode="External"/><Relationship Id="rId66" Type="http://schemas.openxmlformats.org/officeDocument/2006/relationships/hyperlink" Target="https://login.consultant.ru/link/?req=doc&amp;base=RLAW071&amp;n=423661&amp;dst=100023" TargetMode="External"/><Relationship Id="rId87" Type="http://schemas.openxmlformats.org/officeDocument/2006/relationships/hyperlink" Target="https://login.consultant.ru/link/?req=doc&amp;base=RLAW071&amp;n=423661&amp;dst=100037" TargetMode="External"/><Relationship Id="rId61" Type="http://schemas.openxmlformats.org/officeDocument/2006/relationships/hyperlink" Target="https://login.consultant.ru/link/?req=doc&amp;base=RLAW071&amp;n=424072&amp;dst=100012" TargetMode="External"/><Relationship Id="rId82" Type="http://schemas.openxmlformats.org/officeDocument/2006/relationships/hyperlink" Target="https://login.consultant.ru/link/?req=doc&amp;base=LAW&amp;n=523306" TargetMode="External"/><Relationship Id="rId19" Type="http://schemas.openxmlformats.org/officeDocument/2006/relationships/hyperlink" Target="https://login.consultant.ru/link/?req=doc&amp;base=RLAW071&amp;n=364527&amp;dst=100006" TargetMode="External"/><Relationship Id="rId14" Type="http://schemas.openxmlformats.org/officeDocument/2006/relationships/hyperlink" Target="https://login.consultant.ru/link/?req=doc&amp;base=RLAW071&amp;n=419075&amp;dst=100009" TargetMode="External"/><Relationship Id="rId30" Type="http://schemas.openxmlformats.org/officeDocument/2006/relationships/hyperlink" Target="https://login.consultant.ru/link/?req=doc&amp;base=LAW&amp;n=2875" TargetMode="External"/><Relationship Id="rId35" Type="http://schemas.openxmlformats.org/officeDocument/2006/relationships/hyperlink" Target="https://login.consultant.ru/link/?req=doc&amp;base=RLAW071&amp;n=423661&amp;dst=100023" TargetMode="External"/><Relationship Id="rId56" Type="http://schemas.openxmlformats.org/officeDocument/2006/relationships/hyperlink" Target="https://login.consultant.ru/link/?req=doc&amp;base=RLAW071&amp;n=378765&amp;dst=100020" TargetMode="External"/><Relationship Id="rId77" Type="http://schemas.openxmlformats.org/officeDocument/2006/relationships/hyperlink" Target="https://login.consultant.ru/link/?req=doc&amp;base=RLAW071&amp;n=423661&amp;dst=100023" TargetMode="External"/><Relationship Id="rId100" Type="http://schemas.openxmlformats.org/officeDocument/2006/relationships/hyperlink" Target="https://login.consultant.ru/link/?req=doc&amp;base=LAW&amp;n=523305&amp;dst=100165" TargetMode="External"/><Relationship Id="rId8" Type="http://schemas.openxmlformats.org/officeDocument/2006/relationships/hyperlink" Target="https://login.consultant.ru/link/?req=doc&amp;base=RLAW071&amp;n=391693&amp;dst=100005" TargetMode="External"/><Relationship Id="rId51" Type="http://schemas.openxmlformats.org/officeDocument/2006/relationships/hyperlink" Target="https://login.consultant.ru/link/?req=doc&amp;base=RLAW071&amp;n=424152&amp;dst=100010" TargetMode="External"/><Relationship Id="rId72" Type="http://schemas.openxmlformats.org/officeDocument/2006/relationships/hyperlink" Target="https://login.consultant.ru/link/?req=doc&amp;base=LAW&amp;n=523305&amp;dst=100165" TargetMode="External"/><Relationship Id="rId93" Type="http://schemas.openxmlformats.org/officeDocument/2006/relationships/hyperlink" Target="https://login.consultant.ru/link/?req=doc&amp;base=LAW&amp;n=523306" TargetMode="External"/><Relationship Id="rId98" Type="http://schemas.openxmlformats.org/officeDocument/2006/relationships/hyperlink" Target="https://login.consultant.ru/link/?req=doc&amp;base=RLAW071&amp;n=424152&amp;dst=100026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9553</Words>
  <Characters>54457</Characters>
  <Application>Microsoft Office Word</Application>
  <DocSecurity>0</DocSecurity>
  <Lines>453</Lines>
  <Paragraphs>127</Paragraphs>
  <ScaleCrop>false</ScaleCrop>
  <Company/>
  <LinksUpToDate>false</LinksUpToDate>
  <CharactersWithSpaces>63883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Купцова Альфия Фанильевна</dc:creator>
  <cp:keywords/>
  <dc:description/>
  <cp:lastModifiedBy>Купцова Альфия Фанильевна</cp:lastModifiedBy>
  <cp:revision>1</cp:revision>
  <dcterms:created xsi:type="dcterms:W3CDTF">2026-04-27T06:03:00Z</dcterms:created>
  <dcterms:modified xsi:type="dcterms:W3CDTF">2026-04-27T06:04:00Z</dcterms:modified>
</cp:coreProperties>
</file>