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571" w:rsidRPr="00170571" w:rsidRDefault="00170571" w:rsidP="00170571">
      <w:pPr>
        <w:jc w:val="center"/>
        <w:rPr>
          <w:rFonts w:eastAsia="Times New Roman"/>
        </w:rPr>
      </w:pPr>
      <w:r w:rsidRPr="00170571">
        <w:rPr>
          <w:rFonts w:eastAsia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5.5pt;height:57pt;visibility:visible;mso-wrap-style:square">
            <v:imagedata r:id="rId7" o:title=""/>
          </v:shape>
        </w:pict>
      </w:r>
    </w:p>
    <w:p w:rsidR="00170571" w:rsidRPr="00170571" w:rsidRDefault="00170571" w:rsidP="00170571">
      <w:pPr>
        <w:jc w:val="center"/>
        <w:rPr>
          <w:rFonts w:eastAsia="Times New Roman"/>
          <w:b/>
          <w:w w:val="150"/>
          <w:sz w:val="18"/>
          <w:szCs w:val="18"/>
        </w:rPr>
      </w:pPr>
      <w:r w:rsidRPr="00170571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170571" w:rsidRPr="00170571" w:rsidRDefault="00170571" w:rsidP="00170571">
      <w:pPr>
        <w:jc w:val="center"/>
        <w:rPr>
          <w:rFonts w:eastAsia="Times New Roman"/>
          <w:b/>
          <w:w w:val="160"/>
          <w:sz w:val="36"/>
          <w:szCs w:val="20"/>
        </w:rPr>
      </w:pPr>
      <w:r w:rsidRPr="00170571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170571" w:rsidRPr="00170571" w:rsidRDefault="00170571" w:rsidP="00170571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170571" w:rsidRPr="00170571" w:rsidRDefault="00170571" w:rsidP="00170571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170571" w:rsidRPr="00170571" w:rsidRDefault="00170571" w:rsidP="00170571">
      <w:pPr>
        <w:jc w:val="center"/>
        <w:rPr>
          <w:rFonts w:eastAsia="Times New Roman"/>
          <w:b/>
          <w:w w:val="160"/>
          <w:sz w:val="6"/>
          <w:szCs w:val="6"/>
        </w:rPr>
      </w:pPr>
      <w:r>
        <w:rPr>
          <w:noProof/>
        </w:rPr>
        <w:pict>
          <v:line id="Line 2" o:spid="_x0000_s2050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170571" w:rsidRPr="00170571" w:rsidTr="00170571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0571" w:rsidRPr="00170571" w:rsidRDefault="00170571" w:rsidP="00170571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26.05.2026</w:t>
            </w:r>
          </w:p>
        </w:tc>
        <w:tc>
          <w:tcPr>
            <w:tcW w:w="3322" w:type="dxa"/>
            <w:vAlign w:val="bottom"/>
            <w:hideMark/>
          </w:tcPr>
          <w:p w:rsidR="00170571" w:rsidRPr="00170571" w:rsidRDefault="00170571" w:rsidP="00170571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170571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0571" w:rsidRPr="00170571" w:rsidRDefault="00170571" w:rsidP="00170571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1315</w:t>
            </w:r>
          </w:p>
        </w:tc>
      </w:tr>
    </w:tbl>
    <w:p w:rsidR="00170571" w:rsidRPr="00170571" w:rsidRDefault="00170571" w:rsidP="00170571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170571" w:rsidRPr="00170571" w:rsidRDefault="00170571" w:rsidP="00170571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170571">
        <w:rPr>
          <w:rFonts w:eastAsia="Times New Roman"/>
          <w:sz w:val="28"/>
          <w:szCs w:val="28"/>
        </w:rPr>
        <w:t>г. Первоуральск</w:t>
      </w: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453F97">
        <w:trPr>
          <w:trHeight w:val="553"/>
        </w:trPr>
        <w:tc>
          <w:tcPr>
            <w:tcW w:w="4283" w:type="dxa"/>
            <w:noWrap/>
          </w:tcPr>
          <w:p w:rsidR="00170571" w:rsidRDefault="00170571">
            <w:pPr>
              <w:keepLines/>
              <w:adjustRightInd w:val="0"/>
              <w:snapToGrid w:val="0"/>
              <w:ind w:right="107"/>
              <w:jc w:val="both"/>
              <w:rPr>
                <w:rFonts w:ascii="Liberation Serif" w:hAnsi="Liberation Serif" w:cs="Liberation Serif"/>
              </w:rPr>
            </w:pPr>
          </w:p>
          <w:p w:rsidR="00453F97" w:rsidRDefault="004778D1">
            <w:pPr>
              <w:keepLines/>
              <w:adjustRightInd w:val="0"/>
              <w:snapToGrid w:val="0"/>
              <w:ind w:right="107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:rsidR="00453F97" w:rsidRDefault="00453F97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453F97" w:rsidRDefault="00453F97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453F97" w:rsidRDefault="00453F97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453F97" w:rsidRDefault="00453F97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57"/>
      </w:tblGrid>
      <w:tr w:rsidR="00453F97">
        <w:tc>
          <w:tcPr>
            <w:tcW w:w="9357" w:type="dxa"/>
            <w:noWrap/>
          </w:tcPr>
          <w:p w:rsidR="00453F97" w:rsidRDefault="004778D1">
            <w:pPr>
              <w:adjustRightInd w:val="0"/>
              <w:snapToGrid w:val="0"/>
              <w:ind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соответствии со статьей 23, пунктом 1 статьи 39.37, пунктом 4 статьи 39.38, статьями 39.43, 39.45, 39.50 Земельного кодекса Российской Федерации от 25 октября 2001 года № 136-ФЗ, статьей 3.6 Федерального закона от 25 октября 2001 года              № 137-ФЗ «О введении в действие Земельного кодекса Российской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>,</w:t>
            </w:r>
            <w:r>
              <w:rPr>
                <w:rFonts w:ascii="Liberation Serif" w:hAnsi="Liberation Serif"/>
                <w:color w:val="000000"/>
              </w:rPr>
              <w:t xml:space="preserve"> Федеральным законом от 06 октября 2003 года № 131-ФЗ «Об общих принципах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</w:rPr>
              <w:t>рассмотрев ходатайство публичного акционерного общества «Россети Урал» (ИНН/КПП 6671163413/668501001, ОГРН 1056604000970, юридический адрес: город Екатеринбург, улица Мамина-Сибиряка, строение 140), свидетельство о государственной регистрации права от 25 июля 2008 года серия 66 АГ № 325431, выписку из Единого государственного реестра недвижимости об основных характеристиках и зарегистрированных правах на объект недвижимости (сооружение) от 22 мая 2026 года № КУВИ-001/2026-69965033, плановый материал, Администрация муниципального округа Первоуральск</w:t>
            </w:r>
          </w:p>
        </w:tc>
      </w:tr>
    </w:tbl>
    <w:p w:rsidR="00453F97" w:rsidRDefault="00453F97">
      <w:pPr>
        <w:jc w:val="both"/>
        <w:rPr>
          <w:rFonts w:ascii="Liberation Serif" w:hAnsi="Liberation Serif" w:cs="Liberation Serif"/>
        </w:rPr>
      </w:pPr>
    </w:p>
    <w:p w:rsidR="00453F97" w:rsidRDefault="00453F97">
      <w:pPr>
        <w:jc w:val="both"/>
        <w:rPr>
          <w:rFonts w:ascii="Liberation Serif" w:hAnsi="Liberation Serif" w:cs="Liberation Serif"/>
        </w:rPr>
      </w:pPr>
    </w:p>
    <w:p w:rsidR="00453F97" w:rsidRDefault="004778D1">
      <w:pPr>
        <w:ind w:firstLine="1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957"/>
        <w:gridCol w:w="4425"/>
      </w:tblGrid>
      <w:tr w:rsidR="00453F97">
        <w:tc>
          <w:tcPr>
            <w:tcW w:w="9382" w:type="dxa"/>
            <w:gridSpan w:val="2"/>
            <w:noWrap/>
          </w:tcPr>
          <w:p w:rsidR="00453F97" w:rsidRDefault="004778D1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  <w:r>
              <w:rPr>
                <w:rFonts w:ascii="Liberation Serif" w:hAnsi="Liberation Serif" w:cs="Liberation Serif"/>
              </w:rPr>
              <w:tab/>
              <w:t>Установить в интересах публичного акционерного общества «Россети Урал» публичный сервитут общей площадью 12 кв. метров, сроком на 49 лет, в целях эксплуатации объекта электросетевого хозяйства - «Сооружение - ВЛ-0,4 кВ                 ф. Овощехранилище. Литер: 11а» в отношении:</w:t>
            </w:r>
          </w:p>
          <w:p w:rsidR="00453F97" w:rsidRDefault="004778D1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  <w:r>
              <w:rPr>
                <w:rFonts w:ascii="Liberation Serif" w:hAnsi="Liberation Serif" w:cs="Liberation Serif"/>
              </w:rPr>
              <w:tab/>
              <w:t>части земельного участка с кадастровым номером 66:58:2101004:1435, площадью 7 кв. метров, с местоположением: Свердловская область,                           город Первоуральск, село Новоалексеевское, улица 8 Марта, дом 52;</w:t>
            </w:r>
          </w:p>
          <w:p w:rsidR="00453F97" w:rsidRDefault="004778D1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  <w:r>
              <w:rPr>
                <w:rFonts w:ascii="Liberation Serif" w:hAnsi="Liberation Serif" w:cs="Liberation Serif"/>
              </w:rPr>
              <w:tab/>
              <w:t>части земельного участка с кадастровым номером 66:58:2101004:1436, площадью 5 кв. метров, с местоположением: Свердловская область,                          город Первоуральск, село Новоалексеевское, улица 8 Марта, дом 52.</w:t>
            </w:r>
          </w:p>
          <w:p w:rsidR="00453F97" w:rsidRDefault="004778D1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  <w:r>
              <w:rPr>
                <w:rFonts w:ascii="Liberation Serif" w:hAnsi="Liberation Serif" w:cs="Liberation Serif"/>
              </w:rPr>
              <w:tab/>
              <w:t>Утвердить границы публичного сервитута, согласно схеме расположения границ публичного сервитута (Приложение</w:t>
            </w:r>
            <w:r w:rsidRPr="004778D1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№ 1).</w:t>
            </w:r>
          </w:p>
          <w:p w:rsidR="00453F97" w:rsidRDefault="004778D1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  <w:r>
              <w:rPr>
                <w:rFonts w:ascii="Liberation Serif" w:hAnsi="Liberation Serif" w:cs="Liberation Serif"/>
              </w:rPr>
              <w:tab/>
              <w:t>Срок, в течение которого использование частей земельных участков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 с осуществлением сервитута, отсутствует.</w:t>
            </w:r>
          </w:p>
          <w:p w:rsidR="00453F97" w:rsidRDefault="004778D1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  <w:r>
              <w:rPr>
                <w:rFonts w:ascii="Liberation Serif" w:hAnsi="Liberation Serif" w:cs="Liberation Serif"/>
              </w:rPr>
              <w:tab/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2.</w:t>
            </w:r>
          </w:p>
          <w:p w:rsidR="00453F97" w:rsidRDefault="004778D1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5.</w:t>
            </w:r>
            <w:r>
              <w:rPr>
                <w:rFonts w:ascii="Liberation Serif" w:hAnsi="Liberation Serif" w:cs="Liberation Serif"/>
              </w:rPr>
              <w:tab/>
              <w:t>Обязать публичное акционерное общество «Россети Урал» привести земельные участки в состояние, пригодное для использования в соответствии с видом разрешенного использования, в срок не позднее чем три месяца после завершения эксплуатации инженерного сооружения, для размещения которого был установлен публичный сервитут.</w:t>
            </w:r>
          </w:p>
          <w:p w:rsidR="00453F97" w:rsidRDefault="004778D1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6.</w:t>
            </w:r>
            <w:r>
              <w:rPr>
                <w:rFonts w:ascii="Liberation Serif" w:hAnsi="Liberation Serif" w:cs="Liberation Serif"/>
              </w:rPr>
              <w:tab/>
              <w:t>Публичный сервитут считается установленным со дня внесения сведений  о нем в Единый государственный реестр недвижимости.</w:t>
            </w:r>
          </w:p>
          <w:p w:rsidR="00453F97" w:rsidRDefault="004778D1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  <w:r>
              <w:rPr>
                <w:rFonts w:ascii="Liberation Serif" w:hAnsi="Liberation Serif" w:cs="Liberation Serif"/>
              </w:rPr>
              <w:tab/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453F97">
        <w:trPr>
          <w:trHeight w:val="1372"/>
        </w:trPr>
        <w:tc>
          <w:tcPr>
            <w:tcW w:w="4957" w:type="dxa"/>
            <w:noWrap/>
          </w:tcPr>
          <w:p w:rsidR="00453F97" w:rsidRDefault="00453F97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453F97" w:rsidRDefault="00453F97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453F97" w:rsidRDefault="00453F97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453F97" w:rsidRDefault="00453F97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453F97" w:rsidRDefault="004778D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Глава муниципального округа Первоуральск</w:t>
            </w:r>
          </w:p>
        </w:tc>
        <w:tc>
          <w:tcPr>
            <w:tcW w:w="4425" w:type="dxa"/>
            <w:noWrap/>
          </w:tcPr>
          <w:p w:rsidR="00453F97" w:rsidRDefault="00453F97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453F97" w:rsidRDefault="00453F97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453F97" w:rsidRDefault="00453F97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453F97" w:rsidRDefault="00453F97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453F97" w:rsidRDefault="004778D1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Times New Roman" w:hAnsi="Liberation Serif"/>
              </w:rPr>
              <w:t>И.В.</w:t>
            </w:r>
            <w:r>
              <w:rPr>
                <w:rFonts w:ascii="Liberation Serif" w:eastAsia="Times New Roman" w:hAnsi="Liberation Serif"/>
                <w:lang w:val="en-US"/>
              </w:rPr>
              <w:t xml:space="preserve"> </w:t>
            </w:r>
            <w:r>
              <w:rPr>
                <w:rFonts w:ascii="Liberation Serif" w:eastAsia="Times New Roman" w:hAnsi="Liberation Serif"/>
              </w:rPr>
              <w:t>Кабец</w:t>
            </w:r>
          </w:p>
        </w:tc>
      </w:tr>
    </w:tbl>
    <w:p w:rsidR="00453F97" w:rsidRDefault="004778D1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bookmarkStart w:id="0" w:name="_GoBack"/>
      <w:bookmarkEnd w:id="0"/>
    </w:p>
    <w:sectPr w:rsidR="00453F97" w:rsidSect="00170571">
      <w:headerReference w:type="even" r:id="rId8"/>
      <w:headerReference w:type="default" r:id="rId9"/>
      <w:footerReference w:type="even" r:id="rId10"/>
      <w:headerReference w:type="first" r:id="rId11"/>
      <w:pgSz w:w="11906" w:h="16838"/>
      <w:pgMar w:top="0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91C" w:rsidRDefault="004778D1">
      <w:r>
        <w:separator/>
      </w:r>
    </w:p>
  </w:endnote>
  <w:endnote w:type="continuationSeparator" w:id="0">
    <w:p w:rsidR="00D8791C" w:rsidRDefault="00477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F97" w:rsidRDefault="004778D1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453F97" w:rsidRDefault="00453F97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91C" w:rsidRDefault="004778D1">
      <w:r>
        <w:separator/>
      </w:r>
    </w:p>
  </w:footnote>
  <w:footnote w:type="continuationSeparator" w:id="0">
    <w:p w:rsidR="00D8791C" w:rsidRDefault="00477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F97" w:rsidRDefault="004778D1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453F97" w:rsidRDefault="00453F97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F97" w:rsidRDefault="00170571">
    <w:pPr>
      <w:pStyle w:val="a8"/>
      <w:rPr>
        <w:rStyle w:val="a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7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qXm5zwAAAAUBAAAPAAAA&#10;AAAAAAEAIAAAACIAAABkcnMvZG93bnJldi54bWxQSwECFAAUAAAACACHTuJAb//X3OUBAADDAwAA&#10;DgAAAAAAAAABACAAAAAeAQAAZHJzL2Uyb0RvYy54bWxQSwUGAAAAAAYABgBZAQAAdQUAAAAA&#10;" filled="f" stroked="f">
          <v:textbox style="mso-next-textbox:#Надпись 1;mso-fit-shape-to-text:t" inset="0,0,0,0">
            <w:txbxContent>
              <w:p w:rsidR="00453F97" w:rsidRDefault="004778D1">
                <w:pPr>
                  <w:pStyle w:val="a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170571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F97" w:rsidRDefault="00170571">
    <w:pPr>
      <w:pStyle w:val="a8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07.2pt;margin-top:5.25pt;width:46.45pt;height:24pt;flip:x;z-index:251660288;mso-position-horizontal-relative:margin;mso-width-relative:page;mso-height-relative:page" o:gfxdata="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hJtAB&#10;2AAAAAkBAAAPAAAAAAAAAAEAIAAAACIAAABkcnMvZG93bnJldi54bWxQSwECFAAUAAAACACHTuJA&#10;VnTOUegBAACzAwAADgAAAAAAAAABACAAAAAnAQAAZHJzL2Uyb0RvYy54bWxQSwUGAAAAAAYABgBZ&#10;AQAAgQUAAAAA&#10;" filled="f" stroked="f">
          <v:textbox style="mso-next-textbox:#_x0000_s1026" inset="0,0,0,0">
            <w:txbxContent>
              <w:p w:rsidR="00453F97" w:rsidRDefault="004778D1">
                <w:pPr>
                  <w:pStyle w:val="a8"/>
                </w:pPr>
                <w:r>
                  <w:rPr>
                    <w:color w:val="FFFFFF"/>
                  </w:rPr>
                  <w:fldChar w:fldCharType="begin"/>
                </w:r>
                <w:r>
                  <w:rPr>
                    <w:color w:val="FFFFFF"/>
                  </w:rPr>
                  <w:instrText xml:space="preserve"> PAGE  \* MERGEFORMAT </w:instrText>
                </w:r>
                <w:r>
                  <w:rPr>
                    <w:color w:val="FFFFFF"/>
                  </w:rPr>
                  <w:fldChar w:fldCharType="separate"/>
                </w:r>
                <w:r w:rsidR="00170571">
                  <w:rPr>
                    <w:noProof/>
                    <w:color w:val="FFFFFF"/>
                  </w:rPr>
                  <w:t>1</w:t>
                </w:r>
                <w:r>
                  <w:rPr>
                    <w:color w:val="FFFFFF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1"/>
  </w:compat>
  <w:rsids>
    <w:rsidRoot w:val="00395E08"/>
    <w:rsid w:val="9EFFFAD9"/>
    <w:rsid w:val="BFFD0CB2"/>
    <w:rsid w:val="D19AE9C7"/>
    <w:rsid w:val="E66D137A"/>
    <w:rsid w:val="FDEFCE10"/>
    <w:rsid w:val="00007363"/>
    <w:rsid w:val="00012712"/>
    <w:rsid w:val="0001619B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56B9"/>
    <w:rsid w:val="00120868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0571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4511"/>
    <w:rsid w:val="003F4CD9"/>
    <w:rsid w:val="00414945"/>
    <w:rsid w:val="00423092"/>
    <w:rsid w:val="00423EF6"/>
    <w:rsid w:val="00427A6B"/>
    <w:rsid w:val="00431174"/>
    <w:rsid w:val="0043164D"/>
    <w:rsid w:val="004332AE"/>
    <w:rsid w:val="00436BA0"/>
    <w:rsid w:val="00443CF0"/>
    <w:rsid w:val="00447AF4"/>
    <w:rsid w:val="00453F97"/>
    <w:rsid w:val="00457D12"/>
    <w:rsid w:val="00471F8A"/>
    <w:rsid w:val="004778D1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4804"/>
    <w:rsid w:val="0053277B"/>
    <w:rsid w:val="00535B8A"/>
    <w:rsid w:val="0053690A"/>
    <w:rsid w:val="00541933"/>
    <w:rsid w:val="0054408A"/>
    <w:rsid w:val="0054671E"/>
    <w:rsid w:val="00551AAF"/>
    <w:rsid w:val="00554E35"/>
    <w:rsid w:val="00561381"/>
    <w:rsid w:val="00561CF6"/>
    <w:rsid w:val="00580C21"/>
    <w:rsid w:val="00585B03"/>
    <w:rsid w:val="00594247"/>
    <w:rsid w:val="005A4786"/>
    <w:rsid w:val="005A62F9"/>
    <w:rsid w:val="005B543B"/>
    <w:rsid w:val="005B6BB0"/>
    <w:rsid w:val="005C4F52"/>
    <w:rsid w:val="005E322E"/>
    <w:rsid w:val="00607489"/>
    <w:rsid w:val="0060768D"/>
    <w:rsid w:val="00614DA1"/>
    <w:rsid w:val="006161FB"/>
    <w:rsid w:val="006175AB"/>
    <w:rsid w:val="006273E3"/>
    <w:rsid w:val="0065775D"/>
    <w:rsid w:val="00663019"/>
    <w:rsid w:val="00664B0C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D1D82"/>
    <w:rsid w:val="006E4E51"/>
    <w:rsid w:val="006E689C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91C5D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8791C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608CE"/>
    <w:rsid w:val="00E650F9"/>
    <w:rsid w:val="00E77BA5"/>
    <w:rsid w:val="00E8505D"/>
    <w:rsid w:val="00E86C1F"/>
    <w:rsid w:val="00E96064"/>
    <w:rsid w:val="00E97BD1"/>
    <w:rsid w:val="00EA5ECE"/>
    <w:rsid w:val="00EA7560"/>
    <w:rsid w:val="00EC5DD9"/>
    <w:rsid w:val="00ED3AA8"/>
    <w:rsid w:val="00EE6A17"/>
    <w:rsid w:val="00EE6DCE"/>
    <w:rsid w:val="00EF025C"/>
    <w:rsid w:val="00EF39F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4767"/>
    <w:rsid w:val="021F0349"/>
    <w:rsid w:val="02736455"/>
    <w:rsid w:val="02900CBF"/>
    <w:rsid w:val="038113A1"/>
    <w:rsid w:val="038D1D46"/>
    <w:rsid w:val="03FE65B2"/>
    <w:rsid w:val="04604903"/>
    <w:rsid w:val="0477750B"/>
    <w:rsid w:val="057E7581"/>
    <w:rsid w:val="060549F0"/>
    <w:rsid w:val="066C7BAC"/>
    <w:rsid w:val="06E26035"/>
    <w:rsid w:val="070D3C38"/>
    <w:rsid w:val="071F386C"/>
    <w:rsid w:val="081C2426"/>
    <w:rsid w:val="0830469D"/>
    <w:rsid w:val="088E2B2E"/>
    <w:rsid w:val="0D6D5AB8"/>
    <w:rsid w:val="0D7F58B7"/>
    <w:rsid w:val="0DE7531B"/>
    <w:rsid w:val="0DFD49C0"/>
    <w:rsid w:val="0E4506DF"/>
    <w:rsid w:val="0E5704C1"/>
    <w:rsid w:val="0E5D060E"/>
    <w:rsid w:val="0E8506F3"/>
    <w:rsid w:val="0F2D3C37"/>
    <w:rsid w:val="13133224"/>
    <w:rsid w:val="14CB6E32"/>
    <w:rsid w:val="154B51FC"/>
    <w:rsid w:val="15FC5198"/>
    <w:rsid w:val="161B7B46"/>
    <w:rsid w:val="1698564B"/>
    <w:rsid w:val="16CC0BC0"/>
    <w:rsid w:val="17570732"/>
    <w:rsid w:val="19326FE2"/>
    <w:rsid w:val="1CB75BFF"/>
    <w:rsid w:val="1D7870C0"/>
    <w:rsid w:val="1E0A592B"/>
    <w:rsid w:val="1E8B5E19"/>
    <w:rsid w:val="1EFD54D7"/>
    <w:rsid w:val="1F9C0FD8"/>
    <w:rsid w:val="1FB10BB7"/>
    <w:rsid w:val="21D540AB"/>
    <w:rsid w:val="220263E1"/>
    <w:rsid w:val="245D6371"/>
    <w:rsid w:val="26246D08"/>
    <w:rsid w:val="26CD488E"/>
    <w:rsid w:val="27C67B3A"/>
    <w:rsid w:val="27D65EAF"/>
    <w:rsid w:val="27FD092C"/>
    <w:rsid w:val="29C96685"/>
    <w:rsid w:val="2A757331"/>
    <w:rsid w:val="2DFE544B"/>
    <w:rsid w:val="2EA27501"/>
    <w:rsid w:val="328867EA"/>
    <w:rsid w:val="329E432A"/>
    <w:rsid w:val="32DE5784"/>
    <w:rsid w:val="331E1296"/>
    <w:rsid w:val="335E5CD2"/>
    <w:rsid w:val="34246A77"/>
    <w:rsid w:val="35250480"/>
    <w:rsid w:val="36F10CEA"/>
    <w:rsid w:val="37465C69"/>
    <w:rsid w:val="37C04391"/>
    <w:rsid w:val="39745827"/>
    <w:rsid w:val="39D647F3"/>
    <w:rsid w:val="3AE24150"/>
    <w:rsid w:val="3C6B7ACC"/>
    <w:rsid w:val="3CAB2158"/>
    <w:rsid w:val="3CFE074D"/>
    <w:rsid w:val="3D5855B3"/>
    <w:rsid w:val="3DB456A5"/>
    <w:rsid w:val="3DC63FAB"/>
    <w:rsid w:val="3DDD5224"/>
    <w:rsid w:val="3EC80C8D"/>
    <w:rsid w:val="3EF82023"/>
    <w:rsid w:val="3F1B1B65"/>
    <w:rsid w:val="400E4984"/>
    <w:rsid w:val="401A57C9"/>
    <w:rsid w:val="40950F56"/>
    <w:rsid w:val="42111F01"/>
    <w:rsid w:val="44021AAC"/>
    <w:rsid w:val="44985315"/>
    <w:rsid w:val="44DB5439"/>
    <w:rsid w:val="44FB2B90"/>
    <w:rsid w:val="45240FFC"/>
    <w:rsid w:val="46A12EF7"/>
    <w:rsid w:val="48CA4C00"/>
    <w:rsid w:val="49250A0B"/>
    <w:rsid w:val="49C70DA1"/>
    <w:rsid w:val="49D95BAB"/>
    <w:rsid w:val="4A41011A"/>
    <w:rsid w:val="4AAD3D7A"/>
    <w:rsid w:val="4BA74249"/>
    <w:rsid w:val="4BA879F9"/>
    <w:rsid w:val="4C5329C8"/>
    <w:rsid w:val="4CD06B7A"/>
    <w:rsid w:val="4D58066C"/>
    <w:rsid w:val="4D937181"/>
    <w:rsid w:val="4FC34C37"/>
    <w:rsid w:val="512C2B84"/>
    <w:rsid w:val="521B7460"/>
    <w:rsid w:val="525D1C26"/>
    <w:rsid w:val="54EB696A"/>
    <w:rsid w:val="54F8194D"/>
    <w:rsid w:val="55883E68"/>
    <w:rsid w:val="55F36E75"/>
    <w:rsid w:val="562E6171"/>
    <w:rsid w:val="57B03B16"/>
    <w:rsid w:val="5828742C"/>
    <w:rsid w:val="58662884"/>
    <w:rsid w:val="593B1BE0"/>
    <w:rsid w:val="5A934162"/>
    <w:rsid w:val="5C5F4813"/>
    <w:rsid w:val="5CF50DB6"/>
    <w:rsid w:val="5EC212BB"/>
    <w:rsid w:val="61254671"/>
    <w:rsid w:val="645C0E1F"/>
    <w:rsid w:val="64AB2BA7"/>
    <w:rsid w:val="652013F7"/>
    <w:rsid w:val="675727BF"/>
    <w:rsid w:val="67CB5329"/>
    <w:rsid w:val="68F518B6"/>
    <w:rsid w:val="6901508B"/>
    <w:rsid w:val="69B3462E"/>
    <w:rsid w:val="6A3502CD"/>
    <w:rsid w:val="6AA92C8E"/>
    <w:rsid w:val="6ADB728F"/>
    <w:rsid w:val="6AE32E80"/>
    <w:rsid w:val="6B5C40B4"/>
    <w:rsid w:val="6C346F85"/>
    <w:rsid w:val="6C425BAF"/>
    <w:rsid w:val="6CC23C05"/>
    <w:rsid w:val="6E272778"/>
    <w:rsid w:val="6EBA6F68"/>
    <w:rsid w:val="6F2C7706"/>
    <w:rsid w:val="758041E2"/>
    <w:rsid w:val="75CA0426"/>
    <w:rsid w:val="75D96C53"/>
    <w:rsid w:val="75EC6B60"/>
    <w:rsid w:val="760268A8"/>
    <w:rsid w:val="765D3B80"/>
    <w:rsid w:val="76E53553"/>
    <w:rsid w:val="76E84A1B"/>
    <w:rsid w:val="77C70B12"/>
    <w:rsid w:val="780E30E0"/>
    <w:rsid w:val="78A41433"/>
    <w:rsid w:val="790569B0"/>
    <w:rsid w:val="7AE15A30"/>
    <w:rsid w:val="7B655A95"/>
    <w:rsid w:val="7BA4392B"/>
    <w:rsid w:val="7D4C3C76"/>
    <w:rsid w:val="7D5F8775"/>
    <w:rsid w:val="7DB6B45D"/>
    <w:rsid w:val="7DDA3681"/>
    <w:rsid w:val="7F04016F"/>
    <w:rsid w:val="7F554A96"/>
    <w:rsid w:val="7F7A52D8"/>
    <w:rsid w:val="7F9B2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5:docId w15:val="{4F1F16D6-7D6D-4615-A6C3-CFFC7AF52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3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%REG_DATE%</vt:lpstr>
    </vt:vector>
  </TitlesOfParts>
  <Company>Kontora</Company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3</cp:revision>
  <cp:lastPrinted>2024-02-09T15:12:00Z</cp:lastPrinted>
  <dcterms:created xsi:type="dcterms:W3CDTF">2026-05-27T06:06:00Z</dcterms:created>
  <dcterms:modified xsi:type="dcterms:W3CDTF">2026-05-27T08:04:00Z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  <property fmtid="{D5CDD505-2E9C-101B-9397-08002B2CF9AE}" pid="3" name="ICV">
    <vt:lpwstr>992A315E74E2443DB1A568889739630B</vt:lpwstr>
  </property>
</Properties>
</file>