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115" w:rsidRPr="00A33115" w:rsidRDefault="00A33115" w:rsidP="00A331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3311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-567690</wp:posOffset>
            </wp:positionV>
            <wp:extent cx="704850" cy="723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3115" w:rsidRPr="00A33115" w:rsidRDefault="00A33115" w:rsidP="00A331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</w:rPr>
      </w:pPr>
      <w:r w:rsidRPr="00A33115">
        <w:rPr>
          <w:rFonts w:ascii="Times New Roman" w:eastAsia="Times New Roman" w:hAnsi="Times New Roman" w:cs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A33115" w:rsidRPr="00A33115" w:rsidRDefault="00A33115" w:rsidP="00A331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</w:rPr>
      </w:pPr>
      <w:r w:rsidRPr="00A33115">
        <w:rPr>
          <w:rFonts w:ascii="Times New Roman" w:eastAsia="Times New Roman" w:hAnsi="Times New Roman" w:cs="Times New Roman"/>
          <w:b/>
          <w:w w:val="160"/>
          <w:sz w:val="36"/>
          <w:szCs w:val="20"/>
        </w:rPr>
        <w:t>ПОСТАНОВЛЕНИЕ</w:t>
      </w:r>
    </w:p>
    <w:p w:rsidR="00A33115" w:rsidRPr="00A33115" w:rsidRDefault="00A33115" w:rsidP="00A331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:rsidR="00A33115" w:rsidRPr="00A33115" w:rsidRDefault="00A33115" w:rsidP="00A331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:rsidR="00A33115" w:rsidRPr="00A33115" w:rsidRDefault="00A33115" w:rsidP="00A331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  <w:r w:rsidRPr="00A33115">
        <w:rPr>
          <w:rFonts w:ascii="Times New Roman" w:eastAsia="Times New Roman" w:hAnsi="Times New Roman" w:cs="Times New Roman"/>
          <w:b/>
          <w:noProof/>
          <w:sz w:val="6"/>
          <w:szCs w:val="6"/>
        </w:rPr>
        <w:pict>
          <v:line id="_x0000_s1026" style="position:absolute;left:0;text-align:left;z-index:251659264" from="0,1.8pt" to="486pt,1.8pt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A33115" w:rsidRPr="00A33115" w:rsidTr="005121F1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33115" w:rsidRPr="00A33115" w:rsidRDefault="00A33115" w:rsidP="00A33115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16.06.2026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:rsidR="00A33115" w:rsidRPr="00A33115" w:rsidRDefault="00A33115" w:rsidP="00A33115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115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33115" w:rsidRPr="00A33115" w:rsidRDefault="00A33115" w:rsidP="00A33115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1552</w:t>
            </w:r>
          </w:p>
        </w:tc>
      </w:tr>
    </w:tbl>
    <w:p w:rsidR="00A33115" w:rsidRPr="00A33115" w:rsidRDefault="00A33115" w:rsidP="00A33115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33115" w:rsidRPr="00A33115" w:rsidRDefault="00A33115" w:rsidP="00A33115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A33115">
        <w:rPr>
          <w:rFonts w:ascii="Times New Roman" w:eastAsia="Times New Roman" w:hAnsi="Times New Roman" w:cs="Times New Roman"/>
          <w:sz w:val="28"/>
          <w:szCs w:val="28"/>
        </w:rPr>
        <w:t>г. Первоуральск</w:t>
      </w:r>
    </w:p>
    <w:p w:rsidR="00A33115" w:rsidRDefault="00A33115" w:rsidP="00DB6E8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DB6E86" w:rsidRPr="005E4BB3" w:rsidRDefault="00DB6E86" w:rsidP="00DB6E86">
      <w:pPr>
        <w:spacing w:after="0" w:line="240" w:lineRule="auto"/>
        <w:rPr>
          <w:rFonts w:ascii="Liberation Serif" w:hAnsi="Liberation Serif" w:cs="Times New Roman"/>
          <w:bCs/>
          <w:sz w:val="24"/>
          <w:szCs w:val="24"/>
        </w:rPr>
      </w:pPr>
      <w:r w:rsidRPr="008204FB">
        <w:rPr>
          <w:rFonts w:ascii="Liberation Serif" w:hAnsi="Liberation Serif" w:cs="Times New Roman"/>
          <w:sz w:val="24"/>
          <w:szCs w:val="24"/>
        </w:rPr>
        <w:t xml:space="preserve">О </w:t>
      </w:r>
      <w:r w:rsidRPr="005E4BB3">
        <w:rPr>
          <w:rFonts w:ascii="Liberation Serif" w:hAnsi="Liberation Serif" w:cs="Times New Roman"/>
          <w:sz w:val="24"/>
          <w:szCs w:val="24"/>
        </w:rPr>
        <w:t xml:space="preserve">проведении </w:t>
      </w:r>
      <w:r w:rsidRPr="005E4BB3">
        <w:rPr>
          <w:rFonts w:ascii="Liberation Serif" w:hAnsi="Liberation Serif" w:cs="Times New Roman"/>
          <w:bCs/>
          <w:sz w:val="24"/>
          <w:szCs w:val="24"/>
        </w:rPr>
        <w:t>национального культурно-</w:t>
      </w:r>
    </w:p>
    <w:p w:rsidR="00DB6E86" w:rsidRPr="005E4BB3" w:rsidRDefault="00DB6E86" w:rsidP="00DB6E86">
      <w:pPr>
        <w:spacing w:after="0" w:line="240" w:lineRule="auto"/>
        <w:rPr>
          <w:rFonts w:ascii="Liberation Serif" w:hAnsi="Liberation Serif" w:cs="Times New Roman"/>
          <w:bCs/>
          <w:sz w:val="24"/>
          <w:szCs w:val="24"/>
        </w:rPr>
      </w:pPr>
      <w:r w:rsidRPr="005E4BB3">
        <w:rPr>
          <w:rFonts w:ascii="Liberation Serif" w:hAnsi="Liberation Serif" w:cs="Times New Roman"/>
          <w:bCs/>
          <w:sz w:val="24"/>
          <w:szCs w:val="24"/>
        </w:rPr>
        <w:t>спорти</w:t>
      </w:r>
      <w:r>
        <w:rPr>
          <w:rFonts w:ascii="Liberation Serif" w:hAnsi="Liberation Serif" w:cs="Times New Roman"/>
          <w:bCs/>
          <w:sz w:val="24"/>
          <w:szCs w:val="24"/>
        </w:rPr>
        <w:t>вного праздника «Сабантуй – 2026</w:t>
      </w:r>
      <w:r w:rsidRPr="005E4BB3">
        <w:rPr>
          <w:rFonts w:ascii="Liberation Serif" w:hAnsi="Liberation Serif" w:cs="Times New Roman"/>
          <w:bCs/>
          <w:sz w:val="24"/>
          <w:szCs w:val="24"/>
        </w:rPr>
        <w:t>»</w:t>
      </w:r>
    </w:p>
    <w:p w:rsidR="003F1187" w:rsidRPr="00DF26F3" w:rsidRDefault="003F1187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  <w:highlight w:val="yellow"/>
        </w:rPr>
      </w:pPr>
    </w:p>
    <w:p w:rsidR="003F1187" w:rsidRPr="00DF26F3" w:rsidRDefault="003F1187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  <w:highlight w:val="yellow"/>
        </w:rPr>
      </w:pPr>
    </w:p>
    <w:p w:rsidR="006F35D9" w:rsidRPr="00DF26F3" w:rsidRDefault="006F35D9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  <w:highlight w:val="yellow"/>
        </w:rPr>
      </w:pPr>
    </w:p>
    <w:p w:rsidR="00414DF0" w:rsidRPr="00DF26F3" w:rsidRDefault="00414DF0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  <w:highlight w:val="yellow"/>
        </w:rPr>
      </w:pPr>
    </w:p>
    <w:p w:rsidR="00C83C64" w:rsidRPr="00DF26F3" w:rsidRDefault="00DF32EB" w:rsidP="00C83C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DF26F3">
        <w:rPr>
          <w:rFonts w:ascii="Liberation Serif" w:eastAsia="Times New Roman" w:hAnsi="Liberation Serif" w:cs="Times New Roman"/>
          <w:sz w:val="24"/>
          <w:szCs w:val="24"/>
        </w:rPr>
        <w:t>В</w:t>
      </w:r>
      <w:r w:rsidR="00FA5A3F" w:rsidRPr="00DF26F3">
        <w:rPr>
          <w:rFonts w:ascii="Liberation Serif" w:eastAsia="Times New Roman" w:hAnsi="Liberation Serif" w:cs="Times New Roman"/>
          <w:sz w:val="24"/>
          <w:szCs w:val="24"/>
        </w:rPr>
        <w:t xml:space="preserve"> соответствии с постановлением Правительства Свердловской области от 30 мая 2003 года № 333-ПП «О мерах по обеспечению общественного порядка и безопасности при проведении на территории Свердловской области мероприятий с массовым пребыванием людей»,</w:t>
      </w:r>
      <w:r w:rsidR="00DB6E86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DB6E86" w:rsidRPr="005E4BB3">
        <w:rPr>
          <w:rFonts w:ascii="Liberation Serif" w:hAnsi="Liberation Serif" w:cs="Times New Roman"/>
          <w:sz w:val="24"/>
          <w:szCs w:val="24"/>
        </w:rPr>
        <w:t xml:space="preserve">на основании письма </w:t>
      </w:r>
      <w:r w:rsidR="00DB6E86">
        <w:rPr>
          <w:rFonts w:ascii="Liberation Serif" w:hAnsi="Liberation Serif" w:cs="Times New Roman"/>
          <w:sz w:val="24"/>
          <w:szCs w:val="24"/>
        </w:rPr>
        <w:t>Первоуральской городской общественной организации «Центр поддержки татарской и башкирской культуры «ВАТАНДАШ» («Соотечественник»)» от 10 июня 2026</w:t>
      </w:r>
      <w:r w:rsidR="00DB6E86" w:rsidRPr="005E4BB3">
        <w:rPr>
          <w:rFonts w:ascii="Liberation Serif" w:hAnsi="Liberation Serif" w:cs="Times New Roman"/>
          <w:sz w:val="24"/>
          <w:szCs w:val="24"/>
        </w:rPr>
        <w:t xml:space="preserve"> года</w:t>
      </w:r>
      <w:r w:rsidR="00DB6E86">
        <w:rPr>
          <w:rFonts w:ascii="Liberation Serif" w:hAnsi="Liberation Serif" w:cs="Times New Roman"/>
          <w:sz w:val="24"/>
          <w:szCs w:val="24"/>
        </w:rPr>
        <w:t>,</w:t>
      </w:r>
      <w:r w:rsidR="00FA5A3F" w:rsidRPr="00DF26F3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DB6E86" w:rsidRPr="005E4BB3">
        <w:rPr>
          <w:rFonts w:ascii="Liberation Serif" w:hAnsi="Liberation Serif" w:cs="Times New Roman"/>
          <w:sz w:val="24"/>
          <w:szCs w:val="24"/>
        </w:rPr>
        <w:t>учитывая актуальность и значимость единства наций Свердловской области</w:t>
      </w:r>
      <w:r w:rsidR="00DB6E86">
        <w:rPr>
          <w:rFonts w:ascii="Liberation Serif" w:hAnsi="Liberation Serif" w:cs="Times New Roman"/>
          <w:sz w:val="24"/>
          <w:szCs w:val="24"/>
        </w:rPr>
        <w:t xml:space="preserve">, </w:t>
      </w:r>
      <w:r w:rsidR="00C83C64" w:rsidRPr="00DF26F3">
        <w:rPr>
          <w:rFonts w:ascii="Liberation Serif" w:eastAsia="Times New Roman" w:hAnsi="Liberation Serif" w:cs="Times New Roman"/>
          <w:sz w:val="24"/>
          <w:szCs w:val="24"/>
        </w:rPr>
        <w:t xml:space="preserve">в целях сохранения </w:t>
      </w:r>
      <w:r w:rsidR="00C83C64">
        <w:rPr>
          <w:rFonts w:ascii="Liberation Serif" w:eastAsia="Times New Roman" w:hAnsi="Liberation Serif" w:cs="Times New Roman"/>
          <w:sz w:val="24"/>
          <w:szCs w:val="24"/>
        </w:rPr>
        <w:t>и приумножения культурно-нравственных традиций и консолидации общества</w:t>
      </w:r>
      <w:r w:rsidR="00C83C64" w:rsidRPr="00DF26F3">
        <w:rPr>
          <w:rFonts w:ascii="Liberation Serif" w:eastAsia="Times New Roman" w:hAnsi="Liberation Serif" w:cs="Times New Roman"/>
          <w:sz w:val="24"/>
          <w:szCs w:val="24"/>
        </w:rPr>
        <w:t>,</w:t>
      </w:r>
      <w:r w:rsidR="00DB6E86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DB6E86" w:rsidRPr="005E4BB3">
        <w:rPr>
          <w:rFonts w:ascii="Liberation Serif" w:hAnsi="Liberation Serif" w:cs="Times New Roman"/>
          <w:sz w:val="24"/>
          <w:szCs w:val="24"/>
        </w:rPr>
        <w:t xml:space="preserve">рассмотрев результаты согласования с заинтересованными структурами, </w:t>
      </w:r>
      <w:r w:rsidR="00C83C64" w:rsidRPr="00DF26F3">
        <w:rPr>
          <w:rFonts w:ascii="Liberation Serif" w:eastAsia="Times New Roman" w:hAnsi="Liberation Serif" w:cs="Times New Roman"/>
          <w:sz w:val="24"/>
          <w:szCs w:val="24"/>
        </w:rPr>
        <w:t xml:space="preserve"> Администрация </w:t>
      </w:r>
      <w:r w:rsidR="00C83C64">
        <w:rPr>
          <w:rFonts w:ascii="Liberation Serif" w:eastAsia="Times New Roman" w:hAnsi="Liberation Serif" w:cs="Times New Roman"/>
          <w:sz w:val="24"/>
          <w:szCs w:val="24"/>
        </w:rPr>
        <w:t>муниципального</w:t>
      </w:r>
      <w:r w:rsidR="00C83C64" w:rsidRPr="00DF26F3">
        <w:rPr>
          <w:rFonts w:ascii="Liberation Serif" w:eastAsia="Times New Roman" w:hAnsi="Liberation Serif" w:cs="Times New Roman"/>
          <w:sz w:val="24"/>
          <w:szCs w:val="24"/>
        </w:rPr>
        <w:t xml:space="preserve"> округа Первоуральск</w:t>
      </w:r>
    </w:p>
    <w:p w:rsidR="00A84A3F" w:rsidRPr="00DF26F3" w:rsidRDefault="00A84A3F" w:rsidP="00C83C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  <w:highlight w:val="yellow"/>
        </w:rPr>
      </w:pPr>
    </w:p>
    <w:p w:rsidR="00A84A3F" w:rsidRPr="00DF26F3" w:rsidRDefault="00A84A3F" w:rsidP="00C1059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  <w:highlight w:val="yellow"/>
        </w:rPr>
      </w:pPr>
    </w:p>
    <w:p w:rsidR="00B71E8F" w:rsidRPr="00DF26F3" w:rsidRDefault="00BC7CB4" w:rsidP="00B71E8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F26F3">
        <w:rPr>
          <w:rFonts w:ascii="Liberation Serif" w:hAnsi="Liberation Serif" w:cs="Times New Roman"/>
          <w:sz w:val="24"/>
          <w:szCs w:val="24"/>
        </w:rPr>
        <w:t>ПОСТАНОВЛЯЕТ:</w:t>
      </w:r>
    </w:p>
    <w:p w:rsidR="00C83C64" w:rsidRPr="00A528B6" w:rsidRDefault="00C83C64" w:rsidP="00D41436">
      <w:pPr>
        <w:pStyle w:val="aa"/>
        <w:numPr>
          <w:ilvl w:val="0"/>
          <w:numId w:val="5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A528B6">
        <w:rPr>
          <w:rFonts w:ascii="Liberation Serif" w:eastAsia="Times New Roman" w:hAnsi="Liberation Serif" w:cs="Times New Roman"/>
          <w:sz w:val="24"/>
          <w:szCs w:val="24"/>
        </w:rPr>
        <w:t xml:space="preserve">Организовать и провести </w:t>
      </w:r>
      <w:r w:rsidR="00DB6E86">
        <w:rPr>
          <w:rFonts w:ascii="Liberation Serif" w:eastAsia="Times New Roman" w:hAnsi="Liberation Serif" w:cs="Times New Roman"/>
          <w:sz w:val="24"/>
          <w:szCs w:val="24"/>
        </w:rPr>
        <w:t>4 июля</w:t>
      </w:r>
      <w:r w:rsidRPr="00A528B6">
        <w:rPr>
          <w:rFonts w:ascii="Liberation Serif" w:eastAsia="Times New Roman" w:hAnsi="Liberation Serif" w:cs="Times New Roman"/>
          <w:sz w:val="24"/>
          <w:szCs w:val="24"/>
        </w:rPr>
        <w:t xml:space="preserve"> 2026 года  с </w:t>
      </w:r>
      <w:r w:rsidRPr="00A528B6">
        <w:rPr>
          <w:rFonts w:ascii="Liberation Serif" w:eastAsia="Times New Roman" w:hAnsi="Liberation Serif" w:cs="Times New Roman"/>
          <w:bCs/>
          <w:sz w:val="24"/>
          <w:szCs w:val="24"/>
        </w:rPr>
        <w:t>1</w:t>
      </w:r>
      <w:r w:rsidR="00DB6E86">
        <w:rPr>
          <w:rFonts w:ascii="Liberation Serif" w:eastAsia="Times New Roman" w:hAnsi="Liberation Serif" w:cs="Times New Roman"/>
          <w:bCs/>
          <w:sz w:val="24"/>
          <w:szCs w:val="24"/>
        </w:rPr>
        <w:t>2</w:t>
      </w:r>
      <w:r w:rsidRPr="00A528B6">
        <w:rPr>
          <w:rFonts w:ascii="Liberation Serif" w:eastAsia="Times New Roman" w:hAnsi="Liberation Serif" w:cs="Times New Roman"/>
          <w:bCs/>
          <w:sz w:val="24"/>
          <w:szCs w:val="24"/>
        </w:rPr>
        <w:t>:00 до 1</w:t>
      </w:r>
      <w:r w:rsidR="00DB6E86">
        <w:rPr>
          <w:rFonts w:ascii="Liberation Serif" w:eastAsia="Times New Roman" w:hAnsi="Liberation Serif" w:cs="Times New Roman"/>
          <w:bCs/>
          <w:sz w:val="24"/>
          <w:szCs w:val="24"/>
        </w:rPr>
        <w:t>6</w:t>
      </w:r>
      <w:r w:rsidRPr="00A528B6">
        <w:rPr>
          <w:rFonts w:ascii="Liberation Serif" w:eastAsia="Times New Roman" w:hAnsi="Liberation Serif" w:cs="Times New Roman"/>
          <w:bCs/>
          <w:sz w:val="24"/>
          <w:szCs w:val="24"/>
        </w:rPr>
        <w:t>:00 часов на территории Первоуральского муниципального казенного учреждения культуры «Парк новой культуры»</w:t>
      </w:r>
      <w:r w:rsidR="00DB6E86">
        <w:rPr>
          <w:rFonts w:ascii="Liberation Serif" w:eastAsia="Times New Roman" w:hAnsi="Liberation Serif" w:cs="Times New Roman"/>
          <w:bCs/>
          <w:sz w:val="24"/>
          <w:szCs w:val="24"/>
        </w:rPr>
        <w:t xml:space="preserve"> (далее – парк)</w:t>
      </w:r>
      <w:r w:rsidRPr="00A528B6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="00DB6E86" w:rsidRPr="000917DF">
        <w:rPr>
          <w:rFonts w:ascii="Liberation Serif" w:hAnsi="Liberation Serif" w:cs="Times New Roman"/>
          <w:sz w:val="24"/>
          <w:szCs w:val="24"/>
        </w:rPr>
        <w:t>национальный культурно-спор</w:t>
      </w:r>
      <w:r w:rsidR="00DB6E86">
        <w:rPr>
          <w:rFonts w:ascii="Liberation Serif" w:hAnsi="Liberation Serif" w:cs="Times New Roman"/>
          <w:sz w:val="24"/>
          <w:szCs w:val="24"/>
        </w:rPr>
        <w:t>тивный праздник «Сабантуй – 2026</w:t>
      </w:r>
      <w:r w:rsidR="00DB6E86" w:rsidRPr="000917DF">
        <w:rPr>
          <w:rFonts w:ascii="Liberation Serif" w:hAnsi="Liberation Serif" w:cs="Times New Roman"/>
          <w:sz w:val="24"/>
          <w:szCs w:val="24"/>
        </w:rPr>
        <w:t>»</w:t>
      </w:r>
      <w:r w:rsidR="00DB6E86">
        <w:rPr>
          <w:rFonts w:ascii="Liberation Serif" w:hAnsi="Liberation Serif" w:cs="Times New Roman"/>
          <w:sz w:val="24"/>
          <w:szCs w:val="24"/>
        </w:rPr>
        <w:t xml:space="preserve"> (далее – мероприятие)</w:t>
      </w:r>
      <w:r w:rsidRPr="00A528B6">
        <w:rPr>
          <w:rFonts w:ascii="Liberation Serif" w:eastAsia="Times New Roman" w:hAnsi="Liberation Serif" w:cs="Times New Roman"/>
          <w:bCs/>
          <w:sz w:val="24"/>
          <w:szCs w:val="24"/>
        </w:rPr>
        <w:t>.</w:t>
      </w:r>
    </w:p>
    <w:p w:rsidR="00136365" w:rsidRPr="003814E2" w:rsidRDefault="00136365" w:rsidP="003814E2">
      <w:pPr>
        <w:pStyle w:val="aa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3814E2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Установить</w:t>
      </w:r>
      <w:r w:rsidR="00D41436" w:rsidRPr="003814E2"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  <w:t xml:space="preserve"> </w:t>
      </w:r>
      <w:r w:rsidRPr="003814E2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ограничение на розничную продажу алкогольной продукции предприятиям торговли в местах проведения мероприятий</w:t>
      </w:r>
      <w:r w:rsidR="00D41436" w:rsidRPr="003814E2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</w:t>
      </w:r>
      <w:r w:rsidRPr="003814E2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и на прилегающей территории</w:t>
      </w:r>
      <w:r w:rsidR="00D41436" w:rsidRPr="003814E2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</w:t>
      </w:r>
      <w:r w:rsidRPr="003814E2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в </w:t>
      </w:r>
      <w:r w:rsidRPr="00CC010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радиусе</w:t>
      </w:r>
      <w:r w:rsidR="00D41436" w:rsidRPr="00CC010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</w:t>
      </w:r>
      <w:r w:rsidR="00CC0108" w:rsidRPr="00CC010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3</w:t>
      </w:r>
      <w:r w:rsidR="00DB6E86" w:rsidRPr="00CC010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00</w:t>
      </w:r>
      <w:r w:rsidRPr="00CC010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метров</w:t>
      </w:r>
      <w:r w:rsidRPr="003814E2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за два часа до начала проведения, во время проведения и в течение часа после окончания проведения мероприяти</w:t>
      </w:r>
      <w:r w:rsidR="00DB6E86" w:rsidRPr="003814E2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я</w:t>
      </w:r>
      <w:r w:rsidR="00D41436" w:rsidRPr="003814E2">
        <w:rPr>
          <w:rFonts w:ascii="Liberation Serif" w:hAnsi="Liberation Serif"/>
          <w:sz w:val="24"/>
          <w:szCs w:val="24"/>
        </w:rPr>
        <w:t xml:space="preserve"> в соответствии с </w:t>
      </w:r>
      <w:r w:rsidRPr="003814E2">
        <w:rPr>
          <w:rFonts w:ascii="Liberation Serif" w:hAnsi="Liberation Serif"/>
          <w:sz w:val="24"/>
          <w:szCs w:val="24"/>
        </w:rPr>
        <w:t>пунктом 1 данного постановления.</w:t>
      </w:r>
    </w:p>
    <w:p w:rsidR="003814E2" w:rsidRPr="00180ECA" w:rsidRDefault="003814E2" w:rsidP="003814E2">
      <w:pPr>
        <w:pStyle w:val="aa"/>
        <w:numPr>
          <w:ilvl w:val="0"/>
          <w:numId w:val="5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B42F82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Запретить </w:t>
      </w:r>
      <w:r w:rsidRPr="00CC0108">
        <w:rPr>
          <w:rStyle w:val="ad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 xml:space="preserve">с 09:00 часов до 18:00 часов </w:t>
      </w:r>
      <w:r w:rsidR="00ED1DBC" w:rsidRPr="00CC0108">
        <w:rPr>
          <w:rStyle w:val="ad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>4 июля</w:t>
      </w:r>
      <w:r w:rsidRPr="00CC0108">
        <w:rPr>
          <w:rStyle w:val="ad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 xml:space="preserve"> 2026 года</w:t>
      </w:r>
      <w:r w:rsidRPr="0014649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въезд и движение на средствах индивидуальной мобильности (</w:t>
      </w:r>
      <w:proofErr w:type="spellStart"/>
      <w:r w:rsidRPr="0014649A">
        <w:rPr>
          <w:rFonts w:ascii="Liberation Serif" w:hAnsi="Liberation Serif" w:cs="Liberation Serif"/>
          <w:sz w:val="24"/>
          <w:szCs w:val="24"/>
          <w:shd w:val="clear" w:color="auto" w:fill="FFFFFF"/>
        </w:rPr>
        <w:t>электросамокатах</w:t>
      </w:r>
      <w:proofErr w:type="spellEnd"/>
      <w:r w:rsidRPr="0014649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, </w:t>
      </w:r>
      <w:proofErr w:type="spellStart"/>
      <w:r w:rsidRPr="0014649A">
        <w:rPr>
          <w:rFonts w:ascii="Liberation Serif" w:hAnsi="Liberation Serif" w:cs="Liberation Serif"/>
          <w:sz w:val="24"/>
          <w:szCs w:val="24"/>
          <w:shd w:val="clear" w:color="auto" w:fill="FFFFFF"/>
        </w:rPr>
        <w:t>гироскутерах</w:t>
      </w:r>
      <w:proofErr w:type="spellEnd"/>
      <w:r w:rsidRPr="0014649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, </w:t>
      </w:r>
      <w:proofErr w:type="spellStart"/>
      <w:r w:rsidRPr="0014649A">
        <w:rPr>
          <w:rFonts w:ascii="Liberation Serif" w:hAnsi="Liberation Serif" w:cs="Liberation Serif"/>
          <w:sz w:val="24"/>
          <w:szCs w:val="24"/>
          <w:shd w:val="clear" w:color="auto" w:fill="FFFFFF"/>
        </w:rPr>
        <w:t>моноколёсах</w:t>
      </w:r>
      <w:proofErr w:type="spellEnd"/>
      <w:r w:rsidRPr="0014649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, </w:t>
      </w:r>
      <w:proofErr w:type="spellStart"/>
      <w:r w:rsidRPr="0014649A">
        <w:rPr>
          <w:rFonts w:ascii="Liberation Serif" w:hAnsi="Liberation Serif" w:cs="Liberation Serif"/>
          <w:sz w:val="24"/>
          <w:szCs w:val="24"/>
          <w:shd w:val="clear" w:color="auto" w:fill="FFFFFF"/>
        </w:rPr>
        <w:t>электроскейтбордах</w:t>
      </w:r>
      <w:proofErr w:type="spellEnd"/>
      <w:r w:rsidRPr="0014649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), а также на велосипедах, оснащённых электродвигателем, в зонах движения, определённых согласно приложению </w:t>
      </w:r>
      <w:r w:rsidRPr="00180ECA">
        <w:rPr>
          <w:rFonts w:ascii="Liberation Serif" w:hAnsi="Liberation Serif" w:cs="Liberation Serif"/>
          <w:sz w:val="24"/>
          <w:szCs w:val="24"/>
          <w:shd w:val="clear" w:color="auto" w:fill="FFFFFF"/>
        </w:rPr>
        <w:t>№</w:t>
      </w:r>
      <w:r w:rsidRPr="00180ECA">
        <w:rPr>
          <w:rFonts w:ascii="Times New Roman" w:hAnsi="Times New Roman" w:cs="Times New Roman"/>
          <w:sz w:val="24"/>
          <w:szCs w:val="24"/>
          <w:shd w:val="clear" w:color="auto" w:fill="FFFFFF"/>
        </w:rPr>
        <w:t> </w:t>
      </w:r>
      <w:r w:rsidRPr="00180ECA">
        <w:rPr>
          <w:rFonts w:ascii="Liberation Serif" w:hAnsi="Liberation Serif" w:cs="Liberation Serif"/>
          <w:sz w:val="24"/>
          <w:szCs w:val="24"/>
          <w:shd w:val="clear" w:color="auto" w:fill="FFFFFF"/>
        </w:rPr>
        <w:t>1</w:t>
      </w:r>
      <w:r w:rsidRPr="0014649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к настоящему постановлению.</w:t>
      </w:r>
    </w:p>
    <w:p w:rsidR="003814E2" w:rsidRPr="004852C2" w:rsidRDefault="003814E2" w:rsidP="003814E2">
      <w:pPr>
        <w:pStyle w:val="aa"/>
        <w:numPr>
          <w:ilvl w:val="0"/>
          <w:numId w:val="5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4649A">
        <w:rPr>
          <w:rFonts w:ascii="Liberation Serif" w:hAnsi="Liberation Serif"/>
          <w:sz w:val="24"/>
          <w:szCs w:val="24"/>
        </w:rPr>
        <w:t xml:space="preserve">Утвердить </w:t>
      </w:r>
      <w:r w:rsidRPr="0014649A">
        <w:rPr>
          <w:rFonts w:ascii="Liberation Serif" w:hAnsi="Liberation Serif"/>
          <w:sz w:val="24"/>
          <w:szCs w:val="24"/>
          <w:shd w:val="clear" w:color="auto" w:fill="FFFFFF"/>
        </w:rPr>
        <w:t>перечень предметов, запрещенных к проносу (провозу) в охраняемые зоны во время проведения мероприят</w:t>
      </w:r>
      <w:r>
        <w:rPr>
          <w:rFonts w:ascii="Liberation Serif" w:hAnsi="Liberation Serif"/>
          <w:sz w:val="24"/>
          <w:szCs w:val="24"/>
          <w:shd w:val="clear" w:color="auto" w:fill="FFFFFF"/>
        </w:rPr>
        <w:t>ия</w:t>
      </w:r>
      <w:r w:rsidRPr="0014649A">
        <w:rPr>
          <w:rFonts w:ascii="Liberation Serif" w:hAnsi="Liberation Serif"/>
          <w:sz w:val="24"/>
          <w:szCs w:val="24"/>
          <w:shd w:val="clear" w:color="auto" w:fill="FFFFFF"/>
        </w:rPr>
        <w:t xml:space="preserve"> </w:t>
      </w:r>
      <w:r w:rsidRPr="00CD5B64">
        <w:rPr>
          <w:rFonts w:ascii="Liberation Serif" w:hAnsi="Liberation Serif"/>
          <w:sz w:val="24"/>
          <w:szCs w:val="24"/>
        </w:rPr>
        <w:t>в соответствии с пунктом 1 данного постановления</w:t>
      </w:r>
      <w:r w:rsidRPr="0014649A">
        <w:rPr>
          <w:rFonts w:ascii="Liberation Serif" w:hAnsi="Liberation Serif"/>
          <w:sz w:val="24"/>
          <w:szCs w:val="24"/>
          <w:shd w:val="clear" w:color="auto" w:fill="FFFFFF"/>
        </w:rPr>
        <w:t xml:space="preserve"> согласно приложению </w:t>
      </w:r>
      <w:r w:rsidRPr="00180ECA">
        <w:rPr>
          <w:rFonts w:ascii="Liberation Serif" w:hAnsi="Liberation Serif"/>
          <w:sz w:val="24"/>
          <w:szCs w:val="24"/>
          <w:shd w:val="clear" w:color="auto" w:fill="FFFFFF"/>
        </w:rPr>
        <w:t xml:space="preserve">№ </w:t>
      </w:r>
      <w:r>
        <w:rPr>
          <w:rFonts w:ascii="Liberation Serif" w:hAnsi="Liberation Serif"/>
          <w:sz w:val="24"/>
          <w:szCs w:val="24"/>
          <w:shd w:val="clear" w:color="auto" w:fill="FFFFFF"/>
        </w:rPr>
        <w:t>2.</w:t>
      </w:r>
    </w:p>
    <w:p w:rsidR="00DB6E86" w:rsidRPr="00ED1DBC" w:rsidRDefault="00DB6E86" w:rsidP="00ED1DBC">
      <w:pPr>
        <w:pStyle w:val="aa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ED1DBC">
        <w:rPr>
          <w:rFonts w:ascii="Liberation Serif" w:hAnsi="Liberation Serif" w:cs="Times New Roman"/>
          <w:sz w:val="24"/>
          <w:szCs w:val="24"/>
        </w:rPr>
        <w:t xml:space="preserve">Ответственность за организацию и проведение мероприятия </w:t>
      </w:r>
      <w:r w:rsidR="00DF505B" w:rsidRPr="00ED1DBC">
        <w:rPr>
          <w:rFonts w:ascii="Liberation Serif" w:hAnsi="Liberation Serif"/>
          <w:sz w:val="24"/>
          <w:szCs w:val="24"/>
        </w:rPr>
        <w:t xml:space="preserve">на территории Первоуральского муниципального казенного учреждения культуры «Парк новой культуры» </w:t>
      </w:r>
      <w:r w:rsidRPr="00ED1DBC">
        <w:rPr>
          <w:rFonts w:ascii="Liberation Serif" w:hAnsi="Liberation Serif" w:cs="Times New Roman"/>
          <w:bCs/>
          <w:sz w:val="24"/>
          <w:szCs w:val="24"/>
        </w:rPr>
        <w:t xml:space="preserve">возложить на </w:t>
      </w:r>
      <w:r w:rsidRPr="00ED1DBC">
        <w:rPr>
          <w:rFonts w:ascii="Liberation Serif" w:hAnsi="Liberation Serif" w:cs="Times New Roman"/>
          <w:sz w:val="24"/>
          <w:szCs w:val="24"/>
        </w:rPr>
        <w:t xml:space="preserve">руководителя проектов </w:t>
      </w:r>
      <w:r w:rsidR="00DF505B" w:rsidRPr="00ED1DBC">
        <w:rPr>
          <w:rFonts w:ascii="Liberation Serif" w:hAnsi="Liberation Serif" w:cs="Times New Roman"/>
          <w:sz w:val="24"/>
          <w:szCs w:val="24"/>
        </w:rPr>
        <w:t xml:space="preserve">Первоуральской городской общественной организации «Центр поддержки татарской и башкирской культуры «ВАТАНДАШ» («Соотечественник»)» </w:t>
      </w:r>
      <w:r w:rsidRPr="00ED1DBC">
        <w:rPr>
          <w:rFonts w:ascii="Liberation Serif" w:hAnsi="Liberation Serif" w:cs="Times New Roman"/>
          <w:sz w:val="24"/>
          <w:szCs w:val="24"/>
        </w:rPr>
        <w:t>Эльмир</w:t>
      </w:r>
      <w:r w:rsidR="00DF505B" w:rsidRPr="00ED1DBC">
        <w:rPr>
          <w:rFonts w:ascii="Liberation Serif" w:hAnsi="Liberation Serif" w:cs="Times New Roman"/>
          <w:sz w:val="24"/>
          <w:szCs w:val="24"/>
        </w:rPr>
        <w:t>у</w:t>
      </w:r>
      <w:r w:rsidRPr="00ED1DBC">
        <w:rPr>
          <w:rFonts w:ascii="Liberation Serif" w:hAnsi="Liberation Serif" w:cs="Times New Roman"/>
          <w:sz w:val="24"/>
          <w:szCs w:val="24"/>
        </w:rPr>
        <w:t xml:space="preserve"> </w:t>
      </w:r>
      <w:proofErr w:type="spellStart"/>
      <w:r w:rsidRPr="00ED1DBC">
        <w:rPr>
          <w:rFonts w:ascii="Liberation Serif" w:hAnsi="Liberation Serif" w:cs="Times New Roman"/>
          <w:sz w:val="24"/>
          <w:szCs w:val="24"/>
        </w:rPr>
        <w:t>Мубиновн</w:t>
      </w:r>
      <w:r w:rsidR="00DF505B" w:rsidRPr="00ED1DBC">
        <w:rPr>
          <w:rFonts w:ascii="Liberation Serif" w:hAnsi="Liberation Serif" w:cs="Times New Roman"/>
          <w:sz w:val="24"/>
          <w:szCs w:val="24"/>
        </w:rPr>
        <w:t>у</w:t>
      </w:r>
      <w:proofErr w:type="spellEnd"/>
      <w:r w:rsidR="00DF505B" w:rsidRPr="00ED1DBC">
        <w:rPr>
          <w:rFonts w:ascii="Liberation Serif" w:hAnsi="Liberation Serif" w:cs="Times New Roman"/>
          <w:sz w:val="24"/>
          <w:szCs w:val="24"/>
        </w:rPr>
        <w:t xml:space="preserve"> </w:t>
      </w:r>
      <w:proofErr w:type="spellStart"/>
      <w:r w:rsidR="00DF505B" w:rsidRPr="00ED1DBC">
        <w:rPr>
          <w:rFonts w:ascii="Liberation Serif" w:hAnsi="Liberation Serif" w:cs="Times New Roman"/>
          <w:sz w:val="24"/>
          <w:szCs w:val="24"/>
        </w:rPr>
        <w:t>Вахитову</w:t>
      </w:r>
      <w:proofErr w:type="spellEnd"/>
      <w:r w:rsidRPr="00ED1DBC">
        <w:rPr>
          <w:rFonts w:ascii="Liberation Serif" w:hAnsi="Liberation Serif" w:cs="Times New Roman"/>
          <w:bCs/>
          <w:sz w:val="24"/>
          <w:szCs w:val="24"/>
        </w:rPr>
        <w:t>.</w:t>
      </w:r>
    </w:p>
    <w:p w:rsidR="00136365" w:rsidRDefault="00ED1DBC" w:rsidP="00A528B6">
      <w:p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6</w:t>
      </w:r>
      <w:r w:rsidR="00D41436">
        <w:rPr>
          <w:rFonts w:ascii="Liberation Serif" w:hAnsi="Liberation Serif"/>
          <w:sz w:val="24"/>
          <w:szCs w:val="24"/>
        </w:rPr>
        <w:t>.</w:t>
      </w:r>
      <w:r w:rsidR="00D41436">
        <w:rPr>
          <w:rFonts w:ascii="Liberation Serif" w:hAnsi="Liberation Serif"/>
          <w:sz w:val="24"/>
          <w:szCs w:val="24"/>
        </w:rPr>
        <w:tab/>
      </w:r>
      <w:r w:rsidR="00133D34" w:rsidRPr="00A528B6">
        <w:rPr>
          <w:rFonts w:ascii="Liberation Serif" w:hAnsi="Liberation Serif"/>
          <w:sz w:val="24"/>
          <w:szCs w:val="24"/>
        </w:rPr>
        <w:t>О</w:t>
      </w:r>
      <w:r w:rsidR="00F50FD9" w:rsidRPr="00A528B6">
        <w:rPr>
          <w:rFonts w:ascii="Liberation Serif" w:hAnsi="Liberation Serif"/>
          <w:sz w:val="24"/>
          <w:szCs w:val="24"/>
        </w:rPr>
        <w:t>тветственность по обеспечению мер общественного порядка и безопас</w:t>
      </w:r>
      <w:r w:rsidR="00133D34" w:rsidRPr="00A528B6">
        <w:rPr>
          <w:rFonts w:ascii="Liberation Serif" w:hAnsi="Liberation Serif"/>
          <w:sz w:val="24"/>
          <w:szCs w:val="24"/>
        </w:rPr>
        <w:t>ности при проведении мероприятия</w:t>
      </w:r>
      <w:r w:rsidR="00F50FD9" w:rsidRPr="00A528B6">
        <w:rPr>
          <w:rFonts w:ascii="Liberation Serif" w:hAnsi="Liberation Serif"/>
          <w:color w:val="FF0000"/>
          <w:sz w:val="24"/>
          <w:szCs w:val="24"/>
        </w:rPr>
        <w:t xml:space="preserve"> </w:t>
      </w:r>
      <w:r w:rsidR="00133D34" w:rsidRPr="00A528B6">
        <w:rPr>
          <w:rFonts w:ascii="Liberation Serif" w:hAnsi="Liberation Serif"/>
          <w:sz w:val="24"/>
          <w:szCs w:val="24"/>
        </w:rPr>
        <w:t>на территории Первоуральского муниципального казенного учреждения культуры «Парк новой культуры» возложить</w:t>
      </w:r>
      <w:r w:rsidR="00133D34" w:rsidRPr="00A528B6">
        <w:rPr>
          <w:rFonts w:ascii="Liberation Serif" w:hAnsi="Liberation Serif"/>
          <w:color w:val="FF0000"/>
          <w:sz w:val="24"/>
          <w:szCs w:val="24"/>
        </w:rPr>
        <w:t xml:space="preserve"> </w:t>
      </w:r>
      <w:r w:rsidR="00F50FD9" w:rsidRPr="00A528B6">
        <w:rPr>
          <w:rFonts w:ascii="Liberation Serif" w:hAnsi="Liberation Serif"/>
          <w:sz w:val="24"/>
          <w:szCs w:val="24"/>
        </w:rPr>
        <w:t xml:space="preserve">на </w:t>
      </w:r>
      <w:r w:rsidR="00F50FD9" w:rsidRPr="00A528B6">
        <w:rPr>
          <w:rFonts w:ascii="Liberation Serif" w:eastAsia="Times New Roman" w:hAnsi="Liberation Serif" w:cs="Times New Roman"/>
          <w:bCs/>
          <w:sz w:val="24"/>
          <w:szCs w:val="24"/>
        </w:rPr>
        <w:t xml:space="preserve">Первоуральское муниципальное бюджетное учреждение культуры «Централизованная клубная система» </w:t>
      </w:r>
      <w:r w:rsidR="00F50FD9" w:rsidRPr="00A528B6">
        <w:rPr>
          <w:rFonts w:ascii="Liberation Serif" w:eastAsia="Times New Roman" w:hAnsi="Liberation Serif" w:cs="Times New Roman"/>
          <w:bCs/>
          <w:sz w:val="24"/>
          <w:szCs w:val="24"/>
        </w:rPr>
        <w:lastRenderedPageBreak/>
        <w:t>(</w:t>
      </w:r>
      <w:r w:rsidR="008C2DE4" w:rsidRPr="00A528B6">
        <w:rPr>
          <w:rFonts w:ascii="Liberation Serif" w:eastAsia="Times New Roman" w:hAnsi="Liberation Serif" w:cs="Times New Roman"/>
          <w:bCs/>
          <w:sz w:val="24"/>
          <w:szCs w:val="24"/>
        </w:rPr>
        <w:t xml:space="preserve">О.Ю. </w:t>
      </w:r>
      <w:r w:rsidR="00F50FD9" w:rsidRPr="00A528B6">
        <w:rPr>
          <w:rFonts w:ascii="Liberation Serif" w:eastAsia="Times New Roman" w:hAnsi="Liberation Serif" w:cs="Times New Roman"/>
          <w:bCs/>
          <w:sz w:val="24"/>
          <w:szCs w:val="24"/>
        </w:rPr>
        <w:t>Крылова)</w:t>
      </w:r>
      <w:r w:rsidR="00F50FD9" w:rsidRPr="00A528B6">
        <w:rPr>
          <w:rFonts w:ascii="Liberation Serif" w:hAnsi="Liberation Serif"/>
          <w:sz w:val="24"/>
          <w:szCs w:val="24"/>
        </w:rPr>
        <w:t xml:space="preserve">, а также пользователя объекта культуры – </w:t>
      </w:r>
      <w:r w:rsidR="00F50FD9" w:rsidRPr="00A528B6">
        <w:rPr>
          <w:rFonts w:ascii="Liberation Serif" w:eastAsia="Times New Roman" w:hAnsi="Liberation Serif" w:cs="Times New Roman"/>
          <w:sz w:val="24"/>
          <w:szCs w:val="24"/>
        </w:rPr>
        <w:t xml:space="preserve">Первоуральское муниципальное казенное учреждение </w:t>
      </w:r>
      <w:r w:rsidR="00133D34" w:rsidRPr="00A528B6">
        <w:rPr>
          <w:rFonts w:ascii="Liberation Serif" w:eastAsia="Times New Roman" w:hAnsi="Liberation Serif" w:cs="Times New Roman"/>
          <w:sz w:val="24"/>
          <w:szCs w:val="24"/>
        </w:rPr>
        <w:t>культуры «Парк новой культуры» (</w:t>
      </w:r>
      <w:r w:rsidR="00C83C64" w:rsidRPr="00A528B6">
        <w:rPr>
          <w:rFonts w:ascii="Liberation Serif" w:eastAsia="Times New Roman" w:hAnsi="Liberation Serif" w:cs="Times New Roman"/>
          <w:sz w:val="24"/>
          <w:szCs w:val="24"/>
        </w:rPr>
        <w:t>Н.В. Крылова</w:t>
      </w:r>
      <w:r w:rsidR="00F50FD9" w:rsidRPr="00A528B6">
        <w:rPr>
          <w:rFonts w:ascii="Liberation Serif" w:eastAsia="Times New Roman" w:hAnsi="Liberation Serif" w:cs="Times New Roman"/>
          <w:sz w:val="24"/>
          <w:szCs w:val="24"/>
        </w:rPr>
        <w:t>)</w:t>
      </w:r>
      <w:r w:rsidR="00F50FD9" w:rsidRPr="00A528B6">
        <w:rPr>
          <w:rFonts w:ascii="Liberation Serif" w:hAnsi="Liberation Serif"/>
          <w:sz w:val="24"/>
          <w:szCs w:val="24"/>
        </w:rPr>
        <w:t>.</w:t>
      </w:r>
    </w:p>
    <w:p w:rsidR="003814E2" w:rsidRPr="003814E2" w:rsidRDefault="003814E2" w:rsidP="00ED1DBC">
      <w:pPr>
        <w:pStyle w:val="aa"/>
        <w:numPr>
          <w:ilvl w:val="0"/>
          <w:numId w:val="16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3814E2">
        <w:rPr>
          <w:rFonts w:ascii="Liberation Serif" w:hAnsi="Liberation Serif" w:cs="Times New Roman"/>
          <w:sz w:val="24"/>
          <w:szCs w:val="24"/>
        </w:rPr>
        <w:t xml:space="preserve">Первоуральской городской общественной организации «Центр поддержки татарской и башкирской культуры «ВАТАНДАШ» («Соотечественник»)» </w:t>
      </w:r>
      <w:r>
        <w:rPr>
          <w:rFonts w:ascii="Liberation Serif" w:hAnsi="Liberation Serif" w:cs="Times New Roman"/>
          <w:sz w:val="24"/>
          <w:szCs w:val="24"/>
        </w:rPr>
        <w:br/>
      </w:r>
      <w:r w:rsidRPr="003814E2">
        <w:rPr>
          <w:rFonts w:ascii="Liberation Serif" w:hAnsi="Liberation Serif" w:cs="Times New Roman"/>
          <w:sz w:val="24"/>
          <w:szCs w:val="24"/>
        </w:rPr>
        <w:t>(</w:t>
      </w:r>
      <w:proofErr w:type="spellStart"/>
      <w:r>
        <w:rPr>
          <w:rFonts w:ascii="Liberation Serif" w:hAnsi="Liberation Serif" w:cs="Times New Roman"/>
          <w:sz w:val="24"/>
          <w:szCs w:val="24"/>
        </w:rPr>
        <w:t>Вахитова</w:t>
      </w:r>
      <w:proofErr w:type="spellEnd"/>
      <w:r>
        <w:rPr>
          <w:rFonts w:ascii="Liberation Serif" w:hAnsi="Liberation Serif" w:cs="Times New Roman"/>
          <w:sz w:val="24"/>
          <w:szCs w:val="24"/>
        </w:rPr>
        <w:t xml:space="preserve"> Э.М</w:t>
      </w:r>
      <w:r w:rsidRPr="003814E2">
        <w:rPr>
          <w:rFonts w:ascii="Liberation Serif" w:hAnsi="Liberation Serif" w:cs="Times New Roman"/>
          <w:sz w:val="24"/>
          <w:szCs w:val="24"/>
        </w:rPr>
        <w:t>.)</w:t>
      </w:r>
      <w:r w:rsidRPr="003814E2">
        <w:rPr>
          <w:rFonts w:ascii="Liberation Serif" w:hAnsi="Liberation Serif" w:cs="Times New Roman"/>
          <w:bCs/>
          <w:sz w:val="24"/>
          <w:szCs w:val="24"/>
        </w:rPr>
        <w:t>:</w:t>
      </w:r>
    </w:p>
    <w:p w:rsidR="003814E2" w:rsidRPr="005C4F9C" w:rsidRDefault="00ED1DBC" w:rsidP="003814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 w:cs="Times New Roman"/>
          <w:bCs/>
          <w:sz w:val="24"/>
          <w:szCs w:val="24"/>
        </w:rPr>
        <w:t>7</w:t>
      </w:r>
      <w:r w:rsidR="003814E2" w:rsidRPr="005C4F9C">
        <w:rPr>
          <w:rFonts w:ascii="Liberation Serif" w:hAnsi="Liberation Serif" w:cs="Times New Roman"/>
          <w:bCs/>
          <w:sz w:val="24"/>
          <w:szCs w:val="24"/>
        </w:rPr>
        <w:t xml:space="preserve">.1. </w:t>
      </w:r>
      <w:r w:rsidR="003814E2" w:rsidRPr="005C4F9C">
        <w:rPr>
          <w:rFonts w:ascii="Liberation Serif" w:hAnsi="Liberation Serif"/>
          <w:bCs/>
          <w:sz w:val="24"/>
          <w:szCs w:val="24"/>
        </w:rPr>
        <w:t xml:space="preserve">обеспечить подготовку и проведение </w:t>
      </w:r>
      <w:r w:rsidR="003814E2">
        <w:rPr>
          <w:rFonts w:ascii="Liberation Serif" w:hAnsi="Liberation Serif"/>
          <w:bCs/>
          <w:sz w:val="24"/>
          <w:szCs w:val="24"/>
        </w:rPr>
        <w:t>мероприятия</w:t>
      </w:r>
      <w:r w:rsidR="003814E2" w:rsidRPr="005C4F9C">
        <w:rPr>
          <w:rFonts w:ascii="Liberation Serif" w:hAnsi="Liberation Serif"/>
          <w:bCs/>
          <w:sz w:val="24"/>
          <w:szCs w:val="24"/>
        </w:rPr>
        <w:t xml:space="preserve"> в соответствии с правилами и требованиями, установленными действующим законодательством, регламентирующим порядок проведения мероприятий с массовым пребыванием людей;</w:t>
      </w:r>
    </w:p>
    <w:p w:rsidR="003814E2" w:rsidRDefault="00ED1DBC" w:rsidP="003814E2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7</w:t>
      </w:r>
      <w:r w:rsidR="003814E2" w:rsidRPr="005C4F9C">
        <w:rPr>
          <w:rFonts w:ascii="Liberation Serif" w:hAnsi="Liberation Serif"/>
          <w:bCs/>
          <w:sz w:val="24"/>
          <w:szCs w:val="24"/>
        </w:rPr>
        <w:t xml:space="preserve">.2. </w:t>
      </w:r>
      <w:r w:rsidRPr="005C4F9C">
        <w:rPr>
          <w:rFonts w:ascii="Liberation Serif" w:hAnsi="Liberation Serif"/>
          <w:bCs/>
          <w:sz w:val="24"/>
          <w:szCs w:val="24"/>
        </w:rPr>
        <w:t xml:space="preserve">заключить договор с государственным автономным учреждением здравоохранения Свердловской области «Станция скорой медицинской помощи город Первоуральск» о медицинском сопровождении </w:t>
      </w:r>
      <w:r>
        <w:rPr>
          <w:rFonts w:ascii="Liberation Serif" w:hAnsi="Liberation Serif"/>
          <w:bCs/>
          <w:sz w:val="24"/>
          <w:szCs w:val="24"/>
        </w:rPr>
        <w:t>мероприятия</w:t>
      </w:r>
      <w:r w:rsidRPr="005C4F9C">
        <w:rPr>
          <w:rFonts w:ascii="Liberation Serif" w:hAnsi="Liberation Serif"/>
          <w:bCs/>
          <w:sz w:val="24"/>
          <w:szCs w:val="24"/>
        </w:rPr>
        <w:t>;</w:t>
      </w:r>
    </w:p>
    <w:p w:rsidR="003814E2" w:rsidRPr="005C4F9C" w:rsidRDefault="00ED1DBC" w:rsidP="003814E2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7</w:t>
      </w:r>
      <w:r w:rsidR="003814E2">
        <w:rPr>
          <w:rFonts w:ascii="Liberation Serif" w:hAnsi="Liberation Serif"/>
          <w:bCs/>
          <w:sz w:val="24"/>
          <w:szCs w:val="24"/>
        </w:rPr>
        <w:t xml:space="preserve">.3. </w:t>
      </w: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обеспечить доведение до ответственных лиц инструкци</w:t>
      </w:r>
      <w:r w:rsidR="00CC0108">
        <w:rPr>
          <w:rFonts w:ascii="Liberation Serif" w:eastAsia="Times New Roman" w:hAnsi="Liberation Serif" w:cs="Times New Roman"/>
          <w:bCs/>
          <w:sz w:val="24"/>
          <w:szCs w:val="24"/>
        </w:rPr>
        <w:t>й</w:t>
      </w: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 xml:space="preserve"> по действиям при угрозе или возникновении чрезвычайных ситуаций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>, террористических и иных опасностей</w:t>
      </w: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;</w:t>
      </w:r>
    </w:p>
    <w:p w:rsidR="003814E2" w:rsidRDefault="00ED1DBC" w:rsidP="00ED1DB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t>7</w:t>
      </w:r>
      <w:r w:rsidR="003814E2" w:rsidRPr="005C4F9C">
        <w:rPr>
          <w:rFonts w:ascii="Liberation Serif" w:hAnsi="Liberation Serif"/>
          <w:bCs/>
          <w:iCs/>
          <w:sz w:val="24"/>
          <w:szCs w:val="24"/>
        </w:rPr>
        <w:t>.</w:t>
      </w:r>
      <w:r w:rsidR="003814E2">
        <w:rPr>
          <w:rFonts w:ascii="Liberation Serif" w:hAnsi="Liberation Serif"/>
          <w:bCs/>
          <w:iCs/>
          <w:sz w:val="24"/>
          <w:szCs w:val="24"/>
        </w:rPr>
        <w:t>4</w:t>
      </w:r>
      <w:r w:rsidR="003814E2" w:rsidRPr="005C4F9C">
        <w:rPr>
          <w:rFonts w:ascii="Liberation Serif" w:hAnsi="Liberation Serif"/>
          <w:bCs/>
          <w:iCs/>
          <w:sz w:val="24"/>
          <w:szCs w:val="24"/>
        </w:rPr>
        <w:t xml:space="preserve">. 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 xml:space="preserve">при возникновении аварийных, </w:t>
      </w: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чрезвычайных ситуаций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 xml:space="preserve"> и иных опасностей</w:t>
      </w: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 xml:space="preserve"> немедленно информировать Единую дежурно-диспетчерскую службу 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>муниципальног</w:t>
      </w: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о округа Первоуральск по телефону 64-30-70 или 112.</w:t>
      </w:r>
    </w:p>
    <w:p w:rsidR="00DF505B" w:rsidRDefault="00ED1DBC" w:rsidP="00A528B6">
      <w:p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8</w:t>
      </w:r>
      <w:r w:rsidR="00DF505B">
        <w:rPr>
          <w:rFonts w:ascii="Liberation Serif" w:hAnsi="Liberation Serif"/>
          <w:sz w:val="24"/>
          <w:szCs w:val="24"/>
        </w:rPr>
        <w:t xml:space="preserve">. </w:t>
      </w:r>
      <w:r w:rsidR="003814E2">
        <w:rPr>
          <w:rFonts w:ascii="Liberation Serif" w:eastAsia="Times New Roman" w:hAnsi="Liberation Serif" w:cs="Times New Roman"/>
          <w:bCs/>
          <w:sz w:val="24"/>
          <w:szCs w:val="24"/>
        </w:rPr>
        <w:t>Директору п</w:t>
      </w:r>
      <w:r w:rsidR="00DF505B" w:rsidRPr="00A528B6">
        <w:rPr>
          <w:rFonts w:ascii="Liberation Serif" w:eastAsia="Times New Roman" w:hAnsi="Liberation Serif" w:cs="Times New Roman"/>
          <w:bCs/>
          <w:sz w:val="24"/>
          <w:szCs w:val="24"/>
        </w:rPr>
        <w:t>ервоуральско</w:t>
      </w:r>
      <w:r w:rsidR="003814E2">
        <w:rPr>
          <w:rFonts w:ascii="Liberation Serif" w:eastAsia="Times New Roman" w:hAnsi="Liberation Serif" w:cs="Times New Roman"/>
          <w:bCs/>
          <w:sz w:val="24"/>
          <w:szCs w:val="24"/>
        </w:rPr>
        <w:t>го</w:t>
      </w:r>
      <w:r w:rsidR="00DF505B" w:rsidRPr="00A528B6">
        <w:rPr>
          <w:rFonts w:ascii="Liberation Serif" w:eastAsia="Times New Roman" w:hAnsi="Liberation Serif" w:cs="Times New Roman"/>
          <w:bCs/>
          <w:sz w:val="24"/>
          <w:szCs w:val="24"/>
        </w:rPr>
        <w:t xml:space="preserve"> муниципально</w:t>
      </w:r>
      <w:r w:rsidR="003814E2">
        <w:rPr>
          <w:rFonts w:ascii="Liberation Serif" w:eastAsia="Times New Roman" w:hAnsi="Liberation Serif" w:cs="Times New Roman"/>
          <w:bCs/>
          <w:sz w:val="24"/>
          <w:szCs w:val="24"/>
        </w:rPr>
        <w:t>го</w:t>
      </w:r>
      <w:r w:rsidR="00DF505B" w:rsidRPr="00A528B6">
        <w:rPr>
          <w:rFonts w:ascii="Liberation Serif" w:eastAsia="Times New Roman" w:hAnsi="Liberation Serif" w:cs="Times New Roman"/>
          <w:bCs/>
          <w:sz w:val="24"/>
          <w:szCs w:val="24"/>
        </w:rPr>
        <w:t xml:space="preserve"> бюджетно</w:t>
      </w:r>
      <w:r w:rsidR="003814E2">
        <w:rPr>
          <w:rFonts w:ascii="Liberation Serif" w:eastAsia="Times New Roman" w:hAnsi="Liberation Serif" w:cs="Times New Roman"/>
          <w:bCs/>
          <w:sz w:val="24"/>
          <w:szCs w:val="24"/>
        </w:rPr>
        <w:t>го</w:t>
      </w:r>
      <w:r w:rsidR="00DF505B" w:rsidRPr="00A528B6">
        <w:rPr>
          <w:rFonts w:ascii="Liberation Serif" w:eastAsia="Times New Roman" w:hAnsi="Liberation Serif" w:cs="Times New Roman"/>
          <w:bCs/>
          <w:sz w:val="24"/>
          <w:szCs w:val="24"/>
        </w:rPr>
        <w:t xml:space="preserve"> учреждени</w:t>
      </w:r>
      <w:r w:rsidR="003814E2">
        <w:rPr>
          <w:rFonts w:ascii="Liberation Serif" w:eastAsia="Times New Roman" w:hAnsi="Liberation Serif" w:cs="Times New Roman"/>
          <w:bCs/>
          <w:sz w:val="24"/>
          <w:szCs w:val="24"/>
        </w:rPr>
        <w:t>я</w:t>
      </w:r>
      <w:r w:rsidR="00DF505B" w:rsidRPr="00A528B6">
        <w:rPr>
          <w:rFonts w:ascii="Liberation Serif" w:eastAsia="Times New Roman" w:hAnsi="Liberation Serif" w:cs="Times New Roman"/>
          <w:bCs/>
          <w:sz w:val="24"/>
          <w:szCs w:val="24"/>
        </w:rPr>
        <w:t xml:space="preserve"> культуры «Централизованная клубная система» (О.Ю. Крылова)</w:t>
      </w:r>
      <w:r w:rsidR="00DF505B">
        <w:rPr>
          <w:rFonts w:ascii="Liberation Serif" w:eastAsia="Times New Roman" w:hAnsi="Liberation Serif" w:cs="Times New Roman"/>
          <w:bCs/>
          <w:sz w:val="24"/>
          <w:szCs w:val="24"/>
        </w:rPr>
        <w:t>:</w:t>
      </w:r>
    </w:p>
    <w:p w:rsidR="00DF505B" w:rsidRPr="00ED1DBC" w:rsidRDefault="00ED1DBC" w:rsidP="00ED1DBC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8</w:t>
      </w:r>
      <w:r w:rsidR="00DF505B">
        <w:rPr>
          <w:rFonts w:ascii="Liberation Serif" w:hAnsi="Liberation Serif"/>
          <w:sz w:val="24"/>
          <w:szCs w:val="24"/>
        </w:rPr>
        <w:t xml:space="preserve">.1. </w:t>
      </w:r>
      <w:r w:rsidR="00DF505B" w:rsidRPr="005C4F9C">
        <w:rPr>
          <w:rFonts w:ascii="Liberation Serif" w:hAnsi="Liberation Serif"/>
          <w:bCs/>
          <w:sz w:val="24"/>
          <w:szCs w:val="24"/>
        </w:rPr>
        <w:t xml:space="preserve">заключить договор с </w:t>
      </w:r>
      <w:r w:rsidR="003814E2">
        <w:rPr>
          <w:rFonts w:ascii="Liberation Serif" w:hAnsi="Liberation Serif"/>
          <w:bCs/>
          <w:sz w:val="24"/>
          <w:szCs w:val="24"/>
        </w:rPr>
        <w:t xml:space="preserve">лицензированным </w:t>
      </w:r>
      <w:r w:rsidR="00DF505B" w:rsidRPr="005C4F9C">
        <w:rPr>
          <w:rFonts w:ascii="Liberation Serif" w:hAnsi="Liberation Serif"/>
          <w:bCs/>
          <w:sz w:val="24"/>
          <w:szCs w:val="24"/>
        </w:rPr>
        <w:t xml:space="preserve">частным охранным предприятием для охраны общественного порядка по время проведения </w:t>
      </w:r>
      <w:r w:rsidR="00DF505B">
        <w:rPr>
          <w:rFonts w:ascii="Liberation Serif" w:hAnsi="Liberation Serif"/>
          <w:bCs/>
          <w:sz w:val="24"/>
          <w:szCs w:val="24"/>
        </w:rPr>
        <w:t>мероприятия</w:t>
      </w:r>
      <w:r>
        <w:rPr>
          <w:rFonts w:ascii="Liberation Serif" w:hAnsi="Liberation Serif"/>
          <w:bCs/>
          <w:sz w:val="24"/>
          <w:szCs w:val="24"/>
        </w:rPr>
        <w:t>.</w:t>
      </w:r>
    </w:p>
    <w:p w:rsidR="003814E2" w:rsidRPr="00ED1DBC" w:rsidRDefault="003814E2" w:rsidP="00ED1DBC">
      <w:pPr>
        <w:pStyle w:val="aa"/>
        <w:numPr>
          <w:ilvl w:val="0"/>
          <w:numId w:val="17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ED1DBC">
        <w:rPr>
          <w:rFonts w:ascii="Liberation Serif" w:hAnsi="Liberation Serif"/>
          <w:bCs/>
          <w:iCs/>
          <w:sz w:val="24"/>
          <w:szCs w:val="24"/>
        </w:rPr>
        <w:t>Директору первоуральского муниципального казённого учреждения культуры «Парк новой Культуры» (Н.В. Крылова):</w:t>
      </w:r>
    </w:p>
    <w:p w:rsidR="003814E2" w:rsidRPr="0014649A" w:rsidRDefault="00ED1DBC" w:rsidP="003814E2">
      <w:pPr>
        <w:pStyle w:val="aa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t>9</w:t>
      </w:r>
      <w:r w:rsidR="003814E2" w:rsidRPr="0014649A">
        <w:rPr>
          <w:rFonts w:ascii="Liberation Serif" w:hAnsi="Liberation Serif"/>
          <w:bCs/>
          <w:iCs/>
          <w:sz w:val="24"/>
          <w:szCs w:val="24"/>
        </w:rPr>
        <w:t xml:space="preserve">.1. обеспечить санитарно-гигиенический режим </w:t>
      </w:r>
      <w:r w:rsidR="003814E2" w:rsidRPr="0014649A">
        <w:rPr>
          <w:rFonts w:ascii="Liberation Serif" w:hAnsi="Liberation Serif"/>
          <w:sz w:val="24"/>
          <w:szCs w:val="24"/>
        </w:rPr>
        <w:t xml:space="preserve">места проведения мероприятия </w:t>
      </w:r>
      <w:r w:rsidR="003814E2" w:rsidRPr="0014649A">
        <w:rPr>
          <w:rFonts w:ascii="Liberation Serif" w:hAnsi="Liberation Serif"/>
          <w:bCs/>
          <w:iCs/>
          <w:sz w:val="24"/>
          <w:szCs w:val="24"/>
        </w:rPr>
        <w:t>(произвести санитарную уборку до и после окончания мероприяти</w:t>
      </w:r>
      <w:r w:rsidR="003814E2">
        <w:rPr>
          <w:rFonts w:ascii="Liberation Serif" w:hAnsi="Liberation Serif"/>
          <w:bCs/>
          <w:iCs/>
          <w:sz w:val="24"/>
          <w:szCs w:val="24"/>
        </w:rPr>
        <w:t>я</w:t>
      </w:r>
      <w:r w:rsidR="003814E2" w:rsidRPr="0014649A">
        <w:rPr>
          <w:rFonts w:ascii="Liberation Serif" w:hAnsi="Liberation Serif"/>
          <w:bCs/>
          <w:iCs/>
          <w:sz w:val="24"/>
          <w:szCs w:val="24"/>
        </w:rPr>
        <w:t>, организовать работу туалет</w:t>
      </w:r>
      <w:r w:rsidR="003814E2">
        <w:rPr>
          <w:rFonts w:ascii="Liberation Serif" w:hAnsi="Liberation Serif"/>
          <w:bCs/>
          <w:iCs/>
          <w:sz w:val="24"/>
          <w:szCs w:val="24"/>
        </w:rPr>
        <w:t>ов, расположенных на территории парка</w:t>
      </w:r>
      <w:r w:rsidR="004E6E7E">
        <w:rPr>
          <w:rFonts w:ascii="Liberation Serif" w:hAnsi="Liberation Serif"/>
          <w:bCs/>
          <w:iCs/>
          <w:sz w:val="24"/>
          <w:szCs w:val="24"/>
        </w:rPr>
        <w:t>, организовать покос травы</w:t>
      </w:r>
      <w:r w:rsidR="003814E2" w:rsidRPr="0014649A">
        <w:rPr>
          <w:rFonts w:ascii="Liberation Serif" w:hAnsi="Liberation Serif"/>
          <w:bCs/>
          <w:iCs/>
          <w:sz w:val="24"/>
          <w:szCs w:val="24"/>
        </w:rPr>
        <w:t xml:space="preserve">) </w:t>
      </w:r>
      <w:r w:rsidR="00CC0108">
        <w:rPr>
          <w:rFonts w:ascii="Liberation Serif" w:hAnsi="Liberation Serif"/>
          <w:bCs/>
          <w:iCs/>
          <w:sz w:val="24"/>
          <w:szCs w:val="24"/>
        </w:rPr>
        <w:t xml:space="preserve">в </w:t>
      </w:r>
      <w:r w:rsidR="00CC0108" w:rsidRPr="003814E2">
        <w:rPr>
          <w:rFonts w:ascii="Liberation Serif" w:hAnsi="Liberation Serif"/>
          <w:sz w:val="24"/>
          <w:szCs w:val="24"/>
        </w:rPr>
        <w:t>соответствии с пу</w:t>
      </w:r>
      <w:r w:rsidR="00CC0108">
        <w:rPr>
          <w:rFonts w:ascii="Liberation Serif" w:hAnsi="Liberation Serif"/>
          <w:sz w:val="24"/>
          <w:szCs w:val="24"/>
        </w:rPr>
        <w:t>нктом 1 данного постановления</w:t>
      </w:r>
      <w:r w:rsidR="003814E2" w:rsidRPr="0014649A">
        <w:rPr>
          <w:rFonts w:ascii="Liberation Serif" w:hAnsi="Liberation Serif"/>
          <w:bCs/>
          <w:iCs/>
          <w:sz w:val="24"/>
          <w:szCs w:val="24"/>
        </w:rPr>
        <w:t>;</w:t>
      </w:r>
    </w:p>
    <w:p w:rsidR="003814E2" w:rsidRPr="0014649A" w:rsidRDefault="00ED1DBC" w:rsidP="003814E2">
      <w:pPr>
        <w:pStyle w:val="aa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t>9</w:t>
      </w:r>
      <w:r w:rsidR="003814E2" w:rsidRPr="0014649A">
        <w:rPr>
          <w:rFonts w:ascii="Liberation Serif" w:hAnsi="Liberation Serif"/>
          <w:bCs/>
          <w:iCs/>
          <w:sz w:val="24"/>
          <w:szCs w:val="24"/>
        </w:rPr>
        <w:t>.2.</w:t>
      </w:r>
      <w:r w:rsidR="003814E2" w:rsidRPr="0014649A">
        <w:rPr>
          <w:rFonts w:ascii="Liberation Serif" w:hAnsi="Liberation Serif"/>
          <w:bCs/>
          <w:iCs/>
          <w:sz w:val="24"/>
          <w:szCs w:val="24"/>
        </w:rPr>
        <w:tab/>
        <w:t>организовать точк</w:t>
      </w:r>
      <w:r w:rsidR="00CC0108">
        <w:rPr>
          <w:rFonts w:ascii="Liberation Serif" w:hAnsi="Liberation Serif"/>
          <w:bCs/>
          <w:iCs/>
          <w:sz w:val="24"/>
          <w:szCs w:val="24"/>
        </w:rPr>
        <w:t>и</w:t>
      </w:r>
      <w:r w:rsidR="003814E2" w:rsidRPr="0014649A">
        <w:rPr>
          <w:rFonts w:ascii="Liberation Serif" w:hAnsi="Liberation Serif"/>
          <w:bCs/>
          <w:iCs/>
          <w:sz w:val="24"/>
          <w:szCs w:val="24"/>
        </w:rPr>
        <w:t xml:space="preserve"> подключения к электричеству для установки звуковой аппаратуры </w:t>
      </w:r>
      <w:r w:rsidR="003814E2">
        <w:rPr>
          <w:rFonts w:ascii="Liberation Serif" w:hAnsi="Liberation Serif"/>
          <w:bCs/>
          <w:iCs/>
          <w:sz w:val="24"/>
          <w:szCs w:val="24"/>
        </w:rPr>
        <w:t>4 июля</w:t>
      </w:r>
      <w:r w:rsidR="003814E2" w:rsidRPr="0014649A">
        <w:rPr>
          <w:rFonts w:ascii="Liberation Serif" w:hAnsi="Liberation Serif"/>
          <w:bCs/>
          <w:iCs/>
          <w:sz w:val="24"/>
          <w:szCs w:val="24"/>
        </w:rPr>
        <w:t xml:space="preserve"> 2026 года;</w:t>
      </w:r>
    </w:p>
    <w:p w:rsidR="003814E2" w:rsidRDefault="00ED1DBC" w:rsidP="003814E2">
      <w:p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bCs/>
          <w:iCs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t>9</w:t>
      </w:r>
      <w:r w:rsidR="003814E2" w:rsidRPr="0014649A">
        <w:rPr>
          <w:rFonts w:ascii="Liberation Serif" w:hAnsi="Liberation Serif"/>
          <w:bCs/>
          <w:iCs/>
          <w:sz w:val="24"/>
          <w:szCs w:val="24"/>
        </w:rPr>
        <w:t xml:space="preserve">.3. </w:t>
      </w:r>
      <w:r w:rsidR="003814E2">
        <w:rPr>
          <w:rFonts w:ascii="Liberation Serif" w:hAnsi="Liberation Serif"/>
          <w:bCs/>
          <w:iCs/>
          <w:sz w:val="24"/>
          <w:szCs w:val="24"/>
        </w:rPr>
        <w:t xml:space="preserve">разработать и </w:t>
      </w:r>
      <w:r w:rsidR="003814E2">
        <w:rPr>
          <w:rFonts w:ascii="Liberation Serif" w:eastAsia="Times New Roman" w:hAnsi="Liberation Serif" w:cs="Times New Roman"/>
          <w:bCs/>
          <w:iCs/>
          <w:sz w:val="24"/>
          <w:szCs w:val="24"/>
        </w:rPr>
        <w:t>разместить планы эвакуации на входных группах, а также на самой территории учреждения;</w:t>
      </w:r>
    </w:p>
    <w:p w:rsidR="003814E2" w:rsidRDefault="00ED1DBC" w:rsidP="003814E2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</w:pPr>
      <w:r>
        <w:rPr>
          <w:rFonts w:ascii="Liberation Serif" w:eastAsia="Times New Roman" w:hAnsi="Liberation Serif" w:cs="Times New Roman"/>
          <w:bCs/>
          <w:iCs/>
          <w:sz w:val="24"/>
          <w:szCs w:val="24"/>
        </w:rPr>
        <w:t>9</w:t>
      </w:r>
      <w:r w:rsidR="003814E2">
        <w:rPr>
          <w:rFonts w:ascii="Liberation Serif" w:eastAsia="Times New Roman" w:hAnsi="Liberation Serif" w:cs="Times New Roman"/>
          <w:bCs/>
          <w:iCs/>
          <w:sz w:val="24"/>
          <w:szCs w:val="24"/>
        </w:rPr>
        <w:t xml:space="preserve">.4. разместить на входных группах перечень предметов, </w:t>
      </w:r>
      <w:r w:rsidR="003814E2" w:rsidRPr="00920012"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>запрещенных к проносу (провозу) в охраняем</w:t>
      </w:r>
      <w:r w:rsidR="003814E2"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>ую</w:t>
      </w:r>
      <w:r w:rsidR="003814E2" w:rsidRPr="00920012"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 xml:space="preserve"> зон</w:t>
      </w:r>
      <w:r w:rsidR="003814E2"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>у</w:t>
      </w:r>
      <w:r w:rsidR="003814E2" w:rsidRPr="00920012"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 xml:space="preserve"> во время проведения </w:t>
      </w:r>
      <w:r w:rsidR="003814E2">
        <w:rPr>
          <w:rFonts w:ascii="Liberation Serif" w:hAnsi="Liberation Serif" w:cs="Times New Roman"/>
          <w:sz w:val="24"/>
          <w:szCs w:val="24"/>
        </w:rPr>
        <w:t xml:space="preserve">мероприятия «Сабантуй-2026» </w:t>
      </w:r>
      <w:r w:rsidR="003814E2"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>4</w:t>
      </w:r>
      <w:r w:rsidR="003814E2" w:rsidRPr="00920012"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 xml:space="preserve"> ию</w:t>
      </w:r>
      <w:r w:rsidR="003814E2"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>л</w:t>
      </w:r>
      <w:r w:rsidR="003814E2" w:rsidRPr="00920012"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>я 2026 года</w:t>
      </w:r>
      <w:r w:rsidR="003814E2"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 xml:space="preserve"> в соответствии с </w:t>
      </w:r>
      <w:r w:rsidR="003814E2" w:rsidRPr="00CC0108"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>приложением №2 к</w:t>
      </w:r>
      <w:r w:rsidR="003814E2"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 xml:space="preserve"> данному постановлению;</w:t>
      </w:r>
    </w:p>
    <w:p w:rsidR="003814E2" w:rsidRDefault="00ED1DBC" w:rsidP="003814E2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>9</w:t>
      </w:r>
      <w:r w:rsidR="003814E2"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 xml:space="preserve">.5. </w:t>
      </w:r>
      <w:r w:rsidR="003814E2" w:rsidRPr="0014649A">
        <w:rPr>
          <w:rFonts w:ascii="Liberation Serif" w:eastAsia="Times New Roman" w:hAnsi="Liberation Serif" w:cs="Times New Roman"/>
          <w:bCs/>
          <w:sz w:val="24"/>
          <w:szCs w:val="24"/>
        </w:rPr>
        <w:t>принять меры, направленные на проверку действенности схем эвакуации, а также средств экстренной связи с правоохранительными органами;</w:t>
      </w:r>
    </w:p>
    <w:p w:rsidR="003814E2" w:rsidRDefault="00ED1DBC" w:rsidP="003814E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>9</w:t>
      </w:r>
      <w:r w:rsidR="003814E2">
        <w:rPr>
          <w:rFonts w:ascii="Liberation Serif" w:eastAsia="Times New Roman" w:hAnsi="Liberation Serif" w:cs="Times New Roman"/>
          <w:bCs/>
          <w:sz w:val="24"/>
          <w:szCs w:val="24"/>
        </w:rPr>
        <w:t xml:space="preserve">.6. </w:t>
      </w:r>
      <w:r w:rsidR="003814E2" w:rsidRPr="0014649A">
        <w:rPr>
          <w:rFonts w:ascii="Liberation Serif" w:eastAsia="Times New Roman" w:hAnsi="Liberation Serif" w:cs="Times New Roman"/>
          <w:bCs/>
          <w:sz w:val="24"/>
          <w:szCs w:val="24"/>
        </w:rPr>
        <w:t>обеспечить доведение до ответственных лиц инструкци</w:t>
      </w:r>
      <w:r w:rsidR="00CC0108">
        <w:rPr>
          <w:rFonts w:ascii="Liberation Serif" w:eastAsia="Times New Roman" w:hAnsi="Liberation Serif" w:cs="Times New Roman"/>
          <w:bCs/>
          <w:sz w:val="24"/>
          <w:szCs w:val="24"/>
        </w:rPr>
        <w:t>й</w:t>
      </w:r>
      <w:r w:rsidR="003814E2" w:rsidRPr="0014649A">
        <w:rPr>
          <w:rFonts w:ascii="Liberation Serif" w:eastAsia="Times New Roman" w:hAnsi="Liberation Serif" w:cs="Times New Roman"/>
          <w:bCs/>
          <w:sz w:val="24"/>
          <w:szCs w:val="24"/>
        </w:rPr>
        <w:t xml:space="preserve"> по действиям при угрозе или возникновении чрезвычайных ситуаций</w:t>
      </w:r>
      <w:r w:rsidR="003814E2">
        <w:rPr>
          <w:rFonts w:ascii="Liberation Serif" w:eastAsia="Times New Roman" w:hAnsi="Liberation Serif" w:cs="Times New Roman"/>
          <w:bCs/>
          <w:sz w:val="24"/>
          <w:szCs w:val="24"/>
        </w:rPr>
        <w:t>, террористических и иных опасностей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>.</w:t>
      </w:r>
    </w:p>
    <w:p w:rsidR="004B3A5E" w:rsidRPr="00A528B6" w:rsidRDefault="00ED1DBC" w:rsidP="00A528B6">
      <w:p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10</w:t>
      </w:r>
      <w:r w:rsidR="00D41436">
        <w:rPr>
          <w:rFonts w:ascii="Liberation Serif" w:hAnsi="Liberation Serif"/>
          <w:sz w:val="24"/>
          <w:szCs w:val="24"/>
        </w:rPr>
        <w:t>.</w:t>
      </w:r>
      <w:r w:rsidR="00D41436">
        <w:rPr>
          <w:rFonts w:ascii="Liberation Serif" w:hAnsi="Liberation Serif"/>
          <w:sz w:val="24"/>
          <w:szCs w:val="24"/>
        </w:rPr>
        <w:tab/>
      </w:r>
      <w:r w:rsidR="004B3A5E" w:rsidRPr="00A528B6">
        <w:rPr>
          <w:rFonts w:ascii="Liberation Serif" w:hAnsi="Liberation Serif"/>
          <w:sz w:val="24"/>
          <w:szCs w:val="24"/>
        </w:rPr>
        <w:t>Первоуральскому муниципальному бюджетному учреждению «Первоуральская городская служба спасения» (</w:t>
      </w:r>
      <w:r w:rsidR="008C2DE4" w:rsidRPr="00A528B6">
        <w:rPr>
          <w:rFonts w:ascii="Liberation Serif" w:hAnsi="Liberation Serif"/>
          <w:sz w:val="24"/>
          <w:szCs w:val="24"/>
        </w:rPr>
        <w:t xml:space="preserve">А.Ф. </w:t>
      </w:r>
      <w:r w:rsidR="004B3A5E" w:rsidRPr="00A528B6">
        <w:rPr>
          <w:rFonts w:ascii="Liberation Serif" w:hAnsi="Liberation Serif"/>
          <w:sz w:val="24"/>
          <w:szCs w:val="24"/>
        </w:rPr>
        <w:t>Чернышев)</w:t>
      </w:r>
      <w:r w:rsidR="00C83C64" w:rsidRPr="00A528B6">
        <w:rPr>
          <w:rFonts w:ascii="Liberation Serif" w:hAnsi="Liberation Serif"/>
          <w:sz w:val="24"/>
          <w:szCs w:val="24"/>
        </w:rPr>
        <w:t xml:space="preserve"> </w:t>
      </w:r>
      <w:r w:rsidR="004B3A5E" w:rsidRPr="00A528B6">
        <w:rPr>
          <w:rFonts w:ascii="Liberation Serif" w:hAnsi="Liberation Serif"/>
          <w:sz w:val="24"/>
          <w:szCs w:val="24"/>
        </w:rPr>
        <w:t>обеспечить проведение опера</w:t>
      </w:r>
      <w:r w:rsidR="007B3FCD" w:rsidRPr="00A528B6">
        <w:rPr>
          <w:rFonts w:ascii="Liberation Serif" w:hAnsi="Liberation Serif"/>
          <w:sz w:val="24"/>
          <w:szCs w:val="24"/>
        </w:rPr>
        <w:t>тивно-технического осмотра мест</w:t>
      </w:r>
      <w:r w:rsidR="00C83C64" w:rsidRPr="00A528B6">
        <w:rPr>
          <w:rFonts w:ascii="Liberation Serif" w:hAnsi="Liberation Serif"/>
          <w:sz w:val="24"/>
          <w:szCs w:val="24"/>
        </w:rPr>
        <w:t>а</w:t>
      </w:r>
      <w:r w:rsidR="004B3A5E" w:rsidRPr="00A528B6">
        <w:rPr>
          <w:rFonts w:ascii="Liberation Serif" w:hAnsi="Liberation Serif"/>
          <w:sz w:val="24"/>
          <w:szCs w:val="24"/>
        </w:rPr>
        <w:t xml:space="preserve"> проведения </w:t>
      </w:r>
      <w:r w:rsidR="007B3FCD" w:rsidRPr="00A528B6">
        <w:rPr>
          <w:rFonts w:ascii="Liberation Serif" w:hAnsi="Liberation Serif"/>
          <w:sz w:val="24"/>
          <w:szCs w:val="24"/>
        </w:rPr>
        <w:t>мероприяти</w:t>
      </w:r>
      <w:r w:rsidR="00C83C64" w:rsidRPr="00A528B6">
        <w:rPr>
          <w:rFonts w:ascii="Liberation Serif" w:hAnsi="Liberation Serif"/>
          <w:sz w:val="24"/>
          <w:szCs w:val="24"/>
        </w:rPr>
        <w:t>я</w:t>
      </w:r>
      <w:r w:rsidR="004B3A5E" w:rsidRPr="00A528B6">
        <w:rPr>
          <w:rFonts w:ascii="Liberation Serif" w:hAnsi="Liberation Serif"/>
          <w:sz w:val="24"/>
          <w:szCs w:val="24"/>
        </w:rPr>
        <w:t xml:space="preserve"> на предмет антитеррористической защищенности и </w:t>
      </w:r>
      <w:r w:rsidR="00C83C64" w:rsidRPr="00A528B6">
        <w:rPr>
          <w:rFonts w:ascii="Liberation Serif" w:hAnsi="Liberation Serif"/>
          <w:sz w:val="24"/>
          <w:szCs w:val="24"/>
        </w:rPr>
        <w:t>наличие взрывоопасных предметов.</w:t>
      </w:r>
    </w:p>
    <w:p w:rsidR="00136365" w:rsidRPr="00ED1DBC" w:rsidRDefault="00136365" w:rsidP="00ED1DBC">
      <w:pPr>
        <w:pStyle w:val="aa"/>
        <w:numPr>
          <w:ilvl w:val="0"/>
          <w:numId w:val="18"/>
        </w:numPr>
        <w:tabs>
          <w:tab w:val="left" w:pos="0"/>
          <w:tab w:val="left" w:pos="142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bCs/>
          <w:iCs/>
          <w:color w:val="000000" w:themeColor="text1"/>
          <w:sz w:val="24"/>
          <w:szCs w:val="24"/>
        </w:rPr>
      </w:pPr>
      <w:r w:rsidRPr="00ED1DBC">
        <w:rPr>
          <w:rFonts w:ascii="Liberation Serif" w:hAnsi="Liberation Serif"/>
          <w:bCs/>
          <w:iCs/>
          <w:color w:val="000000" w:themeColor="text1"/>
          <w:sz w:val="24"/>
          <w:szCs w:val="24"/>
        </w:rPr>
        <w:t>Отделу развития потребительского рынка, предпринимательства и туризма Администрации муниципального округа Первоуральск (Т.И. Орлова) обеспечить информирование предприятий торговли и осуществи</w:t>
      </w:r>
      <w:r w:rsidR="00D41436" w:rsidRPr="00ED1DBC">
        <w:rPr>
          <w:rFonts w:ascii="Liberation Serif" w:hAnsi="Liberation Serif"/>
          <w:bCs/>
          <w:iCs/>
          <w:color w:val="000000" w:themeColor="text1"/>
          <w:sz w:val="24"/>
          <w:szCs w:val="24"/>
        </w:rPr>
        <w:t xml:space="preserve">ть контроль исполнением пункта </w:t>
      </w:r>
      <w:r w:rsidR="00D41436" w:rsidRPr="00ED1DBC">
        <w:rPr>
          <w:rFonts w:ascii="Liberation Serif" w:hAnsi="Liberation Serif"/>
          <w:bCs/>
          <w:iCs/>
          <w:color w:val="000000" w:themeColor="text1"/>
          <w:sz w:val="24"/>
          <w:szCs w:val="24"/>
        </w:rPr>
        <w:br/>
      </w:r>
      <w:r w:rsidRPr="00ED1DBC">
        <w:rPr>
          <w:rFonts w:ascii="Liberation Serif" w:hAnsi="Liberation Serif"/>
          <w:bCs/>
          <w:iCs/>
          <w:color w:val="000000" w:themeColor="text1"/>
          <w:sz w:val="24"/>
          <w:szCs w:val="24"/>
        </w:rPr>
        <w:t>2</w:t>
      </w:r>
      <w:r w:rsidR="00ED1DBC">
        <w:rPr>
          <w:rFonts w:ascii="Liberation Serif" w:hAnsi="Liberation Serif"/>
          <w:bCs/>
          <w:iCs/>
          <w:color w:val="000000" w:themeColor="text1"/>
          <w:sz w:val="24"/>
          <w:szCs w:val="24"/>
        </w:rPr>
        <w:t xml:space="preserve"> и 3</w:t>
      </w:r>
      <w:r w:rsidRPr="00ED1DBC">
        <w:rPr>
          <w:rFonts w:ascii="Liberation Serif" w:hAnsi="Liberation Serif"/>
          <w:bCs/>
          <w:iCs/>
          <w:color w:val="000000" w:themeColor="text1"/>
          <w:sz w:val="24"/>
          <w:szCs w:val="24"/>
        </w:rPr>
        <w:t xml:space="preserve"> настоящего постановления указанными лицами.</w:t>
      </w:r>
    </w:p>
    <w:p w:rsidR="008B7374" w:rsidRPr="00A528B6" w:rsidRDefault="00ED1DBC" w:rsidP="00A528B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12</w:t>
      </w:r>
      <w:r w:rsidR="007B3FCD" w:rsidRPr="00A528B6">
        <w:rPr>
          <w:rFonts w:ascii="Liberation Serif" w:eastAsia="Times New Roman" w:hAnsi="Liberation Serif" w:cs="Times New Roman"/>
          <w:sz w:val="24"/>
          <w:szCs w:val="24"/>
        </w:rPr>
        <w:t>.</w:t>
      </w:r>
      <w:r w:rsidR="007B3FCD" w:rsidRPr="00A528B6">
        <w:rPr>
          <w:rFonts w:ascii="Liberation Serif" w:eastAsia="Times New Roman" w:hAnsi="Liberation Serif" w:cs="Times New Roman"/>
          <w:sz w:val="24"/>
          <w:szCs w:val="24"/>
        </w:rPr>
        <w:tab/>
      </w:r>
      <w:r w:rsidR="008C2DE4" w:rsidRPr="00A528B6">
        <w:rPr>
          <w:rFonts w:ascii="Liberation Serif" w:hAnsi="Liberation Serif"/>
          <w:sz w:val="24"/>
          <w:szCs w:val="24"/>
        </w:rPr>
        <w:t>Рекомендовать Отделу Министерства внутренних дел России «Первоуральский» (</w:t>
      </w:r>
      <w:r w:rsidR="00600E8F" w:rsidRPr="00A528B6">
        <w:rPr>
          <w:rFonts w:ascii="Liberation Serif" w:hAnsi="Liberation Serif"/>
          <w:sz w:val="24"/>
          <w:szCs w:val="24"/>
        </w:rPr>
        <w:t xml:space="preserve">Е.Н. </w:t>
      </w:r>
      <w:proofErr w:type="spellStart"/>
      <w:r w:rsidR="00600E8F" w:rsidRPr="00A528B6">
        <w:rPr>
          <w:rFonts w:ascii="Liberation Serif" w:hAnsi="Liberation Serif"/>
          <w:sz w:val="24"/>
          <w:szCs w:val="24"/>
        </w:rPr>
        <w:t>Ертысбаев</w:t>
      </w:r>
      <w:proofErr w:type="spellEnd"/>
      <w:r w:rsidR="008C2DE4" w:rsidRPr="00A528B6">
        <w:rPr>
          <w:rFonts w:ascii="Liberation Serif" w:hAnsi="Liberation Serif"/>
          <w:sz w:val="24"/>
          <w:szCs w:val="24"/>
        </w:rPr>
        <w:t xml:space="preserve">), Государственному автономному учреждению здравоохранения Свердловской области «Станция скорой медицинской помощи город </w:t>
      </w:r>
      <w:r w:rsidR="007B3FCD" w:rsidRPr="00A528B6">
        <w:rPr>
          <w:rFonts w:ascii="Liberation Serif" w:hAnsi="Liberation Serif"/>
          <w:bCs/>
          <w:sz w:val="24"/>
          <w:szCs w:val="24"/>
        </w:rPr>
        <w:t xml:space="preserve">Первоуральск» </w:t>
      </w:r>
      <w:r w:rsidR="008C2DE4" w:rsidRPr="00A528B6">
        <w:rPr>
          <w:rFonts w:ascii="Liberation Serif" w:hAnsi="Liberation Serif"/>
          <w:bCs/>
          <w:sz w:val="24"/>
          <w:szCs w:val="24"/>
        </w:rPr>
        <w:t>(А.В. Сорокин)</w:t>
      </w:r>
      <w:r w:rsidR="008C2DE4" w:rsidRPr="00A528B6">
        <w:rPr>
          <w:rFonts w:ascii="Liberation Serif" w:hAnsi="Liberation Serif"/>
          <w:sz w:val="24"/>
          <w:szCs w:val="24"/>
        </w:rPr>
        <w:t xml:space="preserve">, Первоуральскому муниципальному бюджетному учреждению «Первоуральская городская служба спасения» (А.Ф. Чернышев), </w:t>
      </w:r>
      <w:r w:rsidR="007B3FCD" w:rsidRPr="00A528B6">
        <w:rPr>
          <w:rFonts w:ascii="Liberation Serif" w:hAnsi="Liberation Serif"/>
          <w:sz w:val="24"/>
          <w:szCs w:val="24"/>
        </w:rPr>
        <w:br/>
      </w:r>
      <w:r w:rsidR="008C2DE4" w:rsidRPr="00A528B6">
        <w:rPr>
          <w:rFonts w:ascii="Liberation Serif" w:hAnsi="Liberation Serif"/>
          <w:sz w:val="24"/>
          <w:szCs w:val="24"/>
        </w:rPr>
        <w:t>«10 пожарно-спасательному отряду федеральной противопожарной службы Государственной противопожарной службы Главного управления МЧС России по Свердловской области» (</w:t>
      </w:r>
      <w:r w:rsidR="00DB6E86">
        <w:rPr>
          <w:rFonts w:ascii="Liberation Serif" w:hAnsi="Liberation Serif"/>
          <w:sz w:val="24"/>
          <w:szCs w:val="24"/>
        </w:rPr>
        <w:t>И.И. Коньков</w:t>
      </w:r>
      <w:r w:rsidR="008C2DE4" w:rsidRPr="00A528B6">
        <w:rPr>
          <w:rFonts w:ascii="Liberation Serif" w:hAnsi="Liberation Serif"/>
          <w:sz w:val="24"/>
          <w:szCs w:val="24"/>
        </w:rPr>
        <w:t xml:space="preserve">) обеспечить необходимый и достаточный состав </w:t>
      </w:r>
      <w:r w:rsidR="008C2DE4" w:rsidRPr="00A528B6">
        <w:rPr>
          <w:rFonts w:ascii="Liberation Serif" w:hAnsi="Liberation Serif"/>
          <w:sz w:val="24"/>
          <w:szCs w:val="24"/>
        </w:rPr>
        <w:lastRenderedPageBreak/>
        <w:t xml:space="preserve">сил и средств постоянной готовности для оперативного реагирования в случае возникновения чрезвычайной ситуации во время проведения </w:t>
      </w:r>
      <w:r w:rsidR="008B7374" w:rsidRPr="00A528B6">
        <w:rPr>
          <w:rFonts w:ascii="Liberation Serif" w:eastAsia="Times New Roman" w:hAnsi="Liberation Serif" w:cs="Times New Roman"/>
          <w:sz w:val="24"/>
          <w:szCs w:val="24"/>
        </w:rPr>
        <w:t>мероприятия.</w:t>
      </w:r>
    </w:p>
    <w:p w:rsidR="00D47AEB" w:rsidRDefault="00ED1DBC" w:rsidP="00A528B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13</w:t>
      </w:r>
      <w:r w:rsidR="007B3FCD" w:rsidRPr="00A528B6">
        <w:rPr>
          <w:rFonts w:ascii="Liberation Serif" w:eastAsia="Times New Roman" w:hAnsi="Liberation Serif" w:cs="Times New Roman"/>
          <w:sz w:val="24"/>
          <w:szCs w:val="24"/>
        </w:rPr>
        <w:t>.</w:t>
      </w:r>
      <w:r w:rsidR="007B3FCD" w:rsidRPr="00A528B6">
        <w:rPr>
          <w:rFonts w:ascii="Liberation Serif" w:eastAsia="Times New Roman" w:hAnsi="Liberation Serif" w:cs="Times New Roman"/>
          <w:sz w:val="24"/>
          <w:szCs w:val="24"/>
        </w:rPr>
        <w:tab/>
      </w:r>
      <w:r w:rsidR="00A701A9" w:rsidRPr="00A528B6">
        <w:rPr>
          <w:rFonts w:ascii="Liberation Serif" w:hAnsi="Liberation Serif"/>
          <w:sz w:val="24"/>
          <w:szCs w:val="24"/>
        </w:rPr>
        <w:t>Рекомендовать Отделу Министерства внутренних дел России «Первоуральский» (</w:t>
      </w:r>
      <w:r w:rsidR="00600E8F" w:rsidRPr="00A528B6">
        <w:rPr>
          <w:rFonts w:ascii="Liberation Serif" w:hAnsi="Liberation Serif"/>
          <w:sz w:val="24"/>
          <w:szCs w:val="24"/>
        </w:rPr>
        <w:t xml:space="preserve">Е.Н. </w:t>
      </w:r>
      <w:proofErr w:type="spellStart"/>
      <w:r w:rsidR="00600E8F" w:rsidRPr="00A528B6">
        <w:rPr>
          <w:rFonts w:ascii="Liberation Serif" w:hAnsi="Liberation Serif"/>
          <w:sz w:val="24"/>
          <w:szCs w:val="24"/>
        </w:rPr>
        <w:t>Ертысбаев</w:t>
      </w:r>
      <w:proofErr w:type="spellEnd"/>
      <w:r w:rsidR="00A701A9" w:rsidRPr="00A528B6">
        <w:rPr>
          <w:rFonts w:ascii="Liberation Serif" w:hAnsi="Liberation Serif"/>
          <w:sz w:val="24"/>
          <w:szCs w:val="24"/>
        </w:rPr>
        <w:t>), в соответствии с законодательством Российской Федерации, оказать содействие организатор</w:t>
      </w:r>
      <w:r w:rsidR="00DB6E86">
        <w:rPr>
          <w:rFonts w:ascii="Liberation Serif" w:hAnsi="Liberation Serif"/>
          <w:sz w:val="24"/>
          <w:szCs w:val="24"/>
        </w:rPr>
        <w:t xml:space="preserve">у </w:t>
      </w:r>
      <w:r w:rsidR="00A701A9" w:rsidRPr="00A528B6">
        <w:rPr>
          <w:rFonts w:ascii="Liberation Serif" w:hAnsi="Liberation Serif"/>
          <w:sz w:val="24"/>
          <w:szCs w:val="24"/>
        </w:rPr>
        <w:t>в обеспечении охраны общественного порядка</w:t>
      </w:r>
      <w:r w:rsidR="00272A50" w:rsidRPr="00A528B6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C2261F" w:rsidRPr="00A528B6">
        <w:rPr>
          <w:rFonts w:ascii="Liberation Serif" w:eastAsia="Times New Roman" w:hAnsi="Liberation Serif" w:cs="Times New Roman"/>
          <w:sz w:val="24"/>
          <w:szCs w:val="24"/>
        </w:rPr>
        <w:t xml:space="preserve">во время проведения </w:t>
      </w:r>
      <w:r w:rsidR="003F0869" w:rsidRPr="00A528B6">
        <w:rPr>
          <w:rFonts w:ascii="Liberation Serif" w:eastAsia="Times New Roman" w:hAnsi="Liberation Serif" w:cs="Times New Roman"/>
          <w:sz w:val="24"/>
          <w:szCs w:val="24"/>
        </w:rPr>
        <w:t>мероприяти</w:t>
      </w:r>
      <w:r w:rsidR="00C83C64" w:rsidRPr="00A528B6">
        <w:rPr>
          <w:rFonts w:ascii="Liberation Serif" w:eastAsia="Times New Roman" w:hAnsi="Liberation Serif" w:cs="Times New Roman"/>
          <w:sz w:val="24"/>
          <w:szCs w:val="24"/>
        </w:rPr>
        <w:t>я</w:t>
      </w:r>
      <w:r w:rsidR="003F0869" w:rsidRPr="00A528B6">
        <w:rPr>
          <w:rFonts w:ascii="Liberation Serif" w:eastAsia="Times New Roman" w:hAnsi="Liberation Serif" w:cs="Times New Roman"/>
          <w:sz w:val="24"/>
          <w:szCs w:val="24"/>
        </w:rPr>
        <w:t>.</w:t>
      </w:r>
    </w:p>
    <w:p w:rsidR="00CC0108" w:rsidRDefault="00CC0108" w:rsidP="00CC010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 xml:space="preserve">14. </w:t>
      </w:r>
      <w:r w:rsidRPr="00DF26F3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 xml:space="preserve">Рекомендовать </w:t>
      </w:r>
      <w:r w:rsidRPr="00DF26F3">
        <w:rPr>
          <w:rFonts w:ascii="Liberation Serif" w:hAnsi="Liberation Serif"/>
          <w:sz w:val="24"/>
          <w:szCs w:val="24"/>
        </w:rPr>
        <w:t xml:space="preserve">Государственному автономному учреждению здравоохранения Свердловской области «Станция скорой медицинской помощи город </w:t>
      </w:r>
      <w:r w:rsidRPr="00DF26F3">
        <w:rPr>
          <w:rFonts w:ascii="Liberation Serif" w:hAnsi="Liberation Serif"/>
          <w:bCs/>
          <w:sz w:val="24"/>
          <w:szCs w:val="24"/>
        </w:rPr>
        <w:t xml:space="preserve">Первоуральск» </w:t>
      </w:r>
      <w:r>
        <w:rPr>
          <w:rFonts w:ascii="Liberation Serif" w:hAnsi="Liberation Serif"/>
          <w:bCs/>
          <w:sz w:val="24"/>
          <w:szCs w:val="24"/>
        </w:rPr>
        <w:br/>
      </w:r>
      <w:r w:rsidRPr="00DF26F3">
        <w:rPr>
          <w:rFonts w:ascii="Liberation Serif" w:hAnsi="Liberation Serif"/>
          <w:bCs/>
          <w:sz w:val="24"/>
          <w:szCs w:val="24"/>
        </w:rPr>
        <w:t>(А.В. Сорокин)</w:t>
      </w:r>
      <w:r w:rsidRPr="00DF26F3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 xml:space="preserve"> оказать содействие организаторам, выставить машину скорой медицинской помощи на время проведения мероприятия на территории Первоуральского муниципального казенного учреждения кул</w:t>
      </w:r>
      <w:r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ьтуры «Парк новой культуры» с 11:00 до 16:00 часов 4 июля 2026</w:t>
      </w:r>
      <w:r w:rsidRPr="00DF26F3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 xml:space="preserve"> года.</w:t>
      </w:r>
    </w:p>
    <w:p w:rsidR="00ED1DBC" w:rsidRPr="00833A9A" w:rsidRDefault="00ED1DBC" w:rsidP="00ED1DBC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1</w:t>
      </w:r>
      <w:r w:rsidR="00CC0108">
        <w:rPr>
          <w:rFonts w:ascii="Liberation Serif" w:eastAsia="Times New Roman" w:hAnsi="Liberation Serif" w:cs="Times New Roman"/>
          <w:sz w:val="24"/>
          <w:szCs w:val="24"/>
        </w:rPr>
        <w:t>5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. </w:t>
      </w:r>
      <w:r w:rsidRPr="00833A9A">
        <w:rPr>
          <w:rFonts w:ascii="Liberation Serif" w:eastAsia="Times New Roman" w:hAnsi="Liberation Serif" w:cs="Times New Roman"/>
          <w:sz w:val="24"/>
          <w:szCs w:val="24"/>
        </w:rPr>
        <w:t>Рекомендовать предприятиям и организациям всех форм собственн</w:t>
      </w:r>
      <w:r>
        <w:rPr>
          <w:rFonts w:ascii="Liberation Serif" w:eastAsia="Times New Roman" w:hAnsi="Liberation Serif" w:cs="Times New Roman"/>
          <w:sz w:val="24"/>
          <w:szCs w:val="24"/>
        </w:rPr>
        <w:t>ости, организаторам мероприятий</w:t>
      </w:r>
      <w:r w:rsidRPr="00833A9A">
        <w:rPr>
          <w:rFonts w:ascii="Liberation Serif" w:eastAsia="Times New Roman" w:hAnsi="Liberation Serif" w:cs="Times New Roman"/>
          <w:sz w:val="24"/>
          <w:szCs w:val="24"/>
        </w:rPr>
        <w:t>:</w:t>
      </w:r>
    </w:p>
    <w:p w:rsidR="00ED1DBC" w:rsidRPr="0014649A" w:rsidRDefault="00ED1DBC" w:rsidP="00ED1DB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– обеспечить подготовку и проведение мероприятий в соответствии с правилами и требованиями, установленными действующим законодательством, регламентирующим порядок проведения мероприятий с массовым пребыванием людей;</w:t>
      </w:r>
    </w:p>
    <w:p w:rsidR="00ED1DBC" w:rsidRPr="0014649A" w:rsidRDefault="00ED1DBC" w:rsidP="00ED1DBC">
      <w:pPr>
        <w:shd w:val="clear" w:color="auto" w:fill="FFFFFF" w:themeFill="background1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– принять меры, направленные на повышение уровня антитеррористической защищенности объектов (в том числе техническую укрепленность объектов, видеонаблюдение);</w:t>
      </w:r>
    </w:p>
    <w:p w:rsidR="00ED1DBC" w:rsidRPr="0014649A" w:rsidRDefault="00ED1DBC" w:rsidP="00ED1DBC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– принять меры, направленные на проверку действенности схем эвакуации, а также средств экстренной связи с правоохранительными органами;</w:t>
      </w:r>
    </w:p>
    <w:p w:rsidR="00ED1DBC" w:rsidRPr="0014649A" w:rsidRDefault="00ED1DBC" w:rsidP="00ED1DBC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iCs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bCs/>
          <w:iCs/>
          <w:sz w:val="24"/>
          <w:szCs w:val="24"/>
        </w:rPr>
        <w:t>– обеспечить максимальное использование инженерно-технического оборудования обеспечения безопасности и ограничения доступа, а также технические средства, которые с учетом размеров и весовых характеристик позволят предотвратить внезапное проникновение транспортных средств в места проведения мероприятий;</w:t>
      </w:r>
    </w:p>
    <w:p w:rsidR="00ED1DBC" w:rsidRPr="0014649A" w:rsidRDefault="00ED1DBC" w:rsidP="00ED1DBC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– привлечь к обеспечению общественного порядка и безопасности граждан необходимое количество сотрудников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 xml:space="preserve"> лицензированных</w:t>
      </w: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 xml:space="preserve"> частных охранных организаций;</w:t>
      </w:r>
    </w:p>
    <w:p w:rsidR="00ED1DBC" w:rsidRPr="0014649A" w:rsidRDefault="00ED1DBC" w:rsidP="00ED1DBC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– обеспечить доведение до ответственных должностных лиц инструкции по действиям при угрозе или возникновении чрезвычайных ситуаций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>, террористических и иных опасностей</w:t>
      </w: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;</w:t>
      </w:r>
    </w:p>
    <w:p w:rsidR="00ED1DBC" w:rsidRPr="0014649A" w:rsidRDefault="00ED1DBC" w:rsidP="00ED1DBC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– осуществлять контроль за безаварийной эксплуатацией подведомственных объектов;</w:t>
      </w:r>
    </w:p>
    <w:p w:rsidR="00ED1DBC" w:rsidRPr="0014649A" w:rsidRDefault="00ED1DBC" w:rsidP="00ED1DBC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– обеспечить санитарно-гигиенический режим территорий;</w:t>
      </w:r>
    </w:p>
    <w:p w:rsidR="00ED1DBC" w:rsidRPr="0014649A" w:rsidRDefault="00ED1DBC" w:rsidP="00ED1DBC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 xml:space="preserve">– при возникновении аварийных, </w:t>
      </w: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чрезвычайных ситуаций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 xml:space="preserve"> и иных опасностей</w:t>
      </w: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 xml:space="preserve"> немедленно информировать Единую дежурно-диспетчерскую службу 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>муниципальног</w:t>
      </w: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о округа Первоуральск по телефону 64-30-70 или 112.</w:t>
      </w:r>
    </w:p>
    <w:p w:rsidR="00291D5D" w:rsidRPr="00A528B6" w:rsidRDefault="009B0C1A" w:rsidP="00D4143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528B6">
        <w:rPr>
          <w:rFonts w:ascii="Liberation Serif" w:eastAsia="Times New Roman" w:hAnsi="Liberation Serif" w:cs="Times New Roman"/>
          <w:sz w:val="24"/>
          <w:szCs w:val="24"/>
        </w:rPr>
        <w:t>1</w:t>
      </w:r>
      <w:r w:rsidR="00CC0108">
        <w:rPr>
          <w:rFonts w:ascii="Liberation Serif" w:eastAsia="Times New Roman" w:hAnsi="Liberation Serif" w:cs="Times New Roman"/>
          <w:sz w:val="24"/>
          <w:szCs w:val="24"/>
        </w:rPr>
        <w:t>6</w:t>
      </w:r>
      <w:r w:rsidR="008C2DE4" w:rsidRPr="00A528B6">
        <w:rPr>
          <w:rFonts w:ascii="Liberation Serif" w:eastAsia="Times New Roman" w:hAnsi="Liberation Serif" w:cs="Times New Roman"/>
          <w:sz w:val="24"/>
          <w:szCs w:val="24"/>
        </w:rPr>
        <w:t>.</w:t>
      </w:r>
      <w:r w:rsidR="008C2DE4" w:rsidRPr="00A528B6">
        <w:rPr>
          <w:rFonts w:ascii="Liberation Serif" w:eastAsia="Times New Roman" w:hAnsi="Liberation Serif" w:cs="Times New Roman"/>
          <w:sz w:val="24"/>
          <w:szCs w:val="24"/>
        </w:rPr>
        <w:tab/>
      </w:r>
      <w:r w:rsidR="00457B24" w:rsidRPr="00A528B6">
        <w:rPr>
          <w:rFonts w:ascii="Liberation Serif" w:eastAsia="Times New Roman" w:hAnsi="Liberation Serif" w:cs="Times New Roman"/>
          <w:sz w:val="24"/>
          <w:szCs w:val="24"/>
        </w:rPr>
        <w:t xml:space="preserve">Опубликовать настоящее постановление в газете «Вечерний Первоуральск» и разместить на официальном сайте </w:t>
      </w:r>
      <w:r w:rsidRPr="00A528B6">
        <w:rPr>
          <w:rFonts w:ascii="Liberation Serif" w:eastAsia="Times New Roman" w:hAnsi="Liberation Serif" w:cs="Times New Roman"/>
          <w:sz w:val="24"/>
          <w:szCs w:val="24"/>
        </w:rPr>
        <w:t>муниципального</w:t>
      </w:r>
      <w:r w:rsidR="00457B24" w:rsidRPr="00A528B6">
        <w:rPr>
          <w:rFonts w:ascii="Liberation Serif" w:eastAsia="Times New Roman" w:hAnsi="Liberation Serif" w:cs="Times New Roman"/>
          <w:sz w:val="24"/>
          <w:szCs w:val="24"/>
        </w:rPr>
        <w:t xml:space="preserve"> округа Первоуральск.</w:t>
      </w:r>
    </w:p>
    <w:p w:rsidR="00291D5D" w:rsidRPr="00A528B6" w:rsidRDefault="008C2DE4" w:rsidP="00D4143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A528B6">
        <w:rPr>
          <w:rFonts w:ascii="Liberation Serif" w:eastAsia="Times New Roman" w:hAnsi="Liberation Serif" w:cs="Times New Roman"/>
          <w:sz w:val="24"/>
          <w:szCs w:val="24"/>
        </w:rPr>
        <w:t>1</w:t>
      </w:r>
      <w:r w:rsidR="00CC0108">
        <w:rPr>
          <w:rFonts w:ascii="Liberation Serif" w:eastAsia="Times New Roman" w:hAnsi="Liberation Serif" w:cs="Times New Roman"/>
          <w:sz w:val="24"/>
          <w:szCs w:val="24"/>
        </w:rPr>
        <w:t>7</w:t>
      </w:r>
      <w:r w:rsidRPr="00A528B6">
        <w:rPr>
          <w:rFonts w:ascii="Liberation Serif" w:eastAsia="Times New Roman" w:hAnsi="Liberation Serif" w:cs="Times New Roman"/>
          <w:sz w:val="24"/>
          <w:szCs w:val="24"/>
        </w:rPr>
        <w:t>.</w:t>
      </w:r>
      <w:r w:rsidRPr="00A528B6">
        <w:rPr>
          <w:rFonts w:ascii="Liberation Serif" w:eastAsia="Times New Roman" w:hAnsi="Liberation Serif" w:cs="Times New Roman"/>
          <w:sz w:val="24"/>
          <w:szCs w:val="24"/>
        </w:rPr>
        <w:tab/>
      </w:r>
      <w:r w:rsidR="00457B24" w:rsidRPr="00A528B6">
        <w:rPr>
          <w:rFonts w:ascii="Liberation Serif" w:eastAsia="Times New Roman" w:hAnsi="Liberation Serif" w:cs="Times New Roman"/>
          <w:sz w:val="24"/>
          <w:szCs w:val="24"/>
        </w:rPr>
        <w:t xml:space="preserve">Контроль за исполнением настоящего постановления возложить на заместителя Главы </w:t>
      </w:r>
      <w:r w:rsidR="009B0C1A" w:rsidRPr="00A528B6">
        <w:rPr>
          <w:rFonts w:ascii="Liberation Serif" w:eastAsia="Times New Roman" w:hAnsi="Liberation Serif" w:cs="Times New Roman"/>
          <w:sz w:val="24"/>
          <w:szCs w:val="24"/>
        </w:rPr>
        <w:t>муниципального</w:t>
      </w:r>
      <w:r w:rsidR="00457B24" w:rsidRPr="00A528B6">
        <w:rPr>
          <w:rFonts w:ascii="Liberation Serif" w:eastAsia="Times New Roman" w:hAnsi="Liberation Serif" w:cs="Times New Roman"/>
          <w:sz w:val="24"/>
          <w:szCs w:val="24"/>
        </w:rPr>
        <w:t xml:space="preserve"> округа Первоуральск по управлению социальной сферой </w:t>
      </w:r>
      <w:r w:rsidR="00532767" w:rsidRPr="00A528B6">
        <w:rPr>
          <w:rFonts w:ascii="Liberation Serif" w:eastAsia="Times New Roman" w:hAnsi="Liberation Serif" w:cs="Times New Roman"/>
          <w:sz w:val="24"/>
          <w:szCs w:val="24"/>
        </w:rPr>
        <w:br/>
      </w:r>
      <w:r w:rsidR="009B0C1A" w:rsidRPr="00A528B6">
        <w:rPr>
          <w:rFonts w:ascii="Liberation Serif" w:eastAsia="Times New Roman" w:hAnsi="Liberation Serif" w:cs="Times New Roman"/>
          <w:sz w:val="24"/>
          <w:szCs w:val="24"/>
        </w:rPr>
        <w:t>О.В.</w:t>
      </w:r>
      <w:r w:rsidR="00860661" w:rsidRPr="00A528B6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9B0C1A" w:rsidRPr="00A528B6">
        <w:rPr>
          <w:rFonts w:ascii="Liberation Serif" w:eastAsia="Times New Roman" w:hAnsi="Liberation Serif" w:cs="Times New Roman"/>
          <w:sz w:val="24"/>
          <w:szCs w:val="24"/>
        </w:rPr>
        <w:t>Березину</w:t>
      </w:r>
      <w:r w:rsidR="00457B24" w:rsidRPr="00A528B6">
        <w:rPr>
          <w:rFonts w:ascii="Liberation Serif" w:eastAsia="Times New Roman" w:hAnsi="Liberation Serif" w:cs="Times New Roman"/>
          <w:sz w:val="24"/>
          <w:szCs w:val="24"/>
        </w:rPr>
        <w:t>.</w:t>
      </w:r>
    </w:p>
    <w:p w:rsidR="000B1021" w:rsidRPr="00DF26F3" w:rsidRDefault="000B1021" w:rsidP="00600E8F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0B1021" w:rsidRPr="00DF26F3" w:rsidRDefault="000B1021" w:rsidP="00600E8F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0B1021" w:rsidRDefault="000B1021" w:rsidP="00600E8F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D41436" w:rsidRPr="00DF26F3" w:rsidRDefault="00D41436" w:rsidP="00600E8F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D41436" w:rsidRPr="00600E8F" w:rsidRDefault="00D41436" w:rsidP="00D41436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proofErr w:type="spellStart"/>
      <w:r w:rsidRPr="00600E8F">
        <w:rPr>
          <w:rFonts w:ascii="Liberation Serif" w:eastAsia="Times New Roman" w:hAnsi="Liberation Serif" w:cs="Times New Roman"/>
          <w:sz w:val="24"/>
          <w:szCs w:val="24"/>
        </w:rPr>
        <w:t>И.о</w:t>
      </w:r>
      <w:proofErr w:type="spellEnd"/>
      <w:r w:rsidRPr="00600E8F">
        <w:rPr>
          <w:rFonts w:ascii="Liberation Serif" w:eastAsia="Times New Roman" w:hAnsi="Liberation Serif" w:cs="Times New Roman"/>
          <w:sz w:val="24"/>
          <w:szCs w:val="24"/>
        </w:rPr>
        <w:t>. Главы муниципального округа Первоуральск,</w:t>
      </w:r>
    </w:p>
    <w:p w:rsidR="00D41436" w:rsidRPr="00600E8F" w:rsidRDefault="00D41436" w:rsidP="00D41436">
      <w:pPr>
        <w:spacing w:after="0" w:line="240" w:lineRule="auto"/>
        <w:jc w:val="both"/>
        <w:rPr>
          <w:rFonts w:ascii="Liberation Serif" w:eastAsia="Times New Roman" w:hAnsi="Liberation Serif" w:cs="Times New Roman"/>
          <w:bCs/>
          <w:iCs/>
          <w:sz w:val="24"/>
          <w:szCs w:val="24"/>
        </w:rPr>
      </w:pPr>
      <w:r w:rsidRPr="00600E8F">
        <w:rPr>
          <w:rFonts w:ascii="Liberation Serif" w:eastAsia="Times New Roman" w:hAnsi="Liberation Serif" w:cs="Times New Roman"/>
          <w:bCs/>
          <w:iCs/>
          <w:sz w:val="24"/>
          <w:szCs w:val="24"/>
        </w:rPr>
        <w:t xml:space="preserve">заместитель Главы по жилищно-коммунальному </w:t>
      </w:r>
    </w:p>
    <w:p w:rsidR="00D41436" w:rsidRPr="00600E8F" w:rsidRDefault="00D41436" w:rsidP="00D41436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600E8F">
        <w:rPr>
          <w:rFonts w:ascii="Liberation Serif" w:eastAsia="Times New Roman" w:hAnsi="Liberation Serif" w:cs="Times New Roman"/>
          <w:bCs/>
          <w:iCs/>
          <w:sz w:val="24"/>
          <w:szCs w:val="24"/>
        </w:rPr>
        <w:t>хозяйству, городскому хозяйству и экологии</w:t>
      </w:r>
      <w:r w:rsidRPr="00600E8F">
        <w:rPr>
          <w:rFonts w:ascii="Liberation Serif" w:eastAsia="Times New Roman" w:hAnsi="Liberation Serif" w:cs="Times New Roman"/>
          <w:sz w:val="24"/>
          <w:szCs w:val="24"/>
        </w:rPr>
        <w:tab/>
      </w:r>
      <w:r w:rsidRPr="00600E8F">
        <w:rPr>
          <w:rFonts w:ascii="Liberation Serif" w:eastAsia="Times New Roman" w:hAnsi="Liberation Serif" w:cs="Times New Roman"/>
          <w:sz w:val="24"/>
          <w:szCs w:val="24"/>
        </w:rPr>
        <w:tab/>
        <w:t xml:space="preserve">  </w:t>
      </w:r>
      <w:r w:rsidRPr="00600E8F">
        <w:rPr>
          <w:rFonts w:ascii="Liberation Serif" w:eastAsia="Times New Roman" w:hAnsi="Liberation Serif" w:cs="Times New Roman"/>
          <w:sz w:val="24"/>
          <w:szCs w:val="24"/>
        </w:rPr>
        <w:tab/>
      </w:r>
      <w:r w:rsidRPr="00600E8F">
        <w:rPr>
          <w:rFonts w:ascii="Liberation Serif" w:eastAsia="Times New Roman" w:hAnsi="Liberation Serif" w:cs="Times New Roman"/>
          <w:sz w:val="24"/>
          <w:szCs w:val="24"/>
        </w:rPr>
        <w:tab/>
      </w:r>
      <w:r w:rsidRPr="00600E8F">
        <w:rPr>
          <w:rFonts w:ascii="Liberation Serif" w:eastAsia="Times New Roman" w:hAnsi="Liberation Serif" w:cs="Times New Roman"/>
          <w:sz w:val="24"/>
          <w:szCs w:val="24"/>
        </w:rPr>
        <w:tab/>
      </w:r>
      <w:r w:rsidR="00CC0108">
        <w:rPr>
          <w:rFonts w:ascii="Liberation Serif" w:eastAsia="Times New Roman" w:hAnsi="Liberation Serif" w:cs="Times New Roman"/>
          <w:sz w:val="24"/>
          <w:szCs w:val="24"/>
        </w:rPr>
        <w:t xml:space="preserve">  </w:t>
      </w:r>
      <w:r w:rsidRPr="00600E8F">
        <w:rPr>
          <w:rFonts w:ascii="Liberation Serif" w:eastAsia="Times New Roman" w:hAnsi="Liberation Serif" w:cs="Times New Roman"/>
          <w:sz w:val="24"/>
          <w:szCs w:val="24"/>
        </w:rPr>
        <w:t>Д.Н. Поляков</w:t>
      </w:r>
    </w:p>
    <w:p w:rsidR="00D41436" w:rsidRPr="00600E8F" w:rsidRDefault="00D41436">
      <w:pPr>
        <w:spacing w:after="0" w:line="240" w:lineRule="auto"/>
        <w:ind w:firstLine="708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bookmarkStart w:id="0" w:name="_GoBack"/>
      <w:bookmarkEnd w:id="0"/>
    </w:p>
    <w:sectPr w:rsidR="00D41436" w:rsidRPr="00600E8F" w:rsidSect="00A331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993" w:right="850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D36" w:rsidRDefault="00273D36" w:rsidP="00A84A3F">
      <w:pPr>
        <w:spacing w:after="0" w:line="240" w:lineRule="auto"/>
      </w:pPr>
      <w:r>
        <w:separator/>
      </w:r>
    </w:p>
  </w:endnote>
  <w:endnote w:type="continuationSeparator" w:id="0">
    <w:p w:rsidR="00273D36" w:rsidRDefault="00273D36" w:rsidP="00A84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54F" w:rsidRDefault="00466B8E" w:rsidP="00AE430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9554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9554F" w:rsidRDefault="0059554F" w:rsidP="00AE430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1D1" w:rsidRPr="006431D1" w:rsidRDefault="006431D1">
    <w:pPr>
      <w:pStyle w:val="a3"/>
      <w:rPr>
        <w:rFonts w:ascii="Liberation Serif" w:hAnsi="Liberation Serif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1D1" w:rsidRPr="006431D1" w:rsidRDefault="006431D1">
    <w:pPr>
      <w:pStyle w:val="a3"/>
      <w:rPr>
        <w:rFonts w:ascii="Liberation Serif" w:hAnsi="Liberation Seri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D36" w:rsidRDefault="00273D36" w:rsidP="00A84A3F">
      <w:pPr>
        <w:spacing w:after="0" w:line="240" w:lineRule="auto"/>
      </w:pPr>
      <w:r>
        <w:separator/>
      </w:r>
    </w:p>
  </w:footnote>
  <w:footnote w:type="continuationSeparator" w:id="0">
    <w:p w:rsidR="00273D36" w:rsidRDefault="00273D36" w:rsidP="00A84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1D1" w:rsidRDefault="006431D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747762748"/>
    </w:sdtPr>
    <w:sdtEndPr>
      <w:rPr>
        <w:rFonts w:ascii="Liberation Serif" w:hAnsi="Liberation Serif"/>
        <w:sz w:val="20"/>
        <w:szCs w:val="20"/>
      </w:rPr>
    </w:sdtEndPr>
    <w:sdtContent>
      <w:p w:rsidR="0059554F" w:rsidRPr="006431D1" w:rsidRDefault="00466B8E">
        <w:pPr>
          <w:pStyle w:val="a6"/>
          <w:jc w:val="center"/>
          <w:rPr>
            <w:rFonts w:ascii="Liberation Serif" w:hAnsi="Liberation Serif" w:cs="Times New Roman"/>
            <w:sz w:val="20"/>
            <w:szCs w:val="20"/>
          </w:rPr>
        </w:pPr>
        <w:r w:rsidRPr="006431D1">
          <w:rPr>
            <w:rFonts w:ascii="Liberation Serif" w:hAnsi="Liberation Serif" w:cs="Times New Roman"/>
            <w:sz w:val="20"/>
            <w:szCs w:val="20"/>
          </w:rPr>
          <w:fldChar w:fldCharType="begin"/>
        </w:r>
        <w:r w:rsidR="0059554F" w:rsidRPr="006431D1">
          <w:rPr>
            <w:rFonts w:ascii="Liberation Serif" w:hAnsi="Liberation Serif" w:cs="Times New Roman"/>
            <w:sz w:val="20"/>
            <w:szCs w:val="20"/>
          </w:rPr>
          <w:instrText xml:space="preserve"> PAGE   \* MERGEFORMAT </w:instrText>
        </w:r>
        <w:r w:rsidRPr="006431D1">
          <w:rPr>
            <w:rFonts w:ascii="Liberation Serif" w:hAnsi="Liberation Serif" w:cs="Times New Roman"/>
            <w:sz w:val="20"/>
            <w:szCs w:val="20"/>
          </w:rPr>
          <w:fldChar w:fldCharType="separate"/>
        </w:r>
        <w:r w:rsidR="00A33115">
          <w:rPr>
            <w:rFonts w:ascii="Liberation Serif" w:hAnsi="Liberation Serif" w:cs="Times New Roman"/>
            <w:noProof/>
            <w:sz w:val="20"/>
            <w:szCs w:val="20"/>
          </w:rPr>
          <w:t>3</w:t>
        </w:r>
        <w:r w:rsidRPr="006431D1">
          <w:rPr>
            <w:rFonts w:ascii="Liberation Serif" w:hAnsi="Liberation Serif" w:cs="Times New Roman"/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1D1" w:rsidRPr="006431D1" w:rsidRDefault="006431D1" w:rsidP="006431D1">
    <w:pPr>
      <w:pStyle w:val="a6"/>
      <w:jc w:val="center"/>
      <w:rPr>
        <w:rFonts w:ascii="Liberation Serif" w:hAnsi="Liberation Serif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9635F"/>
    <w:multiLevelType w:val="hybridMultilevel"/>
    <w:tmpl w:val="5236365C"/>
    <w:lvl w:ilvl="0" w:tplc="8C38E792">
      <w:start w:val="11"/>
      <w:numFmt w:val="decimal"/>
      <w:lvlText w:val="%1."/>
      <w:lvlJc w:val="left"/>
      <w:pPr>
        <w:ind w:left="28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44" w:hanging="360"/>
      </w:pPr>
    </w:lvl>
    <w:lvl w:ilvl="2" w:tplc="0419001B" w:tentative="1">
      <w:start w:val="1"/>
      <w:numFmt w:val="lowerRoman"/>
      <w:lvlText w:val="%3."/>
      <w:lvlJc w:val="right"/>
      <w:pPr>
        <w:ind w:left="4264" w:hanging="180"/>
      </w:pPr>
    </w:lvl>
    <w:lvl w:ilvl="3" w:tplc="0419000F" w:tentative="1">
      <w:start w:val="1"/>
      <w:numFmt w:val="decimal"/>
      <w:lvlText w:val="%4."/>
      <w:lvlJc w:val="left"/>
      <w:pPr>
        <w:ind w:left="4984" w:hanging="360"/>
      </w:pPr>
    </w:lvl>
    <w:lvl w:ilvl="4" w:tplc="04190019" w:tentative="1">
      <w:start w:val="1"/>
      <w:numFmt w:val="lowerLetter"/>
      <w:lvlText w:val="%5."/>
      <w:lvlJc w:val="left"/>
      <w:pPr>
        <w:ind w:left="5704" w:hanging="360"/>
      </w:pPr>
    </w:lvl>
    <w:lvl w:ilvl="5" w:tplc="0419001B" w:tentative="1">
      <w:start w:val="1"/>
      <w:numFmt w:val="lowerRoman"/>
      <w:lvlText w:val="%6."/>
      <w:lvlJc w:val="right"/>
      <w:pPr>
        <w:ind w:left="6424" w:hanging="180"/>
      </w:pPr>
    </w:lvl>
    <w:lvl w:ilvl="6" w:tplc="0419000F" w:tentative="1">
      <w:start w:val="1"/>
      <w:numFmt w:val="decimal"/>
      <w:lvlText w:val="%7."/>
      <w:lvlJc w:val="left"/>
      <w:pPr>
        <w:ind w:left="7144" w:hanging="360"/>
      </w:pPr>
    </w:lvl>
    <w:lvl w:ilvl="7" w:tplc="04190019" w:tentative="1">
      <w:start w:val="1"/>
      <w:numFmt w:val="lowerLetter"/>
      <w:lvlText w:val="%8."/>
      <w:lvlJc w:val="left"/>
      <w:pPr>
        <w:ind w:left="7864" w:hanging="360"/>
      </w:pPr>
    </w:lvl>
    <w:lvl w:ilvl="8" w:tplc="0419001B" w:tentative="1">
      <w:start w:val="1"/>
      <w:numFmt w:val="lowerRoman"/>
      <w:lvlText w:val="%9."/>
      <w:lvlJc w:val="right"/>
      <w:pPr>
        <w:ind w:left="8584" w:hanging="180"/>
      </w:pPr>
    </w:lvl>
  </w:abstractNum>
  <w:abstractNum w:abstractNumId="1">
    <w:nsid w:val="17FB3E8F"/>
    <w:multiLevelType w:val="hybridMultilevel"/>
    <w:tmpl w:val="8E32765E"/>
    <w:lvl w:ilvl="0" w:tplc="FF1680B4">
      <w:start w:val="2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2B0AEA"/>
    <w:multiLevelType w:val="hybridMultilevel"/>
    <w:tmpl w:val="A75AC2FC"/>
    <w:lvl w:ilvl="0" w:tplc="89121FCC">
      <w:start w:val="9"/>
      <w:numFmt w:val="decimal"/>
      <w:lvlText w:val="%1."/>
      <w:lvlJc w:val="left"/>
      <w:pPr>
        <w:ind w:left="1115" w:hanging="405"/>
      </w:pPr>
    </w:lvl>
    <w:lvl w:ilvl="1" w:tplc="04190019">
      <w:start w:val="1"/>
      <w:numFmt w:val="lowerLetter"/>
      <w:lvlText w:val="%2."/>
      <w:lvlJc w:val="left"/>
      <w:pPr>
        <w:ind w:left="1445" w:hanging="360"/>
      </w:pPr>
    </w:lvl>
    <w:lvl w:ilvl="2" w:tplc="0419001B">
      <w:start w:val="1"/>
      <w:numFmt w:val="lowerRoman"/>
      <w:lvlText w:val="%3."/>
      <w:lvlJc w:val="right"/>
      <w:pPr>
        <w:ind w:left="2165" w:hanging="180"/>
      </w:pPr>
    </w:lvl>
    <w:lvl w:ilvl="3" w:tplc="0419000F">
      <w:start w:val="1"/>
      <w:numFmt w:val="decimal"/>
      <w:lvlText w:val="%4."/>
      <w:lvlJc w:val="left"/>
      <w:pPr>
        <w:ind w:left="2885" w:hanging="360"/>
      </w:pPr>
    </w:lvl>
    <w:lvl w:ilvl="4" w:tplc="04190019">
      <w:start w:val="1"/>
      <w:numFmt w:val="lowerLetter"/>
      <w:lvlText w:val="%5."/>
      <w:lvlJc w:val="left"/>
      <w:pPr>
        <w:ind w:left="3605" w:hanging="360"/>
      </w:pPr>
    </w:lvl>
    <w:lvl w:ilvl="5" w:tplc="0419001B">
      <w:start w:val="1"/>
      <w:numFmt w:val="lowerRoman"/>
      <w:lvlText w:val="%6."/>
      <w:lvlJc w:val="right"/>
      <w:pPr>
        <w:ind w:left="4325" w:hanging="180"/>
      </w:pPr>
    </w:lvl>
    <w:lvl w:ilvl="6" w:tplc="0419000F">
      <w:start w:val="1"/>
      <w:numFmt w:val="decimal"/>
      <w:lvlText w:val="%7."/>
      <w:lvlJc w:val="left"/>
      <w:pPr>
        <w:ind w:left="5045" w:hanging="360"/>
      </w:pPr>
    </w:lvl>
    <w:lvl w:ilvl="7" w:tplc="04190019">
      <w:start w:val="1"/>
      <w:numFmt w:val="lowerLetter"/>
      <w:lvlText w:val="%8."/>
      <w:lvlJc w:val="left"/>
      <w:pPr>
        <w:ind w:left="5765" w:hanging="360"/>
      </w:pPr>
    </w:lvl>
    <w:lvl w:ilvl="8" w:tplc="0419001B">
      <w:start w:val="1"/>
      <w:numFmt w:val="lowerRoman"/>
      <w:lvlText w:val="%9."/>
      <w:lvlJc w:val="right"/>
      <w:pPr>
        <w:ind w:left="6485" w:hanging="180"/>
      </w:pPr>
    </w:lvl>
  </w:abstractNum>
  <w:abstractNum w:abstractNumId="3">
    <w:nsid w:val="1C883914"/>
    <w:multiLevelType w:val="hybridMultilevel"/>
    <w:tmpl w:val="F8A44314"/>
    <w:lvl w:ilvl="0" w:tplc="59023ACC">
      <w:start w:val="9"/>
      <w:numFmt w:val="decimal"/>
      <w:lvlText w:val="%1."/>
      <w:lvlJc w:val="left"/>
      <w:pPr>
        <w:ind w:left="2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84" w:hanging="360"/>
      </w:pPr>
    </w:lvl>
    <w:lvl w:ilvl="2" w:tplc="0419001B" w:tentative="1">
      <w:start w:val="1"/>
      <w:numFmt w:val="lowerRoman"/>
      <w:lvlText w:val="%3."/>
      <w:lvlJc w:val="right"/>
      <w:pPr>
        <w:ind w:left="3904" w:hanging="180"/>
      </w:pPr>
    </w:lvl>
    <w:lvl w:ilvl="3" w:tplc="0419000F" w:tentative="1">
      <w:start w:val="1"/>
      <w:numFmt w:val="decimal"/>
      <w:lvlText w:val="%4."/>
      <w:lvlJc w:val="left"/>
      <w:pPr>
        <w:ind w:left="4624" w:hanging="360"/>
      </w:pPr>
    </w:lvl>
    <w:lvl w:ilvl="4" w:tplc="04190019" w:tentative="1">
      <w:start w:val="1"/>
      <w:numFmt w:val="lowerLetter"/>
      <w:lvlText w:val="%5."/>
      <w:lvlJc w:val="left"/>
      <w:pPr>
        <w:ind w:left="5344" w:hanging="360"/>
      </w:pPr>
    </w:lvl>
    <w:lvl w:ilvl="5" w:tplc="0419001B" w:tentative="1">
      <w:start w:val="1"/>
      <w:numFmt w:val="lowerRoman"/>
      <w:lvlText w:val="%6."/>
      <w:lvlJc w:val="right"/>
      <w:pPr>
        <w:ind w:left="6064" w:hanging="180"/>
      </w:pPr>
    </w:lvl>
    <w:lvl w:ilvl="6" w:tplc="0419000F" w:tentative="1">
      <w:start w:val="1"/>
      <w:numFmt w:val="decimal"/>
      <w:lvlText w:val="%7."/>
      <w:lvlJc w:val="left"/>
      <w:pPr>
        <w:ind w:left="6784" w:hanging="360"/>
      </w:pPr>
    </w:lvl>
    <w:lvl w:ilvl="7" w:tplc="04190019" w:tentative="1">
      <w:start w:val="1"/>
      <w:numFmt w:val="lowerLetter"/>
      <w:lvlText w:val="%8."/>
      <w:lvlJc w:val="left"/>
      <w:pPr>
        <w:ind w:left="7504" w:hanging="360"/>
      </w:pPr>
    </w:lvl>
    <w:lvl w:ilvl="8" w:tplc="0419001B" w:tentative="1">
      <w:start w:val="1"/>
      <w:numFmt w:val="lowerRoman"/>
      <w:lvlText w:val="%9."/>
      <w:lvlJc w:val="right"/>
      <w:pPr>
        <w:ind w:left="8224" w:hanging="180"/>
      </w:pPr>
    </w:lvl>
  </w:abstractNum>
  <w:abstractNum w:abstractNumId="4">
    <w:nsid w:val="25265EA7"/>
    <w:multiLevelType w:val="hybridMultilevel"/>
    <w:tmpl w:val="19E0079E"/>
    <w:lvl w:ilvl="0" w:tplc="14123D5A">
      <w:start w:val="1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A0A7C59"/>
    <w:multiLevelType w:val="hybridMultilevel"/>
    <w:tmpl w:val="CB8AE0B2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C96CE182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2DD75ED4"/>
    <w:multiLevelType w:val="hybridMultilevel"/>
    <w:tmpl w:val="1F72C1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F83B13"/>
    <w:multiLevelType w:val="hybridMultilevel"/>
    <w:tmpl w:val="460A57A2"/>
    <w:lvl w:ilvl="0" w:tplc="EBD00E34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359A07F6"/>
    <w:multiLevelType w:val="hybridMultilevel"/>
    <w:tmpl w:val="E15E7BDC"/>
    <w:lvl w:ilvl="0" w:tplc="0276D07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3AD9528A"/>
    <w:multiLevelType w:val="hybridMultilevel"/>
    <w:tmpl w:val="065AF7F2"/>
    <w:lvl w:ilvl="0" w:tplc="AF4EE6C8">
      <w:start w:val="7"/>
      <w:numFmt w:val="decimal"/>
      <w:lvlText w:val="%1."/>
      <w:lvlJc w:val="left"/>
      <w:pPr>
        <w:ind w:left="21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24" w:hanging="360"/>
      </w:pPr>
    </w:lvl>
    <w:lvl w:ilvl="2" w:tplc="0419001B" w:tentative="1">
      <w:start w:val="1"/>
      <w:numFmt w:val="lowerRoman"/>
      <w:lvlText w:val="%3."/>
      <w:lvlJc w:val="right"/>
      <w:pPr>
        <w:ind w:left="3544" w:hanging="180"/>
      </w:pPr>
    </w:lvl>
    <w:lvl w:ilvl="3" w:tplc="0419000F" w:tentative="1">
      <w:start w:val="1"/>
      <w:numFmt w:val="decimal"/>
      <w:lvlText w:val="%4."/>
      <w:lvlJc w:val="left"/>
      <w:pPr>
        <w:ind w:left="4264" w:hanging="360"/>
      </w:pPr>
    </w:lvl>
    <w:lvl w:ilvl="4" w:tplc="04190019" w:tentative="1">
      <w:start w:val="1"/>
      <w:numFmt w:val="lowerLetter"/>
      <w:lvlText w:val="%5."/>
      <w:lvlJc w:val="left"/>
      <w:pPr>
        <w:ind w:left="4984" w:hanging="360"/>
      </w:pPr>
    </w:lvl>
    <w:lvl w:ilvl="5" w:tplc="0419001B" w:tentative="1">
      <w:start w:val="1"/>
      <w:numFmt w:val="lowerRoman"/>
      <w:lvlText w:val="%6."/>
      <w:lvlJc w:val="right"/>
      <w:pPr>
        <w:ind w:left="5704" w:hanging="180"/>
      </w:pPr>
    </w:lvl>
    <w:lvl w:ilvl="6" w:tplc="0419000F" w:tentative="1">
      <w:start w:val="1"/>
      <w:numFmt w:val="decimal"/>
      <w:lvlText w:val="%7."/>
      <w:lvlJc w:val="left"/>
      <w:pPr>
        <w:ind w:left="6424" w:hanging="360"/>
      </w:pPr>
    </w:lvl>
    <w:lvl w:ilvl="7" w:tplc="04190019" w:tentative="1">
      <w:start w:val="1"/>
      <w:numFmt w:val="lowerLetter"/>
      <w:lvlText w:val="%8."/>
      <w:lvlJc w:val="left"/>
      <w:pPr>
        <w:ind w:left="7144" w:hanging="360"/>
      </w:pPr>
    </w:lvl>
    <w:lvl w:ilvl="8" w:tplc="0419001B" w:tentative="1">
      <w:start w:val="1"/>
      <w:numFmt w:val="lowerRoman"/>
      <w:lvlText w:val="%9."/>
      <w:lvlJc w:val="right"/>
      <w:pPr>
        <w:ind w:left="7864" w:hanging="180"/>
      </w:pPr>
    </w:lvl>
  </w:abstractNum>
  <w:abstractNum w:abstractNumId="10">
    <w:nsid w:val="48231B15"/>
    <w:multiLevelType w:val="hybridMultilevel"/>
    <w:tmpl w:val="E29E7214"/>
    <w:lvl w:ilvl="0" w:tplc="05529EF2">
      <w:start w:val="1"/>
      <w:numFmt w:val="decimal"/>
      <w:lvlText w:val="%1."/>
      <w:lvlJc w:val="left"/>
      <w:pPr>
        <w:ind w:left="1848" w:hanging="114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CB80046"/>
    <w:multiLevelType w:val="hybridMultilevel"/>
    <w:tmpl w:val="F0A24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5A5A4D"/>
    <w:multiLevelType w:val="hybridMultilevel"/>
    <w:tmpl w:val="E35607D0"/>
    <w:lvl w:ilvl="0" w:tplc="3A86B106">
      <w:start w:val="5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75BC051F"/>
    <w:multiLevelType w:val="hybridMultilevel"/>
    <w:tmpl w:val="D5E8D392"/>
    <w:lvl w:ilvl="0" w:tplc="51604A04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7204848"/>
    <w:multiLevelType w:val="multilevel"/>
    <w:tmpl w:val="7C2642C6"/>
    <w:lvl w:ilvl="0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82" w:hanging="1800"/>
      </w:pPr>
      <w:rPr>
        <w:rFonts w:hint="default"/>
      </w:rPr>
    </w:lvl>
  </w:abstractNum>
  <w:abstractNum w:abstractNumId="15">
    <w:nsid w:val="785C2C69"/>
    <w:multiLevelType w:val="hybridMultilevel"/>
    <w:tmpl w:val="044418F0"/>
    <w:lvl w:ilvl="0" w:tplc="0A4A35F2">
      <w:start w:val="1"/>
      <w:numFmt w:val="decimal"/>
      <w:lvlText w:val="%1."/>
      <w:lvlJc w:val="left"/>
      <w:pPr>
        <w:ind w:left="1110" w:hanging="405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798834AE"/>
    <w:multiLevelType w:val="hybridMultilevel"/>
    <w:tmpl w:val="57583FB4"/>
    <w:lvl w:ilvl="0" w:tplc="FF1680B4">
      <w:start w:val="2"/>
      <w:numFmt w:val="bullet"/>
      <w:lvlText w:val="-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D9802A7"/>
    <w:multiLevelType w:val="multilevel"/>
    <w:tmpl w:val="C61821AE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1"/>
  </w:num>
  <w:num w:numId="2">
    <w:abstractNumId w:val="5"/>
  </w:num>
  <w:num w:numId="3">
    <w:abstractNumId w:val="1"/>
  </w:num>
  <w:num w:numId="4">
    <w:abstractNumId w:val="16"/>
  </w:num>
  <w:num w:numId="5">
    <w:abstractNumId w:val="17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4"/>
  </w:num>
  <w:num w:numId="11">
    <w:abstractNumId w:val="8"/>
  </w:num>
  <w:num w:numId="12">
    <w:abstractNumId w:val="10"/>
  </w:num>
  <w:num w:numId="13">
    <w:abstractNumId w:val="13"/>
  </w:num>
  <w:num w:numId="14">
    <w:abstractNumId w:val="7"/>
  </w:num>
  <w:num w:numId="15">
    <w:abstractNumId w:val="12"/>
  </w:num>
  <w:num w:numId="16">
    <w:abstractNumId w:val="9"/>
  </w:num>
  <w:num w:numId="17">
    <w:abstractNumId w:val="3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4A3F"/>
    <w:rsid w:val="00012E0D"/>
    <w:rsid w:val="00032B7E"/>
    <w:rsid w:val="00033DAA"/>
    <w:rsid w:val="0004620A"/>
    <w:rsid w:val="00047609"/>
    <w:rsid w:val="00054F55"/>
    <w:rsid w:val="00081B82"/>
    <w:rsid w:val="00087748"/>
    <w:rsid w:val="0008775C"/>
    <w:rsid w:val="00091DD9"/>
    <w:rsid w:val="00093A96"/>
    <w:rsid w:val="00095FED"/>
    <w:rsid w:val="000B1021"/>
    <w:rsid w:val="000B1BC3"/>
    <w:rsid w:val="000C15BC"/>
    <w:rsid w:val="000E447F"/>
    <w:rsid w:val="000F6ADA"/>
    <w:rsid w:val="001032EF"/>
    <w:rsid w:val="0011369C"/>
    <w:rsid w:val="00114649"/>
    <w:rsid w:val="00130793"/>
    <w:rsid w:val="00130B87"/>
    <w:rsid w:val="00132ECD"/>
    <w:rsid w:val="0013314B"/>
    <w:rsid w:val="00133D31"/>
    <w:rsid w:val="00133D34"/>
    <w:rsid w:val="00136365"/>
    <w:rsid w:val="001469E0"/>
    <w:rsid w:val="00146BC8"/>
    <w:rsid w:val="00161127"/>
    <w:rsid w:val="00164C31"/>
    <w:rsid w:val="00174B78"/>
    <w:rsid w:val="00191188"/>
    <w:rsid w:val="00196D79"/>
    <w:rsid w:val="00197722"/>
    <w:rsid w:val="00197FDB"/>
    <w:rsid w:val="001A08A2"/>
    <w:rsid w:val="001A0CEB"/>
    <w:rsid w:val="001B539E"/>
    <w:rsid w:val="001C5065"/>
    <w:rsid w:val="001D26EE"/>
    <w:rsid w:val="001E0DCC"/>
    <w:rsid w:val="001F1225"/>
    <w:rsid w:val="0021286F"/>
    <w:rsid w:val="00231F62"/>
    <w:rsid w:val="002351C1"/>
    <w:rsid w:val="00237EB8"/>
    <w:rsid w:val="00244E43"/>
    <w:rsid w:val="00245993"/>
    <w:rsid w:val="002461E4"/>
    <w:rsid w:val="00252A77"/>
    <w:rsid w:val="0026055B"/>
    <w:rsid w:val="00261A31"/>
    <w:rsid w:val="0027140C"/>
    <w:rsid w:val="00272A50"/>
    <w:rsid w:val="00273D36"/>
    <w:rsid w:val="00273EBD"/>
    <w:rsid w:val="00282F38"/>
    <w:rsid w:val="00286E12"/>
    <w:rsid w:val="00291D5D"/>
    <w:rsid w:val="00297D64"/>
    <w:rsid w:val="002A3670"/>
    <w:rsid w:val="002C3887"/>
    <w:rsid w:val="002C44F2"/>
    <w:rsid w:val="002D61D2"/>
    <w:rsid w:val="0030608E"/>
    <w:rsid w:val="00325AB4"/>
    <w:rsid w:val="00325AB6"/>
    <w:rsid w:val="00331035"/>
    <w:rsid w:val="00331470"/>
    <w:rsid w:val="00343A0C"/>
    <w:rsid w:val="00354AA6"/>
    <w:rsid w:val="0035594E"/>
    <w:rsid w:val="00355AEE"/>
    <w:rsid w:val="00357EEE"/>
    <w:rsid w:val="00362D25"/>
    <w:rsid w:val="00366784"/>
    <w:rsid w:val="00371AF1"/>
    <w:rsid w:val="003814E2"/>
    <w:rsid w:val="00381F45"/>
    <w:rsid w:val="00394C7D"/>
    <w:rsid w:val="003A24B1"/>
    <w:rsid w:val="003A6F12"/>
    <w:rsid w:val="003B310E"/>
    <w:rsid w:val="003B7181"/>
    <w:rsid w:val="003B7641"/>
    <w:rsid w:val="003C6400"/>
    <w:rsid w:val="003D3D2E"/>
    <w:rsid w:val="003E3DF1"/>
    <w:rsid w:val="003F0869"/>
    <w:rsid w:val="003F1187"/>
    <w:rsid w:val="003F2369"/>
    <w:rsid w:val="003F302D"/>
    <w:rsid w:val="003F5550"/>
    <w:rsid w:val="00400AC7"/>
    <w:rsid w:val="004018DA"/>
    <w:rsid w:val="00403A37"/>
    <w:rsid w:val="00412E65"/>
    <w:rsid w:val="00414DF0"/>
    <w:rsid w:val="00416795"/>
    <w:rsid w:val="00421659"/>
    <w:rsid w:val="00421D50"/>
    <w:rsid w:val="00457B24"/>
    <w:rsid w:val="004643AC"/>
    <w:rsid w:val="00466B8E"/>
    <w:rsid w:val="00494DAC"/>
    <w:rsid w:val="004A71F6"/>
    <w:rsid w:val="004B3A5E"/>
    <w:rsid w:val="004C0E2D"/>
    <w:rsid w:val="004C3FC0"/>
    <w:rsid w:val="004D457B"/>
    <w:rsid w:val="004D793B"/>
    <w:rsid w:val="004E6E7E"/>
    <w:rsid w:val="005025D7"/>
    <w:rsid w:val="005038F5"/>
    <w:rsid w:val="00503CF8"/>
    <w:rsid w:val="00505315"/>
    <w:rsid w:val="005169D2"/>
    <w:rsid w:val="00531741"/>
    <w:rsid w:val="00532084"/>
    <w:rsid w:val="00532767"/>
    <w:rsid w:val="00532A2B"/>
    <w:rsid w:val="0054113E"/>
    <w:rsid w:val="0054389A"/>
    <w:rsid w:val="005463D1"/>
    <w:rsid w:val="00550F0C"/>
    <w:rsid w:val="00566AFC"/>
    <w:rsid w:val="00570A0E"/>
    <w:rsid w:val="00570D22"/>
    <w:rsid w:val="00571B7C"/>
    <w:rsid w:val="005733B6"/>
    <w:rsid w:val="005771BF"/>
    <w:rsid w:val="0059554F"/>
    <w:rsid w:val="005B0A73"/>
    <w:rsid w:val="005B2EE9"/>
    <w:rsid w:val="005C2D3A"/>
    <w:rsid w:val="005C3DDC"/>
    <w:rsid w:val="005D1E26"/>
    <w:rsid w:val="005E292D"/>
    <w:rsid w:val="00600E8F"/>
    <w:rsid w:val="00607E5E"/>
    <w:rsid w:val="00615D93"/>
    <w:rsid w:val="0062366E"/>
    <w:rsid w:val="00636822"/>
    <w:rsid w:val="0064209A"/>
    <w:rsid w:val="006431D1"/>
    <w:rsid w:val="00645D2B"/>
    <w:rsid w:val="00647034"/>
    <w:rsid w:val="00647663"/>
    <w:rsid w:val="006708DE"/>
    <w:rsid w:val="006A25CB"/>
    <w:rsid w:val="006A7F0F"/>
    <w:rsid w:val="006B00F1"/>
    <w:rsid w:val="006C3811"/>
    <w:rsid w:val="006D1860"/>
    <w:rsid w:val="006D2F9A"/>
    <w:rsid w:val="006D4FE4"/>
    <w:rsid w:val="006E1343"/>
    <w:rsid w:val="006F1DC3"/>
    <w:rsid w:val="006F2B7A"/>
    <w:rsid w:val="006F35D9"/>
    <w:rsid w:val="006F3DAC"/>
    <w:rsid w:val="006F5718"/>
    <w:rsid w:val="006F6293"/>
    <w:rsid w:val="006F763D"/>
    <w:rsid w:val="00705EC8"/>
    <w:rsid w:val="00731F1D"/>
    <w:rsid w:val="00747A3F"/>
    <w:rsid w:val="00747BED"/>
    <w:rsid w:val="00750053"/>
    <w:rsid w:val="00760629"/>
    <w:rsid w:val="00763401"/>
    <w:rsid w:val="00763B9A"/>
    <w:rsid w:val="007660C8"/>
    <w:rsid w:val="007721CD"/>
    <w:rsid w:val="00772230"/>
    <w:rsid w:val="00773160"/>
    <w:rsid w:val="00777DD3"/>
    <w:rsid w:val="00781916"/>
    <w:rsid w:val="00782808"/>
    <w:rsid w:val="00790568"/>
    <w:rsid w:val="00796E09"/>
    <w:rsid w:val="007977B8"/>
    <w:rsid w:val="007A7214"/>
    <w:rsid w:val="007B3FCD"/>
    <w:rsid w:val="007B5D09"/>
    <w:rsid w:val="007C7D34"/>
    <w:rsid w:val="007D1041"/>
    <w:rsid w:val="007D26B7"/>
    <w:rsid w:val="007D42A1"/>
    <w:rsid w:val="007D4600"/>
    <w:rsid w:val="007D571B"/>
    <w:rsid w:val="007E38F4"/>
    <w:rsid w:val="007E7DBE"/>
    <w:rsid w:val="00800C34"/>
    <w:rsid w:val="00805B46"/>
    <w:rsid w:val="00807911"/>
    <w:rsid w:val="00827371"/>
    <w:rsid w:val="00860661"/>
    <w:rsid w:val="008632F1"/>
    <w:rsid w:val="0086771D"/>
    <w:rsid w:val="00871110"/>
    <w:rsid w:val="00875A7B"/>
    <w:rsid w:val="00894BE7"/>
    <w:rsid w:val="00894C1D"/>
    <w:rsid w:val="008A24D9"/>
    <w:rsid w:val="008B4A25"/>
    <w:rsid w:val="008B7374"/>
    <w:rsid w:val="008C20B2"/>
    <w:rsid w:val="008C2DE4"/>
    <w:rsid w:val="008F0304"/>
    <w:rsid w:val="008F2FFE"/>
    <w:rsid w:val="0090142C"/>
    <w:rsid w:val="00907AB3"/>
    <w:rsid w:val="00914E71"/>
    <w:rsid w:val="00920D10"/>
    <w:rsid w:val="0092148B"/>
    <w:rsid w:val="0093380C"/>
    <w:rsid w:val="009343A9"/>
    <w:rsid w:val="00935135"/>
    <w:rsid w:val="00935917"/>
    <w:rsid w:val="00937922"/>
    <w:rsid w:val="009444F1"/>
    <w:rsid w:val="0095006A"/>
    <w:rsid w:val="009541E6"/>
    <w:rsid w:val="00960E6C"/>
    <w:rsid w:val="009744AD"/>
    <w:rsid w:val="009755EE"/>
    <w:rsid w:val="00975735"/>
    <w:rsid w:val="00976C7A"/>
    <w:rsid w:val="0098251F"/>
    <w:rsid w:val="00984DD2"/>
    <w:rsid w:val="00986620"/>
    <w:rsid w:val="009B01E8"/>
    <w:rsid w:val="009B0A05"/>
    <w:rsid w:val="009B0C1A"/>
    <w:rsid w:val="009C5447"/>
    <w:rsid w:val="009D1773"/>
    <w:rsid w:val="009E20CC"/>
    <w:rsid w:val="009E4F9A"/>
    <w:rsid w:val="009E5BF7"/>
    <w:rsid w:val="00A27486"/>
    <w:rsid w:val="00A33115"/>
    <w:rsid w:val="00A36B8D"/>
    <w:rsid w:val="00A528B6"/>
    <w:rsid w:val="00A55462"/>
    <w:rsid w:val="00A56FA2"/>
    <w:rsid w:val="00A61163"/>
    <w:rsid w:val="00A6310A"/>
    <w:rsid w:val="00A701A9"/>
    <w:rsid w:val="00A77AD8"/>
    <w:rsid w:val="00A8392F"/>
    <w:rsid w:val="00A84A3F"/>
    <w:rsid w:val="00A861F5"/>
    <w:rsid w:val="00A930E1"/>
    <w:rsid w:val="00A94906"/>
    <w:rsid w:val="00AA6AFF"/>
    <w:rsid w:val="00AA733D"/>
    <w:rsid w:val="00AB2937"/>
    <w:rsid w:val="00AC53B3"/>
    <w:rsid w:val="00AD0082"/>
    <w:rsid w:val="00AD14AA"/>
    <w:rsid w:val="00AD3AB6"/>
    <w:rsid w:val="00AD72E4"/>
    <w:rsid w:val="00AE430F"/>
    <w:rsid w:val="00AE434D"/>
    <w:rsid w:val="00AE4ECF"/>
    <w:rsid w:val="00AE61B1"/>
    <w:rsid w:val="00AF4C0E"/>
    <w:rsid w:val="00AF6C0B"/>
    <w:rsid w:val="00B246FF"/>
    <w:rsid w:val="00B25B15"/>
    <w:rsid w:val="00B3491E"/>
    <w:rsid w:val="00B519C7"/>
    <w:rsid w:val="00B559BE"/>
    <w:rsid w:val="00B56E96"/>
    <w:rsid w:val="00B61A87"/>
    <w:rsid w:val="00B71E8F"/>
    <w:rsid w:val="00B77777"/>
    <w:rsid w:val="00B853AE"/>
    <w:rsid w:val="00B85BD8"/>
    <w:rsid w:val="00B90742"/>
    <w:rsid w:val="00B92DCF"/>
    <w:rsid w:val="00B9605D"/>
    <w:rsid w:val="00B97C3A"/>
    <w:rsid w:val="00BA4455"/>
    <w:rsid w:val="00BB3096"/>
    <w:rsid w:val="00BB3894"/>
    <w:rsid w:val="00BB6623"/>
    <w:rsid w:val="00BC0B77"/>
    <w:rsid w:val="00BC1F9C"/>
    <w:rsid w:val="00BC55D7"/>
    <w:rsid w:val="00BC7CB4"/>
    <w:rsid w:val="00BD756A"/>
    <w:rsid w:val="00BE08D8"/>
    <w:rsid w:val="00BE1464"/>
    <w:rsid w:val="00BE1732"/>
    <w:rsid w:val="00C10597"/>
    <w:rsid w:val="00C1085F"/>
    <w:rsid w:val="00C14A2F"/>
    <w:rsid w:val="00C218EB"/>
    <w:rsid w:val="00C2261F"/>
    <w:rsid w:val="00C33FCA"/>
    <w:rsid w:val="00C56B89"/>
    <w:rsid w:val="00C73A0E"/>
    <w:rsid w:val="00C800FC"/>
    <w:rsid w:val="00C83C64"/>
    <w:rsid w:val="00CA2B45"/>
    <w:rsid w:val="00CB69D4"/>
    <w:rsid w:val="00CC0108"/>
    <w:rsid w:val="00CC0E44"/>
    <w:rsid w:val="00CC7EA9"/>
    <w:rsid w:val="00CD3458"/>
    <w:rsid w:val="00CD777A"/>
    <w:rsid w:val="00CF1146"/>
    <w:rsid w:val="00CF6979"/>
    <w:rsid w:val="00CF70DA"/>
    <w:rsid w:val="00D03A71"/>
    <w:rsid w:val="00D15900"/>
    <w:rsid w:val="00D17DBF"/>
    <w:rsid w:val="00D41436"/>
    <w:rsid w:val="00D46628"/>
    <w:rsid w:val="00D47AEB"/>
    <w:rsid w:val="00D67B5C"/>
    <w:rsid w:val="00D905C5"/>
    <w:rsid w:val="00D91E70"/>
    <w:rsid w:val="00D952CD"/>
    <w:rsid w:val="00D961D7"/>
    <w:rsid w:val="00DA5CA7"/>
    <w:rsid w:val="00DA6015"/>
    <w:rsid w:val="00DB046B"/>
    <w:rsid w:val="00DB1FB9"/>
    <w:rsid w:val="00DB6439"/>
    <w:rsid w:val="00DB6E86"/>
    <w:rsid w:val="00DC2244"/>
    <w:rsid w:val="00DF069C"/>
    <w:rsid w:val="00DF26F3"/>
    <w:rsid w:val="00DF32EB"/>
    <w:rsid w:val="00DF4CF7"/>
    <w:rsid w:val="00DF505B"/>
    <w:rsid w:val="00E009BF"/>
    <w:rsid w:val="00E00C9B"/>
    <w:rsid w:val="00E01D79"/>
    <w:rsid w:val="00E16DD6"/>
    <w:rsid w:val="00E22A35"/>
    <w:rsid w:val="00E24A8A"/>
    <w:rsid w:val="00E253B7"/>
    <w:rsid w:val="00E35AA4"/>
    <w:rsid w:val="00E446AA"/>
    <w:rsid w:val="00E45B09"/>
    <w:rsid w:val="00E54A19"/>
    <w:rsid w:val="00E57614"/>
    <w:rsid w:val="00E60B63"/>
    <w:rsid w:val="00E668F9"/>
    <w:rsid w:val="00E72F16"/>
    <w:rsid w:val="00E73FE6"/>
    <w:rsid w:val="00E8403E"/>
    <w:rsid w:val="00E848F2"/>
    <w:rsid w:val="00E93678"/>
    <w:rsid w:val="00E93E27"/>
    <w:rsid w:val="00E95B24"/>
    <w:rsid w:val="00EA598B"/>
    <w:rsid w:val="00EA5D08"/>
    <w:rsid w:val="00ED1DBC"/>
    <w:rsid w:val="00ED4060"/>
    <w:rsid w:val="00ED498A"/>
    <w:rsid w:val="00EE30B5"/>
    <w:rsid w:val="00EE5FDE"/>
    <w:rsid w:val="00F0237D"/>
    <w:rsid w:val="00F032F9"/>
    <w:rsid w:val="00F13725"/>
    <w:rsid w:val="00F169F2"/>
    <w:rsid w:val="00F22B93"/>
    <w:rsid w:val="00F25175"/>
    <w:rsid w:val="00F30866"/>
    <w:rsid w:val="00F30ED5"/>
    <w:rsid w:val="00F3319D"/>
    <w:rsid w:val="00F508FD"/>
    <w:rsid w:val="00F50FD9"/>
    <w:rsid w:val="00F72880"/>
    <w:rsid w:val="00F7772B"/>
    <w:rsid w:val="00F85EEE"/>
    <w:rsid w:val="00F90302"/>
    <w:rsid w:val="00FA0232"/>
    <w:rsid w:val="00FA44BC"/>
    <w:rsid w:val="00FA5A3F"/>
    <w:rsid w:val="00FB018B"/>
    <w:rsid w:val="00FD56AF"/>
    <w:rsid w:val="00FE4DA8"/>
    <w:rsid w:val="00FF1B0D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56DA348-96D9-4904-85A4-C7C1F70AE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84A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A84A3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84A3F"/>
  </w:style>
  <w:style w:type="paragraph" w:styleId="a6">
    <w:name w:val="header"/>
    <w:basedOn w:val="a"/>
    <w:link w:val="a7"/>
    <w:uiPriority w:val="99"/>
    <w:unhideWhenUsed/>
    <w:rsid w:val="00A84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4A3F"/>
  </w:style>
  <w:style w:type="paragraph" w:styleId="a8">
    <w:name w:val="Balloon Text"/>
    <w:basedOn w:val="a"/>
    <w:link w:val="a9"/>
    <w:uiPriority w:val="99"/>
    <w:semiHidden/>
    <w:unhideWhenUsed/>
    <w:rsid w:val="00A84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A3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A24B1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C1059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10597"/>
  </w:style>
  <w:style w:type="character" w:styleId="ad">
    <w:name w:val="Strong"/>
    <w:basedOn w:val="a0"/>
    <w:uiPriority w:val="22"/>
    <w:qFormat/>
    <w:rsid w:val="003814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C1C63B-3391-42C6-81A3-B6BE906BB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1358</Words>
  <Characters>7744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cultur1</dc:creator>
  <cp:lastModifiedBy>Ващенко Юлия Александровна</cp:lastModifiedBy>
  <cp:revision>3</cp:revision>
  <cp:lastPrinted>2018-12-06T07:09:00Z</cp:lastPrinted>
  <dcterms:created xsi:type="dcterms:W3CDTF">2026-06-17T04:13:00Z</dcterms:created>
  <dcterms:modified xsi:type="dcterms:W3CDTF">2026-06-17T04:15:00Z</dcterms:modified>
</cp:coreProperties>
</file>