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574D1" w14:textId="1A884A57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bookmarkStart w:id="0" w:name="_GoBack"/>
      <w:bookmarkEnd w:id="0"/>
      <w:r w:rsidRPr="00711699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4C50331B" wp14:editId="59FB58BE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F3FE2" w14:textId="77777777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</w:pPr>
      <w:r w:rsidRPr="00711699"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  <w:t>АДМИНИСТРАЦИЯ МУНИЦИПАЛЬНОГО ОКРУГА ПЕРВОУРАЛЬСК</w:t>
      </w:r>
    </w:p>
    <w:p w14:paraId="46E27F4B" w14:textId="77777777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</w:pPr>
      <w:r w:rsidRPr="00711699"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  <w:t>ПОСТАНОВЛЕНИЕ</w:t>
      </w:r>
    </w:p>
    <w:p w14:paraId="7A3A30F1" w14:textId="77777777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25747F72" w14:textId="77777777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0149EF7E" w14:textId="657D6EE8" w:rsidR="00711699" w:rsidRPr="00711699" w:rsidRDefault="00711699" w:rsidP="0071169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  <w:r w:rsidRPr="00711699">
        <w:rPr>
          <w:rFonts w:ascii="Times New Roman" w:eastAsia="Times New Roman" w:hAnsi="Times New Roman" w:cs="Times New Roman"/>
          <w:b/>
          <w:noProof/>
          <w:color w:val="auto"/>
          <w:sz w:val="6"/>
          <w:szCs w:val="6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F4D95" wp14:editId="7378345B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F937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Bdj7no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081"/>
        <w:gridCol w:w="3107"/>
      </w:tblGrid>
      <w:tr w:rsidR="00711699" w:rsidRPr="00711699" w14:paraId="79F83DB2" w14:textId="77777777" w:rsidTr="00C513F4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75554C" w14:textId="0F76689C" w:rsidR="00711699" w:rsidRPr="00711699" w:rsidRDefault="00711699" w:rsidP="0071169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30.06.2026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14:paraId="0C55F1A5" w14:textId="77777777" w:rsidR="00711699" w:rsidRPr="00711699" w:rsidRDefault="00711699" w:rsidP="00711699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7116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240C49" w14:textId="4C97DF25" w:rsidR="00711699" w:rsidRPr="00711699" w:rsidRDefault="00711699" w:rsidP="0071169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1699</w:t>
            </w:r>
          </w:p>
        </w:tc>
      </w:tr>
    </w:tbl>
    <w:p w14:paraId="4363D0D9" w14:textId="77777777" w:rsidR="00711699" w:rsidRDefault="00711699" w:rsidP="00711699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03E2A0FD" w14:textId="77777777" w:rsidR="00711699" w:rsidRPr="00711699" w:rsidRDefault="00711699" w:rsidP="00711699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674FDFFC" w14:textId="77777777" w:rsidR="00711699" w:rsidRPr="00711699" w:rsidRDefault="00711699" w:rsidP="00711699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71169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г. Первоуральск</w:t>
      </w:r>
    </w:p>
    <w:p w14:paraId="43A93C98" w14:textId="77777777" w:rsidR="00156C9A" w:rsidRP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О введении режима функционирования </w:t>
      </w:r>
    </w:p>
    <w:p w14:paraId="4E867958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>чрезвычайной ситуации</w:t>
      </w:r>
      <w:r w:rsidR="009D764B">
        <w:rPr>
          <w:rStyle w:val="31"/>
          <w:rFonts w:ascii="Liberation Serif" w:hAnsi="Liberation Serif"/>
          <w:sz w:val="24"/>
          <w:szCs w:val="24"/>
        </w:rPr>
        <w:t xml:space="preserve"> </w:t>
      </w:r>
      <w:r w:rsidRPr="009D764B">
        <w:rPr>
          <w:rStyle w:val="31"/>
          <w:rFonts w:ascii="Liberation Serif" w:hAnsi="Liberation Serif"/>
          <w:sz w:val="24"/>
          <w:szCs w:val="24"/>
        </w:rPr>
        <w:t xml:space="preserve">для органов </w:t>
      </w:r>
    </w:p>
    <w:p w14:paraId="17EA14EA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управления и сил </w:t>
      </w:r>
      <w:r w:rsidR="009D764B" w:rsidRPr="009D764B">
        <w:rPr>
          <w:rFonts w:ascii="Liberation Serif" w:hAnsi="Liberation Serif"/>
          <w:i w:val="0"/>
          <w:sz w:val="24"/>
          <w:szCs w:val="24"/>
        </w:rPr>
        <w:t xml:space="preserve">Первоуральского </w:t>
      </w:r>
    </w:p>
    <w:p w14:paraId="0A3116B9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муниципального звена Свердловской </w:t>
      </w:r>
    </w:p>
    <w:p w14:paraId="1841762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областной подсистемы единой государственной </w:t>
      </w:r>
    </w:p>
    <w:p w14:paraId="225E597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системы предупреждения и ликвидаций </w:t>
      </w:r>
    </w:p>
    <w:p w14:paraId="189ACC8D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чрезвычайной ситуаций на территории </w:t>
      </w:r>
    </w:p>
    <w:p w14:paraId="05A5F80C" w14:textId="77777777" w:rsidR="00194A34" w:rsidRP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>муниципального округа Первоуральск</w:t>
      </w:r>
    </w:p>
    <w:p w14:paraId="4B298806" w14:textId="77777777" w:rsidR="004729BD" w:rsidRDefault="004729BD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79D0B05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387BD43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647E23B8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6E87FCB0" w14:textId="2DBA855B" w:rsidR="00C17F65" w:rsidRDefault="00194A34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  <w:r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21 мая 2007 года № 304 «О классификации чрезвычайных ситуаций природного и техногенного характера», </w:t>
      </w:r>
      <w:r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 xml:space="preserve">Законом Свердловской области от 27 декабря 2004 года </w:t>
      </w:r>
      <w:r w:rsidR="00C17F65">
        <w:rPr>
          <w:rStyle w:val="21"/>
          <w:rFonts w:ascii="Liberation Serif" w:hAnsi="Liberation Serif"/>
          <w:i w:val="0"/>
          <w:iCs w:val="0"/>
          <w:sz w:val="24"/>
          <w:szCs w:val="24"/>
        </w:rPr>
        <w:t xml:space="preserve">                           </w:t>
      </w:r>
      <w:r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№ 221-ОЗ «О защите населения и территории от чрезвычайных ситуаций природного и техногенного характера в Свердловской области</w:t>
      </w:r>
      <w:r w:rsidRPr="00391642">
        <w:rPr>
          <w:rFonts w:ascii="Liberation Serif" w:hAnsi="Liberation Serif"/>
          <w:iCs/>
          <w:color w:val="000000"/>
          <w:sz w:val="24"/>
          <w:szCs w:val="24"/>
          <w:lang w:eastAsia="ru-RU" w:bidi="ru-RU"/>
        </w:rPr>
        <w:t>»</w:t>
      </w:r>
      <w:r w:rsidRPr="00391642">
        <w:rPr>
          <w:rFonts w:ascii="Liberation Serif" w:hAnsi="Liberation Serif"/>
          <w:i/>
          <w:color w:val="000000"/>
          <w:sz w:val="24"/>
          <w:szCs w:val="24"/>
          <w:lang w:eastAsia="ru-RU" w:bidi="ru-RU"/>
        </w:rPr>
        <w:t xml:space="preserve">, </w:t>
      </w:r>
      <w:r w:rsidRPr="00391642">
        <w:rPr>
          <w:rStyle w:val="21"/>
          <w:rFonts w:ascii="Liberation Serif" w:hAnsi="Liberation Serif"/>
          <w:i w:val="0"/>
          <w:sz w:val="24"/>
          <w:szCs w:val="24"/>
        </w:rPr>
        <w:t xml:space="preserve">пунктом 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2</w:t>
      </w:r>
      <w:r w:rsidRPr="00391642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5</w:t>
      </w:r>
      <w:r w:rsidRPr="00391642">
        <w:rPr>
          <w:rStyle w:val="21"/>
          <w:rFonts w:ascii="Liberation Serif" w:hAnsi="Liberation Serif"/>
          <w:i w:val="0"/>
          <w:sz w:val="24"/>
          <w:szCs w:val="24"/>
        </w:rPr>
        <w:t>.1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Pr="004729BD">
        <w:rPr>
          <w:rStyle w:val="21"/>
          <w:rFonts w:ascii="Liberation Serif" w:hAnsi="Liberation Serif"/>
          <w:sz w:val="24"/>
          <w:szCs w:val="24"/>
        </w:rPr>
        <w:t xml:space="preserve"> </w:t>
      </w:r>
      <w:r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приложения к приказу МЧС России от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05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июля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2021 года № 429 «Об установлении критериев информации о чрезвычайных ситуациях природного и техногенного характера</w:t>
      </w:r>
      <w:r w:rsidRPr="004729BD">
        <w:rPr>
          <w:rFonts w:ascii="Liberation Serif" w:hAnsi="Liberation Serif"/>
          <w:sz w:val="24"/>
          <w:szCs w:val="24"/>
          <w:lang w:eastAsia="ru-RU" w:bidi="ru-RU"/>
        </w:rPr>
        <w:t>»</w:t>
      </w:r>
      <w:r w:rsidR="00C17F65">
        <w:rPr>
          <w:rFonts w:ascii="Liberation Serif" w:hAnsi="Liberation Serif"/>
          <w:sz w:val="24"/>
          <w:szCs w:val="24"/>
          <w:lang w:eastAsia="ru-RU" w:bidi="ru-RU"/>
        </w:rPr>
        <w:t>, Администрация муниципального округа Первоуральск</w:t>
      </w:r>
    </w:p>
    <w:p w14:paraId="29C0EE40" w14:textId="6980C9CA" w:rsidR="00C17F65" w:rsidRDefault="00C17F65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0CCA4199" w14:textId="1B6DCD1A" w:rsidR="00C17F65" w:rsidRDefault="00C17F65" w:rsidP="00C17F65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135439B4" w14:textId="645DF53C" w:rsidR="00194A34" w:rsidRPr="00C17F65" w:rsidRDefault="00C17F65" w:rsidP="00C17F65">
      <w:pPr>
        <w:pStyle w:val="20"/>
        <w:shd w:val="clear" w:color="auto" w:fill="auto"/>
        <w:spacing w:line="240" w:lineRule="auto"/>
        <w:jc w:val="both"/>
        <w:rPr>
          <w:rStyle w:val="21"/>
          <w:rFonts w:ascii="Liberation Serif" w:hAnsi="Liberation Serif"/>
          <w:i w:val="0"/>
          <w:iCs w:val="0"/>
          <w:color w:val="auto"/>
          <w:sz w:val="24"/>
          <w:szCs w:val="24"/>
          <w:shd w:val="clear" w:color="auto" w:fill="auto"/>
        </w:rPr>
      </w:pPr>
      <w:r>
        <w:rPr>
          <w:rFonts w:ascii="Liberation Serif" w:hAnsi="Liberation Serif"/>
          <w:sz w:val="24"/>
          <w:szCs w:val="24"/>
          <w:lang w:eastAsia="ru-RU" w:bidi="ru-RU"/>
        </w:rPr>
        <w:t>ПОСТАНОВЛЯЕТ:</w:t>
      </w:r>
    </w:p>
    <w:p w14:paraId="21367AF8" w14:textId="0395F124" w:rsidR="00194A34" w:rsidRDefault="00391642" w:rsidP="0039164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1. </w:t>
      </w:r>
      <w:r w:rsidR="009D764B" w:rsidRPr="004729BD">
        <w:rPr>
          <w:rStyle w:val="31"/>
          <w:rFonts w:ascii="Liberation Serif" w:hAnsi="Liberation Serif"/>
          <w:sz w:val="24"/>
          <w:szCs w:val="24"/>
        </w:rPr>
        <w:t>Признать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 сложившуюся обстановку </w:t>
      </w:r>
      <w:r w:rsidR="009D764B" w:rsidRPr="00391642">
        <w:rPr>
          <w:rFonts w:ascii="Liberation Serif" w:hAnsi="Liberation Serif"/>
          <w:i w:val="0"/>
          <w:iCs w:val="0"/>
          <w:color w:val="000000"/>
          <w:sz w:val="24"/>
          <w:szCs w:val="24"/>
          <w:lang w:eastAsia="ru-RU" w:bidi="ru-RU"/>
        </w:rPr>
        <w:t>с</w:t>
      </w:r>
      <w:r w:rsidR="009D764B" w:rsidRP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</w:t>
      </w:r>
      <w:r w:rsidR="009D764B" w:rsidRPr="00391642">
        <w:rPr>
          <w:rStyle w:val="21"/>
          <w:rFonts w:ascii="Liberation Serif" w:hAnsi="Liberation Serif"/>
          <w:sz w:val="24"/>
          <w:szCs w:val="24"/>
        </w:rPr>
        <w:t>дождевым паводком</w:t>
      </w:r>
      <w:r w:rsidR="005C5B14" w:rsidRPr="00391642">
        <w:rPr>
          <w:rStyle w:val="21"/>
          <w:rFonts w:ascii="Liberation Serif" w:hAnsi="Liberation Serif"/>
          <w:sz w:val="24"/>
          <w:szCs w:val="24"/>
        </w:rPr>
        <w:t>,</w:t>
      </w:r>
      <w:r w:rsidR="009D764B" w:rsidRPr="00391642">
        <w:rPr>
          <w:rStyle w:val="21"/>
          <w:rFonts w:ascii="Liberation Serif" w:hAnsi="Liberation Serif"/>
          <w:sz w:val="24"/>
          <w:szCs w:val="24"/>
        </w:rPr>
        <w:t xml:space="preserve"> возникшим в результате выпадения большого количества</w:t>
      </w:r>
      <w:r w:rsidR="009D764B" w:rsidRPr="004729BD">
        <w:rPr>
          <w:rStyle w:val="21"/>
          <w:rFonts w:ascii="Liberation Serif" w:hAnsi="Liberation Serif"/>
          <w:sz w:val="24"/>
          <w:szCs w:val="24"/>
        </w:rPr>
        <w:t xml:space="preserve"> осадков и выходом рек из русел и подтоплением жилых домов в населенных пунктах: п. Доломитовый, с. </w:t>
      </w:r>
      <w:proofErr w:type="spellStart"/>
      <w:r w:rsidR="009D764B" w:rsidRPr="004729BD">
        <w:rPr>
          <w:rStyle w:val="21"/>
          <w:rFonts w:ascii="Liberation Serif" w:hAnsi="Liberation Serif"/>
          <w:sz w:val="24"/>
          <w:szCs w:val="24"/>
        </w:rPr>
        <w:t>Битимка</w:t>
      </w:r>
      <w:proofErr w:type="spellEnd"/>
      <w:r w:rsidR="009D764B" w:rsidRPr="004729BD">
        <w:rPr>
          <w:rStyle w:val="21"/>
          <w:rFonts w:ascii="Liberation Serif" w:hAnsi="Liberation Serif"/>
          <w:sz w:val="24"/>
          <w:szCs w:val="24"/>
        </w:rPr>
        <w:t>, д.</w:t>
      </w:r>
      <w:r>
        <w:rPr>
          <w:rStyle w:val="21"/>
          <w:rFonts w:ascii="Liberation Serif" w:hAnsi="Liberation Serif"/>
          <w:sz w:val="24"/>
          <w:szCs w:val="24"/>
        </w:rPr>
        <w:t> </w:t>
      </w:r>
      <w:proofErr w:type="spellStart"/>
      <w:r w:rsidR="009D764B" w:rsidRPr="004729BD">
        <w:rPr>
          <w:rStyle w:val="21"/>
          <w:rFonts w:ascii="Liberation Serif" w:hAnsi="Liberation Serif"/>
          <w:sz w:val="24"/>
          <w:szCs w:val="24"/>
        </w:rPr>
        <w:t>Крылосово</w:t>
      </w:r>
      <w:proofErr w:type="spellEnd"/>
      <w:r w:rsidR="009D764B" w:rsidRPr="004729BD">
        <w:rPr>
          <w:rStyle w:val="21"/>
          <w:rFonts w:ascii="Liberation Serif" w:hAnsi="Liberation Serif"/>
          <w:sz w:val="24"/>
          <w:szCs w:val="24"/>
        </w:rPr>
        <w:t xml:space="preserve"> на территории муниципального округа Первоуральск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bidi="ru-RU"/>
        </w:rPr>
        <w:t xml:space="preserve">,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чрезвычайной ситуацией </w:t>
      </w:r>
      <w:r w:rsidR="009D764B" w:rsidRPr="00391642">
        <w:rPr>
          <w:rStyle w:val="21"/>
          <w:rFonts w:ascii="Liberation Serif" w:hAnsi="Liberation Serif"/>
          <w:iCs/>
          <w:sz w:val="24"/>
          <w:szCs w:val="24"/>
        </w:rPr>
        <w:t>муниципального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bidi="ru-RU"/>
        </w:rPr>
        <w:t xml:space="preserve"> </w:t>
      </w:r>
      <w:r w:rsidR="00194A34"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характера.</w:t>
      </w:r>
    </w:p>
    <w:p w14:paraId="421847FF" w14:textId="606F4D34" w:rsidR="00194A34" w:rsidRPr="004729BD" w:rsidRDefault="00391642" w:rsidP="0039164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2.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Ввести с </w:t>
      </w:r>
      <w:r w:rsidR="009D764B" w:rsidRPr="00391642">
        <w:rPr>
          <w:rFonts w:ascii="Liberation Serif" w:hAnsi="Liberation Serif"/>
          <w:i w:val="0"/>
          <w:iCs w:val="0"/>
          <w:color w:val="000000"/>
          <w:sz w:val="24"/>
          <w:szCs w:val="24"/>
          <w:lang w:bidi="ru-RU"/>
        </w:rPr>
        <w:t>30 июня 2026 года</w:t>
      </w:r>
      <w:r w:rsidR="00194A34" w:rsidRPr="00391642">
        <w:rPr>
          <w:rStyle w:val="31"/>
          <w:rFonts w:ascii="Liberation Serif" w:hAnsi="Liberation Serif"/>
          <w:i/>
          <w:iCs/>
          <w:sz w:val="24"/>
          <w:szCs w:val="24"/>
        </w:rPr>
        <w:t xml:space="preserve">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для органов управления и </w:t>
      </w:r>
      <w:r w:rsidR="009D764B" w:rsidRPr="00391642">
        <w:rPr>
          <w:rFonts w:ascii="Liberation Serif" w:hAnsi="Liberation Serif"/>
          <w:i w:val="0"/>
          <w:iCs w:val="0"/>
          <w:sz w:val="24"/>
          <w:szCs w:val="24"/>
        </w:rPr>
        <w:t>Первоуральского муниципального звена Свердловской областной подсистемы единой государственной системы предупреждения и ликвидаций чрезвычайной ситуаций</w:t>
      </w:r>
      <w:r w:rsidR="009D764B" w:rsidRPr="004729BD">
        <w:rPr>
          <w:rFonts w:ascii="Liberation Serif" w:hAnsi="Liberation Serif"/>
          <w:sz w:val="24"/>
          <w:szCs w:val="24"/>
        </w:rPr>
        <w:t xml:space="preserve">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>режим функционирования чрезвычайной ситуации.</w:t>
      </w:r>
    </w:p>
    <w:p w14:paraId="388EDB8D" w14:textId="0B1A5ADF" w:rsidR="00194A34" w:rsidRPr="004729BD" w:rsidRDefault="00391642" w:rsidP="0039164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3.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Установить </w:t>
      </w:r>
      <w:r w:rsidR="009D764B" w:rsidRPr="00391642">
        <w:rPr>
          <w:rFonts w:ascii="Liberation Serif" w:hAnsi="Liberation Serif"/>
          <w:i w:val="0"/>
          <w:iCs w:val="0"/>
          <w:color w:val="000000"/>
          <w:sz w:val="24"/>
          <w:szCs w:val="24"/>
          <w:lang w:bidi="ru-RU"/>
        </w:rPr>
        <w:t>муниципальный</w:t>
      </w:r>
      <w:r w:rsidR="009D764B" w:rsidRPr="004729BD">
        <w:rPr>
          <w:rFonts w:ascii="Liberation Serif" w:hAnsi="Liberation Serif"/>
          <w:color w:val="000000"/>
          <w:sz w:val="24"/>
          <w:szCs w:val="24"/>
          <w:lang w:bidi="ru-RU"/>
        </w:rPr>
        <w:t xml:space="preserve"> </w:t>
      </w:r>
      <w:r w:rsidR="00194A34" w:rsidRPr="004729BD">
        <w:rPr>
          <w:rStyle w:val="31"/>
          <w:rFonts w:ascii="Liberation Serif" w:hAnsi="Liberation Serif"/>
          <w:sz w:val="24"/>
          <w:szCs w:val="24"/>
        </w:rPr>
        <w:t xml:space="preserve">уровень реагирования для органов управления и сил </w:t>
      </w:r>
      <w:r w:rsidR="009D764B" w:rsidRPr="00391642">
        <w:rPr>
          <w:rFonts w:ascii="Liberation Serif" w:hAnsi="Liberation Serif"/>
          <w:i w:val="0"/>
          <w:iCs w:val="0"/>
          <w:sz w:val="24"/>
          <w:szCs w:val="24"/>
        </w:rPr>
        <w:t>Первоуральского муниципального звена Свердловской областной подсистемы единой государственной системы предупреждения и ликвидаций чрезвычайной ситуаций.</w:t>
      </w:r>
    </w:p>
    <w:p w14:paraId="5B8988DD" w14:textId="77777777" w:rsidR="006F7A8D" w:rsidRPr="004729BD" w:rsidRDefault="006F7A8D" w:rsidP="00391642">
      <w:pPr>
        <w:ind w:firstLine="709"/>
        <w:jc w:val="both"/>
        <w:rPr>
          <w:rStyle w:val="31"/>
          <w:rFonts w:ascii="Liberation Serif" w:eastAsia="Microsoft Sans Serif" w:hAnsi="Liberation Serif"/>
          <w:i w:val="0"/>
          <w:sz w:val="24"/>
          <w:szCs w:val="24"/>
        </w:rPr>
      </w:pPr>
      <w:r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 xml:space="preserve">4. </w:t>
      </w:r>
      <w:r w:rsidR="00194A34"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 xml:space="preserve">Зону чрезвычайной ситуации определить в границах </w:t>
      </w:r>
      <w:r w:rsidR="009D764B"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населенных пункт</w:t>
      </w:r>
      <w:r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ов муниципального округа Перво</w:t>
      </w:r>
      <w:r w:rsidR="005C5B14"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у</w:t>
      </w:r>
      <w:r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р</w:t>
      </w:r>
      <w:r w:rsidR="005C5B14"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ал</w:t>
      </w:r>
      <w:r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>ьск:</w:t>
      </w:r>
      <w:r w:rsidR="009D764B" w:rsidRPr="004729BD">
        <w:rPr>
          <w:rStyle w:val="31"/>
          <w:rFonts w:ascii="Liberation Serif" w:eastAsia="Microsoft Sans Serif" w:hAnsi="Liberation Serif"/>
          <w:i w:val="0"/>
          <w:sz w:val="24"/>
          <w:szCs w:val="24"/>
        </w:rPr>
        <w:t xml:space="preserve"> </w:t>
      </w:r>
    </w:p>
    <w:p w14:paraId="46545B8E" w14:textId="69456B01" w:rsidR="009D764B" w:rsidRPr="00250669" w:rsidRDefault="009D764B" w:rsidP="00391642">
      <w:pPr>
        <w:ind w:firstLine="709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 xml:space="preserve">п. Доломитовый: </w:t>
      </w:r>
      <w:r w:rsidR="00391642">
        <w:rPr>
          <w:rFonts w:ascii="Liberation Serif" w:hAnsi="Liberation Serif"/>
          <w:lang w:val="ru-RU"/>
        </w:rPr>
        <w:t>у</w:t>
      </w:r>
      <w:r w:rsidR="005C5B14" w:rsidRPr="004729BD">
        <w:rPr>
          <w:rFonts w:ascii="Liberation Serif" w:hAnsi="Liberation Serif"/>
        </w:rPr>
        <w:t xml:space="preserve">л. Белинского </w:t>
      </w:r>
      <w:r w:rsidR="00250669">
        <w:rPr>
          <w:rFonts w:ascii="Liberation Serif" w:hAnsi="Liberation Serif"/>
          <w:lang w:val="ru-RU"/>
        </w:rPr>
        <w:t xml:space="preserve">д. </w:t>
      </w:r>
      <w:r w:rsidR="005C5B14" w:rsidRPr="004729BD">
        <w:rPr>
          <w:rFonts w:ascii="Liberation Serif" w:hAnsi="Liberation Serif"/>
        </w:rPr>
        <w:t>18,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23/1,</w:t>
      </w:r>
      <w:r w:rsidR="00250669">
        <w:rPr>
          <w:rFonts w:ascii="Liberation Serif" w:hAnsi="Liberation Serif"/>
          <w:lang w:val="ru-RU"/>
        </w:rPr>
        <w:t xml:space="preserve"> </w:t>
      </w:r>
      <w:r w:rsidR="00250669" w:rsidRPr="009D764B">
        <w:rPr>
          <w:rFonts w:ascii="Liberation Serif" w:hAnsi="Liberation Serif"/>
        </w:rPr>
        <w:t>23/2</w:t>
      </w:r>
      <w:r w:rsidR="00391642">
        <w:rPr>
          <w:rFonts w:ascii="Liberation Serif" w:hAnsi="Liberation Serif"/>
          <w:lang w:val="ru-RU"/>
        </w:rPr>
        <w:t>;</w:t>
      </w:r>
      <w:r w:rsidR="00250669" w:rsidRPr="009D764B">
        <w:rPr>
          <w:rFonts w:ascii="Liberation Serif" w:hAnsi="Liberation Serif"/>
        </w:rPr>
        <w:t xml:space="preserve"> </w:t>
      </w:r>
      <w:r w:rsidR="00391642">
        <w:rPr>
          <w:rFonts w:ascii="Liberation Serif" w:hAnsi="Liberation Serif"/>
          <w:lang w:val="ru-RU"/>
        </w:rPr>
        <w:t>у</w:t>
      </w:r>
      <w:r w:rsidRPr="009D764B">
        <w:rPr>
          <w:rFonts w:ascii="Liberation Serif" w:hAnsi="Liberation Serif"/>
        </w:rPr>
        <w:t xml:space="preserve">л. Димитрова </w:t>
      </w:r>
      <w:r w:rsidR="00250669">
        <w:rPr>
          <w:rFonts w:ascii="Liberation Serif" w:hAnsi="Liberation Serif"/>
          <w:lang w:val="ru-RU"/>
        </w:rPr>
        <w:t xml:space="preserve">д. </w:t>
      </w:r>
      <w:r w:rsidRPr="009D764B">
        <w:rPr>
          <w:rFonts w:ascii="Liberation Serif" w:hAnsi="Liberation Serif"/>
        </w:rPr>
        <w:t xml:space="preserve">19/1, </w:t>
      </w:r>
      <w:r w:rsidR="00250669" w:rsidRPr="009D764B">
        <w:rPr>
          <w:rFonts w:ascii="Liberation Serif" w:hAnsi="Liberation Serif"/>
        </w:rPr>
        <w:t>19/2,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17/1,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17/2</w:t>
      </w:r>
      <w:r w:rsidR="00250669">
        <w:rPr>
          <w:rFonts w:ascii="Liberation Serif" w:hAnsi="Liberation Serif"/>
          <w:lang w:val="ru-RU"/>
        </w:rPr>
        <w:t xml:space="preserve">, </w:t>
      </w:r>
      <w:r w:rsidR="00250669" w:rsidRPr="009D764B">
        <w:rPr>
          <w:rFonts w:ascii="Liberation Serif" w:hAnsi="Liberation Serif"/>
        </w:rPr>
        <w:t>16,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15/1,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15/2,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12,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8</w:t>
      </w:r>
      <w:r w:rsidR="00391642">
        <w:rPr>
          <w:rFonts w:ascii="Liberation Serif" w:hAnsi="Liberation Serif" w:cs="Times New Roman"/>
          <w:color w:val="auto"/>
          <w:lang w:val="ru-RU"/>
        </w:rPr>
        <w:t>;</w:t>
      </w:r>
      <w:r w:rsidR="00250669">
        <w:rPr>
          <w:rFonts w:ascii="Liberation Serif" w:hAnsi="Liberation Serif" w:cs="Times New Roman"/>
          <w:color w:val="auto"/>
          <w:lang w:val="ru-RU"/>
        </w:rPr>
        <w:t xml:space="preserve"> </w:t>
      </w:r>
      <w:r w:rsidR="00391642">
        <w:rPr>
          <w:rFonts w:ascii="Liberation Serif" w:hAnsi="Liberation Serif"/>
          <w:lang w:val="ru-RU"/>
        </w:rPr>
        <w:t>у</w:t>
      </w:r>
      <w:r w:rsidRPr="009D764B">
        <w:rPr>
          <w:rFonts w:ascii="Liberation Serif" w:hAnsi="Liberation Serif"/>
        </w:rPr>
        <w:t xml:space="preserve">л. Некрасова 20, </w:t>
      </w:r>
      <w:r w:rsidR="00250669" w:rsidRPr="009D764B">
        <w:rPr>
          <w:rFonts w:ascii="Liberation Serif" w:hAnsi="Liberation Serif"/>
        </w:rPr>
        <w:t>21,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23,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25,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29,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18,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16,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</w:t>
      </w:r>
      <w:r w:rsidR="00250669">
        <w:rPr>
          <w:rFonts w:ascii="Liberation Serif" w:hAnsi="Liberation Serif"/>
          <w:lang w:val="ru-RU"/>
        </w:rPr>
        <w:t>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2А,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5,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7,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9</w:t>
      </w:r>
      <w:r w:rsidR="00F03C78">
        <w:rPr>
          <w:rFonts w:ascii="Liberation Serif" w:hAnsi="Liberation Serif"/>
          <w:lang w:val="ru-RU"/>
        </w:rPr>
        <w:t>;</w:t>
      </w:r>
      <w:r w:rsidR="00250669">
        <w:rPr>
          <w:rFonts w:ascii="Liberation Serif" w:hAnsi="Liberation Serif" w:cs="Times New Roman"/>
          <w:color w:val="auto"/>
          <w:lang w:val="ru-RU"/>
        </w:rPr>
        <w:t xml:space="preserve"> </w:t>
      </w:r>
      <w:r w:rsidR="00391642">
        <w:rPr>
          <w:rFonts w:ascii="Liberation Serif" w:hAnsi="Liberation Serif"/>
          <w:lang w:val="ru-RU"/>
        </w:rPr>
        <w:t>у</w:t>
      </w:r>
      <w:r w:rsidRPr="009D764B">
        <w:rPr>
          <w:rFonts w:ascii="Liberation Serif" w:hAnsi="Liberation Serif"/>
        </w:rPr>
        <w:t>л.</w:t>
      </w:r>
      <w:r w:rsidR="00F03C78">
        <w:rPr>
          <w:rFonts w:ascii="Liberation Serif" w:hAnsi="Liberation Serif"/>
          <w:lang w:val="ru-RU"/>
        </w:rPr>
        <w:t> </w:t>
      </w:r>
      <w:r w:rsidRPr="009D764B">
        <w:rPr>
          <w:rFonts w:ascii="Liberation Serif" w:hAnsi="Liberation Serif"/>
        </w:rPr>
        <w:t xml:space="preserve">Павлика Морозова 11А, </w:t>
      </w:r>
      <w:r w:rsidR="00250669" w:rsidRPr="009D764B">
        <w:rPr>
          <w:rFonts w:ascii="Liberation Serif" w:hAnsi="Liberation Serif"/>
        </w:rPr>
        <w:t>3,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4729BD">
        <w:rPr>
          <w:rFonts w:ascii="Liberation Serif" w:hAnsi="Liberation Serif"/>
        </w:rPr>
        <w:t>5,</w:t>
      </w:r>
      <w:r w:rsidR="00250669" w:rsidRPr="00250669">
        <w:rPr>
          <w:rFonts w:ascii="Liberation Serif" w:hAnsi="Liberation Serif"/>
        </w:rPr>
        <w:t xml:space="preserve"> </w:t>
      </w:r>
      <w:r w:rsidR="00250669" w:rsidRPr="009D764B">
        <w:rPr>
          <w:rFonts w:ascii="Liberation Serif" w:hAnsi="Liberation Serif"/>
        </w:rPr>
        <w:t>4</w:t>
      </w:r>
      <w:r w:rsidR="00F03C78">
        <w:rPr>
          <w:rFonts w:ascii="Liberation Serif" w:hAnsi="Liberation Serif"/>
          <w:lang w:val="ru-RU"/>
        </w:rPr>
        <w:t xml:space="preserve">; </w:t>
      </w:r>
      <w:r w:rsidR="00391642">
        <w:rPr>
          <w:rFonts w:ascii="Liberation Serif" w:hAnsi="Liberation Serif"/>
          <w:lang w:val="ru-RU"/>
        </w:rPr>
        <w:t>у</w:t>
      </w:r>
      <w:r w:rsidR="00250669">
        <w:rPr>
          <w:rFonts w:ascii="Liberation Serif" w:hAnsi="Liberation Serif"/>
        </w:rPr>
        <w:t>л. Вайнера 3.</w:t>
      </w:r>
    </w:p>
    <w:p w14:paraId="6FD55EA7" w14:textId="54E2BC2F" w:rsidR="00F03C78" w:rsidRDefault="009D764B" w:rsidP="00F03C78">
      <w:pPr>
        <w:ind w:firstLine="709"/>
        <w:jc w:val="both"/>
        <w:rPr>
          <w:rFonts w:ascii="Liberation Serif" w:hAnsi="Liberation Serif"/>
          <w:lang w:val="ru-RU"/>
        </w:rPr>
      </w:pPr>
      <w:r w:rsidRPr="009D764B">
        <w:rPr>
          <w:rFonts w:ascii="Liberation Serif" w:hAnsi="Liberation Serif"/>
          <w:lang w:val="ru-RU"/>
        </w:rPr>
        <w:lastRenderedPageBreak/>
        <w:t xml:space="preserve">с. </w:t>
      </w:r>
      <w:proofErr w:type="spellStart"/>
      <w:r w:rsidRPr="009D764B">
        <w:rPr>
          <w:rFonts w:ascii="Liberation Serif" w:hAnsi="Liberation Serif"/>
          <w:lang w:val="ru-RU"/>
        </w:rPr>
        <w:t>Битимка</w:t>
      </w:r>
      <w:proofErr w:type="spellEnd"/>
      <w:r w:rsidRPr="009D764B">
        <w:rPr>
          <w:rFonts w:ascii="Liberation Serif" w:hAnsi="Liberation Serif"/>
          <w:lang w:val="ru-RU"/>
        </w:rPr>
        <w:t xml:space="preserve">: </w:t>
      </w:r>
      <w:r w:rsidR="00F03C78">
        <w:rPr>
          <w:rFonts w:ascii="Liberation Serif" w:hAnsi="Liberation Serif"/>
          <w:lang w:val="ru-RU"/>
        </w:rPr>
        <w:t>у</w:t>
      </w:r>
      <w:r w:rsidRPr="009D764B">
        <w:rPr>
          <w:rFonts w:ascii="Liberation Serif" w:hAnsi="Liberation Serif"/>
        </w:rPr>
        <w:t xml:space="preserve">л. Советская 4, </w:t>
      </w:r>
      <w:r w:rsidR="00250669" w:rsidRPr="009D764B">
        <w:rPr>
          <w:rFonts w:ascii="Liberation Serif" w:hAnsi="Liberation Serif"/>
        </w:rPr>
        <w:t>6,</w:t>
      </w:r>
      <w:r w:rsidR="00250669">
        <w:rPr>
          <w:rFonts w:ascii="Liberation Serif" w:hAnsi="Liberation Serif"/>
          <w:lang w:val="ru-RU"/>
        </w:rPr>
        <w:t xml:space="preserve"> 8, 10, 12, 14, 16, 18, 20; </w:t>
      </w:r>
      <w:r w:rsidR="00F03C78">
        <w:rPr>
          <w:rFonts w:ascii="Liberation Serif" w:hAnsi="Liberation Serif"/>
          <w:lang w:val="ru-RU"/>
        </w:rPr>
        <w:t>у</w:t>
      </w:r>
      <w:r w:rsidRPr="009D764B">
        <w:rPr>
          <w:rFonts w:ascii="Liberation Serif" w:hAnsi="Liberation Serif"/>
        </w:rPr>
        <w:t xml:space="preserve">л. Колхозная 3, </w:t>
      </w:r>
      <w:r w:rsidR="00250669">
        <w:rPr>
          <w:rFonts w:ascii="Liberation Serif" w:hAnsi="Liberation Serif"/>
          <w:lang w:val="ru-RU"/>
        </w:rPr>
        <w:t>5, 7, 9, 13, 17, 19</w:t>
      </w:r>
      <w:r w:rsidR="00F03C78">
        <w:rPr>
          <w:rFonts w:ascii="Liberation Serif" w:hAnsi="Liberation Serif"/>
          <w:lang w:val="ru-RU"/>
        </w:rPr>
        <w:t>.</w:t>
      </w:r>
    </w:p>
    <w:p w14:paraId="2D492530" w14:textId="4FE9933D" w:rsidR="009D764B" w:rsidRPr="00250669" w:rsidRDefault="00250669" w:rsidP="00F03C78">
      <w:pPr>
        <w:ind w:firstLine="709"/>
        <w:jc w:val="both"/>
        <w:rPr>
          <w:rFonts w:ascii="Liberation Serif" w:hAnsi="Liberation Serif"/>
          <w:lang w:val="ru-RU"/>
        </w:rPr>
      </w:pPr>
      <w:r>
        <w:rPr>
          <w:rFonts w:ascii="Liberation Serif" w:hAnsi="Liberation Serif" w:cs="Times New Roman"/>
          <w:color w:val="auto"/>
          <w:lang w:val="ru-RU"/>
        </w:rPr>
        <w:t>д</w:t>
      </w:r>
      <w:r w:rsidR="009D764B" w:rsidRPr="009D764B">
        <w:rPr>
          <w:rFonts w:ascii="Liberation Serif" w:hAnsi="Liberation Serif" w:cs="Times New Roman"/>
          <w:color w:val="auto"/>
          <w:lang w:val="ru-RU"/>
        </w:rPr>
        <w:t xml:space="preserve">. </w:t>
      </w:r>
      <w:proofErr w:type="spellStart"/>
      <w:r w:rsidR="009D764B" w:rsidRPr="009D764B">
        <w:rPr>
          <w:rFonts w:ascii="Liberation Serif" w:hAnsi="Liberation Serif" w:cs="Times New Roman"/>
          <w:color w:val="auto"/>
          <w:lang w:val="ru-RU"/>
        </w:rPr>
        <w:t>Крылосово</w:t>
      </w:r>
      <w:proofErr w:type="spellEnd"/>
      <w:r w:rsidR="009D764B" w:rsidRPr="009D764B">
        <w:rPr>
          <w:rFonts w:ascii="Liberation Serif" w:hAnsi="Liberation Serif" w:cs="Times New Roman"/>
          <w:color w:val="auto"/>
          <w:lang w:val="ru-RU"/>
        </w:rPr>
        <w:t xml:space="preserve">, ул. Новая дома с 8 по 38 левая сторона, </w:t>
      </w:r>
      <w:r w:rsidR="00F03C78">
        <w:rPr>
          <w:rFonts w:ascii="Liberation Serif" w:hAnsi="Liberation Serif" w:cs="Times New Roman"/>
          <w:color w:val="auto"/>
          <w:lang w:val="ru-RU"/>
        </w:rPr>
        <w:t xml:space="preserve">дома </w:t>
      </w:r>
      <w:r w:rsidR="009D764B" w:rsidRPr="009D764B">
        <w:rPr>
          <w:rFonts w:ascii="Liberation Serif" w:hAnsi="Liberation Serif" w:cs="Times New Roman"/>
          <w:color w:val="auto"/>
          <w:lang w:val="ru-RU"/>
        </w:rPr>
        <w:t>с 19-35 правая сторона</w:t>
      </w:r>
      <w:r w:rsidR="00F03C78">
        <w:rPr>
          <w:rFonts w:ascii="Liberation Serif" w:hAnsi="Liberation Serif" w:cs="Times New Roman"/>
          <w:color w:val="auto"/>
          <w:lang w:val="ru-RU"/>
        </w:rPr>
        <w:t>.</w:t>
      </w:r>
    </w:p>
    <w:p w14:paraId="6A246AAB" w14:textId="77777777" w:rsidR="00194A34" w:rsidRPr="004729BD" w:rsidRDefault="006F7A8D" w:rsidP="0039164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5. </w:t>
      </w:r>
      <w:r w:rsidR="00194A34"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Руководство ликвидацией чрезвычайной ситуации возложить </w:t>
      </w:r>
      <w:r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на</w:t>
      </w:r>
      <w:r w:rsidRPr="004729BD">
        <w:rPr>
          <w:rFonts w:ascii="Liberation Serif" w:hAnsi="Liberation Serif"/>
          <w:i w:val="0"/>
          <w:sz w:val="24"/>
          <w:szCs w:val="24"/>
        </w:rPr>
        <w:t xml:space="preserve"> заместителя Главы муниципального округа Первоуральск Павлухина Дениса Юрьевича.</w:t>
      </w:r>
      <w:r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</w:t>
      </w:r>
    </w:p>
    <w:p w14:paraId="121CFFDC" w14:textId="0C797D4B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/>
          <w:lang w:bidi="ru-RU"/>
        </w:rPr>
        <w:t xml:space="preserve">6. 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Начальнику службы </w:t>
      </w:r>
      <w:r w:rsidR="00F03C78">
        <w:rPr>
          <w:rFonts w:ascii="Liberation Serif" w:hAnsi="Liberation Serif" w:cs="Times New Roman"/>
          <w:color w:val="auto"/>
          <w:lang w:val="ru-RU"/>
        </w:rPr>
        <w:t>Муниципального бюджетного учреждения «Первоуральская служба спасения»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(</w:t>
      </w:r>
      <w:r w:rsidR="00C17F65" w:rsidRPr="004729BD">
        <w:rPr>
          <w:rFonts w:ascii="Liberation Serif" w:hAnsi="Liberation Serif" w:cs="Times New Roman"/>
          <w:color w:val="auto"/>
          <w:lang w:val="ru-RU"/>
        </w:rPr>
        <w:t xml:space="preserve">А.Ф. </w:t>
      </w:r>
      <w:r w:rsidRPr="004729BD">
        <w:rPr>
          <w:rFonts w:ascii="Liberation Serif" w:hAnsi="Liberation Serif" w:cs="Times New Roman"/>
          <w:color w:val="auto"/>
          <w:lang w:val="ru-RU"/>
        </w:rPr>
        <w:t>Чернышев</w:t>
      </w:r>
      <w:r w:rsidR="00C17F65">
        <w:rPr>
          <w:rFonts w:ascii="Liberation Serif" w:hAnsi="Liberation Serif" w:cs="Times New Roman"/>
          <w:color w:val="auto"/>
          <w:lang w:val="ru-RU"/>
        </w:rPr>
        <w:t>)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развернуть пункт временного размещения на базе Первоуральского муниципального автономного общеобразовательного учреждения Средняя образовательная школа </w:t>
      </w:r>
      <w:r w:rsidR="005C5B14" w:rsidRPr="004729BD">
        <w:rPr>
          <w:rFonts w:ascii="Liberation Serif" w:hAnsi="Liberation Serif" w:cs="Times New Roman"/>
          <w:color w:val="auto"/>
          <w:lang w:val="ru-RU"/>
        </w:rPr>
        <w:t>№ 22 по</w:t>
      </w:r>
      <w:r w:rsidR="00F03C78">
        <w:rPr>
          <w:rFonts w:ascii="Liberation Serif" w:hAnsi="Liberation Serif" w:cs="Times New Roman"/>
          <w:color w:val="auto"/>
          <w:lang w:val="ru-RU"/>
        </w:rPr>
        <w:t> </w:t>
      </w:r>
      <w:r w:rsidR="005C5B14" w:rsidRPr="004729BD">
        <w:rPr>
          <w:rFonts w:ascii="Liberation Serif" w:hAnsi="Liberation Serif" w:cs="Times New Roman"/>
          <w:color w:val="auto"/>
          <w:lang w:val="ru-RU"/>
        </w:rPr>
        <w:t>ул.</w:t>
      </w:r>
      <w:r w:rsidR="00F03C78">
        <w:rPr>
          <w:rFonts w:ascii="Liberation Serif" w:hAnsi="Liberation Serif" w:cs="Times New Roman"/>
          <w:color w:val="auto"/>
          <w:lang w:val="ru-RU"/>
        </w:rPr>
        <w:t> </w:t>
      </w:r>
      <w:r w:rsidR="005C5B14" w:rsidRPr="004729BD">
        <w:rPr>
          <w:rFonts w:ascii="Liberation Serif" w:hAnsi="Liberation Serif" w:cs="Times New Roman"/>
          <w:color w:val="auto"/>
          <w:lang w:val="ru-RU"/>
        </w:rPr>
        <w:t>Бахчиванджи,2.</w:t>
      </w:r>
    </w:p>
    <w:p w14:paraId="7D905750" w14:textId="5C970A37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Срок: до 30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 июня </w:t>
      </w:r>
      <w:r w:rsidRPr="004729BD">
        <w:rPr>
          <w:rFonts w:ascii="Liberation Serif" w:hAnsi="Liberation Serif" w:cs="Times New Roman"/>
          <w:color w:val="auto"/>
          <w:lang w:val="ru-RU"/>
        </w:rPr>
        <w:t>2026 года 14:00.</w:t>
      </w:r>
    </w:p>
    <w:p w14:paraId="25728157" w14:textId="75B02897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 xml:space="preserve">7. Исполняющий обязанности начальника </w:t>
      </w:r>
      <w:r w:rsidR="00F03C78">
        <w:rPr>
          <w:rFonts w:ascii="Liberation Serif" w:hAnsi="Liberation Serif" w:cs="Times New Roman"/>
          <w:color w:val="auto"/>
          <w:lang w:val="ru-RU"/>
        </w:rPr>
        <w:t>Первоуральского муниципального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</w:t>
      </w:r>
      <w:r w:rsidR="00F03C78">
        <w:rPr>
          <w:rFonts w:ascii="Liberation Serif" w:hAnsi="Liberation Serif" w:cs="Times New Roman"/>
          <w:color w:val="auto"/>
          <w:lang w:val="ru-RU"/>
        </w:rPr>
        <w:t xml:space="preserve">казенного учреждения </w:t>
      </w:r>
      <w:r w:rsidRPr="004729BD">
        <w:rPr>
          <w:rFonts w:ascii="Liberation Serif" w:hAnsi="Liberation Serif" w:cs="Times New Roman"/>
          <w:color w:val="auto"/>
          <w:lang w:val="ru-RU"/>
        </w:rPr>
        <w:t>«У</w:t>
      </w:r>
      <w:r w:rsidR="00F03C78">
        <w:rPr>
          <w:rFonts w:ascii="Liberation Serif" w:hAnsi="Liberation Serif" w:cs="Times New Roman"/>
          <w:color w:val="auto"/>
          <w:lang w:val="ru-RU"/>
        </w:rPr>
        <w:t>правление капитального строительства</w:t>
      </w:r>
      <w:r w:rsidRPr="004729BD">
        <w:rPr>
          <w:rFonts w:ascii="Liberation Serif" w:hAnsi="Liberation Serif" w:cs="Times New Roman"/>
          <w:color w:val="auto"/>
          <w:lang w:val="ru-RU"/>
        </w:rPr>
        <w:t>» (</w:t>
      </w:r>
      <w:proofErr w:type="spellStart"/>
      <w:r w:rsidR="00C17F65" w:rsidRPr="004729BD">
        <w:rPr>
          <w:rFonts w:ascii="Liberation Serif" w:hAnsi="Liberation Serif" w:cs="Times New Roman"/>
          <w:color w:val="auto"/>
          <w:lang w:val="ru-RU"/>
        </w:rPr>
        <w:t>А.Б</w:t>
      </w:r>
      <w:r w:rsidR="00C17F65">
        <w:rPr>
          <w:rFonts w:ascii="Liberation Serif" w:hAnsi="Liberation Serif" w:cs="Times New Roman"/>
          <w:color w:val="auto"/>
          <w:lang w:val="ru-RU"/>
        </w:rPr>
        <w:t>.</w:t>
      </w:r>
      <w:r w:rsidRPr="004729BD">
        <w:rPr>
          <w:rFonts w:ascii="Liberation Serif" w:hAnsi="Liberation Serif" w:cs="Times New Roman"/>
          <w:color w:val="auto"/>
          <w:lang w:val="ru-RU"/>
        </w:rPr>
        <w:t>Черных</w:t>
      </w:r>
      <w:proofErr w:type="spellEnd"/>
      <w:r w:rsidRPr="004729BD">
        <w:rPr>
          <w:rFonts w:ascii="Liberation Serif" w:hAnsi="Liberation Serif" w:cs="Times New Roman"/>
          <w:color w:val="auto"/>
          <w:lang w:val="ru-RU"/>
        </w:rPr>
        <w:t>) организовать и провести обследование жилых домов, входящих в границу чрезвычайной ситуации на предмет обнаружения дефектов конструкций и возможности дальнейшей эксплуатации жилых домов и принятия решения о возможности возвращения жильцов в подтопленные дома.</w:t>
      </w:r>
    </w:p>
    <w:p w14:paraId="34D8A206" w14:textId="4349D14C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Срок: до 01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 июля 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2026 </w:t>
      </w:r>
      <w:proofErr w:type="gramStart"/>
      <w:r w:rsidRPr="004729BD">
        <w:rPr>
          <w:rFonts w:ascii="Liberation Serif" w:hAnsi="Liberation Serif" w:cs="Times New Roman"/>
          <w:color w:val="auto"/>
          <w:lang w:val="ru-RU"/>
        </w:rPr>
        <w:t>года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 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17:00</w:t>
      </w:r>
      <w:proofErr w:type="gramEnd"/>
      <w:r w:rsidRPr="004729BD">
        <w:rPr>
          <w:rFonts w:ascii="Liberation Serif" w:hAnsi="Liberation Serif" w:cs="Times New Roman"/>
          <w:color w:val="auto"/>
          <w:lang w:val="ru-RU"/>
        </w:rPr>
        <w:t>.</w:t>
      </w:r>
    </w:p>
    <w:p w14:paraId="75CC9B97" w14:textId="06235BBD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8. Заместителю Главы муниципального округа Первоуральск (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Д.Ю. </w:t>
      </w:r>
      <w:r w:rsidRPr="004729BD">
        <w:rPr>
          <w:rFonts w:ascii="Liberation Serif" w:hAnsi="Liberation Serif" w:cs="Times New Roman"/>
          <w:color w:val="auto"/>
          <w:lang w:val="ru-RU"/>
        </w:rPr>
        <w:t>Павлухин) организовать работу комиссии по установлению фактов проживания граждан в жилых домах</w:t>
      </w:r>
      <w:r w:rsidR="00F03C78">
        <w:rPr>
          <w:rFonts w:ascii="Liberation Serif" w:hAnsi="Liberation Serif" w:cs="Times New Roman"/>
          <w:color w:val="auto"/>
          <w:lang w:val="ru-RU"/>
        </w:rPr>
        <w:t>,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находящихся в зоне </w:t>
      </w:r>
      <w:r w:rsidR="005C5B14" w:rsidRPr="004729BD">
        <w:rPr>
          <w:rFonts w:ascii="Liberation Serif" w:hAnsi="Liberation Serif" w:cs="Times New Roman"/>
          <w:color w:val="auto"/>
          <w:lang w:val="ru-RU"/>
        </w:rPr>
        <w:t>чрезвычайной ситуации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, нарушений условий их жизнедеятельности и утраты ими имущества в результате </w:t>
      </w:r>
      <w:r w:rsidR="005C5B14" w:rsidRPr="004729BD">
        <w:rPr>
          <w:rFonts w:ascii="Liberation Serif" w:hAnsi="Liberation Serif" w:cs="Times New Roman"/>
          <w:color w:val="auto"/>
          <w:lang w:val="ru-RU"/>
        </w:rPr>
        <w:t>чрезвычайной ситуации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муниципального характера в </w:t>
      </w:r>
      <w:r w:rsidR="00F03C78">
        <w:rPr>
          <w:rFonts w:ascii="Liberation Serif" w:hAnsi="Liberation Serif" w:cs="Times New Roman"/>
          <w:color w:val="auto"/>
          <w:lang w:val="ru-RU"/>
        </w:rPr>
        <w:t>муниципальном округе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Первоуральск.</w:t>
      </w:r>
    </w:p>
    <w:p w14:paraId="4579E0C6" w14:textId="31B0BA3A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Срок: до 02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 июля </w:t>
      </w:r>
      <w:r w:rsidRPr="004729BD">
        <w:rPr>
          <w:rFonts w:ascii="Liberation Serif" w:hAnsi="Liberation Serif" w:cs="Times New Roman"/>
          <w:color w:val="auto"/>
          <w:lang w:val="ru-RU"/>
        </w:rPr>
        <w:t>2026 года</w:t>
      </w:r>
    </w:p>
    <w:p w14:paraId="6FB0DB93" w14:textId="62CA6120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9. Заместителю Главы муниципального округа Первоуральск по финансовой-экономической политике (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М.Ю. 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Ярославцева) предусмотреть из резервного фонда </w:t>
      </w:r>
      <w:r w:rsidR="00C17F65">
        <w:rPr>
          <w:rFonts w:ascii="Liberation Serif" w:hAnsi="Liberation Serif" w:cs="Times New Roman"/>
          <w:color w:val="auto"/>
          <w:lang w:val="ru-RU"/>
        </w:rPr>
        <w:t>муниципального округа</w:t>
      </w:r>
      <w:r w:rsidRPr="004729BD">
        <w:rPr>
          <w:rFonts w:ascii="Liberation Serif" w:hAnsi="Liberation Serif" w:cs="Times New Roman"/>
          <w:color w:val="auto"/>
          <w:lang w:val="ru-RU"/>
        </w:rPr>
        <w:t xml:space="preserve"> Первоуральск выделение денежных средств, необходимых для ликвидации последствий и обеспечению денежных выплат пострадавшему населению.</w:t>
      </w:r>
    </w:p>
    <w:p w14:paraId="6EE499D3" w14:textId="000E8C7E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color w:val="auto"/>
          <w:lang w:val="ru-RU"/>
        </w:rPr>
      </w:pPr>
      <w:r w:rsidRPr="004729BD">
        <w:rPr>
          <w:rFonts w:ascii="Liberation Serif" w:hAnsi="Liberation Serif" w:cs="Times New Roman"/>
          <w:color w:val="auto"/>
          <w:lang w:val="ru-RU"/>
        </w:rPr>
        <w:t>Срок: до 02</w:t>
      </w:r>
      <w:r w:rsidR="00C17F65">
        <w:rPr>
          <w:rFonts w:ascii="Liberation Serif" w:hAnsi="Liberation Serif" w:cs="Times New Roman"/>
          <w:color w:val="auto"/>
          <w:lang w:val="ru-RU"/>
        </w:rPr>
        <w:t xml:space="preserve"> июля </w:t>
      </w:r>
      <w:r w:rsidRPr="004729BD">
        <w:rPr>
          <w:rFonts w:ascii="Liberation Serif" w:hAnsi="Liberation Serif" w:cs="Times New Roman"/>
          <w:color w:val="auto"/>
          <w:lang w:val="ru-RU"/>
        </w:rPr>
        <w:t>2026 года</w:t>
      </w:r>
    </w:p>
    <w:p w14:paraId="52EE2492" w14:textId="5B09E44E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hAnsi="Liberation Serif" w:cs="Times New Roman"/>
          <w:lang w:val="ru-RU"/>
        </w:rPr>
      </w:pPr>
      <w:r w:rsidRPr="004729BD">
        <w:rPr>
          <w:rFonts w:ascii="Liberation Serif" w:hAnsi="Liberation Serif" w:cs="Times New Roman"/>
          <w:lang w:val="ru-RU"/>
        </w:rPr>
        <w:t xml:space="preserve">10. Начальнику </w:t>
      </w:r>
      <w:r w:rsidR="00F03C78">
        <w:rPr>
          <w:rFonts w:ascii="Liberation Serif" w:hAnsi="Liberation Serif" w:cs="Times New Roman"/>
          <w:lang w:val="ru-RU"/>
        </w:rPr>
        <w:t>Муниципального казенного учреждения</w:t>
      </w:r>
      <w:r w:rsidRPr="004729BD">
        <w:rPr>
          <w:rFonts w:ascii="Liberation Serif" w:hAnsi="Liberation Serif" w:cs="Times New Roman"/>
          <w:lang w:val="ru-RU"/>
        </w:rPr>
        <w:t xml:space="preserve"> «</w:t>
      </w:r>
      <w:r w:rsidR="00F03C78">
        <w:rPr>
          <w:rFonts w:ascii="Liberation Serif" w:hAnsi="Liberation Serif" w:cs="Times New Roman"/>
          <w:lang w:val="ru-RU"/>
        </w:rPr>
        <w:t>Едино-диспетчерская служба муниципального округа Первоуральск</w:t>
      </w:r>
      <w:r w:rsidRPr="004729BD">
        <w:rPr>
          <w:rFonts w:ascii="Liberation Serif" w:hAnsi="Liberation Serif" w:cs="Times New Roman"/>
          <w:lang w:val="ru-RU"/>
        </w:rPr>
        <w:t>» (</w:t>
      </w:r>
      <w:r w:rsidR="00C17F65">
        <w:rPr>
          <w:rFonts w:ascii="Liberation Serif" w:hAnsi="Liberation Serif" w:cs="Times New Roman"/>
          <w:lang w:val="ru-RU"/>
        </w:rPr>
        <w:t xml:space="preserve">К.Л. </w:t>
      </w:r>
      <w:proofErr w:type="spellStart"/>
      <w:r w:rsidRPr="004729BD">
        <w:rPr>
          <w:rFonts w:ascii="Liberation Serif" w:hAnsi="Liberation Serif" w:cs="Times New Roman"/>
          <w:lang w:val="ru-RU"/>
        </w:rPr>
        <w:t>Матеюнс</w:t>
      </w:r>
      <w:proofErr w:type="spellEnd"/>
      <w:r w:rsidRPr="004729BD">
        <w:rPr>
          <w:rFonts w:ascii="Liberation Serif" w:hAnsi="Liberation Serif" w:cs="Times New Roman"/>
          <w:lang w:val="ru-RU"/>
        </w:rPr>
        <w:t>):</w:t>
      </w:r>
    </w:p>
    <w:p w14:paraId="14FDC4B1" w14:textId="77777777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eastAsia="Times New Roman" w:hAnsi="Liberation Serif" w:cs="Times New Roman"/>
          <w:color w:val="22272F"/>
          <w:lang w:val="ru-RU"/>
        </w:rPr>
      </w:pPr>
      <w:r w:rsidRPr="004729BD">
        <w:rPr>
          <w:rFonts w:ascii="Liberation Serif" w:hAnsi="Liberation Serif" w:cs="Times New Roman"/>
          <w:lang w:val="ru-RU"/>
        </w:rPr>
        <w:t>10.1</w:t>
      </w:r>
      <w:r w:rsidR="004729BD">
        <w:rPr>
          <w:rFonts w:ascii="Liberation Serif" w:hAnsi="Liberation Serif" w:cs="Times New Roman"/>
          <w:lang w:val="ru-RU"/>
        </w:rPr>
        <w:t>.</w:t>
      </w:r>
      <w:r w:rsidRPr="004729BD">
        <w:rPr>
          <w:rFonts w:ascii="Liberation Serif" w:hAnsi="Liberation Serif" w:cs="Times New Roman"/>
          <w:lang w:val="ru-RU"/>
        </w:rPr>
        <w:t xml:space="preserve"> Довести информацию о введение режима функционирования чрезвычайной ситуации на территории МО Первоуральск, до </w:t>
      </w:r>
      <w:r w:rsidRPr="004729BD">
        <w:rPr>
          <w:rFonts w:ascii="Liberation Serif" w:eastAsia="Times New Roman" w:hAnsi="Liberation Serif" w:cs="Times New Roman"/>
          <w:color w:val="22272F"/>
          <w:lang w:val="ru-RU"/>
        </w:rPr>
        <w:t>СКЦ Свердловской области, ЦУКС ГУ МЧС России по Свердловской области, ДДС экстренных оперативных служб, в дальнейшем представлять информацию в соответствии с табелем срочных донесений.</w:t>
      </w:r>
    </w:p>
    <w:p w14:paraId="666F70FF" w14:textId="77777777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eastAsia="Times New Roman" w:hAnsi="Liberation Serif" w:cs="Times New Roman"/>
          <w:color w:val="22272F"/>
          <w:lang w:val="ru-RU"/>
        </w:rPr>
      </w:pPr>
      <w:r w:rsidRPr="004729BD">
        <w:rPr>
          <w:rFonts w:ascii="Liberation Serif" w:eastAsia="Times New Roman" w:hAnsi="Liberation Serif" w:cs="Times New Roman"/>
          <w:color w:val="22272F"/>
          <w:lang w:val="ru-RU"/>
        </w:rPr>
        <w:t>Срок: незамедлительно.</w:t>
      </w:r>
    </w:p>
    <w:p w14:paraId="5C4ED767" w14:textId="77777777" w:rsidR="006F7A8D" w:rsidRPr="004729BD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eastAsia="Times New Roman" w:hAnsi="Liberation Serif" w:cs="Times New Roman"/>
          <w:color w:val="22272F"/>
          <w:lang w:val="ru-RU"/>
        </w:rPr>
      </w:pPr>
      <w:r w:rsidRPr="004729BD">
        <w:rPr>
          <w:rFonts w:ascii="Liberation Serif" w:eastAsia="Times New Roman" w:hAnsi="Liberation Serif" w:cs="Times New Roman"/>
          <w:color w:val="22272F"/>
          <w:lang w:val="ru-RU"/>
        </w:rPr>
        <w:t>10.2</w:t>
      </w:r>
      <w:r w:rsidR="004729BD">
        <w:rPr>
          <w:rFonts w:ascii="Liberation Serif" w:eastAsia="Times New Roman" w:hAnsi="Liberation Serif" w:cs="Times New Roman"/>
          <w:color w:val="22272F"/>
          <w:lang w:val="ru-RU"/>
        </w:rPr>
        <w:t>.</w:t>
      </w:r>
      <w:r w:rsidRPr="004729BD">
        <w:rPr>
          <w:rFonts w:ascii="Liberation Serif" w:eastAsia="Times New Roman" w:hAnsi="Liberation Serif" w:cs="Times New Roman"/>
          <w:color w:val="22272F"/>
          <w:lang w:val="ru-RU"/>
        </w:rPr>
        <w:t xml:space="preserve"> осуществлять контроль за состоянием окружающей среды, прогнозированием развития ЧС и ее последствий.</w:t>
      </w:r>
    </w:p>
    <w:p w14:paraId="57AA726B" w14:textId="25887029" w:rsidR="00194A34" w:rsidRDefault="006F7A8D" w:rsidP="00391642">
      <w:pPr>
        <w:pStyle w:val="a4"/>
        <w:tabs>
          <w:tab w:val="left" w:pos="6237"/>
        </w:tabs>
        <w:ind w:left="0" w:firstLine="709"/>
        <w:contextualSpacing w:val="0"/>
        <w:jc w:val="both"/>
        <w:rPr>
          <w:rFonts w:ascii="Liberation Serif" w:eastAsia="Times New Roman" w:hAnsi="Liberation Serif" w:cs="Times New Roman"/>
          <w:color w:val="22272F"/>
          <w:lang w:val="ru-RU"/>
        </w:rPr>
      </w:pPr>
      <w:r w:rsidRPr="004729BD">
        <w:rPr>
          <w:rFonts w:ascii="Liberation Serif" w:eastAsia="Times New Roman" w:hAnsi="Liberation Serif" w:cs="Times New Roman"/>
          <w:color w:val="22272F"/>
          <w:lang w:val="ru-RU"/>
        </w:rPr>
        <w:t>Срок: постоянно.</w:t>
      </w:r>
    </w:p>
    <w:p w14:paraId="40F45135" w14:textId="7AA862A4" w:rsidR="00194A34" w:rsidRPr="004729BD" w:rsidRDefault="004729BD" w:rsidP="00391642">
      <w:pPr>
        <w:pStyle w:val="20"/>
        <w:widowControl w:val="0"/>
        <w:shd w:val="clear" w:color="auto" w:fill="auto"/>
        <w:tabs>
          <w:tab w:val="left" w:pos="1114"/>
        </w:tabs>
        <w:spacing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11</w:t>
      </w:r>
      <w:r w:rsidR="006F7A8D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. </w:t>
      </w:r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Рекомендовать</w:t>
      </w:r>
      <w:r w:rsidR="006F7A8D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ОМВД России «</w:t>
      </w:r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Первоура</w:t>
      </w:r>
      <w:r w:rsidR="006F7A8D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льский» (</w:t>
      </w:r>
      <w:r w:rsidR="00C17F65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Е.Н. </w:t>
      </w:r>
      <w:proofErr w:type="spellStart"/>
      <w:r w:rsidR="006F7A8D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Ертысбаев</w:t>
      </w:r>
      <w:proofErr w:type="spellEnd"/>
      <w:r w:rsidR="006F7A8D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) организовать охрану общественного порядка и имущества жителей в населенных пунктах муниципального округа Перво</w:t>
      </w:r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уральск п. Доломитовый, с. </w:t>
      </w:r>
      <w:proofErr w:type="spellStart"/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Битимка</w:t>
      </w:r>
      <w:proofErr w:type="spellEnd"/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, д.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proofErr w:type="spellStart"/>
      <w:r w:rsidR="00332772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Крылосово</w:t>
      </w:r>
      <w:proofErr w:type="spellEnd"/>
      <w:r w:rsidR="00194A34" w:rsidRPr="004729BD">
        <w:rPr>
          <w:rStyle w:val="21"/>
          <w:rFonts w:ascii="Liberation Serif" w:hAnsi="Liberation Serif"/>
          <w:sz w:val="24"/>
          <w:szCs w:val="24"/>
        </w:rPr>
        <w:t>.</w:t>
      </w:r>
    </w:p>
    <w:p w14:paraId="77DC2C07" w14:textId="77777777" w:rsidR="00194A34" w:rsidRPr="004729BD" w:rsidRDefault="004729BD" w:rsidP="0039164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sz w:val="24"/>
          <w:szCs w:val="24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12</w:t>
      </w:r>
      <w:r w:rsidR="006F7A8D"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. </w:t>
      </w:r>
      <w:r w:rsidRPr="004729BD">
        <w:rPr>
          <w:rFonts w:ascii="Liberation Serif" w:hAnsi="Liberation Serif"/>
          <w:i w:val="0"/>
          <w:sz w:val="24"/>
          <w:szCs w:val="24"/>
        </w:rPr>
        <w:t>Настоящее постановление опубликовать в газете «Вечерний Первоуральск» и на официальном сайте муниципального округа Первоуральск.</w:t>
      </w:r>
    </w:p>
    <w:p w14:paraId="5491F736" w14:textId="349E12FC" w:rsidR="00156C9A" w:rsidRPr="004729BD" w:rsidRDefault="006F7A8D" w:rsidP="00391642">
      <w:pPr>
        <w:widowControl w:val="0"/>
        <w:ind w:firstLine="709"/>
        <w:jc w:val="both"/>
        <w:rPr>
          <w:rFonts w:ascii="Liberation Serif" w:hAnsi="Liberation Serif" w:cs="Liberation Serif"/>
          <w:color w:val="000000" w:themeColor="text1"/>
        </w:rPr>
      </w:pPr>
      <w:r w:rsidRPr="004729BD">
        <w:rPr>
          <w:rFonts w:ascii="Liberation Serif" w:hAnsi="Liberation Serif" w:cs="Liberation Serif"/>
          <w:color w:val="000000" w:themeColor="text1"/>
          <w:lang w:val="ru-RU"/>
        </w:rPr>
        <w:t>1</w:t>
      </w:r>
      <w:r w:rsidR="00C17F65">
        <w:rPr>
          <w:rFonts w:ascii="Liberation Serif" w:hAnsi="Liberation Serif" w:cs="Liberation Serif"/>
          <w:color w:val="000000" w:themeColor="text1"/>
          <w:lang w:val="ru-RU"/>
        </w:rPr>
        <w:t>3</w:t>
      </w:r>
      <w:r w:rsidR="00156C9A" w:rsidRPr="004729BD">
        <w:rPr>
          <w:rFonts w:ascii="Liberation Serif" w:hAnsi="Liberation Serif" w:cs="Liberation Serif"/>
          <w:color w:val="000000" w:themeColor="text1"/>
        </w:rPr>
        <w:t xml:space="preserve">. </w:t>
      </w:r>
      <w:r w:rsidR="00156C9A" w:rsidRPr="004729BD">
        <w:rPr>
          <w:rFonts w:ascii="Liberation Serif" w:hAnsi="Liberation Serif"/>
          <w:color w:val="000000" w:themeColor="text1"/>
        </w:rPr>
        <w:t>Контроль исполнения настоящего постановления оставляю за собой.</w:t>
      </w:r>
    </w:p>
    <w:p w14:paraId="7EC5B764" w14:textId="77777777" w:rsidR="00156C9A" w:rsidRDefault="00156C9A" w:rsidP="00391642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0219834C" w14:textId="77777777" w:rsidR="00156C9A" w:rsidRDefault="00156C9A" w:rsidP="00391642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27CEB9C7" w14:textId="77777777" w:rsidR="00156C9A" w:rsidRDefault="00156C9A" w:rsidP="00156C9A">
      <w:pPr>
        <w:widowControl w:val="0"/>
        <w:ind w:firstLine="709"/>
        <w:jc w:val="both"/>
        <w:rPr>
          <w:rFonts w:ascii="Liberation Serif" w:hAnsi="Liberation Serif" w:cs="Liberation Serif"/>
          <w:color w:val="000000" w:themeColor="text1"/>
        </w:rPr>
      </w:pPr>
    </w:p>
    <w:p w14:paraId="40B9BF7E" w14:textId="77777777" w:rsidR="00156C9A" w:rsidRPr="000D05DE" w:rsidRDefault="00156C9A" w:rsidP="00156C9A">
      <w:pPr>
        <w:widowControl w:val="0"/>
        <w:ind w:firstLine="709"/>
        <w:jc w:val="both"/>
        <w:rPr>
          <w:rFonts w:ascii="Liberation Serif" w:hAnsi="Liberation Serif" w:cs="Liberation Serif"/>
          <w:color w:val="000000" w:themeColor="text1"/>
        </w:rPr>
      </w:pPr>
    </w:p>
    <w:p w14:paraId="30F41818" w14:textId="77777777" w:rsidR="00156C9A" w:rsidRDefault="00156C9A" w:rsidP="00156C9A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proofErr w:type="spellStart"/>
      <w:r>
        <w:rPr>
          <w:rFonts w:ascii="Liberation Serif" w:hAnsi="Liberation Serif"/>
          <w:sz w:val="24"/>
          <w:szCs w:val="24"/>
        </w:rPr>
        <w:t>И</w:t>
      </w:r>
      <w:r w:rsidRPr="001625E3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>о</w:t>
      </w:r>
      <w:proofErr w:type="spellEnd"/>
      <w:r w:rsidRPr="001625E3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 Главы муниципального округа Первоуральск,</w:t>
      </w:r>
    </w:p>
    <w:p w14:paraId="1F4D29F6" w14:textId="77777777" w:rsidR="00156C9A" w:rsidRDefault="00156C9A" w:rsidP="00156C9A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заместитель Главы по жилищно-коммунальному</w:t>
      </w:r>
    </w:p>
    <w:p w14:paraId="6E4F82A7" w14:textId="77777777" w:rsidR="00156C9A" w:rsidRPr="007210AA" w:rsidRDefault="00156C9A" w:rsidP="00156C9A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хозяйству, городскому хозяйству и экологии</w:t>
      </w:r>
      <w:r w:rsidRPr="001625E3">
        <w:rPr>
          <w:rFonts w:ascii="Liberation Serif" w:hAnsi="Liberation Serif"/>
          <w:sz w:val="24"/>
          <w:szCs w:val="24"/>
        </w:rPr>
        <w:t xml:space="preserve">                             </w:t>
      </w:r>
      <w:r>
        <w:rPr>
          <w:rFonts w:ascii="Liberation Serif" w:hAnsi="Liberation Serif"/>
          <w:sz w:val="24"/>
          <w:szCs w:val="24"/>
        </w:rPr>
        <w:t xml:space="preserve">      </w:t>
      </w:r>
      <w:r w:rsidRPr="001625E3">
        <w:rPr>
          <w:rFonts w:ascii="Liberation Serif" w:hAnsi="Liberation Serif"/>
          <w:sz w:val="24"/>
          <w:szCs w:val="24"/>
        </w:rPr>
        <w:t xml:space="preserve">          </w:t>
      </w:r>
      <w:r>
        <w:rPr>
          <w:rFonts w:ascii="Liberation Serif" w:hAnsi="Liberation Serif"/>
          <w:sz w:val="24"/>
          <w:szCs w:val="24"/>
        </w:rPr>
        <w:t xml:space="preserve">  </w:t>
      </w:r>
      <w:r w:rsidRPr="001625E3"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>Д.Н. Поляков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156C9A" w:rsidRPr="003F3E7A" w14:paraId="696946D8" w14:textId="77777777" w:rsidTr="000C35DF">
        <w:tc>
          <w:tcPr>
            <w:tcW w:w="9356" w:type="dxa"/>
            <w:hideMark/>
          </w:tcPr>
          <w:p w14:paraId="7B543B06" w14:textId="350312D2" w:rsidR="00156C9A" w:rsidRPr="003F3E7A" w:rsidRDefault="00156C9A" w:rsidP="000C35DF">
            <w:pPr>
              <w:jc w:val="center"/>
              <w:rPr>
                <w:rFonts w:ascii="Liberation Serif" w:hAnsi="Liberation Serif"/>
                <w:color w:val="000000" w:themeColor="text1"/>
                <w:lang w:eastAsia="en-US"/>
              </w:rPr>
            </w:pPr>
          </w:p>
        </w:tc>
      </w:tr>
    </w:tbl>
    <w:p w14:paraId="06CFBB71" w14:textId="77777777" w:rsidR="00194A34" w:rsidRPr="00156C9A" w:rsidRDefault="00194A34" w:rsidP="00C61991">
      <w:pPr>
        <w:rPr>
          <w:rFonts w:ascii="Liberation Serif" w:hAnsi="Liberation Serif"/>
        </w:rPr>
      </w:pPr>
    </w:p>
    <w:sectPr w:rsidR="00194A34" w:rsidRPr="00156C9A" w:rsidSect="00584611">
      <w:headerReference w:type="default" r:id="rId8"/>
      <w:pgSz w:w="11906" w:h="16838"/>
      <w:pgMar w:top="0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7F4B4" w14:textId="77777777" w:rsidR="00303AA6" w:rsidRDefault="00303AA6" w:rsidP="00C17F65">
      <w:r>
        <w:separator/>
      </w:r>
    </w:p>
  </w:endnote>
  <w:endnote w:type="continuationSeparator" w:id="0">
    <w:p w14:paraId="1462F9B9" w14:textId="77777777" w:rsidR="00303AA6" w:rsidRDefault="00303AA6" w:rsidP="00C1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6F297" w14:textId="77777777" w:rsidR="00303AA6" w:rsidRDefault="00303AA6" w:rsidP="00C17F65">
      <w:r>
        <w:separator/>
      </w:r>
    </w:p>
  </w:footnote>
  <w:footnote w:type="continuationSeparator" w:id="0">
    <w:p w14:paraId="53F25A0A" w14:textId="77777777" w:rsidR="00303AA6" w:rsidRDefault="00303AA6" w:rsidP="00C17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733077"/>
      <w:docPartObj>
        <w:docPartGallery w:val="Page Numbers (Top of Page)"/>
        <w:docPartUnique/>
      </w:docPartObj>
    </w:sdtPr>
    <w:sdtEndPr/>
    <w:sdtContent>
      <w:p w14:paraId="136D3275" w14:textId="20706A85" w:rsidR="00C17F65" w:rsidRDefault="00C17F6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611" w:rsidRPr="00584611">
          <w:rPr>
            <w:noProof/>
            <w:lang w:val="ru-RU"/>
          </w:rPr>
          <w:t>2</w:t>
        </w:r>
        <w:r>
          <w:fldChar w:fldCharType="end"/>
        </w:r>
      </w:p>
    </w:sdtContent>
  </w:sdt>
  <w:p w14:paraId="5ACB321E" w14:textId="77777777" w:rsidR="00C17F65" w:rsidRDefault="00C17F6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16AC"/>
    <w:multiLevelType w:val="multilevel"/>
    <w:tmpl w:val="27E4D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A3E7C4B"/>
    <w:multiLevelType w:val="multilevel"/>
    <w:tmpl w:val="1E063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CE"/>
    <w:rsid w:val="00015307"/>
    <w:rsid w:val="00156C9A"/>
    <w:rsid w:val="00194A34"/>
    <w:rsid w:val="001E6FCE"/>
    <w:rsid w:val="00250669"/>
    <w:rsid w:val="00303AA6"/>
    <w:rsid w:val="00332772"/>
    <w:rsid w:val="00391642"/>
    <w:rsid w:val="004729BD"/>
    <w:rsid w:val="00584611"/>
    <w:rsid w:val="005A5333"/>
    <w:rsid w:val="005C5B14"/>
    <w:rsid w:val="00624690"/>
    <w:rsid w:val="006F7A8D"/>
    <w:rsid w:val="00711699"/>
    <w:rsid w:val="00713C78"/>
    <w:rsid w:val="00892433"/>
    <w:rsid w:val="0092519E"/>
    <w:rsid w:val="009D764B"/>
    <w:rsid w:val="00AF2366"/>
    <w:rsid w:val="00BB0007"/>
    <w:rsid w:val="00C17F65"/>
    <w:rsid w:val="00C61991"/>
    <w:rsid w:val="00DD274D"/>
    <w:rsid w:val="00F03C78"/>
    <w:rsid w:val="00FC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1C40"/>
  <w15:chartTrackingRefBased/>
  <w15:docId w15:val="{12032D22-B411-4E5E-9B2B-6CADAFA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A3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94A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A3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21">
    <w:name w:val="Основной текст (2) + Курсив"/>
    <w:rsid w:val="00194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194A3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94A34"/>
    <w:pPr>
      <w:widowControl w:val="0"/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/>
    </w:rPr>
  </w:style>
  <w:style w:type="character" w:customStyle="1" w:styleId="31">
    <w:name w:val="Основной текст (3) + Не курсив"/>
    <w:rsid w:val="00194A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BB00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6F7A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B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B14"/>
    <w:rPr>
      <w:rFonts w:ascii="Segoe UI" w:eastAsia="Microsoft Sans Serif" w:hAnsi="Segoe UI" w:cs="Segoe UI"/>
      <w:color w:val="000000"/>
      <w:sz w:val="18"/>
      <w:szCs w:val="18"/>
      <w:lang w:val="ru" w:eastAsia="ru-RU"/>
    </w:rPr>
  </w:style>
  <w:style w:type="paragraph" w:styleId="a7">
    <w:name w:val="header"/>
    <w:basedOn w:val="a"/>
    <w:link w:val="a8"/>
    <w:uiPriority w:val="99"/>
    <w:unhideWhenUsed/>
    <w:rsid w:val="00C17F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7F65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C17F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7F65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Ващенко Юлия Александровна</cp:lastModifiedBy>
  <cp:revision>5</cp:revision>
  <cp:lastPrinted>2026-06-30T04:42:00Z</cp:lastPrinted>
  <dcterms:created xsi:type="dcterms:W3CDTF">2026-07-01T06:26:00Z</dcterms:created>
  <dcterms:modified xsi:type="dcterms:W3CDTF">2026-07-01T06:28:00Z</dcterms:modified>
</cp:coreProperties>
</file>