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63624" w14:textId="36EDE3D3" w:rsidR="00727578" w:rsidRPr="00727578" w:rsidRDefault="00727578" w:rsidP="00727578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727578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inline distT="0" distB="0" distL="0" distR="0" wp14:anchorId="44475A76" wp14:editId="34E4571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AB50" w14:textId="77777777" w:rsidR="00727578" w:rsidRPr="00727578" w:rsidRDefault="00727578" w:rsidP="00727578">
      <w:pPr>
        <w:jc w:val="center"/>
        <w:rPr>
          <w:rFonts w:ascii="Times New Roman" w:eastAsia="Times New Roman" w:hAnsi="Times New Roman" w:cs="Times New Roman"/>
          <w:b/>
          <w:color w:val="auto"/>
          <w:w w:val="150"/>
          <w:sz w:val="18"/>
          <w:szCs w:val="18"/>
          <w:lang w:val="ru-RU"/>
        </w:rPr>
      </w:pPr>
      <w:r w:rsidRPr="00727578">
        <w:rPr>
          <w:rFonts w:ascii="Times New Roman" w:eastAsia="Times New Roman" w:hAnsi="Times New Roman" w:cs="Times New Roman"/>
          <w:b/>
          <w:color w:val="auto"/>
          <w:w w:val="150"/>
          <w:sz w:val="18"/>
          <w:szCs w:val="18"/>
          <w:lang w:val="ru-RU"/>
        </w:rPr>
        <w:t>АДМИНИСТРАЦИЯ МУНИЦИПАЛЬНОГО ОКРУГА ПЕРВОУРАЛЬСК</w:t>
      </w:r>
    </w:p>
    <w:p w14:paraId="2EB40AA9" w14:textId="77777777" w:rsidR="00727578" w:rsidRPr="00727578" w:rsidRDefault="00727578" w:rsidP="00727578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36"/>
          <w:szCs w:val="20"/>
          <w:lang w:val="ru-RU"/>
        </w:rPr>
      </w:pPr>
      <w:r w:rsidRPr="00727578">
        <w:rPr>
          <w:rFonts w:ascii="Times New Roman" w:eastAsia="Times New Roman" w:hAnsi="Times New Roman" w:cs="Times New Roman"/>
          <w:b/>
          <w:color w:val="auto"/>
          <w:w w:val="160"/>
          <w:sz w:val="36"/>
          <w:szCs w:val="20"/>
          <w:lang w:val="ru-RU"/>
        </w:rPr>
        <w:t>ПОСТАНОВЛЕНИЕ</w:t>
      </w:r>
    </w:p>
    <w:p w14:paraId="4C09BB27" w14:textId="77777777" w:rsidR="00727578" w:rsidRPr="00727578" w:rsidRDefault="00727578" w:rsidP="00727578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</w:p>
    <w:p w14:paraId="2C5DA521" w14:textId="77777777" w:rsidR="00727578" w:rsidRPr="00727578" w:rsidRDefault="00727578" w:rsidP="00727578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</w:p>
    <w:p w14:paraId="1F94B44A" w14:textId="0965F382" w:rsidR="00727578" w:rsidRPr="00727578" w:rsidRDefault="00727578" w:rsidP="00727578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  <w:r w:rsidRPr="00727578">
        <w:rPr>
          <w:rFonts w:ascii="Times New Roman" w:eastAsia="Times New Roman" w:hAnsi="Times New Roman" w:cs="Times New Roman"/>
          <w:b/>
          <w:noProof/>
          <w:color w:val="auto"/>
          <w:sz w:val="6"/>
          <w:szCs w:val="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287FA" wp14:editId="358D50E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9C36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727578" w:rsidRPr="00727578" w14:paraId="319BDBB6" w14:textId="77777777" w:rsidTr="00107A1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D5316F" w14:textId="65521453" w:rsidR="00727578" w:rsidRPr="00727578" w:rsidRDefault="00727578" w:rsidP="0072757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09.07.2026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5BD62BCA" w14:textId="77777777" w:rsidR="00727578" w:rsidRPr="00727578" w:rsidRDefault="00727578" w:rsidP="0072757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72757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5AD4A0" w14:textId="18E29FE7" w:rsidR="00727578" w:rsidRPr="00727578" w:rsidRDefault="00727578" w:rsidP="0072757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1764</w:t>
            </w:r>
          </w:p>
        </w:tc>
      </w:tr>
    </w:tbl>
    <w:p w14:paraId="4348A9F0" w14:textId="77777777" w:rsidR="00727578" w:rsidRPr="00727578" w:rsidRDefault="00727578" w:rsidP="0072757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55AC2757" w14:textId="77777777" w:rsidR="00727578" w:rsidRPr="00727578" w:rsidRDefault="00727578" w:rsidP="0072757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2757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г. Первоуральск</w:t>
      </w:r>
    </w:p>
    <w:p w14:paraId="39DD40A8" w14:textId="77777777" w:rsidR="00B90B53" w:rsidRPr="00391642" w:rsidRDefault="00B90B53" w:rsidP="00194A34">
      <w:pPr>
        <w:rPr>
          <w:rFonts w:ascii="Liberation Serif" w:hAnsi="Liberation Serif" w:cs="Times New Roman"/>
          <w:lang w:val="ru-RU"/>
        </w:rPr>
      </w:pPr>
    </w:p>
    <w:p w14:paraId="36623C9F" w14:textId="77777777" w:rsidR="00B90B53" w:rsidRPr="00A83FC1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 w:cs="Liberation Serif"/>
          <w:sz w:val="24"/>
          <w:szCs w:val="24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О </w:t>
      </w:r>
      <w:r w:rsidR="00B90B53"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внесении изменений в постановление </w:t>
      </w:r>
    </w:p>
    <w:p w14:paraId="66751BE9" w14:textId="77777777" w:rsidR="00B90B53" w:rsidRPr="00A83FC1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 w:cs="Liberation Serif"/>
          <w:sz w:val="24"/>
          <w:szCs w:val="24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Администрации муниципального округа </w:t>
      </w:r>
    </w:p>
    <w:p w14:paraId="1ECEC995" w14:textId="77777777" w:rsidR="00B90B53" w:rsidRPr="00A83FC1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 w:cs="Liberation Serif"/>
          <w:sz w:val="24"/>
          <w:szCs w:val="24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Первоуральск от 30 июня 2026 года № 1699 </w:t>
      </w:r>
    </w:p>
    <w:p w14:paraId="43A93C98" w14:textId="7E1821BB" w:rsidR="00156C9A" w:rsidRPr="00A83FC1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 w:cs="Liberation Serif"/>
          <w:sz w:val="24"/>
          <w:szCs w:val="24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«О </w:t>
      </w:r>
      <w:r w:rsidR="00194A34"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введении режима функционирования </w:t>
      </w:r>
    </w:p>
    <w:p w14:paraId="4E867958" w14:textId="77777777" w:rsidR="009D764B" w:rsidRPr="00A83FC1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 w:cs="Liberation Serif"/>
          <w:sz w:val="24"/>
          <w:szCs w:val="24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>чрезвычайной ситуации</w:t>
      </w:r>
      <w:r w:rsidR="009D764B"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 </w:t>
      </w: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для органов </w:t>
      </w:r>
    </w:p>
    <w:p w14:paraId="17EA14EA" w14:textId="77777777" w:rsidR="009D764B" w:rsidRPr="00A83FC1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управления и сил </w:t>
      </w:r>
      <w:r w:rsidR="009D764B" w:rsidRPr="00A83FC1">
        <w:rPr>
          <w:rFonts w:ascii="Liberation Serif" w:hAnsi="Liberation Serif" w:cs="Liberation Serif"/>
          <w:i w:val="0"/>
          <w:sz w:val="24"/>
          <w:szCs w:val="24"/>
        </w:rPr>
        <w:t xml:space="preserve">Первоуральского </w:t>
      </w:r>
    </w:p>
    <w:p w14:paraId="0A3116B9" w14:textId="77777777" w:rsidR="009D764B" w:rsidRPr="00A83FC1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Fonts w:ascii="Liberation Serif" w:hAnsi="Liberation Serif" w:cs="Liberation Serif"/>
          <w:i w:val="0"/>
          <w:sz w:val="24"/>
          <w:szCs w:val="24"/>
        </w:rPr>
        <w:t xml:space="preserve">муниципального звена Свердловской </w:t>
      </w:r>
    </w:p>
    <w:p w14:paraId="18417626" w14:textId="77777777" w:rsidR="009D764B" w:rsidRPr="00A83FC1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Fonts w:ascii="Liberation Serif" w:hAnsi="Liberation Serif" w:cs="Liberation Serif"/>
          <w:i w:val="0"/>
          <w:sz w:val="24"/>
          <w:szCs w:val="24"/>
        </w:rPr>
        <w:t xml:space="preserve">областной подсистемы единой государственной </w:t>
      </w:r>
    </w:p>
    <w:p w14:paraId="225E5976" w14:textId="77777777" w:rsidR="009D764B" w:rsidRPr="00A83FC1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Fonts w:ascii="Liberation Serif" w:hAnsi="Liberation Serif" w:cs="Liberation Serif"/>
          <w:i w:val="0"/>
          <w:sz w:val="24"/>
          <w:szCs w:val="24"/>
        </w:rPr>
        <w:t xml:space="preserve">системы предупреждения и ликвидаций </w:t>
      </w:r>
    </w:p>
    <w:p w14:paraId="189ACC8D" w14:textId="77777777" w:rsidR="009D764B" w:rsidRPr="00A83FC1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Fonts w:ascii="Liberation Serif" w:hAnsi="Liberation Serif" w:cs="Liberation Serif"/>
          <w:i w:val="0"/>
          <w:sz w:val="24"/>
          <w:szCs w:val="24"/>
        </w:rPr>
        <w:t xml:space="preserve">чрезвычайной ситуаций на территории </w:t>
      </w:r>
    </w:p>
    <w:p w14:paraId="05A5F80C" w14:textId="604FEBE2" w:rsidR="00194A34" w:rsidRPr="00A83FC1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Fonts w:ascii="Liberation Serif" w:hAnsi="Liberation Serif" w:cs="Liberation Serif"/>
          <w:i w:val="0"/>
          <w:sz w:val="24"/>
          <w:szCs w:val="24"/>
        </w:rPr>
        <w:t>муниципального округа Первоуральск</w:t>
      </w:r>
      <w:r w:rsidR="00B90B53" w:rsidRPr="00A83FC1">
        <w:rPr>
          <w:rFonts w:ascii="Liberation Serif" w:hAnsi="Liberation Serif" w:cs="Liberation Serif"/>
          <w:i w:val="0"/>
          <w:sz w:val="24"/>
          <w:szCs w:val="24"/>
        </w:rPr>
        <w:t>»</w:t>
      </w:r>
    </w:p>
    <w:p w14:paraId="4B298806" w14:textId="77777777" w:rsidR="004729BD" w:rsidRPr="00A83FC1" w:rsidRDefault="004729BD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</w:p>
    <w:p w14:paraId="79D0B052" w14:textId="77777777" w:rsidR="00391642" w:rsidRPr="00A83FC1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</w:p>
    <w:p w14:paraId="387BD432" w14:textId="77777777" w:rsidR="00391642" w:rsidRPr="00A83FC1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</w:p>
    <w:p w14:paraId="647E23B8" w14:textId="77777777" w:rsidR="00391642" w:rsidRPr="00A83FC1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</w:p>
    <w:p w14:paraId="135439B4" w14:textId="102A5D10" w:rsidR="00194A34" w:rsidRPr="00A83FC1" w:rsidRDefault="00B90B53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 связи с выявлением фактов повреждений, вызванных неблагоприятными метеорологическими явлениями на территории муниципального округа Первоуральск, в</w:t>
      </w:r>
      <w:r w:rsidR="00194A34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 декабря 2003 года № 794 «О единой государственной системе предупреждения и ликвидации чрезвычайных ситуаций», от 21 мая 2007 года № 304 «О классификации чрезвычайных ситуаций природного и техногенного характера», </w:t>
      </w:r>
      <w:r w:rsidR="00194A34" w:rsidRPr="00A83FC1">
        <w:rPr>
          <w:rStyle w:val="21"/>
          <w:rFonts w:ascii="Liberation Serif" w:hAnsi="Liberation Serif" w:cs="Liberation Serif"/>
          <w:i w:val="0"/>
          <w:iCs w:val="0"/>
          <w:sz w:val="24"/>
          <w:szCs w:val="24"/>
        </w:rPr>
        <w:t>Зак</w:t>
      </w:r>
      <w:r w:rsidR="00F76B74" w:rsidRPr="00A83FC1">
        <w:rPr>
          <w:rStyle w:val="21"/>
          <w:rFonts w:ascii="Liberation Serif" w:hAnsi="Liberation Serif" w:cs="Liberation Serif"/>
          <w:i w:val="0"/>
          <w:iCs w:val="0"/>
          <w:sz w:val="24"/>
          <w:szCs w:val="24"/>
        </w:rPr>
        <w:t>оном Свердловской области от </w:t>
      </w:r>
      <w:r w:rsidR="00843A53" w:rsidRPr="00A83FC1">
        <w:rPr>
          <w:rStyle w:val="21"/>
          <w:rFonts w:ascii="Liberation Serif" w:hAnsi="Liberation Serif" w:cs="Liberation Serif"/>
          <w:i w:val="0"/>
          <w:iCs w:val="0"/>
          <w:sz w:val="24"/>
          <w:szCs w:val="24"/>
        </w:rPr>
        <w:t>27 декабря 2004 года № </w:t>
      </w:r>
      <w:r w:rsidR="00194A34" w:rsidRPr="00A83FC1">
        <w:rPr>
          <w:rStyle w:val="21"/>
          <w:rFonts w:ascii="Liberation Serif" w:hAnsi="Liberation Serif" w:cs="Liberation Serif"/>
          <w:i w:val="0"/>
          <w:iCs w:val="0"/>
          <w:sz w:val="24"/>
          <w:szCs w:val="24"/>
        </w:rPr>
        <w:t>221-</w:t>
      </w:r>
      <w:r w:rsidR="00843A53" w:rsidRPr="00A83FC1">
        <w:rPr>
          <w:rStyle w:val="21"/>
          <w:rFonts w:ascii="Liberation Serif" w:hAnsi="Liberation Serif" w:cs="Liberation Serif"/>
          <w:i w:val="0"/>
          <w:iCs w:val="0"/>
          <w:sz w:val="24"/>
          <w:szCs w:val="24"/>
        </w:rPr>
        <w:t> </w:t>
      </w:r>
      <w:r w:rsidR="00194A34" w:rsidRPr="00A83FC1">
        <w:rPr>
          <w:rStyle w:val="21"/>
          <w:rFonts w:ascii="Liberation Serif" w:hAnsi="Liberation Serif" w:cs="Liberation Serif"/>
          <w:i w:val="0"/>
          <w:iCs w:val="0"/>
          <w:sz w:val="24"/>
          <w:szCs w:val="24"/>
        </w:rPr>
        <w:t>ОЗ «О защите населения и территории от чрезвычайных ситуаций природного и техногенного характера в Свердловской области</w:t>
      </w:r>
      <w:r w:rsidR="00194A34" w:rsidRPr="00A83FC1">
        <w:rPr>
          <w:rFonts w:ascii="Liberation Serif" w:hAnsi="Liberation Serif" w:cs="Liberation Serif"/>
          <w:iCs/>
          <w:color w:val="000000"/>
          <w:sz w:val="24"/>
          <w:szCs w:val="24"/>
          <w:lang w:eastAsia="ru-RU" w:bidi="ru-RU"/>
        </w:rPr>
        <w:t>»</w:t>
      </w:r>
      <w:r w:rsidR="00194A34" w:rsidRPr="00A83FC1">
        <w:rPr>
          <w:rFonts w:ascii="Liberation Serif" w:hAnsi="Liberation Serif" w:cs="Liberation Serif"/>
          <w:i/>
          <w:color w:val="000000"/>
          <w:sz w:val="24"/>
          <w:szCs w:val="24"/>
          <w:lang w:eastAsia="ru-RU" w:bidi="ru-RU"/>
        </w:rPr>
        <w:t xml:space="preserve">, </w:t>
      </w:r>
      <w:r w:rsidR="00194A34" w:rsidRPr="00A83FC1">
        <w:rPr>
          <w:rStyle w:val="21"/>
          <w:rFonts w:ascii="Liberation Serif" w:hAnsi="Liberation Serif" w:cs="Liberation Serif"/>
          <w:i w:val="0"/>
          <w:sz w:val="24"/>
          <w:szCs w:val="24"/>
        </w:rPr>
        <w:t xml:space="preserve">пунктом </w:t>
      </w:r>
      <w:r w:rsidR="00713C78" w:rsidRPr="00A83FC1">
        <w:rPr>
          <w:rStyle w:val="21"/>
          <w:rFonts w:ascii="Liberation Serif" w:hAnsi="Liberation Serif" w:cs="Liberation Serif"/>
          <w:i w:val="0"/>
          <w:sz w:val="24"/>
          <w:szCs w:val="24"/>
        </w:rPr>
        <w:t>2</w:t>
      </w:r>
      <w:r w:rsidR="00194A34" w:rsidRPr="00A83FC1">
        <w:rPr>
          <w:rStyle w:val="21"/>
          <w:rFonts w:ascii="Liberation Serif" w:hAnsi="Liberation Serif" w:cs="Liberation Serif"/>
          <w:i w:val="0"/>
          <w:sz w:val="24"/>
          <w:szCs w:val="24"/>
        </w:rPr>
        <w:t>.</w:t>
      </w:r>
      <w:r w:rsidR="00713C78" w:rsidRPr="00A83FC1">
        <w:rPr>
          <w:rStyle w:val="21"/>
          <w:rFonts w:ascii="Liberation Serif" w:hAnsi="Liberation Serif" w:cs="Liberation Serif"/>
          <w:i w:val="0"/>
          <w:sz w:val="24"/>
          <w:szCs w:val="24"/>
        </w:rPr>
        <w:t>5</w:t>
      </w:r>
      <w:r w:rsidR="00194A34" w:rsidRPr="00A83FC1">
        <w:rPr>
          <w:rStyle w:val="21"/>
          <w:rFonts w:ascii="Liberation Serif" w:hAnsi="Liberation Serif" w:cs="Liberation Serif"/>
          <w:i w:val="0"/>
          <w:sz w:val="24"/>
          <w:szCs w:val="24"/>
        </w:rPr>
        <w:t>.1</w:t>
      </w:r>
      <w:r w:rsidR="00713C78" w:rsidRPr="00A83FC1">
        <w:rPr>
          <w:rStyle w:val="21"/>
          <w:rFonts w:ascii="Liberation Serif" w:hAnsi="Liberation Serif" w:cs="Liberation Serif"/>
          <w:i w:val="0"/>
          <w:sz w:val="24"/>
          <w:szCs w:val="24"/>
        </w:rPr>
        <w:t>.</w:t>
      </w:r>
      <w:r w:rsidR="00194A34" w:rsidRPr="00A83FC1">
        <w:rPr>
          <w:rStyle w:val="21"/>
          <w:rFonts w:ascii="Liberation Serif" w:hAnsi="Liberation Serif" w:cs="Liberation Serif"/>
          <w:sz w:val="24"/>
          <w:szCs w:val="24"/>
        </w:rPr>
        <w:t xml:space="preserve"> </w:t>
      </w:r>
      <w:r w:rsidR="00194A34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приложения к приказу МЧС России от</w:t>
      </w:r>
      <w:r w:rsidR="00391642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 </w:t>
      </w:r>
      <w:r w:rsidR="00194A34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05</w:t>
      </w:r>
      <w:r w:rsidR="00391642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 </w:t>
      </w:r>
      <w:r w:rsidR="00194A34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июля</w:t>
      </w:r>
      <w:r w:rsidR="00391642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 </w:t>
      </w:r>
      <w:r w:rsidR="00194A34" w:rsidRPr="00A83FC1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2021 года № 429 «Об установлении критериев информации о чрезвычайных ситуациях природного и техногенного характера</w:t>
      </w:r>
      <w:r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» и в соответствии с протоколом заседания комиссии по предупреждению и ликвидации чрезвычайной ситуации и обеспечению пожарной безопасности муниципал</w:t>
      </w:r>
      <w:r w:rsidR="00AC59DE"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ьного округа Первоуральск от 08 июля 2026 года № 26</w:t>
      </w:r>
      <w:r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, руководст</w:t>
      </w:r>
      <w:r w:rsidR="00F76B74"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вуясь Федеральным законом от </w:t>
      </w:r>
      <w:r w:rsidR="00843A53"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20 </w:t>
      </w:r>
      <w:r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марта 2025 года № 33-ФЗ «Об общих принципах организации местного самоуправления в единой системе публичной вла</w:t>
      </w:r>
      <w:r w:rsidR="00843A53"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сти», Федеральным законом от 06 </w:t>
      </w:r>
      <w:r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о</w:t>
      </w:r>
      <w:r w:rsidR="00843A53"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ктября 2003 года № </w:t>
      </w:r>
      <w:r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131-ФЗ «Об общих принципах организации местного самоуправления в Российской Федерации», Уставом муниципального округа Первоуральск Свердловской области</w:t>
      </w:r>
      <w:r w:rsidR="006B5F22"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, Администрация муниципального округа Первоуральск</w:t>
      </w:r>
    </w:p>
    <w:p w14:paraId="20DDC699" w14:textId="77777777" w:rsidR="006B5F22" w:rsidRPr="00A83FC1" w:rsidRDefault="006B5F22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</w:p>
    <w:p w14:paraId="0F0ABB71" w14:textId="77777777" w:rsidR="008F51DE" w:rsidRPr="00A83FC1" w:rsidRDefault="008F51DE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</w:p>
    <w:p w14:paraId="77188C5B" w14:textId="238A82D9" w:rsidR="006B5F22" w:rsidRPr="00A83FC1" w:rsidRDefault="00C761BC" w:rsidP="00C761BC">
      <w:pPr>
        <w:pStyle w:val="20"/>
        <w:shd w:val="clear" w:color="auto" w:fill="auto"/>
        <w:spacing w:line="240" w:lineRule="auto"/>
        <w:jc w:val="both"/>
        <w:rPr>
          <w:rStyle w:val="21"/>
          <w:rFonts w:ascii="Liberation Serif" w:hAnsi="Liberation Serif" w:cs="Liberation Serif"/>
          <w:i w:val="0"/>
          <w:color w:val="auto"/>
          <w:sz w:val="24"/>
          <w:szCs w:val="24"/>
        </w:rPr>
      </w:pPr>
      <w:r w:rsidRPr="00A83FC1">
        <w:rPr>
          <w:rFonts w:ascii="Liberation Serif" w:hAnsi="Liberation Serif" w:cs="Liberation Serif"/>
          <w:sz w:val="24"/>
          <w:szCs w:val="24"/>
          <w:lang w:eastAsia="ru-RU" w:bidi="ru-RU"/>
        </w:rPr>
        <w:t>ПОСТАНОВЛЯЕТ:</w:t>
      </w:r>
    </w:p>
    <w:p w14:paraId="388EDB8D" w14:textId="08740149" w:rsidR="00194A34" w:rsidRPr="00A83FC1" w:rsidRDefault="00391642" w:rsidP="00D675B8">
      <w:pPr>
        <w:pStyle w:val="30"/>
        <w:shd w:val="clear" w:color="auto" w:fill="auto"/>
        <w:spacing w:before="0" w:after="0" w:line="322" w:lineRule="exact"/>
        <w:ind w:right="240" w:firstLine="709"/>
        <w:jc w:val="both"/>
        <w:rPr>
          <w:rStyle w:val="31"/>
          <w:rFonts w:ascii="Liberation Serif" w:hAnsi="Liberation Serif" w:cs="Liberation Serif"/>
          <w:iCs/>
          <w:color w:val="auto"/>
          <w:sz w:val="24"/>
          <w:szCs w:val="24"/>
          <w:shd w:val="clear" w:color="auto" w:fill="auto"/>
          <w:lang w:eastAsia="en-US" w:bidi="ar-SA"/>
        </w:rPr>
      </w:pPr>
      <w:r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1. </w:t>
      </w:r>
      <w:r w:rsidR="006B5F22" w:rsidRPr="00A83FC1">
        <w:rPr>
          <w:rStyle w:val="31"/>
          <w:rFonts w:ascii="Liberation Serif" w:hAnsi="Liberation Serif" w:cs="Liberation Serif"/>
          <w:sz w:val="24"/>
          <w:szCs w:val="24"/>
        </w:rPr>
        <w:t xml:space="preserve">Внести изменение в постановление Администрации муниципального округа Первоуральск от 30 июня 2026 года № 1699 «О введении режима функционирования чрезвычайной ситуации для органов управления и сил </w:t>
      </w:r>
      <w:r w:rsidR="006B5F22" w:rsidRPr="00A83FC1">
        <w:rPr>
          <w:rFonts w:ascii="Liberation Serif" w:hAnsi="Liberation Serif" w:cs="Liberation Serif"/>
          <w:i w:val="0"/>
          <w:sz w:val="24"/>
          <w:szCs w:val="24"/>
        </w:rPr>
        <w:t xml:space="preserve">Первоуральского муниципального звена Свердловской областной подсистемы единой государственной системы </w:t>
      </w:r>
      <w:r w:rsidR="006B5F22" w:rsidRPr="00A83FC1">
        <w:rPr>
          <w:rFonts w:ascii="Liberation Serif" w:hAnsi="Liberation Serif" w:cs="Liberation Serif"/>
          <w:i w:val="0"/>
          <w:sz w:val="24"/>
          <w:szCs w:val="24"/>
        </w:rPr>
        <w:lastRenderedPageBreak/>
        <w:t>предупреждения и ликвидаций чрезвычайной ситуаций на территории муниципального округа Первоуральск</w:t>
      </w:r>
      <w:r w:rsidR="00D675B8" w:rsidRPr="00A83FC1">
        <w:rPr>
          <w:rFonts w:ascii="Liberation Serif" w:hAnsi="Liberation Serif" w:cs="Liberation Serif"/>
          <w:i w:val="0"/>
          <w:sz w:val="24"/>
          <w:szCs w:val="24"/>
        </w:rPr>
        <w:t>»</w:t>
      </w:r>
      <w:r w:rsidR="00E9430F" w:rsidRPr="00A83FC1">
        <w:rPr>
          <w:rFonts w:ascii="Liberation Serif" w:hAnsi="Liberation Serif" w:cs="Liberation Serif"/>
          <w:i w:val="0"/>
          <w:sz w:val="24"/>
          <w:szCs w:val="24"/>
        </w:rPr>
        <w:t>:</w:t>
      </w:r>
    </w:p>
    <w:p w14:paraId="4F752B52" w14:textId="77777777" w:rsidR="00A83FC1" w:rsidRDefault="007A6142" w:rsidP="00391642">
      <w:pPr>
        <w:ind w:firstLine="709"/>
        <w:jc w:val="both"/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</w:pPr>
      <w:r w:rsidRPr="00A83FC1"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  <w:t>1.1</w:t>
      </w:r>
      <w:r w:rsidR="00D675B8" w:rsidRPr="00A83FC1"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  <w:t xml:space="preserve">. </w:t>
      </w:r>
      <w:r w:rsidR="00D675B8" w:rsidRPr="00A83FC1">
        <w:rPr>
          <w:rFonts w:ascii="Liberation Serif" w:hAnsi="Liberation Serif" w:cs="Liberation Serif"/>
          <w:lang w:val="ru-RU"/>
        </w:rPr>
        <w:t>Изложить</w:t>
      </w:r>
      <w:r w:rsidR="00D675B8" w:rsidRPr="00A83FC1">
        <w:rPr>
          <w:rFonts w:ascii="Liberation Serif" w:hAnsi="Liberation Serif" w:cs="Liberation Serif"/>
        </w:rPr>
        <w:t xml:space="preserve"> пункт 4 в новой редакции:</w:t>
      </w:r>
      <w:r w:rsidR="00D675B8" w:rsidRPr="00A83FC1"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  <w:t xml:space="preserve"> </w:t>
      </w:r>
    </w:p>
    <w:p w14:paraId="5B8988DD" w14:textId="7EC46575" w:rsidR="006F7A8D" w:rsidRPr="00A83FC1" w:rsidRDefault="006B5F22" w:rsidP="00391642">
      <w:pPr>
        <w:ind w:firstLine="709"/>
        <w:jc w:val="both"/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</w:pPr>
      <w:r w:rsidRPr="00A83FC1"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  <w:t>«</w:t>
      </w:r>
      <w:r w:rsidR="006F7A8D" w:rsidRPr="00A83FC1"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  <w:t xml:space="preserve">4. </w:t>
      </w:r>
      <w:r w:rsidRPr="00A83FC1">
        <w:rPr>
          <w:rStyle w:val="31"/>
          <w:rFonts w:ascii="Liberation Serif" w:eastAsia="Microsoft Sans Serif" w:hAnsi="Liberation Serif" w:cs="Liberation Serif"/>
          <w:i w:val="0"/>
          <w:sz w:val="24"/>
          <w:szCs w:val="24"/>
        </w:rPr>
        <w:t>Определить зону чрезвычайной ситуации в границах: муниципальный округ Первоуральск:</w:t>
      </w:r>
    </w:p>
    <w:p w14:paraId="1DC12617" w14:textId="391745DD" w:rsidR="004B62C8" w:rsidRPr="00A83FC1" w:rsidRDefault="00AC0436" w:rsidP="00F03C78">
      <w:pPr>
        <w:ind w:firstLine="709"/>
        <w:jc w:val="both"/>
        <w:rPr>
          <w:rFonts w:ascii="Liberation Serif" w:hAnsi="Liberation Serif" w:cs="Liberation Serif"/>
          <w:lang w:val="ru-RU"/>
        </w:rPr>
      </w:pPr>
      <w:r w:rsidRPr="00A83FC1">
        <w:rPr>
          <w:rFonts w:ascii="Liberation Serif" w:hAnsi="Liberation Serif" w:cs="Liberation Serif"/>
          <w:lang w:val="ru-RU"/>
        </w:rPr>
        <w:t>1</w:t>
      </w:r>
      <w:r w:rsidR="004B62C8" w:rsidRPr="00A83FC1">
        <w:rPr>
          <w:rFonts w:ascii="Liberation Serif" w:hAnsi="Liberation Serif" w:cs="Liberation Serif"/>
          <w:lang w:val="ru-RU"/>
        </w:rPr>
        <w:t xml:space="preserve">) село </w:t>
      </w:r>
      <w:proofErr w:type="spellStart"/>
      <w:r w:rsidR="004B62C8" w:rsidRPr="00A83FC1">
        <w:rPr>
          <w:rFonts w:ascii="Liberation Serif" w:hAnsi="Liberation Serif" w:cs="Liberation Serif"/>
          <w:lang w:val="ru-RU"/>
        </w:rPr>
        <w:t>Битимка</w:t>
      </w:r>
      <w:proofErr w:type="spellEnd"/>
      <w:r w:rsidR="004B62C8" w:rsidRPr="00A83FC1">
        <w:rPr>
          <w:rFonts w:ascii="Liberation Serif" w:hAnsi="Liberation Serif" w:cs="Liberation Serif"/>
          <w:lang w:val="ru-RU"/>
        </w:rPr>
        <w:t>:</w:t>
      </w:r>
    </w:p>
    <w:p w14:paraId="5D8DEEFE" w14:textId="58D025DE" w:rsidR="00E84B6D" w:rsidRPr="00A83FC1" w:rsidRDefault="00E84B6D" w:rsidP="00F03C78">
      <w:pPr>
        <w:ind w:firstLine="709"/>
        <w:jc w:val="both"/>
        <w:rPr>
          <w:rFonts w:ascii="Liberation Serif" w:hAnsi="Liberation Serif" w:cs="Liberation Serif"/>
          <w:lang w:val="ru-RU"/>
        </w:rPr>
      </w:pPr>
      <w:r w:rsidRPr="00A83FC1">
        <w:rPr>
          <w:rFonts w:ascii="Liberation Serif" w:hAnsi="Liberation Serif" w:cs="Liberation Serif"/>
          <w:lang w:val="ru-RU"/>
        </w:rPr>
        <w:t>у</w:t>
      </w:r>
      <w:r w:rsidR="004B62C8" w:rsidRPr="00A83FC1">
        <w:rPr>
          <w:rFonts w:ascii="Liberation Serif" w:hAnsi="Liberation Serif" w:cs="Liberation Serif"/>
          <w:lang w:val="ru-RU"/>
        </w:rPr>
        <w:t>лица</w:t>
      </w:r>
      <w:r w:rsidR="009D764B" w:rsidRPr="00A83FC1">
        <w:rPr>
          <w:rFonts w:ascii="Liberation Serif" w:hAnsi="Liberation Serif" w:cs="Liberation Serif"/>
        </w:rPr>
        <w:t xml:space="preserve"> Советская</w:t>
      </w:r>
      <w:r w:rsidRPr="00A83FC1">
        <w:rPr>
          <w:rFonts w:ascii="Liberation Serif" w:hAnsi="Liberation Serif" w:cs="Liberation Serif"/>
          <w:lang w:val="ru-RU"/>
        </w:rPr>
        <w:t>, дома №: 4,</w:t>
      </w:r>
      <w:r w:rsidR="00AC0436" w:rsidRPr="00A83FC1">
        <w:rPr>
          <w:rFonts w:ascii="Liberation Serif" w:hAnsi="Liberation Serif" w:cs="Liberation Serif"/>
          <w:lang w:val="ru-RU"/>
        </w:rPr>
        <w:t xml:space="preserve"> </w:t>
      </w:r>
      <w:r w:rsidR="00FF0B52" w:rsidRPr="00A83FC1">
        <w:rPr>
          <w:rFonts w:ascii="Liberation Serif" w:hAnsi="Liberation Serif" w:cs="Liberation Serif"/>
          <w:color w:val="000000" w:themeColor="text1"/>
          <w:lang w:val="ru-RU"/>
        </w:rPr>
        <w:t xml:space="preserve">6, </w:t>
      </w:r>
      <w:r w:rsidR="00AC0436" w:rsidRPr="00A83FC1">
        <w:rPr>
          <w:rFonts w:ascii="Liberation Serif" w:hAnsi="Liberation Serif" w:cs="Liberation Serif"/>
          <w:lang w:val="ru-RU"/>
        </w:rPr>
        <w:t>8, 10, 12, 14, 16</w:t>
      </w:r>
      <w:r w:rsidRPr="00A83FC1">
        <w:rPr>
          <w:rFonts w:ascii="Liberation Serif" w:hAnsi="Liberation Serif" w:cs="Liberation Serif"/>
          <w:lang w:val="ru-RU"/>
        </w:rPr>
        <w:t>;</w:t>
      </w:r>
    </w:p>
    <w:p w14:paraId="6FD55EA7" w14:textId="39BE12E5" w:rsidR="00F03C78" w:rsidRPr="00A83FC1" w:rsidRDefault="004D7B2B" w:rsidP="00F03C78">
      <w:pPr>
        <w:ind w:firstLine="709"/>
        <w:jc w:val="both"/>
        <w:rPr>
          <w:rFonts w:ascii="Liberation Serif" w:hAnsi="Liberation Serif" w:cs="Liberation Serif"/>
          <w:lang w:val="ru-RU"/>
        </w:rPr>
      </w:pPr>
      <w:r w:rsidRPr="00A83FC1">
        <w:rPr>
          <w:rFonts w:ascii="Liberation Serif" w:hAnsi="Liberation Serif" w:cs="Liberation Serif"/>
          <w:lang w:val="ru-RU"/>
        </w:rPr>
        <w:t>улица Колхозная, дома №: 1, 2, 3</w:t>
      </w:r>
      <w:r w:rsidR="00AC0436" w:rsidRPr="00A83FC1">
        <w:rPr>
          <w:rFonts w:ascii="Liberation Serif" w:hAnsi="Liberation Serif" w:cs="Liberation Serif"/>
          <w:lang w:val="ru-RU"/>
        </w:rPr>
        <w:t>;</w:t>
      </w:r>
    </w:p>
    <w:p w14:paraId="084A0CAC" w14:textId="35135FE6" w:rsidR="004D7B2B" w:rsidRPr="00A83FC1" w:rsidRDefault="004D7B2B" w:rsidP="00F03C78">
      <w:pPr>
        <w:ind w:firstLine="709"/>
        <w:jc w:val="both"/>
        <w:rPr>
          <w:rFonts w:ascii="Liberation Serif" w:hAnsi="Liberation Serif" w:cs="Liberation Serif"/>
          <w:lang w:val="ru-RU"/>
        </w:rPr>
      </w:pPr>
      <w:r w:rsidRPr="00A83FC1">
        <w:rPr>
          <w:rFonts w:ascii="Liberation Serif" w:hAnsi="Liberation Serif" w:cs="Liberation Serif"/>
          <w:lang w:val="ru-RU"/>
        </w:rPr>
        <w:t>улица Паром, дома №: 1, 2, 3, 4, 5, 6, 9,</w:t>
      </w:r>
      <w:r w:rsidR="00AC0436" w:rsidRPr="00A83FC1">
        <w:rPr>
          <w:rFonts w:ascii="Liberation Serif" w:hAnsi="Liberation Serif" w:cs="Liberation Serif"/>
          <w:lang w:val="ru-RU"/>
        </w:rPr>
        <w:t xml:space="preserve"> </w:t>
      </w:r>
      <w:r w:rsidRPr="00A83FC1">
        <w:rPr>
          <w:rFonts w:ascii="Liberation Serif" w:hAnsi="Liberation Serif" w:cs="Liberation Serif"/>
          <w:lang w:val="ru-RU"/>
        </w:rPr>
        <w:t>16, 17, 18, 20, 21, 22, 23,</w:t>
      </w:r>
      <w:r w:rsidR="00AC0436" w:rsidRPr="00A83FC1">
        <w:rPr>
          <w:rFonts w:ascii="Liberation Serif" w:hAnsi="Liberation Serif" w:cs="Liberation Serif"/>
          <w:lang w:val="ru-RU"/>
        </w:rPr>
        <w:t xml:space="preserve"> </w:t>
      </w:r>
      <w:r w:rsidRPr="00A83FC1">
        <w:rPr>
          <w:rFonts w:ascii="Liberation Serif" w:hAnsi="Liberation Serif" w:cs="Liberation Serif"/>
          <w:lang w:val="ru-RU"/>
        </w:rPr>
        <w:t>26, 34, 35, 36;</w:t>
      </w:r>
    </w:p>
    <w:p w14:paraId="09ADAB1A" w14:textId="4A747AAB" w:rsidR="00AC0436" w:rsidRPr="00A83FC1" w:rsidRDefault="00AC0436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2</w:t>
      </w:r>
      <w:r w:rsidR="004D7B2B" w:rsidRPr="00A83FC1">
        <w:rPr>
          <w:rFonts w:ascii="Liberation Serif" w:hAnsi="Liberation Serif" w:cs="Liberation Serif"/>
          <w:color w:val="auto"/>
          <w:lang w:val="ru-RU"/>
        </w:rPr>
        <w:t>) деревня</w:t>
      </w:r>
      <w:r w:rsidRPr="00A83FC1">
        <w:rPr>
          <w:rFonts w:ascii="Liberation Serif" w:hAnsi="Liberation Serif" w:cs="Liberation Serif"/>
          <w:color w:val="auto"/>
          <w:lang w:val="ru-RU"/>
        </w:rPr>
        <w:t xml:space="preserve"> </w:t>
      </w:r>
      <w:proofErr w:type="spellStart"/>
      <w:r w:rsidRPr="00A83FC1">
        <w:rPr>
          <w:rFonts w:ascii="Liberation Serif" w:hAnsi="Liberation Serif" w:cs="Liberation Serif"/>
          <w:color w:val="auto"/>
          <w:lang w:val="ru-RU"/>
        </w:rPr>
        <w:t>Крылосово</w:t>
      </w:r>
      <w:proofErr w:type="spellEnd"/>
      <w:r w:rsidRPr="00A83FC1">
        <w:rPr>
          <w:rFonts w:ascii="Liberation Serif" w:hAnsi="Liberation Serif" w:cs="Liberation Serif"/>
          <w:color w:val="auto"/>
          <w:lang w:val="ru-RU"/>
        </w:rPr>
        <w:t>:</w:t>
      </w:r>
    </w:p>
    <w:p w14:paraId="2D492530" w14:textId="3B3C166E" w:rsidR="009D764B" w:rsidRPr="00A83FC1" w:rsidRDefault="00AC0436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улица Новая, дома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 xml:space="preserve"> №: </w:t>
      </w:r>
      <w:r w:rsidRPr="00A83FC1">
        <w:rPr>
          <w:rFonts w:ascii="Liberation Serif" w:hAnsi="Liberation Serif" w:cs="Liberation Serif"/>
          <w:color w:val="auto"/>
          <w:lang w:val="ru-RU"/>
        </w:rPr>
        <w:t xml:space="preserve">8, 10, 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 xml:space="preserve">12, </w:t>
      </w:r>
      <w:r w:rsidRPr="00A83FC1">
        <w:rPr>
          <w:rFonts w:ascii="Liberation Serif" w:hAnsi="Liberation Serif" w:cs="Liberation Serif"/>
          <w:color w:val="auto"/>
          <w:lang w:val="ru-RU"/>
        </w:rPr>
        <w:t>14,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 xml:space="preserve"> 23, 24, 25 А, 32, 33, 34, 38;</w:t>
      </w:r>
    </w:p>
    <w:p w14:paraId="0B3549EA" w14:textId="4A9FB9E8" w:rsidR="009B2C5A" w:rsidRPr="00A83FC1" w:rsidRDefault="009B2C5A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улица Артельная, дом № 1;</w:t>
      </w:r>
    </w:p>
    <w:p w14:paraId="6CABC448" w14:textId="637CA56B" w:rsidR="009B2C5A" w:rsidRPr="00A83FC1" w:rsidRDefault="009B2C5A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3) поселок Билимбай:</w:t>
      </w:r>
    </w:p>
    <w:p w14:paraId="3FE2F607" w14:textId="43E64862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Свердлова, дом № 68;</w:t>
      </w:r>
    </w:p>
    <w:p w14:paraId="1F7E503A" w14:textId="163FC428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Зеленая, дом № 11;</w:t>
      </w:r>
    </w:p>
    <w:p w14:paraId="01C2CE43" w14:textId="7F4229CF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Заводская, дома №: 3, 5, 8 А;</w:t>
      </w:r>
    </w:p>
    <w:p w14:paraId="2FB127A6" w14:textId="5C238DC5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Парковая, дома №: 3, 3 А;</w:t>
      </w:r>
    </w:p>
    <w:p w14:paraId="37ECD471" w14:textId="0D7E00E1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Чайковского, дома№: 2, 3 А, 5, 7, 8;</w:t>
      </w:r>
    </w:p>
    <w:p w14:paraId="077187BC" w14:textId="7DBC0366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Тургенева, дома №: 2, 3, 6, 7, 9, 10, 11, 15, 21, 22, 23 А, 24, 25 А, 26;</w:t>
      </w:r>
    </w:p>
    <w:p w14:paraId="29E70542" w14:textId="68FA8D50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Чкалова, дома №: 18 А, 21 А;</w:t>
      </w:r>
    </w:p>
    <w:p w14:paraId="59E84499" w14:textId="408257C9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Береговая, дома №: 1, 1 А, 2, 2 А, 4, 5, 7 А, 11, 12, 13, 13 А;</w:t>
      </w:r>
    </w:p>
    <w:p w14:paraId="0AB60D9A" w14:textId="20E9961A" w:rsidR="009B2C5A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</w:t>
      </w:r>
      <w:r w:rsidR="009B2C5A" w:rsidRPr="00A83FC1">
        <w:rPr>
          <w:rFonts w:ascii="Liberation Serif" w:hAnsi="Liberation Serif" w:cs="Liberation Serif"/>
          <w:color w:val="auto"/>
          <w:lang w:val="ru-RU"/>
        </w:rPr>
        <w:t>лица 8 Марта, дом</w:t>
      </w:r>
      <w:r w:rsidRPr="00A83FC1">
        <w:rPr>
          <w:rFonts w:ascii="Liberation Serif" w:hAnsi="Liberation Serif" w:cs="Liberation Serif"/>
          <w:color w:val="auto"/>
          <w:lang w:val="ru-RU"/>
        </w:rPr>
        <w:t>а №: 1, 5, 6, 7, 15, 16, 17, 18, 19, 21, 22, 23, 24, 25, 26, 26 А, 27, 28, 30;</w:t>
      </w:r>
    </w:p>
    <w:p w14:paraId="61015711" w14:textId="54EFD992" w:rsidR="00807344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улица Рабочих, дома №: 3 А, 4, 5, 8;</w:t>
      </w:r>
    </w:p>
    <w:p w14:paraId="107A8FCE" w14:textId="7BB39C6B" w:rsidR="00807344" w:rsidRPr="00A83FC1" w:rsidRDefault="00807344" w:rsidP="00F03C78">
      <w:pPr>
        <w:ind w:firstLine="709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улица Медиков, дома №: 1, 1 А, 5, 7, 8, 10, 11, 12, 12 А, 13, 17, 19, 20, 21;</w:t>
      </w:r>
    </w:p>
    <w:p w14:paraId="4A82E721" w14:textId="41A3845F" w:rsidR="006B5F22" w:rsidRPr="00A83FC1" w:rsidRDefault="00807344" w:rsidP="0039164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Учителей, дома №: 15, 19, 23, 23 А, 25;</w:t>
      </w:r>
    </w:p>
    <w:p w14:paraId="1AE9B242" w14:textId="7248FA7A" w:rsidR="006B5F22" w:rsidRPr="00A83FC1" w:rsidRDefault="004942C4" w:rsidP="0039164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Луначарского, дома №: 19, 31, 33, 38, 40, 41, 42, 43, 44, 48, 56;</w:t>
      </w:r>
    </w:p>
    <w:p w14:paraId="12685C94" w14:textId="757E5B0D" w:rsidR="006B5F22" w:rsidRPr="00A83FC1" w:rsidRDefault="004942C4" w:rsidP="0039164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Привалова, дома №: 5, 7, 7 А, 10 Б, 13, 16, 17;</w:t>
      </w:r>
    </w:p>
    <w:p w14:paraId="0B77FEA2" w14:textId="46668312" w:rsidR="004942C4" w:rsidRPr="00A83FC1" w:rsidRDefault="004942C4" w:rsidP="0039164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Пролетарская, дома №</w:t>
      </w:r>
      <w:r w:rsidR="001760C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: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 39, 39 А, 43;</w:t>
      </w:r>
    </w:p>
    <w:p w14:paraId="378E299A" w14:textId="7058105A" w:rsidR="004942C4" w:rsidRPr="00A83FC1" w:rsidRDefault="004942C4" w:rsidP="0039164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Дзержинского, дом № 11;</w:t>
      </w:r>
    </w:p>
    <w:p w14:paraId="7D78307F" w14:textId="04EAFFDD" w:rsidR="004942C4" w:rsidRPr="00A83FC1" w:rsidRDefault="004942C4" w:rsidP="0039164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переулок </w:t>
      </w:r>
      <w:r w:rsidR="00647A83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1-й 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Пролетарский, дома №</w:t>
      </w:r>
      <w:r w:rsidR="001760C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: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 8, 11;</w:t>
      </w:r>
    </w:p>
    <w:p w14:paraId="51796E67" w14:textId="5E43E0C8" w:rsidR="004942C4" w:rsidRPr="00A83FC1" w:rsidRDefault="004942C4" w:rsidP="004942C4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4) деревня </w:t>
      </w:r>
      <w:proofErr w:type="spellStart"/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Коновалово</w:t>
      </w:r>
      <w:proofErr w:type="spellEnd"/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:</w:t>
      </w:r>
    </w:p>
    <w:p w14:paraId="6D1353C3" w14:textId="56F80BD6" w:rsidR="004942C4" w:rsidRPr="00A83FC1" w:rsidRDefault="004942C4" w:rsidP="004942C4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переулок Конный, дом № 4;</w:t>
      </w:r>
    </w:p>
    <w:p w14:paraId="3C0BBEE9" w14:textId="5E4E146A" w:rsidR="004942C4" w:rsidRPr="00A83FC1" w:rsidRDefault="004942C4" w:rsidP="004942C4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Кунгурская, дом № 2;</w:t>
      </w:r>
    </w:p>
    <w:p w14:paraId="747200F2" w14:textId="61050BB2" w:rsidR="004942C4" w:rsidRPr="00A83FC1" w:rsidRDefault="004942C4" w:rsidP="004942C4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Нагорная, дома №: 44, 75, 79, 111;</w:t>
      </w:r>
    </w:p>
    <w:p w14:paraId="199E97DD" w14:textId="2CFE7AB5" w:rsidR="004942C4" w:rsidRPr="00A83FC1" w:rsidRDefault="004942C4" w:rsidP="004942C4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Береговая, дома №: 3, 12;</w:t>
      </w:r>
    </w:p>
    <w:p w14:paraId="717DEC48" w14:textId="54DB7E7D" w:rsidR="00E5259E" w:rsidRPr="00A83FC1" w:rsidRDefault="00E5259E" w:rsidP="004942C4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5) город Первоуральск:</w:t>
      </w:r>
    </w:p>
    <w:p w14:paraId="7DA84ECF" w14:textId="7BC1DAE9" w:rsidR="004942C4" w:rsidRPr="00A83FC1" w:rsidRDefault="00E5259E" w:rsidP="00E5259E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микрорайон Динас, </w:t>
      </w:r>
      <w:r w:rsidR="004942C4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Чернышевского, дома №</w:t>
      </w:r>
      <w:r w:rsidR="001760C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:</w:t>
      </w:r>
      <w:r w:rsidR="004942C4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 1, 2, 3, 4, 4 А, 5, 6, 7, 8, 9, 9 А, 10, 12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, 16, 26, 28, 30;</w:t>
      </w:r>
    </w:p>
    <w:p w14:paraId="4C764D3D" w14:textId="6F859CB7" w:rsidR="00E5259E" w:rsidRPr="00A83FC1" w:rsidRDefault="00E5259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микрорайон Шайтанка, переулок Кутузова, дом № 63</w:t>
      </w:r>
      <w:r w:rsidR="00A3122C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;</w:t>
      </w:r>
    </w:p>
    <w:p w14:paraId="03461DA0" w14:textId="7F13A39F" w:rsidR="00037BA0" w:rsidRPr="00A83FC1" w:rsidRDefault="00037BA0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6) </w:t>
      </w:r>
      <w:r w:rsidR="00A3122C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поселок Новоуткинск:</w:t>
      </w:r>
    </w:p>
    <w:p w14:paraId="4E989AA7" w14:textId="5DD7CB32" w:rsidR="00A3122C" w:rsidRPr="00A83FC1" w:rsidRDefault="00A3122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Береговая, до № 29;</w:t>
      </w:r>
    </w:p>
    <w:p w14:paraId="5F9ADAA3" w14:textId="76613753" w:rsidR="00037BA0" w:rsidRPr="00A83FC1" w:rsidRDefault="00A3122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7) поселок Прогресс:</w:t>
      </w:r>
    </w:p>
    <w:p w14:paraId="7704C08D" w14:textId="173AE158" w:rsidR="00A3122C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</w:t>
      </w:r>
      <w:r w:rsidR="00A3122C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лица Песчаная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, </w:t>
      </w:r>
      <w:r w:rsidR="003C06D4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дома №: 1, 14/1, 14/2, 15/1, 15/2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;</w:t>
      </w:r>
    </w:p>
    <w:p w14:paraId="524E85E7" w14:textId="799D3F57" w:rsidR="001760C8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8) село Слобода:</w:t>
      </w:r>
    </w:p>
    <w:p w14:paraId="638F2E5C" w14:textId="5B030797" w:rsidR="001760C8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Набережная, дома №: 3 А, 4 Б;</w:t>
      </w:r>
    </w:p>
    <w:p w14:paraId="25DA8D87" w14:textId="28B36F81" w:rsidR="001760C8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Пролетарская, дом №: 4;</w:t>
      </w:r>
    </w:p>
    <w:p w14:paraId="74A2473C" w14:textId="2FBAB4B6" w:rsidR="001760C8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Маевка, дом №: 2 Б;</w:t>
      </w:r>
    </w:p>
    <w:p w14:paraId="7AE34F15" w14:textId="06C962FC" w:rsidR="001760C8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Кочева, дома №: 1, 1 А;</w:t>
      </w:r>
    </w:p>
    <w:p w14:paraId="117745A8" w14:textId="1D0AFB71" w:rsidR="001760C8" w:rsidRPr="00A83FC1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Зеленая, дом № 1 А;</w:t>
      </w:r>
    </w:p>
    <w:p w14:paraId="0DCCE0F2" w14:textId="5D0BBF54" w:rsidR="001760C8" w:rsidRDefault="001760C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улица Советская, дом № 8.</w:t>
      </w:r>
      <w:r w:rsidR="00F97472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»</w:t>
      </w:r>
    </w:p>
    <w:p w14:paraId="26B7F1DA" w14:textId="77777777" w:rsidR="00A83FC1" w:rsidRPr="00A83FC1" w:rsidRDefault="00A83FC1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</w:p>
    <w:p w14:paraId="3D0B07D3" w14:textId="77777777" w:rsidR="00A83FC1" w:rsidRDefault="007A6142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lastRenderedPageBreak/>
        <w:t>1.2</w:t>
      </w:r>
      <w:r w:rsidR="00F97472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. </w:t>
      </w:r>
      <w:r w:rsidR="00D675B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Дополнить пунктом 8.1. следующего содержания: </w:t>
      </w:r>
    </w:p>
    <w:p w14:paraId="07A0C648" w14:textId="17474E12" w:rsidR="00F97472" w:rsidRPr="00A83FC1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«8.1. Заместителю Главы муниципального округа Первоуральск по взаимодействию с органами государственной власти и общественными организациями (</w:t>
      </w:r>
      <w:r w:rsid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Д.Ю. 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Павлухин) обеспечить подготовку обращения Губернатору Свердловской области о выделении бюджетных ассигнований из резервного фонда (далее – обращение) на финансовое обеспечение мероприятий по ликвидации последствий чрезвычайной ситуации и обеспечение денежных выплат пострадавшему населению.</w:t>
      </w:r>
    </w:p>
    <w:p w14:paraId="1C8284D5" w14:textId="43429B12" w:rsidR="00D675B8" w:rsidRPr="00A83FC1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Срок: до 10 июля 2026 года.»</w:t>
      </w:r>
    </w:p>
    <w:p w14:paraId="5D07E02C" w14:textId="77777777" w:rsidR="00A83FC1" w:rsidRDefault="007A6142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1.3</w:t>
      </w:r>
      <w:r w:rsidR="00D675B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. 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П</w:t>
      </w:r>
      <w:r w:rsidR="00D675B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ун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к</w:t>
      </w:r>
      <w:r w:rsidR="00D675B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т 9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.</w:t>
      </w:r>
      <w:r w:rsidR="00D675B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 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изложить </w:t>
      </w:r>
      <w:r w:rsidR="00D675B8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в новой редакции: </w:t>
      </w:r>
    </w:p>
    <w:p w14:paraId="6D43D1C9" w14:textId="3CCF60D4" w:rsidR="00D675B8" w:rsidRPr="00A83FC1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«9. 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Заместителю Гл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авы муниципального округа 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П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ервоуральск по финансово-эк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ономической политике (</w:t>
      </w:r>
      <w:r w:rsid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М.Ю. 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Ярославце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ва) обеспечить выплату пострадавшему населению и фи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нансирование мероприятий по лик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видации чрезвычайн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ой ситуац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ии за счет средств резервного фонда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 Правительства Свердловской области</w:t>
      </w: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.</w:t>
      </w:r>
    </w:p>
    <w:p w14:paraId="32412E9E" w14:textId="043E2FE9" w:rsidR="00D675B8" w:rsidRPr="00A83FC1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Срок: после получения бюджетных средств </w:t>
      </w:r>
      <w:r w:rsidR="00E9430F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из областного бюджета.»</w:t>
      </w:r>
    </w:p>
    <w:p w14:paraId="10F41B78" w14:textId="77777777" w:rsidR="00A83FC1" w:rsidRDefault="007A6142" w:rsidP="007A6142">
      <w:pPr>
        <w:pStyle w:val="a4"/>
        <w:tabs>
          <w:tab w:val="left" w:pos="6237"/>
        </w:tabs>
        <w:ind w:left="0" w:firstLine="709"/>
        <w:contextualSpacing w:val="0"/>
        <w:jc w:val="both"/>
        <w:rPr>
          <w:rFonts w:ascii="Liberation Serif" w:hAnsi="Liberation Serif" w:cs="Liberation Serif"/>
          <w:lang w:bidi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 xml:space="preserve">1.4. </w:t>
      </w:r>
      <w:r w:rsidRPr="00A83FC1">
        <w:rPr>
          <w:rFonts w:ascii="Liberation Serif" w:hAnsi="Liberation Serif" w:cs="Liberation Serif"/>
          <w:lang w:bidi="ru-RU"/>
        </w:rPr>
        <w:t xml:space="preserve">Пункт </w:t>
      </w:r>
      <w:r w:rsidRPr="00A83FC1">
        <w:rPr>
          <w:rFonts w:ascii="Liberation Serif" w:hAnsi="Liberation Serif" w:cs="Liberation Serif"/>
          <w:lang w:val="ru-RU" w:bidi="ru-RU"/>
        </w:rPr>
        <w:t>7</w:t>
      </w:r>
      <w:r w:rsidRPr="00A83FC1">
        <w:rPr>
          <w:rFonts w:ascii="Liberation Serif" w:hAnsi="Liberation Serif" w:cs="Liberation Serif"/>
          <w:lang w:bidi="ru-RU"/>
        </w:rPr>
        <w:t>. изложить в новой редакции:</w:t>
      </w:r>
    </w:p>
    <w:p w14:paraId="1532FE94" w14:textId="79323C7C" w:rsidR="007A6142" w:rsidRPr="00A83FC1" w:rsidRDefault="007A6142" w:rsidP="007A6142">
      <w:pPr>
        <w:pStyle w:val="a4"/>
        <w:tabs>
          <w:tab w:val="left" w:pos="6237"/>
        </w:tabs>
        <w:ind w:left="0" w:firstLine="709"/>
        <w:contextualSpacing w:val="0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i/>
          <w:lang w:bidi="ru-RU"/>
        </w:rPr>
        <w:t xml:space="preserve"> </w:t>
      </w:r>
      <w:r w:rsidRPr="00A83FC1">
        <w:rPr>
          <w:rFonts w:ascii="Liberation Serif" w:hAnsi="Liberation Serif" w:cs="Liberation Serif"/>
          <w:lang w:val="ru-RU" w:bidi="ru-RU"/>
        </w:rPr>
        <w:t>«</w:t>
      </w:r>
      <w:r w:rsidRPr="00A83FC1">
        <w:rPr>
          <w:rFonts w:ascii="Liberation Serif" w:hAnsi="Liberation Serif" w:cs="Liberation Serif"/>
          <w:color w:val="auto"/>
          <w:lang w:val="ru-RU"/>
        </w:rPr>
        <w:t>7. Исполняющий обязанности начальника Первоуральского муниципального казенного учреждения «Управление капитального строительства» (</w:t>
      </w:r>
      <w:r w:rsidR="00A83FC1">
        <w:rPr>
          <w:rFonts w:ascii="Liberation Serif" w:hAnsi="Liberation Serif" w:cs="Liberation Serif"/>
          <w:color w:val="auto"/>
          <w:lang w:val="ru-RU"/>
        </w:rPr>
        <w:t xml:space="preserve">А.Б. </w:t>
      </w:r>
      <w:r w:rsidRPr="00A83FC1">
        <w:rPr>
          <w:rFonts w:ascii="Liberation Serif" w:hAnsi="Liberation Serif" w:cs="Liberation Serif"/>
          <w:color w:val="auto"/>
          <w:lang w:val="ru-RU"/>
        </w:rPr>
        <w:t>Черных) организовать и провести обследование жилых домов, входящих в границу чрезвычайной ситуации на предмет обнаружения дефектов конструкций и возможности дальнейшей эксплуатации жилых домов и принятия решения о возможности возвращения жильцов в подтопленные дома.</w:t>
      </w:r>
    </w:p>
    <w:p w14:paraId="76C0DC43" w14:textId="05D229E3" w:rsidR="007A6142" w:rsidRPr="00A83FC1" w:rsidRDefault="007A6142" w:rsidP="007A6142">
      <w:pPr>
        <w:pStyle w:val="a4"/>
        <w:tabs>
          <w:tab w:val="left" w:pos="6237"/>
        </w:tabs>
        <w:ind w:left="0" w:firstLine="709"/>
        <w:contextualSpacing w:val="0"/>
        <w:jc w:val="both"/>
        <w:rPr>
          <w:rFonts w:ascii="Liberation Serif" w:hAnsi="Liberation Serif" w:cs="Liberation Serif"/>
          <w:color w:val="auto"/>
          <w:lang w:val="ru-RU"/>
        </w:rPr>
      </w:pPr>
      <w:r w:rsidRPr="00A83FC1">
        <w:rPr>
          <w:rFonts w:ascii="Liberation Serif" w:hAnsi="Liberation Serif" w:cs="Liberation Serif"/>
          <w:color w:val="auto"/>
          <w:lang w:val="ru-RU"/>
        </w:rPr>
        <w:t>Срок: до 08.07.2026 года 17:00.»</w:t>
      </w:r>
    </w:p>
    <w:p w14:paraId="7494F10E" w14:textId="6DFB4AD2" w:rsidR="001760C8" w:rsidRPr="00A83FC1" w:rsidRDefault="007A6142" w:rsidP="00F9747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 w:cs="Liberation Serif"/>
          <w:i w:val="0"/>
          <w:sz w:val="24"/>
          <w:szCs w:val="24"/>
        </w:rPr>
      </w:pPr>
      <w:r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>2</w:t>
      </w:r>
      <w:r w:rsidR="006F7A8D" w:rsidRPr="00A83FC1">
        <w:rPr>
          <w:rFonts w:ascii="Liberation Serif" w:hAnsi="Liberation Serif" w:cs="Liberation Serif"/>
          <w:i w:val="0"/>
          <w:color w:val="000000"/>
          <w:sz w:val="24"/>
          <w:szCs w:val="24"/>
          <w:lang w:bidi="ru-RU"/>
        </w:rPr>
        <w:t xml:space="preserve">. </w:t>
      </w:r>
      <w:r w:rsidR="004729BD" w:rsidRPr="00A83FC1">
        <w:rPr>
          <w:rFonts w:ascii="Liberation Serif" w:hAnsi="Liberation Serif" w:cs="Liberation Serif"/>
          <w:i w:val="0"/>
          <w:sz w:val="24"/>
          <w:szCs w:val="24"/>
        </w:rPr>
        <w:t>Настоящее постановление опубликовать в газете «Вечерний Первоуральск» и на официальном сайте муниципального округа Первоуральск.</w:t>
      </w:r>
    </w:p>
    <w:p w14:paraId="5491F736" w14:textId="2526DDA6" w:rsidR="00156C9A" w:rsidRPr="00A83FC1" w:rsidRDefault="007A6142" w:rsidP="00391642">
      <w:pPr>
        <w:widowControl w:val="0"/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A83FC1">
        <w:rPr>
          <w:rFonts w:ascii="Liberation Serif" w:hAnsi="Liberation Serif" w:cs="Liberation Serif"/>
          <w:color w:val="000000" w:themeColor="text1"/>
          <w:lang w:val="ru-RU"/>
        </w:rPr>
        <w:t>3</w:t>
      </w:r>
      <w:r w:rsidR="00156C9A" w:rsidRPr="00A83FC1">
        <w:rPr>
          <w:rFonts w:ascii="Liberation Serif" w:hAnsi="Liberation Serif" w:cs="Liberation Serif"/>
          <w:color w:val="000000" w:themeColor="text1"/>
        </w:rPr>
        <w:t>. Контроль исполнения настоящего постановления оставляю за собой.</w:t>
      </w:r>
    </w:p>
    <w:p w14:paraId="27CEB9C7" w14:textId="77777777" w:rsidR="00156C9A" w:rsidRPr="00A83FC1" w:rsidRDefault="00156C9A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4B8E75DE" w14:textId="77777777" w:rsidR="00A22705" w:rsidRPr="00A83FC1" w:rsidRDefault="00A22705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334CA8B4" w14:textId="77777777" w:rsidR="00A22705" w:rsidRPr="00A83FC1" w:rsidRDefault="00A22705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40B9BF7E" w14:textId="77777777" w:rsidR="00156C9A" w:rsidRPr="00A83FC1" w:rsidRDefault="00156C9A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30F41818" w14:textId="77777777" w:rsidR="00156C9A" w:rsidRPr="00A83FC1" w:rsidRDefault="00156C9A" w:rsidP="00156C9A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83FC1">
        <w:rPr>
          <w:rFonts w:ascii="Liberation Serif" w:hAnsi="Liberation Serif" w:cs="Liberation Serif"/>
          <w:sz w:val="24"/>
          <w:szCs w:val="24"/>
        </w:rPr>
        <w:t>И.о. Главы муниципального округа Первоуральск,</w:t>
      </w:r>
    </w:p>
    <w:p w14:paraId="1F4D29F6" w14:textId="77777777" w:rsidR="00156C9A" w:rsidRPr="00A83FC1" w:rsidRDefault="00156C9A" w:rsidP="00156C9A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83FC1">
        <w:rPr>
          <w:rFonts w:ascii="Liberation Serif" w:hAnsi="Liberation Serif" w:cs="Liberation Serif"/>
          <w:sz w:val="24"/>
          <w:szCs w:val="24"/>
        </w:rPr>
        <w:t>заместитель Главы по жилищно-коммунальному</w:t>
      </w:r>
    </w:p>
    <w:p w14:paraId="6E4F82A7" w14:textId="77777777" w:rsidR="00156C9A" w:rsidRPr="00A83FC1" w:rsidRDefault="00156C9A" w:rsidP="00156C9A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83FC1">
        <w:rPr>
          <w:rFonts w:ascii="Liberation Serif" w:hAnsi="Liberation Serif" w:cs="Liberation Serif"/>
          <w:sz w:val="24"/>
          <w:szCs w:val="24"/>
        </w:rPr>
        <w:t>хозяйству, городскому хозяйству и экологии                                                    Д.Н. Поляков</w:t>
      </w:r>
    </w:p>
    <w:p w14:paraId="06CFBB71" w14:textId="77777777" w:rsidR="00194A34" w:rsidRPr="00A83FC1" w:rsidRDefault="00194A34">
      <w:pPr>
        <w:rPr>
          <w:rFonts w:ascii="Liberation Serif" w:hAnsi="Liberation Serif" w:cs="Liberation Serif"/>
        </w:rPr>
      </w:pPr>
      <w:bookmarkStart w:id="0" w:name="_GoBack"/>
      <w:bookmarkEnd w:id="0"/>
    </w:p>
    <w:sectPr w:rsidR="00194A34" w:rsidRPr="00A83FC1" w:rsidSect="00727578">
      <w:headerReference w:type="default" r:id="rId8"/>
      <w:pgSz w:w="11906" w:h="16838"/>
      <w:pgMar w:top="568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F845E" w14:textId="77777777" w:rsidR="00C73FAA" w:rsidRDefault="00C73FAA" w:rsidP="008F51DE">
      <w:r>
        <w:separator/>
      </w:r>
    </w:p>
  </w:endnote>
  <w:endnote w:type="continuationSeparator" w:id="0">
    <w:p w14:paraId="2584B720" w14:textId="77777777" w:rsidR="00C73FAA" w:rsidRDefault="00C73FAA" w:rsidP="008F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F1710" w14:textId="77777777" w:rsidR="00C73FAA" w:rsidRDefault="00C73FAA" w:rsidP="008F51DE">
      <w:r>
        <w:separator/>
      </w:r>
    </w:p>
  </w:footnote>
  <w:footnote w:type="continuationSeparator" w:id="0">
    <w:p w14:paraId="6A5EEA5B" w14:textId="77777777" w:rsidR="00C73FAA" w:rsidRDefault="00C73FAA" w:rsidP="008F5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4981592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3048CEAE" w14:textId="2C56BBE7" w:rsidR="008F51DE" w:rsidRPr="008F51DE" w:rsidRDefault="008F51DE" w:rsidP="008F51DE">
        <w:pPr>
          <w:pStyle w:val="a7"/>
          <w:jc w:val="center"/>
          <w:rPr>
            <w:rFonts w:ascii="Liberation Serif" w:hAnsi="Liberation Serif"/>
          </w:rPr>
        </w:pPr>
        <w:r w:rsidRPr="008F51DE">
          <w:rPr>
            <w:rFonts w:ascii="Liberation Serif" w:hAnsi="Liberation Serif"/>
          </w:rPr>
          <w:fldChar w:fldCharType="begin"/>
        </w:r>
        <w:r w:rsidRPr="008F51DE">
          <w:rPr>
            <w:rFonts w:ascii="Liberation Serif" w:hAnsi="Liberation Serif"/>
          </w:rPr>
          <w:instrText>PAGE   \* MERGEFORMAT</w:instrText>
        </w:r>
        <w:r w:rsidRPr="008F51DE">
          <w:rPr>
            <w:rFonts w:ascii="Liberation Serif" w:hAnsi="Liberation Serif"/>
          </w:rPr>
          <w:fldChar w:fldCharType="separate"/>
        </w:r>
        <w:r w:rsidR="00727578" w:rsidRPr="00727578">
          <w:rPr>
            <w:rFonts w:ascii="Liberation Serif" w:hAnsi="Liberation Serif"/>
            <w:noProof/>
            <w:lang w:val="ru-RU"/>
          </w:rPr>
          <w:t>3</w:t>
        </w:r>
        <w:r w:rsidRPr="008F51DE">
          <w:rPr>
            <w:rFonts w:ascii="Liberation Serif" w:hAnsi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16AC"/>
    <w:multiLevelType w:val="multilevel"/>
    <w:tmpl w:val="27E4D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3E7C4B"/>
    <w:multiLevelType w:val="multilevel"/>
    <w:tmpl w:val="1E063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15307"/>
    <w:rsid w:val="00037BA0"/>
    <w:rsid w:val="00156C9A"/>
    <w:rsid w:val="001760C8"/>
    <w:rsid w:val="00194A34"/>
    <w:rsid w:val="001E6FCE"/>
    <w:rsid w:val="001E7C5D"/>
    <w:rsid w:val="00250669"/>
    <w:rsid w:val="00332772"/>
    <w:rsid w:val="00391642"/>
    <w:rsid w:val="003C06D4"/>
    <w:rsid w:val="003D51EB"/>
    <w:rsid w:val="004729BD"/>
    <w:rsid w:val="004942C4"/>
    <w:rsid w:val="004B62C8"/>
    <w:rsid w:val="004D7B2B"/>
    <w:rsid w:val="005A5333"/>
    <w:rsid w:val="005B4211"/>
    <w:rsid w:val="005C5B14"/>
    <w:rsid w:val="00624690"/>
    <w:rsid w:val="00647A83"/>
    <w:rsid w:val="0068124B"/>
    <w:rsid w:val="00696088"/>
    <w:rsid w:val="006B5F22"/>
    <w:rsid w:val="006F7A8D"/>
    <w:rsid w:val="00713C78"/>
    <w:rsid w:val="00727578"/>
    <w:rsid w:val="007A6142"/>
    <w:rsid w:val="007C3B21"/>
    <w:rsid w:val="00807344"/>
    <w:rsid w:val="00843A53"/>
    <w:rsid w:val="00892433"/>
    <w:rsid w:val="008A2BAE"/>
    <w:rsid w:val="008F51DE"/>
    <w:rsid w:val="009B2C5A"/>
    <w:rsid w:val="009D764B"/>
    <w:rsid w:val="00A22705"/>
    <w:rsid w:val="00A25348"/>
    <w:rsid w:val="00A3122C"/>
    <w:rsid w:val="00A83FC1"/>
    <w:rsid w:val="00AC0436"/>
    <w:rsid w:val="00AC59DE"/>
    <w:rsid w:val="00AF2366"/>
    <w:rsid w:val="00B35DB7"/>
    <w:rsid w:val="00B90B53"/>
    <w:rsid w:val="00BB0007"/>
    <w:rsid w:val="00C73FAA"/>
    <w:rsid w:val="00C761BC"/>
    <w:rsid w:val="00D03AC5"/>
    <w:rsid w:val="00D675B8"/>
    <w:rsid w:val="00DD274D"/>
    <w:rsid w:val="00DE1571"/>
    <w:rsid w:val="00E16DE8"/>
    <w:rsid w:val="00E5259E"/>
    <w:rsid w:val="00E84B6D"/>
    <w:rsid w:val="00E9430F"/>
    <w:rsid w:val="00F03C78"/>
    <w:rsid w:val="00F76B74"/>
    <w:rsid w:val="00F80636"/>
    <w:rsid w:val="00F97472"/>
    <w:rsid w:val="00FC3419"/>
    <w:rsid w:val="00F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521C40"/>
  <w15:chartTrackingRefBased/>
  <w15:docId w15:val="{12032D22-B411-4E5E-9B2B-6CADAFA0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34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94A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4A34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21">
    <w:name w:val="Основной текст (2) + Курсив"/>
    <w:rsid w:val="00194A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194A3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94A34"/>
    <w:pPr>
      <w:widowControl w:val="0"/>
      <w:shd w:val="clear" w:color="auto" w:fill="FFFFFF"/>
      <w:spacing w:before="720" w:after="4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8"/>
      <w:szCs w:val="28"/>
      <w:lang w:val="ru-RU" w:eastAsia="en-US"/>
    </w:rPr>
  </w:style>
  <w:style w:type="character" w:customStyle="1" w:styleId="31">
    <w:name w:val="Основной текст (3) + Не курсив"/>
    <w:rsid w:val="00194A3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BB00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6F7A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B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14"/>
    <w:rPr>
      <w:rFonts w:ascii="Segoe UI" w:eastAsia="Microsoft Sans Serif" w:hAnsi="Segoe UI" w:cs="Segoe UI"/>
      <w:color w:val="000000"/>
      <w:sz w:val="18"/>
      <w:szCs w:val="18"/>
      <w:lang w:val="ru" w:eastAsia="ru-RU"/>
    </w:rPr>
  </w:style>
  <w:style w:type="paragraph" w:styleId="a7">
    <w:name w:val="header"/>
    <w:basedOn w:val="a"/>
    <w:link w:val="a8"/>
    <w:uiPriority w:val="99"/>
    <w:unhideWhenUsed/>
    <w:rsid w:val="008F51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51DE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8F51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51DE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cp:lastPrinted>2026-07-09T04:39:00Z</cp:lastPrinted>
  <dcterms:created xsi:type="dcterms:W3CDTF">2026-07-10T03:44:00Z</dcterms:created>
  <dcterms:modified xsi:type="dcterms:W3CDTF">2026-07-10T03:52:00Z</dcterms:modified>
</cp:coreProperties>
</file>