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7B0F3" w14:textId="3E60B439" w:rsidR="006D6D60" w:rsidRPr="006D6D60" w:rsidRDefault="006D6D60" w:rsidP="006D6D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D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B38F93" wp14:editId="675EE414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C3D1B" w14:textId="77777777" w:rsidR="006D6D60" w:rsidRPr="006D6D60" w:rsidRDefault="006D6D60" w:rsidP="006D6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6D6D60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0271250E" w14:textId="77777777" w:rsidR="006D6D60" w:rsidRPr="006D6D60" w:rsidRDefault="006D6D60" w:rsidP="006D6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D6D60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49A74175" w14:textId="77777777" w:rsidR="006D6D60" w:rsidRPr="006D6D60" w:rsidRDefault="006D6D60" w:rsidP="006D6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0870843" w14:textId="77777777" w:rsidR="006D6D60" w:rsidRPr="006D6D60" w:rsidRDefault="006D6D60" w:rsidP="006D6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4754CC41" w14:textId="7D48DF1C" w:rsidR="006D6D60" w:rsidRPr="006D6D60" w:rsidRDefault="006D6D60" w:rsidP="006D6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D6D60"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C86FD" wp14:editId="21776AC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A364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081"/>
        <w:gridCol w:w="3107"/>
      </w:tblGrid>
      <w:tr w:rsidR="006D6D60" w:rsidRPr="006D6D60" w14:paraId="6E16599E" w14:textId="77777777" w:rsidTr="008E24DC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2CB242" w14:textId="03128A9F" w:rsidR="006D6D60" w:rsidRPr="006D6D60" w:rsidRDefault="006D6D60" w:rsidP="006D6D6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1CBF3CE2" w14:textId="77777777" w:rsidR="006D6D60" w:rsidRPr="006D6D60" w:rsidRDefault="006D6D60" w:rsidP="006D6D60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8F78B3" w14:textId="795C9EBF" w:rsidR="006D6D60" w:rsidRPr="006D6D60" w:rsidRDefault="006D6D60" w:rsidP="006D6D60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1768</w:t>
            </w:r>
          </w:p>
        </w:tc>
      </w:tr>
    </w:tbl>
    <w:p w14:paraId="6A79067F" w14:textId="77777777" w:rsidR="006D6D60" w:rsidRPr="006D6D60" w:rsidRDefault="006D6D60" w:rsidP="006D6D6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B18F8" w14:textId="77777777" w:rsidR="006D6D60" w:rsidRPr="006D6D60" w:rsidRDefault="006D6D60" w:rsidP="006D6D60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6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6B7FF25D" w14:textId="77777777" w:rsidR="00FB6B69" w:rsidRDefault="00FB6B69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2681BA12" w14:textId="77777777" w:rsidR="00FB6B69" w:rsidRPr="006B2B45" w:rsidRDefault="00FB6B69" w:rsidP="00C95E0E">
      <w:pPr>
        <w:spacing w:after="0" w:line="240" w:lineRule="auto"/>
        <w:jc w:val="both"/>
        <w:rPr>
          <w:rFonts w:ascii="Liberation Serif" w:hAnsi="Liberation Serif"/>
        </w:rPr>
      </w:pPr>
      <w:bookmarkStart w:id="0" w:name="_GoBack"/>
      <w:bookmarkEnd w:id="0"/>
    </w:p>
    <w:p w14:paraId="4BC712AA" w14:textId="39BDDE3E" w:rsidR="000300E2" w:rsidRDefault="006D6808" w:rsidP="00FB6B69">
      <w:pPr>
        <w:pStyle w:val="ConsPlusTitle"/>
        <w:ind w:right="4393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 xml:space="preserve">О внесении изменений в постановление Администрации муниципального округа Первоуральск от 7 апреля 2025 года № 998 </w:t>
      </w:r>
      <w:r w:rsidR="00B957F3">
        <w:rPr>
          <w:rFonts w:ascii="Liberation Serif" w:hAnsi="Liberation Serif"/>
          <w:b w:val="0"/>
          <w:sz w:val="24"/>
          <w:szCs w:val="24"/>
        </w:rPr>
        <w:br/>
      </w:r>
      <w:r>
        <w:rPr>
          <w:rFonts w:ascii="Liberation Serif" w:hAnsi="Liberation Serif"/>
          <w:b w:val="0"/>
          <w:sz w:val="24"/>
          <w:szCs w:val="24"/>
        </w:rPr>
        <w:t>«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Об утверждении Порядка предоставления единовременной денежной выплаты гражданам Российской Федерации, заключившим в период с 1 </w:t>
      </w:r>
      <w:r w:rsidR="00FA20C4">
        <w:rPr>
          <w:rFonts w:ascii="Liberation Serif" w:hAnsi="Liberation Serif"/>
          <w:b w:val="0"/>
          <w:sz w:val="24"/>
          <w:szCs w:val="24"/>
        </w:rPr>
        <w:t>января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 2025 года </w:t>
      </w:r>
      <w:r w:rsidR="00B957F3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>по 31 декабря 2025 года</w:t>
      </w:r>
      <w:r w:rsidR="00FB6B69">
        <w:rPr>
          <w:rFonts w:ascii="Liberation Serif" w:hAnsi="Liberation Serif"/>
          <w:b w:val="0"/>
          <w:sz w:val="24"/>
          <w:szCs w:val="24"/>
        </w:rPr>
        <w:t xml:space="preserve">, </w:t>
      </w:r>
      <w:r w:rsidR="002B31E4">
        <w:rPr>
          <w:rFonts w:ascii="Liberation Serif" w:hAnsi="Liberation Serif"/>
          <w:b w:val="0"/>
          <w:sz w:val="24"/>
          <w:szCs w:val="24"/>
        </w:rPr>
        <w:t xml:space="preserve">в период </w:t>
      </w:r>
      <w:r w:rsidR="007436D2">
        <w:rPr>
          <w:rFonts w:ascii="Liberation Serif" w:hAnsi="Liberation Serif"/>
          <w:b w:val="0"/>
          <w:sz w:val="24"/>
          <w:szCs w:val="24"/>
        </w:rPr>
        <w:br/>
      </w:r>
      <w:r w:rsidR="00FB6B69">
        <w:rPr>
          <w:rFonts w:ascii="Liberation Serif" w:hAnsi="Liberation Serif"/>
          <w:b w:val="0"/>
          <w:sz w:val="24"/>
          <w:szCs w:val="24"/>
        </w:rPr>
        <w:t>с 1 марта 2026 года по 31 декабря 2026 года</w:t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 </w:t>
      </w:r>
      <w:r w:rsidR="007436D2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 xml:space="preserve">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</w:t>
      </w:r>
      <w:r w:rsidR="0087669A">
        <w:rPr>
          <w:rFonts w:ascii="Liberation Serif" w:hAnsi="Liberation Serif"/>
          <w:b w:val="0"/>
          <w:sz w:val="24"/>
          <w:szCs w:val="24"/>
        </w:rPr>
        <w:br/>
      </w:r>
      <w:r w:rsidR="000300E2" w:rsidRPr="000300E2">
        <w:rPr>
          <w:rFonts w:ascii="Liberation Serif" w:hAnsi="Liberation Serif"/>
          <w:b w:val="0"/>
          <w:sz w:val="24"/>
          <w:szCs w:val="24"/>
        </w:rPr>
        <w:t>и Украины</w:t>
      </w:r>
      <w:r>
        <w:rPr>
          <w:rFonts w:ascii="Liberation Serif" w:hAnsi="Liberation Serif"/>
          <w:b w:val="0"/>
          <w:sz w:val="24"/>
          <w:szCs w:val="24"/>
        </w:rPr>
        <w:t>»</w:t>
      </w:r>
    </w:p>
    <w:p w14:paraId="2F23D5CE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1E045849" w:rsidR="00991BC4" w:rsidRPr="006B2B45" w:rsidRDefault="000300E2" w:rsidP="00465DD1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0300E2">
        <w:rPr>
          <w:rFonts w:ascii="Liberation Serif" w:hAnsi="Liberation Serif"/>
          <w:sz w:val="24"/>
          <w:szCs w:val="24"/>
        </w:rPr>
        <w:t xml:space="preserve">В соответствии с решением Первоуральской городской Думы </w:t>
      </w:r>
      <w:r w:rsidR="0087669A">
        <w:rPr>
          <w:rFonts w:ascii="Liberation Serif" w:hAnsi="Liberation Serif"/>
          <w:sz w:val="24"/>
          <w:szCs w:val="24"/>
        </w:rPr>
        <w:br/>
      </w:r>
      <w:r w:rsidRPr="00B957F3">
        <w:rPr>
          <w:rFonts w:ascii="Liberation Serif" w:hAnsi="Liberation Serif"/>
          <w:sz w:val="24"/>
          <w:szCs w:val="24"/>
        </w:rPr>
        <w:t xml:space="preserve">от </w:t>
      </w:r>
      <w:r w:rsidR="002754EC">
        <w:rPr>
          <w:rFonts w:ascii="Liberation Serif" w:hAnsi="Liberation Serif"/>
          <w:sz w:val="24"/>
          <w:szCs w:val="24"/>
        </w:rPr>
        <w:t>25 июня 2026 года № 389</w:t>
      </w:r>
      <w:r w:rsidRPr="00465DD1">
        <w:rPr>
          <w:rFonts w:ascii="Liberation Serif" w:hAnsi="Liberation Serif"/>
          <w:sz w:val="24"/>
          <w:szCs w:val="24"/>
        </w:rPr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«О </w:t>
      </w:r>
      <w:r w:rsidR="00FB6B69">
        <w:rPr>
          <w:rFonts w:ascii="Liberation Serif" w:hAnsi="Liberation Serif"/>
          <w:sz w:val="24"/>
          <w:szCs w:val="24"/>
        </w:rPr>
        <w:t>внесении изменений в решение Первоуральской городско</w:t>
      </w:r>
      <w:r w:rsidR="00D21F5F">
        <w:rPr>
          <w:rFonts w:ascii="Liberation Serif" w:hAnsi="Liberation Serif"/>
          <w:sz w:val="24"/>
          <w:szCs w:val="24"/>
        </w:rPr>
        <w:t>й Думы от 26 февраля 2026 года №</w:t>
      </w:r>
      <w:r w:rsidR="00FB6B69">
        <w:rPr>
          <w:rFonts w:ascii="Liberation Serif" w:hAnsi="Liberation Serif"/>
          <w:sz w:val="24"/>
          <w:szCs w:val="24"/>
        </w:rPr>
        <w:t xml:space="preserve"> 362 «О </w:t>
      </w:r>
      <w:r w:rsidR="00B957F3">
        <w:rPr>
          <w:rFonts w:ascii="Liberation Serif" w:hAnsi="Liberation Serif"/>
          <w:sz w:val="24"/>
          <w:szCs w:val="24"/>
        </w:rPr>
        <w:t xml:space="preserve">предоставлении единовременной денежной выплаты гражданам Российской Федерации, заключившим контракты о прохождении военной службы в Вооруженных Силах Российской Федерации в целях участия </w:t>
      </w:r>
      <w:r w:rsidR="007436D2">
        <w:rPr>
          <w:rFonts w:ascii="Liberation Serif" w:hAnsi="Liberation Serif"/>
          <w:sz w:val="24"/>
          <w:szCs w:val="24"/>
        </w:rPr>
        <w:br/>
      </w:r>
      <w:r w:rsidR="00B957F3">
        <w:rPr>
          <w:rFonts w:ascii="Liberation Serif" w:hAnsi="Liberation Serif"/>
          <w:sz w:val="24"/>
          <w:szCs w:val="24"/>
        </w:rPr>
        <w:t>в специальной военной операции</w:t>
      </w:r>
      <w:r w:rsidR="00465DD1" w:rsidRPr="00465DD1">
        <w:rPr>
          <w:rFonts w:ascii="Liberation Serif" w:hAnsi="Liberation Serif"/>
          <w:sz w:val="24"/>
          <w:szCs w:val="24"/>
        </w:rPr>
        <w:t>»</w:t>
      </w:r>
      <w:r w:rsidRPr="000300E2">
        <w:rPr>
          <w:rFonts w:ascii="Liberation Serif" w:hAnsi="Liberation Serif"/>
          <w:sz w:val="24"/>
          <w:szCs w:val="24"/>
        </w:rPr>
        <w:t>, в целях предоставления дополнительной меры социальной поддержки гражданам Российской Федерации,</w:t>
      </w:r>
      <w:r w:rsidR="00465DD1" w:rsidRPr="00465DD1">
        <w:t xml:space="preserve"> </w:t>
      </w:r>
      <w:r w:rsidR="00465DD1" w:rsidRPr="00465DD1">
        <w:rPr>
          <w:rFonts w:ascii="Liberation Serif" w:hAnsi="Liberation Serif"/>
          <w:sz w:val="24"/>
          <w:szCs w:val="24"/>
        </w:rPr>
        <w:t xml:space="preserve">заключившим в период </w:t>
      </w:r>
      <w:r w:rsidR="0087669A">
        <w:rPr>
          <w:rFonts w:ascii="Liberation Serif" w:hAnsi="Liberation Serif"/>
          <w:sz w:val="24"/>
          <w:szCs w:val="24"/>
        </w:rPr>
        <w:br/>
      </w:r>
      <w:r w:rsidR="00465DD1" w:rsidRPr="00465DD1">
        <w:rPr>
          <w:rFonts w:ascii="Liberation Serif" w:hAnsi="Liberation Serif"/>
          <w:sz w:val="24"/>
          <w:szCs w:val="24"/>
        </w:rPr>
        <w:t xml:space="preserve">с 1 </w:t>
      </w:r>
      <w:r w:rsidR="00FB6B69">
        <w:rPr>
          <w:rFonts w:ascii="Liberation Serif" w:hAnsi="Liberation Serif"/>
          <w:sz w:val="24"/>
          <w:szCs w:val="24"/>
        </w:rPr>
        <w:t>января</w:t>
      </w:r>
      <w:r w:rsidR="00465DD1" w:rsidRPr="00465DD1">
        <w:rPr>
          <w:rFonts w:ascii="Liberation Serif" w:hAnsi="Liberation Serif"/>
          <w:sz w:val="24"/>
          <w:szCs w:val="24"/>
        </w:rPr>
        <w:t xml:space="preserve"> 202</w:t>
      </w:r>
      <w:r w:rsidR="00B738C8">
        <w:rPr>
          <w:rFonts w:ascii="Liberation Serif" w:hAnsi="Liberation Serif"/>
          <w:sz w:val="24"/>
          <w:szCs w:val="24"/>
        </w:rPr>
        <w:t>6</w:t>
      </w:r>
      <w:r w:rsidR="00465DD1" w:rsidRPr="00465DD1">
        <w:rPr>
          <w:rFonts w:ascii="Liberation Serif" w:hAnsi="Liberation Serif"/>
          <w:sz w:val="24"/>
          <w:szCs w:val="24"/>
        </w:rPr>
        <w:t xml:space="preserve"> года по 31 декабря 202</w:t>
      </w:r>
      <w:r w:rsidR="00B738C8">
        <w:rPr>
          <w:rFonts w:ascii="Liberation Serif" w:hAnsi="Liberation Serif"/>
          <w:sz w:val="24"/>
          <w:szCs w:val="24"/>
        </w:rPr>
        <w:t>6</w:t>
      </w:r>
      <w:r w:rsidR="00465DD1" w:rsidRPr="00465DD1">
        <w:rPr>
          <w:rFonts w:ascii="Liberation Serif" w:hAnsi="Liberation Serif"/>
          <w:sz w:val="24"/>
          <w:szCs w:val="24"/>
        </w:rPr>
        <w:t xml:space="preserve"> года с Министерством обороны Российской Федерации контракты о прохождении военной службы в Вооруженных Силах Российской Федерации</w:t>
      </w:r>
      <w:r w:rsidRPr="000300E2">
        <w:rPr>
          <w:rFonts w:ascii="Liberation Serif" w:hAnsi="Liberation Serif"/>
          <w:sz w:val="24"/>
          <w:szCs w:val="24"/>
        </w:rPr>
        <w:t xml:space="preserve">, </w:t>
      </w:r>
      <w:r w:rsidR="00991BC4"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округа </w:t>
      </w:r>
      <w:r w:rsidR="00105282" w:rsidRPr="00DB0D14">
        <w:rPr>
          <w:rFonts w:ascii="Liberation Serif" w:hAnsi="Liberation Serif"/>
          <w:sz w:val="24"/>
          <w:szCs w:val="24"/>
        </w:rPr>
        <w:t>Первоуральск, 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56B4115D" w14:textId="58D60CCB" w:rsidR="00BF0ABB" w:rsidRDefault="00BF0ABB" w:rsidP="002B31E4">
      <w:pPr>
        <w:numPr>
          <w:ilvl w:val="0"/>
          <w:numId w:val="1"/>
        </w:numPr>
        <w:tabs>
          <w:tab w:val="left" w:pos="709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Внести в постановление Администрации муниципального округа Первоуральск от 7 апреля 2025 года № 998 «Об утверждении Порядка предоставления единовременной денежной выплаты гражданам Российской Федерации, заключившим </w:t>
      </w:r>
      <w:r w:rsidR="007436D2">
        <w:rPr>
          <w:rFonts w:ascii="Liberation Serif" w:hAnsi="Liberation Serif" w:cs="Liberation Serif"/>
          <w:sz w:val="24"/>
          <w:szCs w:val="24"/>
        </w:rPr>
        <w:br/>
      </w:r>
      <w:r w:rsidRPr="00B738C8">
        <w:rPr>
          <w:rFonts w:ascii="Liberation Serif" w:hAnsi="Liberation Serif" w:cs="Liberation Serif"/>
          <w:sz w:val="24"/>
          <w:szCs w:val="24"/>
        </w:rPr>
        <w:t xml:space="preserve">в период с 1 </w:t>
      </w:r>
      <w:r w:rsidR="00FA20C4" w:rsidRPr="00B738C8">
        <w:rPr>
          <w:rFonts w:ascii="Liberation Serif" w:hAnsi="Liberation Serif" w:cs="Liberation Serif"/>
          <w:sz w:val="24"/>
          <w:szCs w:val="24"/>
        </w:rPr>
        <w:t>января</w:t>
      </w:r>
      <w:r w:rsidRPr="00B738C8">
        <w:rPr>
          <w:rFonts w:ascii="Liberation Serif" w:hAnsi="Liberation Serif" w:cs="Liberation Serif"/>
          <w:sz w:val="24"/>
          <w:szCs w:val="24"/>
        </w:rPr>
        <w:t xml:space="preserve"> 2025 года по 31 декабря 2025 года</w:t>
      </w:r>
      <w:r w:rsidR="002B31E4">
        <w:rPr>
          <w:rFonts w:ascii="Liberation Serif" w:hAnsi="Liberation Serif" w:cs="Liberation Serif"/>
          <w:sz w:val="24"/>
          <w:szCs w:val="24"/>
        </w:rPr>
        <w:t xml:space="preserve">, </w:t>
      </w:r>
      <w:r w:rsidR="002B31E4" w:rsidRPr="002B31E4">
        <w:rPr>
          <w:rFonts w:ascii="Liberation Serif" w:hAnsi="Liberation Serif" w:cs="Liberation Serif"/>
          <w:sz w:val="24"/>
          <w:szCs w:val="24"/>
        </w:rPr>
        <w:t xml:space="preserve">в период с 1 марта 2026 года </w:t>
      </w:r>
      <w:r w:rsidR="007436D2">
        <w:rPr>
          <w:rFonts w:ascii="Liberation Serif" w:hAnsi="Liberation Serif" w:cs="Liberation Serif"/>
          <w:sz w:val="24"/>
          <w:szCs w:val="24"/>
        </w:rPr>
        <w:br/>
      </w:r>
      <w:r w:rsidR="002B31E4" w:rsidRPr="002B31E4">
        <w:rPr>
          <w:rFonts w:ascii="Liberation Serif" w:hAnsi="Liberation Serif" w:cs="Liberation Serif"/>
          <w:sz w:val="24"/>
          <w:szCs w:val="24"/>
        </w:rPr>
        <w:t>по 31 декабря 2026 года</w:t>
      </w:r>
      <w:r w:rsidRPr="00B738C8">
        <w:rPr>
          <w:rFonts w:ascii="Liberation Serif" w:hAnsi="Liberation Serif" w:cs="Liberation Serif"/>
          <w:sz w:val="24"/>
          <w:szCs w:val="24"/>
        </w:rPr>
        <w:t xml:space="preserve"> с Министерством обороны Российской Федерации контракты </w:t>
      </w:r>
      <w:r w:rsidR="007436D2">
        <w:rPr>
          <w:rFonts w:ascii="Liberation Serif" w:hAnsi="Liberation Serif" w:cs="Liberation Serif"/>
          <w:sz w:val="24"/>
          <w:szCs w:val="24"/>
        </w:rPr>
        <w:br/>
      </w:r>
      <w:r w:rsidRPr="00B738C8">
        <w:rPr>
          <w:rFonts w:ascii="Liberation Serif" w:hAnsi="Liberation Serif" w:cs="Liberation Serif"/>
          <w:sz w:val="24"/>
          <w:szCs w:val="24"/>
        </w:rPr>
        <w:t xml:space="preserve">о прохождении военной службы в Вооруженных Силах Российской Федерации сроком на </w:t>
      </w:r>
      <w:r w:rsidRPr="00B738C8">
        <w:rPr>
          <w:rFonts w:ascii="Liberation Serif" w:hAnsi="Liberation Serif" w:cs="Liberation Serif"/>
          <w:sz w:val="24"/>
          <w:szCs w:val="24"/>
        </w:rPr>
        <w:lastRenderedPageBreak/>
        <w:t xml:space="preserve">один год и более для выполнения задач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</w:r>
      <w:r w:rsidR="00FA20C4" w:rsidRPr="00B738C8">
        <w:rPr>
          <w:rFonts w:ascii="Liberation Serif" w:hAnsi="Liberation Serif" w:cs="Liberation Serif"/>
          <w:sz w:val="24"/>
          <w:szCs w:val="24"/>
        </w:rPr>
        <w:t>Украины»</w:t>
      </w:r>
      <w:r w:rsidR="002B31E4">
        <w:rPr>
          <w:rFonts w:ascii="Liberation Serif" w:hAnsi="Liberation Serif" w:cs="Liberation Serif"/>
          <w:sz w:val="24"/>
          <w:szCs w:val="24"/>
        </w:rPr>
        <w:t xml:space="preserve"> </w:t>
      </w:r>
      <w:r w:rsidR="00FA20C4" w:rsidRPr="00B738C8">
        <w:rPr>
          <w:rFonts w:ascii="Liberation Serif" w:hAnsi="Liberation Serif" w:cs="Liberation Serif"/>
          <w:sz w:val="24"/>
          <w:szCs w:val="24"/>
        </w:rPr>
        <w:t>(далее – постановление)</w:t>
      </w:r>
      <w:r w:rsidR="00B738C8" w:rsidRPr="00B738C8">
        <w:rPr>
          <w:rFonts w:ascii="Liberation Serif" w:hAnsi="Liberation Serif" w:cs="Liberation Serif"/>
          <w:sz w:val="24"/>
          <w:szCs w:val="24"/>
        </w:rPr>
        <w:t xml:space="preserve"> следующие изменения</w:t>
      </w:r>
      <w:r w:rsidR="00FA20C4" w:rsidRPr="00B738C8">
        <w:rPr>
          <w:rFonts w:ascii="Liberation Serif" w:hAnsi="Liberation Serif" w:cs="Liberation Serif"/>
          <w:sz w:val="24"/>
          <w:szCs w:val="24"/>
        </w:rPr>
        <w:t>:</w:t>
      </w:r>
    </w:p>
    <w:p w14:paraId="7B903D8F" w14:textId="4D8F6CAC" w:rsidR="00795F0C" w:rsidRPr="007B2505" w:rsidRDefault="00795F0C" w:rsidP="00795F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 xml:space="preserve">1.1. </w:t>
      </w:r>
      <w:r w:rsidR="002D655E">
        <w:rPr>
          <w:rFonts w:ascii="Liberation Serif" w:hAnsi="Liberation Serif" w:cs="Liberation Serif"/>
          <w:sz w:val="24"/>
          <w:szCs w:val="24"/>
        </w:rPr>
        <w:t>В наименовании, по всему тексту постановления и</w:t>
      </w:r>
      <w:r>
        <w:rPr>
          <w:rFonts w:ascii="Liberation Serif" w:hAnsi="Liberation Serif" w:cs="Liberation Serif"/>
          <w:sz w:val="24"/>
          <w:szCs w:val="24"/>
        </w:rPr>
        <w:t xml:space="preserve"> приложения «Порядок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>предоставления единовременной денежной выплаты гражданам Российской Федерации, заключившим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в период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 xml:space="preserve">с 1 </w:t>
      </w:r>
      <w:r>
        <w:rPr>
          <w:rFonts w:ascii="Liberation Serif" w:eastAsiaTheme="minorEastAsia" w:hAnsi="Liberation Serif" w:cs="Calibri"/>
          <w:sz w:val="24"/>
          <w:szCs w:val="24"/>
        </w:rPr>
        <w:t>января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 xml:space="preserve"> 2025 года по 31 декабря 2025 года</w:t>
      </w:r>
      <w:r w:rsidR="002B31E4">
        <w:rPr>
          <w:rFonts w:ascii="Liberation Serif" w:eastAsiaTheme="minorEastAsia" w:hAnsi="Liberation Serif" w:cs="Calibri"/>
          <w:sz w:val="24"/>
          <w:szCs w:val="24"/>
        </w:rPr>
        <w:t xml:space="preserve">, в период </w:t>
      </w:r>
      <w:r w:rsidR="007436D2">
        <w:rPr>
          <w:rFonts w:ascii="Liberation Serif" w:eastAsiaTheme="minorEastAsia" w:hAnsi="Liberation Serif" w:cs="Calibri"/>
          <w:sz w:val="24"/>
          <w:szCs w:val="24"/>
        </w:rPr>
        <w:br/>
      </w:r>
      <w:r w:rsidR="002B31E4">
        <w:rPr>
          <w:rFonts w:ascii="Liberation Serif" w:eastAsiaTheme="minorEastAsia" w:hAnsi="Liberation Serif" w:cs="Calibri"/>
          <w:sz w:val="24"/>
          <w:szCs w:val="24"/>
        </w:rPr>
        <w:t>с 1 марта 2026 года по 31 декабря 2026 года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 xml:space="preserve"> с Министерством обороны Российской Федерации контракты о прохождении военной службы в Вооруженных Силах Российской Федерации сроком на один год и более для выполнения задач специальной военной оп</w:t>
      </w:r>
      <w:r w:rsidR="00145081">
        <w:rPr>
          <w:rFonts w:ascii="Liberation Serif" w:eastAsiaTheme="minorEastAsia" w:hAnsi="Liberation Serif" w:cs="Calibri"/>
          <w:sz w:val="24"/>
          <w:szCs w:val="24"/>
        </w:rPr>
        <w:t>ерации на территориях Донецкой Народной Республики, Луганской Н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>ародной Республики, Запорожской области,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 </w:t>
      </w:r>
      <w:r w:rsidRPr="00C43F57">
        <w:rPr>
          <w:rFonts w:ascii="Liberation Serif" w:eastAsiaTheme="minorEastAsia" w:hAnsi="Liberation Serif" w:cs="Calibri"/>
          <w:sz w:val="24"/>
          <w:szCs w:val="24"/>
        </w:rPr>
        <w:t>Херсонской области и Украины</w:t>
      </w:r>
      <w:r w:rsidR="00144942">
        <w:rPr>
          <w:rFonts w:ascii="Liberation Serif" w:eastAsiaTheme="minorEastAsia" w:hAnsi="Liberation Serif" w:cs="Calibri"/>
          <w:sz w:val="24"/>
          <w:szCs w:val="24"/>
        </w:rPr>
        <w:t>»</w:t>
      </w:r>
      <w:r>
        <w:rPr>
          <w:rFonts w:ascii="Liberation Serif" w:eastAsiaTheme="minorEastAsia" w:hAnsi="Liberation Serif" w:cs="Calibri"/>
          <w:sz w:val="24"/>
          <w:szCs w:val="24"/>
        </w:rPr>
        <w:t xml:space="preserve">, </w:t>
      </w:r>
      <w:r w:rsidRPr="007B2505">
        <w:rPr>
          <w:rFonts w:ascii="Liberation Serif" w:eastAsiaTheme="minorEastAsia" w:hAnsi="Liberation Serif" w:cs="Calibri"/>
          <w:sz w:val="24"/>
          <w:szCs w:val="24"/>
        </w:rPr>
        <w:t>слова «</w:t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период </w:t>
      </w:r>
      <w:r w:rsidR="007436D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1 </w:t>
      </w:r>
      <w:r w:rsidR="002B31E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марта 2026</w:t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 по 31 декабря 202</w:t>
      </w:r>
      <w:r w:rsidR="002B31E4"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года» заменить словами «в период </w:t>
      </w:r>
      <w:r w:rsidR="007436D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 1 </w:t>
      </w:r>
      <w:r w:rsidR="002B31E4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января</w:t>
      </w:r>
      <w:r w:rsidRPr="007B25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2026 года по 31 декабря 2026 года».</w:t>
      </w:r>
    </w:p>
    <w:p w14:paraId="0CAC587F" w14:textId="2AC142B1" w:rsidR="00A01F31" w:rsidRDefault="00A01F31" w:rsidP="00A155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1.</w:t>
      </w:r>
      <w:r w:rsidR="002B31E4">
        <w:rPr>
          <w:rFonts w:ascii="Liberation Serif" w:hAnsi="Liberation Serif"/>
          <w:color w:val="000000"/>
          <w:sz w:val="24"/>
          <w:szCs w:val="24"/>
        </w:rPr>
        <w:t>2</w:t>
      </w:r>
      <w:r>
        <w:rPr>
          <w:rFonts w:ascii="Liberation Serif" w:hAnsi="Liberation Serif"/>
          <w:color w:val="000000"/>
          <w:sz w:val="24"/>
          <w:szCs w:val="24"/>
        </w:rPr>
        <w:t xml:space="preserve">. </w:t>
      </w:r>
      <w:r w:rsidR="007436D2">
        <w:rPr>
          <w:rFonts w:ascii="Liberation Serif" w:hAnsi="Liberation Serif"/>
          <w:color w:val="000000"/>
          <w:sz w:val="24"/>
          <w:szCs w:val="24"/>
        </w:rPr>
        <w:t>Приложение 2</w:t>
      </w:r>
      <w:r>
        <w:rPr>
          <w:rFonts w:ascii="Liberation Serif" w:hAnsi="Liberation Serif"/>
          <w:color w:val="000000"/>
          <w:sz w:val="24"/>
          <w:szCs w:val="24"/>
        </w:rPr>
        <w:t xml:space="preserve"> к Порядку изложить в новой редакции</w:t>
      </w:r>
      <w:r w:rsidR="00400876">
        <w:rPr>
          <w:rFonts w:ascii="Liberation Serif" w:hAnsi="Liberation Serif"/>
          <w:color w:val="000000"/>
          <w:sz w:val="24"/>
          <w:szCs w:val="24"/>
        </w:rPr>
        <w:t xml:space="preserve"> (приложение)</w:t>
      </w:r>
      <w:r>
        <w:rPr>
          <w:rFonts w:ascii="Liberation Serif" w:hAnsi="Liberation Serif"/>
          <w:color w:val="000000"/>
          <w:sz w:val="24"/>
          <w:szCs w:val="24"/>
        </w:rPr>
        <w:t>.</w:t>
      </w:r>
    </w:p>
    <w:p w14:paraId="14E77679" w14:textId="2357D991" w:rsidR="00B738C8" w:rsidRPr="008E313D" w:rsidRDefault="00FA20C4" w:rsidP="00A155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2. </w:t>
      </w:r>
      <w:r w:rsidR="00B738C8" w:rsidRPr="008E313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 и распространяется на правоотношения, возникшие с 1 </w:t>
      </w:r>
      <w:r w:rsidR="002B31E4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января</w:t>
      </w:r>
      <w:r w:rsidR="00B738C8" w:rsidRPr="008E313D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2026 года.</w:t>
      </w:r>
    </w:p>
    <w:p w14:paraId="6133E386" w14:textId="4F97FD91" w:rsidR="00FA20C4" w:rsidRPr="00B738C8" w:rsidRDefault="00FA20C4" w:rsidP="00B738C8">
      <w:pPr>
        <w:pStyle w:val="aa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3. Опубликовать настоящее постановление в газете «Вечерний Первоуральск» </w:t>
      </w:r>
      <w:r w:rsidRPr="00B738C8">
        <w:rPr>
          <w:rFonts w:ascii="Liberation Serif" w:hAnsi="Liberation Serif" w:cs="Liberation Serif"/>
          <w:sz w:val="24"/>
          <w:szCs w:val="24"/>
        </w:rPr>
        <w:br/>
        <w:t>и разместить на официальном сайте муниципального округа Первоуральск.</w:t>
      </w:r>
    </w:p>
    <w:p w14:paraId="73899841" w14:textId="62E1ABCA" w:rsidR="003F7275" w:rsidRPr="00B738C8" w:rsidRDefault="003F7275" w:rsidP="00B738C8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38C8">
        <w:rPr>
          <w:rFonts w:ascii="Liberation Serif" w:hAnsi="Liberation Serif" w:cs="Liberation Serif"/>
          <w:sz w:val="24"/>
          <w:szCs w:val="24"/>
        </w:rPr>
        <w:t xml:space="preserve">4. Контроль за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  и общественными организациями </w:t>
      </w:r>
      <w:r w:rsidR="00B738C8" w:rsidRPr="00B738C8">
        <w:rPr>
          <w:rFonts w:ascii="Liberation Serif" w:hAnsi="Liberation Serif" w:cs="Liberation Serif"/>
          <w:sz w:val="24"/>
          <w:szCs w:val="24"/>
        </w:rPr>
        <w:t>Д.Ю. Павлухина</w:t>
      </w:r>
      <w:r w:rsidRPr="00B738C8">
        <w:rPr>
          <w:rFonts w:ascii="Liberation Serif" w:hAnsi="Liberation Serif" w:cs="Liberation Serif"/>
          <w:sz w:val="24"/>
          <w:szCs w:val="24"/>
        </w:rPr>
        <w:t>.</w:t>
      </w:r>
    </w:p>
    <w:p w14:paraId="2B3622DF" w14:textId="77777777" w:rsidR="003F7275" w:rsidRPr="00FA20C4" w:rsidRDefault="003F7275" w:rsidP="00B738C8">
      <w:pPr>
        <w:pStyle w:val="aa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1C66D955" w14:textId="77777777" w:rsidR="00991BC4" w:rsidRPr="006B2B45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5B2CEE65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Pr="006B2B45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781" w:type="dxa"/>
        <w:tblLook w:val="04A0" w:firstRow="1" w:lastRow="0" w:firstColumn="1" w:lastColumn="0" w:noHBand="0" w:noVBand="1"/>
      </w:tblPr>
      <w:tblGrid>
        <w:gridCol w:w="9498"/>
        <w:gridCol w:w="283"/>
      </w:tblGrid>
      <w:tr w:rsidR="001D257B" w:rsidRPr="00DB0D14" w14:paraId="3BDD7B85" w14:textId="77777777" w:rsidTr="007417D7">
        <w:tc>
          <w:tcPr>
            <w:tcW w:w="9498" w:type="dxa"/>
            <w:shd w:val="clear" w:color="auto" w:fill="auto"/>
          </w:tcPr>
          <w:p w14:paraId="09DE82F9" w14:textId="77777777" w:rsidR="007417D7" w:rsidRPr="007417D7" w:rsidRDefault="007417D7" w:rsidP="007417D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417D7">
              <w:rPr>
                <w:rFonts w:ascii="Liberation Serif" w:hAnsi="Liberation Serif"/>
                <w:sz w:val="24"/>
                <w:szCs w:val="24"/>
              </w:rPr>
              <w:t>И.о</w:t>
            </w:r>
            <w:proofErr w:type="spellEnd"/>
            <w:r w:rsidRPr="007417D7">
              <w:rPr>
                <w:rFonts w:ascii="Liberation Serif" w:hAnsi="Liberation Serif"/>
                <w:sz w:val="24"/>
                <w:szCs w:val="24"/>
              </w:rPr>
              <w:t>. Главы муниципального округа Первоуральск,</w:t>
            </w:r>
          </w:p>
          <w:p w14:paraId="385344FA" w14:textId="77777777" w:rsidR="007417D7" w:rsidRPr="007417D7" w:rsidRDefault="007417D7" w:rsidP="007417D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417D7">
              <w:rPr>
                <w:rFonts w:ascii="Liberation Serif" w:hAnsi="Liberation Serif"/>
                <w:sz w:val="24"/>
                <w:szCs w:val="24"/>
              </w:rPr>
              <w:t xml:space="preserve">заместитель Главы по жилищно - коммунальному </w:t>
            </w:r>
          </w:p>
          <w:p w14:paraId="70C1B0CA" w14:textId="62D6A552" w:rsidR="001D257B" w:rsidRPr="00DB0D14" w:rsidRDefault="007417D7" w:rsidP="007417D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417D7">
              <w:rPr>
                <w:rFonts w:ascii="Liberation Serif" w:hAnsi="Liberation Serif"/>
                <w:sz w:val="24"/>
                <w:szCs w:val="24"/>
              </w:rPr>
              <w:t xml:space="preserve">хозяйству, городскому хозяйству и экологии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</w:t>
            </w:r>
            <w:r w:rsidRPr="007417D7">
              <w:rPr>
                <w:rFonts w:ascii="Liberation Serif" w:hAnsi="Liberation Serif"/>
                <w:sz w:val="24"/>
                <w:szCs w:val="24"/>
              </w:rPr>
              <w:t xml:space="preserve"> Д.Н. Поляков                   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83" w:type="dxa"/>
            <w:shd w:val="clear" w:color="auto" w:fill="auto"/>
          </w:tcPr>
          <w:p w14:paraId="0A9211FB" w14:textId="77777777" w:rsidR="00FC34A4" w:rsidRDefault="00FC34A4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1A82D44" w14:textId="3AAD4B51" w:rsidR="001D257B" w:rsidRPr="00DB0D14" w:rsidRDefault="001D257B" w:rsidP="007417D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04534910" w14:textId="17D9DCD1" w:rsidR="002F1C5A" w:rsidRPr="001F6CAD" w:rsidRDefault="002F1C5A" w:rsidP="001F6CAD">
      <w:pPr>
        <w:spacing w:after="0" w:line="240" w:lineRule="auto"/>
        <w:rPr>
          <w:rFonts w:ascii="Liberation Serif" w:hAnsi="Liberation Serif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</w:p>
    <w:sectPr w:rsidR="002F1C5A" w:rsidRPr="001F6CAD" w:rsidSect="006D6D60">
      <w:head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EB2F5" w14:textId="77777777" w:rsidR="00020096" w:rsidRDefault="00020096" w:rsidP="007D647A">
      <w:pPr>
        <w:spacing w:after="0" w:line="240" w:lineRule="auto"/>
      </w:pPr>
      <w:r>
        <w:separator/>
      </w:r>
    </w:p>
  </w:endnote>
  <w:endnote w:type="continuationSeparator" w:id="0">
    <w:p w14:paraId="42FD6AAE" w14:textId="77777777" w:rsidR="00020096" w:rsidRDefault="00020096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4F481" w14:textId="77777777" w:rsidR="00020096" w:rsidRDefault="00020096" w:rsidP="007D647A">
      <w:pPr>
        <w:spacing w:after="0" w:line="240" w:lineRule="auto"/>
      </w:pPr>
      <w:r>
        <w:separator/>
      </w:r>
    </w:p>
  </w:footnote>
  <w:footnote w:type="continuationSeparator" w:id="0">
    <w:p w14:paraId="38369493" w14:textId="77777777" w:rsidR="00020096" w:rsidRDefault="00020096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1734582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D60">
          <w:rPr>
            <w:noProof/>
          </w:rPr>
          <w:t>2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D0430"/>
    <w:multiLevelType w:val="multilevel"/>
    <w:tmpl w:val="C7F6D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CD06A96"/>
    <w:multiLevelType w:val="multilevel"/>
    <w:tmpl w:val="7C3454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5F620FB5"/>
    <w:multiLevelType w:val="hybridMultilevel"/>
    <w:tmpl w:val="6B109C04"/>
    <w:lvl w:ilvl="0" w:tplc="C406B1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0740DF"/>
    <w:multiLevelType w:val="multilevel"/>
    <w:tmpl w:val="B654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605C4"/>
    <w:multiLevelType w:val="hybridMultilevel"/>
    <w:tmpl w:val="3260FB1C"/>
    <w:lvl w:ilvl="0" w:tplc="648E29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F82444"/>
    <w:multiLevelType w:val="hybridMultilevel"/>
    <w:tmpl w:val="5F28ED96"/>
    <w:lvl w:ilvl="0" w:tplc="F632824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D433EB8"/>
    <w:multiLevelType w:val="hybridMultilevel"/>
    <w:tmpl w:val="AF722A3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C4"/>
    <w:rsid w:val="00001BBA"/>
    <w:rsid w:val="00007ABF"/>
    <w:rsid w:val="000143E9"/>
    <w:rsid w:val="00020096"/>
    <w:rsid w:val="000300E2"/>
    <w:rsid w:val="00043036"/>
    <w:rsid w:val="00051029"/>
    <w:rsid w:val="00060BA0"/>
    <w:rsid w:val="00087D27"/>
    <w:rsid w:val="00094FB4"/>
    <w:rsid w:val="000B1272"/>
    <w:rsid w:val="000C4867"/>
    <w:rsid w:val="000E6640"/>
    <w:rsid w:val="00105282"/>
    <w:rsid w:val="001152A8"/>
    <w:rsid w:val="00144942"/>
    <w:rsid w:val="00145081"/>
    <w:rsid w:val="00146A97"/>
    <w:rsid w:val="0015658A"/>
    <w:rsid w:val="00177D01"/>
    <w:rsid w:val="00184F45"/>
    <w:rsid w:val="001A1BEC"/>
    <w:rsid w:val="001A3569"/>
    <w:rsid w:val="001A78A4"/>
    <w:rsid w:val="001D257B"/>
    <w:rsid w:val="001D42A1"/>
    <w:rsid w:val="001F6CAD"/>
    <w:rsid w:val="00207BBF"/>
    <w:rsid w:val="002152C0"/>
    <w:rsid w:val="002754EC"/>
    <w:rsid w:val="00287F3F"/>
    <w:rsid w:val="002B2A97"/>
    <w:rsid w:val="002B31E4"/>
    <w:rsid w:val="002D655E"/>
    <w:rsid w:val="002E71A6"/>
    <w:rsid w:val="002F1C5A"/>
    <w:rsid w:val="00305F7A"/>
    <w:rsid w:val="00320301"/>
    <w:rsid w:val="003227F1"/>
    <w:rsid w:val="003267E4"/>
    <w:rsid w:val="00332DA1"/>
    <w:rsid w:val="003418BF"/>
    <w:rsid w:val="00346834"/>
    <w:rsid w:val="0037124B"/>
    <w:rsid w:val="003726C2"/>
    <w:rsid w:val="0037375D"/>
    <w:rsid w:val="0037681C"/>
    <w:rsid w:val="003966F5"/>
    <w:rsid w:val="003C41B4"/>
    <w:rsid w:val="003C4F01"/>
    <w:rsid w:val="003C51E7"/>
    <w:rsid w:val="003C6B8F"/>
    <w:rsid w:val="003D14BF"/>
    <w:rsid w:val="003D4FFC"/>
    <w:rsid w:val="003F7275"/>
    <w:rsid w:val="00400876"/>
    <w:rsid w:val="00404157"/>
    <w:rsid w:val="00426F4C"/>
    <w:rsid w:val="00465DD1"/>
    <w:rsid w:val="00492124"/>
    <w:rsid w:val="00493E0B"/>
    <w:rsid w:val="004A06EE"/>
    <w:rsid w:val="004C0E2D"/>
    <w:rsid w:val="004C10A2"/>
    <w:rsid w:val="004D2C30"/>
    <w:rsid w:val="004D405B"/>
    <w:rsid w:val="00500C10"/>
    <w:rsid w:val="005326E4"/>
    <w:rsid w:val="00534909"/>
    <w:rsid w:val="005373F1"/>
    <w:rsid w:val="005512F1"/>
    <w:rsid w:val="00564B23"/>
    <w:rsid w:val="005729F8"/>
    <w:rsid w:val="00596C78"/>
    <w:rsid w:val="005971AE"/>
    <w:rsid w:val="005A6AF3"/>
    <w:rsid w:val="005B0A89"/>
    <w:rsid w:val="005F7BF6"/>
    <w:rsid w:val="0060316C"/>
    <w:rsid w:val="00621CB8"/>
    <w:rsid w:val="00632B29"/>
    <w:rsid w:val="006337A9"/>
    <w:rsid w:val="006337D4"/>
    <w:rsid w:val="006638B2"/>
    <w:rsid w:val="00675946"/>
    <w:rsid w:val="00696F9B"/>
    <w:rsid w:val="006A67CB"/>
    <w:rsid w:val="006B2B45"/>
    <w:rsid w:val="006B3EDC"/>
    <w:rsid w:val="006C7322"/>
    <w:rsid w:val="006D2DC4"/>
    <w:rsid w:val="006D46CE"/>
    <w:rsid w:val="006D6808"/>
    <w:rsid w:val="006D6D60"/>
    <w:rsid w:val="006F3CED"/>
    <w:rsid w:val="00731CFC"/>
    <w:rsid w:val="00732234"/>
    <w:rsid w:val="00737C71"/>
    <w:rsid w:val="007417D7"/>
    <w:rsid w:val="007436D2"/>
    <w:rsid w:val="00751328"/>
    <w:rsid w:val="007571CA"/>
    <w:rsid w:val="00792D61"/>
    <w:rsid w:val="00795F0C"/>
    <w:rsid w:val="007A627E"/>
    <w:rsid w:val="007B18F9"/>
    <w:rsid w:val="007B2505"/>
    <w:rsid w:val="007C3439"/>
    <w:rsid w:val="007C6273"/>
    <w:rsid w:val="007D647A"/>
    <w:rsid w:val="00826FB0"/>
    <w:rsid w:val="0086451E"/>
    <w:rsid w:val="0087669A"/>
    <w:rsid w:val="008775E2"/>
    <w:rsid w:val="00895A40"/>
    <w:rsid w:val="008D2353"/>
    <w:rsid w:val="008F0429"/>
    <w:rsid w:val="00936403"/>
    <w:rsid w:val="00955CF7"/>
    <w:rsid w:val="00961CAA"/>
    <w:rsid w:val="00991BC4"/>
    <w:rsid w:val="009A059A"/>
    <w:rsid w:val="009C2D30"/>
    <w:rsid w:val="009D5A8B"/>
    <w:rsid w:val="00A01F31"/>
    <w:rsid w:val="00A155FD"/>
    <w:rsid w:val="00A61B7F"/>
    <w:rsid w:val="00A65B4B"/>
    <w:rsid w:val="00AA0758"/>
    <w:rsid w:val="00B04C9A"/>
    <w:rsid w:val="00B454D9"/>
    <w:rsid w:val="00B51670"/>
    <w:rsid w:val="00B72345"/>
    <w:rsid w:val="00B738C8"/>
    <w:rsid w:val="00B830D4"/>
    <w:rsid w:val="00B957F3"/>
    <w:rsid w:val="00BE3A19"/>
    <w:rsid w:val="00BF0ABB"/>
    <w:rsid w:val="00C36547"/>
    <w:rsid w:val="00C51840"/>
    <w:rsid w:val="00C72782"/>
    <w:rsid w:val="00C95E0E"/>
    <w:rsid w:val="00CC3E4E"/>
    <w:rsid w:val="00CE355F"/>
    <w:rsid w:val="00CE5823"/>
    <w:rsid w:val="00CF735E"/>
    <w:rsid w:val="00D13B29"/>
    <w:rsid w:val="00D21F5F"/>
    <w:rsid w:val="00D2567B"/>
    <w:rsid w:val="00D27489"/>
    <w:rsid w:val="00D356A0"/>
    <w:rsid w:val="00D628FA"/>
    <w:rsid w:val="00D74247"/>
    <w:rsid w:val="00DB0866"/>
    <w:rsid w:val="00DB0D14"/>
    <w:rsid w:val="00DB7883"/>
    <w:rsid w:val="00DC657B"/>
    <w:rsid w:val="00DD5373"/>
    <w:rsid w:val="00DE48BC"/>
    <w:rsid w:val="00DF15BC"/>
    <w:rsid w:val="00E0738F"/>
    <w:rsid w:val="00E122B2"/>
    <w:rsid w:val="00E57C1F"/>
    <w:rsid w:val="00E67C21"/>
    <w:rsid w:val="00E83B6D"/>
    <w:rsid w:val="00E9222C"/>
    <w:rsid w:val="00EA7FD5"/>
    <w:rsid w:val="00F14D78"/>
    <w:rsid w:val="00F31018"/>
    <w:rsid w:val="00F339CB"/>
    <w:rsid w:val="00F414E6"/>
    <w:rsid w:val="00F67986"/>
    <w:rsid w:val="00FA20C4"/>
    <w:rsid w:val="00FB6B69"/>
    <w:rsid w:val="00F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95AB7D"/>
  <w15:docId w15:val="{B8B7B3D0-F75A-46BE-889F-4BF3E797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041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404157"/>
    <w:rPr>
      <w:rFonts w:ascii="Times New Roman" w:eastAsia="Times New Roman" w:hAnsi="Times New Roman" w:cs="Times New Roman"/>
      <w:b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D26F1-3084-41C2-81A1-1803BE8C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3</cp:revision>
  <cp:lastPrinted>2026-07-13T03:46:00Z</cp:lastPrinted>
  <dcterms:created xsi:type="dcterms:W3CDTF">2026-07-13T03:46:00Z</dcterms:created>
  <dcterms:modified xsi:type="dcterms:W3CDTF">2026-07-13T03:56:00Z</dcterms:modified>
</cp:coreProperties>
</file>