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74" w:rsidRDefault="00B84774">
      <w:pPr>
        <w:rPr>
          <w:rFonts w:ascii="Liberation Serif" w:hAnsi="Liberation Serif"/>
        </w:rPr>
      </w:pPr>
    </w:p>
    <w:p w:rsidR="00D27C16" w:rsidRPr="00D27C16" w:rsidRDefault="00D27C16" w:rsidP="00D27C16">
      <w:pPr>
        <w:suppressAutoHyphens w:val="0"/>
        <w:autoSpaceDN/>
        <w:jc w:val="center"/>
        <w:textAlignment w:val="auto"/>
      </w:pPr>
      <w:r w:rsidRPr="00D27C16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16" w:rsidRPr="00D27C16" w:rsidRDefault="00D27C16" w:rsidP="00D27C16">
      <w:pPr>
        <w:suppressAutoHyphens w:val="0"/>
        <w:autoSpaceDN/>
        <w:jc w:val="center"/>
        <w:textAlignment w:val="auto"/>
      </w:pPr>
    </w:p>
    <w:p w:rsidR="00D27C16" w:rsidRPr="00D27C16" w:rsidRDefault="00D27C16" w:rsidP="00D27C16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D27C16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D27C16" w:rsidRPr="00D27C16" w:rsidRDefault="00D27C16" w:rsidP="00D27C16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D27C16">
        <w:rPr>
          <w:b/>
          <w:w w:val="160"/>
          <w:sz w:val="36"/>
          <w:szCs w:val="20"/>
        </w:rPr>
        <w:t>ПОСТАНОВЛЕНИЕ</w:t>
      </w:r>
    </w:p>
    <w:p w:rsidR="00D27C16" w:rsidRPr="00D27C16" w:rsidRDefault="00D27C16" w:rsidP="00D27C16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D27C16" w:rsidRPr="00D27C16" w:rsidRDefault="00D27C16" w:rsidP="00D27C16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D27C16" w:rsidRPr="00D27C16" w:rsidRDefault="00D27C16" w:rsidP="00D27C16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D27C16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B3F9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279"/>
        <w:gridCol w:w="3280"/>
      </w:tblGrid>
      <w:tr w:rsidR="00D27C16" w:rsidRPr="00D27C16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7C16" w:rsidRPr="00D27C16" w:rsidRDefault="00D27C16" w:rsidP="00D27C16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D27C16" w:rsidRPr="00D27C16" w:rsidRDefault="00D27C16" w:rsidP="00D27C16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D27C16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7C16" w:rsidRPr="00D27C16" w:rsidRDefault="00D27C16" w:rsidP="00D27C16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D27C16" w:rsidRPr="00D27C16" w:rsidRDefault="00D27C16" w:rsidP="00D27C16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D27C16" w:rsidRPr="00D27C16" w:rsidRDefault="00D27C16" w:rsidP="00D27C16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D27C16">
        <w:rPr>
          <w:sz w:val="28"/>
          <w:szCs w:val="28"/>
        </w:rPr>
        <w:t>г. Первоуральск</w:t>
      </w:r>
    </w:p>
    <w:p w:rsidR="00D27C16" w:rsidRPr="00D27C16" w:rsidRDefault="00D27C16" w:rsidP="00D27C16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tbl>
      <w:tblPr>
        <w:tblW w:w="3979" w:type="dxa"/>
        <w:tblInd w:w="-1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3445"/>
      </w:tblGrid>
      <w:tr w:rsidR="00D27C16" w:rsidTr="00D27C16">
        <w:trPr>
          <w:gridAfter w:val="1"/>
          <w:wAfter w:w="3445" w:type="dxa"/>
        </w:trPr>
        <w:tc>
          <w:tcPr>
            <w:tcW w:w="5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27C16" w:rsidRDefault="00D27C16">
            <w:pPr>
              <w:tabs>
                <w:tab w:val="left" w:pos="7020"/>
              </w:tabs>
              <w:ind w:right="31"/>
              <w:jc w:val="both"/>
            </w:pPr>
          </w:p>
        </w:tc>
      </w:tr>
      <w:tr w:rsidR="00D27C16" w:rsidTr="00D27C16">
        <w:tc>
          <w:tcPr>
            <w:tcW w:w="39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C16" w:rsidRPr="001D7CDF" w:rsidRDefault="00D27C16" w:rsidP="001D7CDF">
            <w:pPr>
              <w:jc w:val="both"/>
              <w:rPr>
                <w:rFonts w:ascii="Liberation Serif" w:hAnsi="Liberation Serif"/>
                <w:bCs/>
                <w:iCs/>
              </w:rPr>
            </w:pPr>
            <w:bookmarkStart w:id="0" w:name="_GoBack"/>
            <w:bookmarkEnd w:id="0"/>
            <w:r w:rsidRPr="001D7CDF">
              <w:rPr>
                <w:rFonts w:ascii="Liberation Serif" w:hAnsi="Liberation Serif"/>
                <w:bCs/>
                <w:iCs/>
              </w:rPr>
              <w:t xml:space="preserve">О порядке и периодичности проведения инструктажей, занятий, тренировок и учений по действиям муниципальных служащих и работников подведомственных учреждений (организаций) </w:t>
            </w:r>
            <w:r>
              <w:rPr>
                <w:rFonts w:ascii="Liberation Serif" w:hAnsi="Liberation Serif"/>
                <w:bCs/>
                <w:iCs/>
              </w:rPr>
              <w:t>А</w:t>
            </w:r>
            <w:r w:rsidRPr="001D7CDF">
              <w:rPr>
                <w:rFonts w:ascii="Liberation Serif" w:hAnsi="Liberation Serif"/>
                <w:bCs/>
                <w:iCs/>
              </w:rPr>
              <w:t xml:space="preserve">дминистрации </w:t>
            </w:r>
            <w:r>
              <w:rPr>
                <w:rFonts w:ascii="Liberation Serif" w:hAnsi="Liberation Serif"/>
                <w:bCs/>
                <w:iCs/>
              </w:rPr>
              <w:t xml:space="preserve">муниципального округа Первоуральск </w:t>
            </w:r>
            <w:r w:rsidRPr="001D7CDF">
              <w:rPr>
                <w:rFonts w:ascii="Liberation Serif" w:hAnsi="Liberation Serif"/>
                <w:bCs/>
                <w:iCs/>
              </w:rPr>
              <w:t>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      </w:r>
          </w:p>
          <w:p w:rsidR="00D27C16" w:rsidRPr="001D7CDF" w:rsidRDefault="00D27C16" w:rsidP="0087328A">
            <w:pPr>
              <w:jc w:val="both"/>
            </w:pPr>
          </w:p>
        </w:tc>
      </w:tr>
    </w:tbl>
    <w:p w:rsidR="00B84774" w:rsidRDefault="00B84774">
      <w:pPr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B84774">
      <w:pPr>
        <w:pStyle w:val="a3"/>
        <w:rPr>
          <w:rFonts w:ascii="Liberation Serif" w:hAnsi="Liberation Serif"/>
        </w:rPr>
      </w:pPr>
    </w:p>
    <w:p w:rsidR="00B84774" w:rsidRDefault="00D505EC" w:rsidP="00B01D87">
      <w:pPr>
        <w:ind w:firstLine="709"/>
        <w:jc w:val="both"/>
        <w:rPr>
          <w:rFonts w:ascii="Liberation Serif" w:hAnsi="Liberation Serif"/>
          <w:bCs/>
        </w:rPr>
      </w:pPr>
      <w:r w:rsidRPr="00D505EC">
        <w:rPr>
          <w:rFonts w:ascii="Liberation Serif" w:hAnsi="Liberation Serif"/>
          <w:bCs/>
        </w:rPr>
        <w:t>В соответствии с федеральными законами от 6 марта 2006 г</w:t>
      </w:r>
      <w:r>
        <w:rPr>
          <w:rFonts w:ascii="Liberation Serif" w:hAnsi="Liberation Serif"/>
          <w:bCs/>
        </w:rPr>
        <w:t>ода</w:t>
      </w:r>
      <w:r w:rsidRPr="00D505EC">
        <w:rPr>
          <w:rFonts w:ascii="Liberation Serif" w:hAnsi="Liberation Serif"/>
          <w:bCs/>
        </w:rPr>
        <w:t xml:space="preserve"> №35-ФЗ «О</w:t>
      </w:r>
      <w:r>
        <w:rPr>
          <w:rFonts w:ascii="Liberation Serif" w:hAnsi="Liberation Serif"/>
          <w:bCs/>
        </w:rPr>
        <w:t> </w:t>
      </w:r>
      <w:r w:rsidRPr="00D505EC">
        <w:rPr>
          <w:rFonts w:ascii="Liberation Serif" w:hAnsi="Liberation Serif"/>
          <w:bCs/>
        </w:rPr>
        <w:t xml:space="preserve">противодействии терроризму», от 6 октября 2003 г. №131-ФЗ «Об общих принципах организации местного самоуправления в Российской Федерации», </w:t>
      </w:r>
      <w:r w:rsidR="00B01D87" w:rsidRPr="00B01D87">
        <w:rPr>
          <w:rFonts w:ascii="Liberation Serif" w:hAnsi="Liberation Serif"/>
          <w:bCs/>
        </w:rPr>
        <w:t>во исполнение подпункта 7.4.2</w:t>
      </w:r>
      <w:r w:rsidR="00B01D87">
        <w:rPr>
          <w:rFonts w:ascii="Liberation Serif" w:hAnsi="Liberation Serif"/>
          <w:bCs/>
        </w:rPr>
        <w:t xml:space="preserve"> </w:t>
      </w:r>
      <w:r w:rsidR="00B01D87" w:rsidRPr="00B01D87">
        <w:rPr>
          <w:rFonts w:ascii="Liberation Serif" w:hAnsi="Liberation Serif"/>
          <w:bCs/>
        </w:rPr>
        <w:t>пункта 7 раздела II протокола совместного заседания антитеррористической комиссии в</w:t>
      </w:r>
      <w:r w:rsidR="00B01D87">
        <w:rPr>
          <w:rFonts w:ascii="Liberation Serif" w:hAnsi="Liberation Serif"/>
          <w:bCs/>
        </w:rPr>
        <w:t> </w:t>
      </w:r>
      <w:r w:rsidR="00B01D87" w:rsidRPr="00B01D87">
        <w:rPr>
          <w:rFonts w:ascii="Liberation Serif" w:hAnsi="Liberation Serif"/>
          <w:bCs/>
        </w:rPr>
        <w:t xml:space="preserve">Свердловской области и оперативного штаба в Свердловской области 27 апреля 2026 года </w:t>
      </w:r>
      <w:r w:rsidRPr="00D505EC">
        <w:rPr>
          <w:rFonts w:ascii="Liberation Serif" w:hAnsi="Liberation Serif"/>
          <w:bCs/>
        </w:rPr>
        <w:t>№</w:t>
      </w:r>
      <w:r w:rsidR="00B01D87">
        <w:rPr>
          <w:rFonts w:ascii="Liberation Serif" w:hAnsi="Liberation Serif"/>
          <w:bCs/>
        </w:rPr>
        <w:t> </w:t>
      </w:r>
      <w:r w:rsidRPr="00D505EC">
        <w:rPr>
          <w:rFonts w:ascii="Liberation Serif" w:hAnsi="Liberation Serif"/>
          <w:bCs/>
        </w:rPr>
        <w:t xml:space="preserve">4, </w:t>
      </w:r>
      <w:r w:rsidR="00B01D87" w:rsidRPr="00B01D87">
        <w:rPr>
          <w:rFonts w:ascii="Liberation Serif" w:hAnsi="Liberation Serif"/>
          <w:bCs/>
        </w:rPr>
        <w:t>в целях организации подготовки и обучения муниципальных служащих и работников</w:t>
      </w:r>
      <w:r w:rsidR="00B01D87">
        <w:rPr>
          <w:rFonts w:ascii="Liberation Serif" w:hAnsi="Liberation Serif"/>
          <w:bCs/>
        </w:rPr>
        <w:t xml:space="preserve"> </w:t>
      </w:r>
      <w:r w:rsidR="00B01D87" w:rsidRPr="00B01D87">
        <w:rPr>
          <w:rFonts w:ascii="Liberation Serif" w:hAnsi="Liberation Serif"/>
          <w:bCs/>
        </w:rPr>
        <w:t xml:space="preserve">муниципальных учреждений </w:t>
      </w:r>
      <w:r w:rsidR="00B01D87">
        <w:rPr>
          <w:rFonts w:ascii="Liberation Serif" w:hAnsi="Liberation Serif"/>
          <w:bCs/>
        </w:rPr>
        <w:t xml:space="preserve">муниципального округа Первоуральск </w:t>
      </w:r>
      <w:r w:rsidR="00B01D87" w:rsidRPr="00B01D87">
        <w:rPr>
          <w:rFonts w:ascii="Liberation Serif" w:hAnsi="Liberation Serif"/>
          <w:bCs/>
        </w:rPr>
        <w:t xml:space="preserve"> способам защиты</w:t>
      </w:r>
      <w:r w:rsidR="00B01D87">
        <w:rPr>
          <w:rFonts w:ascii="Liberation Serif" w:hAnsi="Liberation Serif"/>
          <w:bCs/>
        </w:rPr>
        <w:t xml:space="preserve"> </w:t>
      </w:r>
      <w:r w:rsidR="00B01D87" w:rsidRPr="00B01D87">
        <w:rPr>
          <w:rFonts w:ascii="Liberation Serif" w:hAnsi="Liberation Serif"/>
          <w:bCs/>
        </w:rPr>
        <w:t>и действиям в условиях совершения террористического акта или угрозы его совершения</w:t>
      </w:r>
      <w:r w:rsidR="001526CF">
        <w:rPr>
          <w:rFonts w:ascii="Liberation Serif" w:hAnsi="Liberation Serif"/>
          <w:bCs/>
        </w:rPr>
        <w:t>,</w:t>
      </w:r>
      <w:r w:rsidR="001526CF" w:rsidRPr="001526CF">
        <w:rPr>
          <w:rFonts w:ascii="Liberation Serif" w:hAnsi="Liberation Serif"/>
          <w:bCs/>
        </w:rPr>
        <w:t xml:space="preserve"> </w:t>
      </w:r>
      <w:r w:rsidR="003C474F">
        <w:rPr>
          <w:rFonts w:ascii="Liberation Serif" w:hAnsi="Liberation Serif"/>
          <w:bCs/>
        </w:rPr>
        <w:t xml:space="preserve">руководствуясь Уставом </w:t>
      </w:r>
      <w:r w:rsidR="008E1DD4">
        <w:rPr>
          <w:rFonts w:ascii="Liberation Serif" w:hAnsi="Liberation Serif"/>
          <w:bCs/>
        </w:rPr>
        <w:t>муниципального</w:t>
      </w:r>
      <w:r w:rsidR="003C474F">
        <w:rPr>
          <w:rFonts w:ascii="Liberation Serif" w:hAnsi="Liberation Serif"/>
          <w:bCs/>
        </w:rPr>
        <w:t xml:space="preserve"> округа Первоуральск</w:t>
      </w:r>
    </w:p>
    <w:p w:rsidR="00B84774" w:rsidRDefault="00B84774" w:rsidP="000028A5">
      <w:pPr>
        <w:jc w:val="both"/>
        <w:rPr>
          <w:rFonts w:ascii="Liberation Serif" w:hAnsi="Liberation Serif"/>
          <w:bCs/>
        </w:rPr>
      </w:pPr>
    </w:p>
    <w:p w:rsidR="00B84774" w:rsidRDefault="00B84774" w:rsidP="000028A5">
      <w:pPr>
        <w:jc w:val="both"/>
        <w:rPr>
          <w:rFonts w:ascii="Liberation Serif" w:hAnsi="Liberation Serif"/>
          <w:bCs/>
        </w:rPr>
      </w:pPr>
    </w:p>
    <w:p w:rsidR="00B84774" w:rsidRDefault="003C474F" w:rsidP="000028A5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ПОСТАНОВЛЯЮ:</w:t>
      </w:r>
    </w:p>
    <w:p w:rsidR="00B01D87" w:rsidRDefault="00B01D87" w:rsidP="00B01D87">
      <w:pPr>
        <w:pStyle w:val="3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01D87">
        <w:rPr>
          <w:rFonts w:ascii="Liberation Serif" w:hAnsi="Liberation Serif"/>
          <w:sz w:val="24"/>
          <w:szCs w:val="24"/>
        </w:rPr>
        <w:t>Утвердить порядок и периодичность проведения инструктажей, занятий, тренировок и учений по действиям муниципальных служащих и работников муниципальных учреждений муниципального округа Первоуральск при угрозе совершения террористического акта, в том числе при обнаружении посторонних лиц и подозрительных предметов, по безопасной и своевременной эвакуации (прилагается)</w:t>
      </w:r>
      <w:r w:rsidR="000028A5" w:rsidRPr="00B01D87">
        <w:rPr>
          <w:rFonts w:ascii="Liberation Serif" w:hAnsi="Liberation Serif"/>
          <w:sz w:val="24"/>
          <w:szCs w:val="24"/>
        </w:rPr>
        <w:t>.</w:t>
      </w:r>
    </w:p>
    <w:p w:rsidR="006B19E1" w:rsidRDefault="006B19E1" w:rsidP="000028A5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Признать утратившим силу Постановление </w:t>
      </w:r>
      <w:r w:rsidR="00B01D87">
        <w:rPr>
          <w:rFonts w:ascii="Liberation Serif" w:hAnsi="Liberation Serif"/>
          <w:sz w:val="24"/>
          <w:szCs w:val="24"/>
        </w:rPr>
        <w:t xml:space="preserve">Главы муниципального округа Первоуральск </w:t>
      </w:r>
      <w:r w:rsidR="00CB7DCB">
        <w:rPr>
          <w:rFonts w:ascii="Liberation Serif" w:hAnsi="Liberation Serif"/>
          <w:sz w:val="24"/>
          <w:szCs w:val="24"/>
        </w:rPr>
        <w:t xml:space="preserve">от </w:t>
      </w:r>
      <w:r w:rsidR="00B01D87">
        <w:rPr>
          <w:rFonts w:ascii="Liberation Serif" w:hAnsi="Liberation Serif"/>
          <w:sz w:val="24"/>
          <w:szCs w:val="24"/>
        </w:rPr>
        <w:t>24 июля 2025</w:t>
      </w:r>
      <w:r w:rsidR="00CB7DCB">
        <w:rPr>
          <w:rFonts w:ascii="Liberation Serif" w:hAnsi="Liberation Serif"/>
          <w:sz w:val="24"/>
          <w:szCs w:val="24"/>
        </w:rPr>
        <w:t> года № </w:t>
      </w:r>
      <w:r w:rsidR="00B01D87">
        <w:rPr>
          <w:rFonts w:ascii="Liberation Serif" w:hAnsi="Liberation Serif"/>
          <w:sz w:val="24"/>
          <w:szCs w:val="24"/>
        </w:rPr>
        <w:t>87</w:t>
      </w:r>
      <w:r w:rsidR="00CB7DCB">
        <w:rPr>
          <w:rFonts w:ascii="Liberation Serif" w:hAnsi="Liberation Serif"/>
          <w:sz w:val="24"/>
          <w:szCs w:val="24"/>
        </w:rPr>
        <w:t xml:space="preserve"> «</w:t>
      </w:r>
      <w:r w:rsidR="00B01D87" w:rsidRPr="00B01D87">
        <w:rPr>
          <w:rFonts w:ascii="Liberation Serif" w:hAnsi="Liberation Serif"/>
          <w:bCs/>
          <w:iCs/>
          <w:sz w:val="24"/>
          <w:szCs w:val="24"/>
        </w:rPr>
        <w:t xml:space="preserve">О порядке и периодичности проведения инструктажей, занятий, тренировок и учений по действиям муниципальных служащих и работников подведомственных учреждений (организаций) Администрации муниципального округа Первоуральск при угрозе совершения или совершении террористического акта, в том </w:t>
      </w:r>
      <w:r w:rsidR="00B01D87" w:rsidRPr="00B01D87">
        <w:rPr>
          <w:rFonts w:ascii="Liberation Serif" w:hAnsi="Liberation Serif"/>
          <w:bCs/>
          <w:iCs/>
          <w:sz w:val="24"/>
          <w:szCs w:val="24"/>
        </w:rPr>
        <w:lastRenderedPageBreak/>
        <w:t>числе при обнаружении посторонних лиц и подозрительных предметов, по безопасной и своевременной эвакуации</w:t>
      </w:r>
      <w:r w:rsidR="00CB7DCB">
        <w:rPr>
          <w:rFonts w:ascii="Liberation Serif" w:hAnsi="Liberation Serif"/>
          <w:sz w:val="24"/>
          <w:szCs w:val="24"/>
        </w:rPr>
        <w:t>»</w:t>
      </w:r>
      <w:r w:rsidR="00870C77">
        <w:rPr>
          <w:rFonts w:ascii="Liberation Serif" w:hAnsi="Liberation Serif"/>
          <w:sz w:val="24"/>
          <w:szCs w:val="24"/>
        </w:rPr>
        <w:t>.</w:t>
      </w:r>
    </w:p>
    <w:p w:rsidR="000028A5" w:rsidRPr="000028A5" w:rsidRDefault="000028A5" w:rsidP="000028A5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 w:rsidRPr="000028A5">
        <w:rPr>
          <w:rFonts w:ascii="Liberation Serif" w:hAnsi="Liberation Serif"/>
          <w:sz w:val="24"/>
          <w:szCs w:val="24"/>
        </w:rPr>
        <w:t>Настоящее постановление разместить на официальном сайте муниципального округа Первоуральск.</w:t>
      </w:r>
    </w:p>
    <w:p w:rsidR="000028A5" w:rsidRDefault="008347B7" w:rsidP="000028A5">
      <w:pPr>
        <w:pStyle w:val="3"/>
        <w:numPr>
          <w:ilvl w:val="0"/>
          <w:numId w:val="1"/>
        </w:numPr>
        <w:spacing w:after="0"/>
        <w:ind w:left="0" w:right="-1" w:firstLine="709"/>
        <w:jc w:val="both"/>
        <w:rPr>
          <w:rFonts w:ascii="Liberation Serif" w:hAnsi="Liberation Serif"/>
          <w:sz w:val="24"/>
          <w:szCs w:val="24"/>
        </w:rPr>
      </w:pPr>
      <w:r w:rsidRPr="008347B7">
        <w:rPr>
          <w:rFonts w:ascii="Liberation Serif" w:hAnsi="Liberation Serif"/>
          <w:sz w:val="24"/>
          <w:szCs w:val="24"/>
        </w:rPr>
        <w:t xml:space="preserve">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организациями </w:t>
      </w:r>
      <w:r w:rsidR="00B01D87">
        <w:rPr>
          <w:rFonts w:ascii="Liberation Serif" w:hAnsi="Liberation Serif"/>
          <w:sz w:val="24"/>
          <w:szCs w:val="24"/>
        </w:rPr>
        <w:t>Д.Ю. Павлухина</w:t>
      </w:r>
      <w:r w:rsidR="000028A5" w:rsidRPr="000028A5">
        <w:rPr>
          <w:rFonts w:ascii="Liberation Serif" w:hAnsi="Liberation Serif"/>
          <w:sz w:val="24"/>
          <w:szCs w:val="24"/>
        </w:rPr>
        <w:t>.</w:t>
      </w:r>
    </w:p>
    <w:p w:rsidR="00B84774" w:rsidRDefault="00B84774" w:rsidP="000028A5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 w:rsidP="000028A5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84774" w:rsidRDefault="00B84774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B01D87" w:rsidRPr="00B01D87" w:rsidRDefault="00B01D87" w:rsidP="00B01D87">
      <w:pPr>
        <w:tabs>
          <w:tab w:val="right" w:pos="9921"/>
        </w:tabs>
        <w:suppressAutoHyphens w:val="0"/>
        <w:autoSpaceDN/>
        <w:jc w:val="both"/>
        <w:textAlignment w:val="auto"/>
        <w:rPr>
          <w:rFonts w:ascii="Liberation Serif" w:hAnsi="Liberation Serif"/>
        </w:rPr>
      </w:pPr>
      <w:r w:rsidRPr="00B01D87">
        <w:rPr>
          <w:rFonts w:ascii="Liberation Serif" w:hAnsi="Liberation Serif"/>
        </w:rPr>
        <w:t>И.о. Главы муниципального округа Первоуральск,</w:t>
      </w:r>
    </w:p>
    <w:p w:rsidR="00B01D87" w:rsidRPr="00B01D87" w:rsidRDefault="00B01D87" w:rsidP="00B01D87">
      <w:pPr>
        <w:tabs>
          <w:tab w:val="right" w:pos="9921"/>
        </w:tabs>
        <w:suppressAutoHyphens w:val="0"/>
        <w:autoSpaceDN/>
        <w:jc w:val="both"/>
        <w:textAlignment w:val="auto"/>
        <w:rPr>
          <w:rFonts w:ascii="Liberation Serif" w:hAnsi="Liberation Serif"/>
        </w:rPr>
      </w:pPr>
      <w:r w:rsidRPr="00B01D87">
        <w:rPr>
          <w:rFonts w:ascii="Liberation Serif" w:hAnsi="Liberation Serif"/>
        </w:rPr>
        <w:t>заместитель Главы по жилищно-коммунальному</w:t>
      </w:r>
    </w:p>
    <w:p w:rsidR="00B01D87" w:rsidRPr="00B01D87" w:rsidRDefault="00B01D87" w:rsidP="00B01D87">
      <w:pPr>
        <w:tabs>
          <w:tab w:val="right" w:pos="9639"/>
        </w:tabs>
        <w:suppressAutoHyphens w:val="0"/>
        <w:autoSpaceDN/>
        <w:jc w:val="both"/>
        <w:textAlignment w:val="auto"/>
        <w:rPr>
          <w:rFonts w:ascii="Liberation Serif" w:hAnsi="Liberation Serif"/>
        </w:rPr>
      </w:pPr>
      <w:r w:rsidRPr="00B01D87">
        <w:rPr>
          <w:rFonts w:ascii="Liberation Serif" w:hAnsi="Liberation Serif"/>
        </w:rPr>
        <w:t>хозяйству, городскому хозяйству и экологии</w:t>
      </w:r>
      <w:r w:rsidRPr="00B01D87">
        <w:rPr>
          <w:rFonts w:ascii="Liberation Serif" w:hAnsi="Liberation Serif"/>
        </w:rPr>
        <w:tab/>
        <w:t>Д.Н. Поляков</w:t>
      </w:r>
    </w:p>
    <w:tbl>
      <w:tblPr>
        <w:tblW w:w="57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4"/>
        <w:gridCol w:w="1938"/>
      </w:tblGrid>
      <w:tr w:rsidR="00D27C16" w:rsidTr="00D27C16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C16" w:rsidRDefault="00D27C16">
            <w:pPr>
              <w:jc w:val="both"/>
              <w:rPr>
                <w:rFonts w:ascii="Liberation Serif" w:hAnsi="Liberation Serif"/>
                <w:color w:val="D9D9D9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C16" w:rsidRDefault="00D27C16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B84774" w:rsidRDefault="00B84774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B84774" w:rsidSect="00D27C16">
      <w:headerReference w:type="default" r:id="rId8"/>
      <w:pgSz w:w="11906" w:h="16838"/>
      <w:pgMar w:top="142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19" w:rsidRDefault="005C4F19">
      <w:r>
        <w:separator/>
      </w:r>
    </w:p>
  </w:endnote>
  <w:endnote w:type="continuationSeparator" w:id="0">
    <w:p w:rsidR="005C4F19" w:rsidRDefault="005C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19" w:rsidRDefault="005C4F19">
      <w:r>
        <w:rPr>
          <w:color w:val="000000"/>
        </w:rPr>
        <w:separator/>
      </w:r>
    </w:p>
  </w:footnote>
  <w:footnote w:type="continuationSeparator" w:id="0">
    <w:p w:rsidR="005C4F19" w:rsidRDefault="005C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4F" w:rsidRDefault="003C474F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D27C16">
      <w:rPr>
        <w:noProof/>
      </w:rPr>
      <w:t>2</w:t>
    </w:r>
    <w:r>
      <w:fldChar w:fldCharType="end"/>
    </w:r>
  </w:p>
  <w:p w:rsidR="003C474F" w:rsidRDefault="003C474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37475"/>
    <w:multiLevelType w:val="multilevel"/>
    <w:tmpl w:val="DEC0F058"/>
    <w:lvl w:ilvl="0">
      <w:start w:val="1"/>
      <w:numFmt w:val="decimal"/>
      <w:lvlText w:val="%1."/>
      <w:lvlJc w:val="left"/>
      <w:pPr>
        <w:ind w:left="1684" w:hanging="975"/>
      </w:pPr>
      <w:rPr>
        <w:rFonts w:ascii="Liberation Serif" w:hAnsi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96"/>
    <w:rsid w:val="000028A5"/>
    <w:rsid w:val="00123936"/>
    <w:rsid w:val="001526CF"/>
    <w:rsid w:val="00177ADD"/>
    <w:rsid w:val="001A6871"/>
    <w:rsid w:val="001D7CDF"/>
    <w:rsid w:val="001E7102"/>
    <w:rsid w:val="00265B1A"/>
    <w:rsid w:val="0027419B"/>
    <w:rsid w:val="00310583"/>
    <w:rsid w:val="00380490"/>
    <w:rsid w:val="003B5611"/>
    <w:rsid w:val="003C474F"/>
    <w:rsid w:val="003E7507"/>
    <w:rsid w:val="00485B62"/>
    <w:rsid w:val="004A0633"/>
    <w:rsid w:val="004E0083"/>
    <w:rsid w:val="004E47B1"/>
    <w:rsid w:val="00597ED9"/>
    <w:rsid w:val="005C4F19"/>
    <w:rsid w:val="005E0B85"/>
    <w:rsid w:val="00636A74"/>
    <w:rsid w:val="00637E97"/>
    <w:rsid w:val="006B19E1"/>
    <w:rsid w:val="006E129A"/>
    <w:rsid w:val="008347B7"/>
    <w:rsid w:val="00863D00"/>
    <w:rsid w:val="00870C77"/>
    <w:rsid w:val="0087328A"/>
    <w:rsid w:val="008E1DD4"/>
    <w:rsid w:val="00922D5F"/>
    <w:rsid w:val="00941C36"/>
    <w:rsid w:val="00954CAD"/>
    <w:rsid w:val="00991496"/>
    <w:rsid w:val="00A054B5"/>
    <w:rsid w:val="00B01D87"/>
    <w:rsid w:val="00B37943"/>
    <w:rsid w:val="00B5542B"/>
    <w:rsid w:val="00B84774"/>
    <w:rsid w:val="00BE7DB8"/>
    <w:rsid w:val="00CB7DCB"/>
    <w:rsid w:val="00D27C16"/>
    <w:rsid w:val="00D505EC"/>
    <w:rsid w:val="00D75146"/>
    <w:rsid w:val="00DC57A1"/>
    <w:rsid w:val="00EB09E4"/>
    <w:rsid w:val="00F176C7"/>
    <w:rsid w:val="00F43A1E"/>
    <w:rsid w:val="00F74644"/>
    <w:rsid w:val="00F77E56"/>
    <w:rsid w:val="00F9594D"/>
    <w:rsid w:val="00F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B684F4-01B2-4653-8985-AAA6FFD8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77ADD"/>
  </w:style>
  <w:style w:type="character" w:customStyle="1" w:styleId="20">
    <w:name w:val="Заголовок 2 Знак"/>
    <w:basedOn w:val="a0"/>
    <w:link w:val="2"/>
    <w:uiPriority w:val="9"/>
    <w:semiHidden/>
    <w:rsid w:val="001D7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ova\Desktop\!&#1056;&#1072;&#1073;&#1086;&#1090;&#1072;\!&#1040;&#1058;&#1050;\&#1053;&#1055;&#1040;%20&#1043;&#1054;%20&#1055;&#1077;&#1088;&#1074;&#1086;&#1091;&#1088;&#1072;&#1083;&#1100;&#1089;&#1082;\&#1054;%20&#1074;&#1085;&#1077;&#1089;&#1077;&#1085;&#1080;&#1080;%20&#1080;&#1079;&#1084;&#1077;&#1085;&#1077;&#1085;&#1080;&#1081;%20&#1074;%20&#1089;&#1086;&#1089;&#1090;&#1072;&#1074;%20&#1040;&#105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 внесении изменений в состав АТК</Template>
  <TotalTime>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Таранова Наталья Васильевна</dc:creator>
  <cp:lastModifiedBy>Ващенко Юлия Александровна</cp:lastModifiedBy>
  <cp:revision>4</cp:revision>
  <cp:lastPrinted>2019-01-22T10:06:00Z</cp:lastPrinted>
  <dcterms:created xsi:type="dcterms:W3CDTF">2026-07-23T08:48:00Z</dcterms:created>
  <dcterms:modified xsi:type="dcterms:W3CDTF">2026-07-24T04:42:00Z</dcterms:modified>
</cp:coreProperties>
</file>