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9A7" w:rsidRPr="006719A7" w:rsidRDefault="006719A7" w:rsidP="00671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9A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B16D95" wp14:editId="03D474B7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9A7" w:rsidRPr="006719A7" w:rsidRDefault="006719A7" w:rsidP="0067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</w:pPr>
      <w:r w:rsidRPr="006719A7">
        <w:rPr>
          <w:rFonts w:ascii="Times New Roman" w:eastAsia="Times New Roman" w:hAnsi="Times New Roman" w:cs="Times New Roman"/>
          <w:b/>
          <w:w w:val="150"/>
          <w:sz w:val="18"/>
          <w:szCs w:val="18"/>
          <w:lang w:eastAsia="ru-RU"/>
        </w:rPr>
        <w:t>АДМИНИСТРАЦИЯ МУНИЦИПАЛЬНОГО ОКРУГА ПЕРВОУРАЛЬСК</w:t>
      </w:r>
    </w:p>
    <w:p w:rsidR="006719A7" w:rsidRPr="006719A7" w:rsidRDefault="006719A7" w:rsidP="0067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6719A7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:rsidR="006719A7" w:rsidRPr="006719A7" w:rsidRDefault="006719A7" w:rsidP="0067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6719A7" w:rsidRPr="006719A7" w:rsidRDefault="006719A7" w:rsidP="0067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:rsidR="006719A7" w:rsidRPr="006719A7" w:rsidRDefault="006719A7" w:rsidP="006719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6719A7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6477E" wp14:editId="47FFC1ED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F419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2"/>
        <w:gridCol w:w="3166"/>
        <w:gridCol w:w="3183"/>
      </w:tblGrid>
      <w:tr w:rsidR="006719A7" w:rsidRPr="006719A7" w:rsidTr="006719A7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9A7" w:rsidRPr="006719A7" w:rsidRDefault="006719A7" w:rsidP="006719A7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02.10.2026</w:t>
            </w:r>
          </w:p>
        </w:tc>
        <w:tc>
          <w:tcPr>
            <w:tcW w:w="3322" w:type="dxa"/>
            <w:vAlign w:val="bottom"/>
            <w:hideMark/>
          </w:tcPr>
          <w:p w:rsidR="006719A7" w:rsidRPr="006719A7" w:rsidRDefault="006719A7" w:rsidP="006719A7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19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719A7" w:rsidRPr="006719A7" w:rsidRDefault="006719A7" w:rsidP="006719A7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2579</w:t>
            </w:r>
          </w:p>
        </w:tc>
      </w:tr>
    </w:tbl>
    <w:p w:rsidR="006719A7" w:rsidRPr="006719A7" w:rsidRDefault="006719A7" w:rsidP="006719A7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19A7" w:rsidRPr="006719A7" w:rsidRDefault="006719A7" w:rsidP="006719A7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19A7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305DF3" w:rsidRPr="004659CB" w:rsidTr="003214D8">
        <w:tc>
          <w:tcPr>
            <w:tcW w:w="4786" w:type="dxa"/>
          </w:tcPr>
          <w:p w:rsidR="006719A7" w:rsidRDefault="006719A7" w:rsidP="00AF2C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</w:pPr>
          </w:p>
          <w:p w:rsidR="00305DF3" w:rsidRPr="004659CB" w:rsidRDefault="00305DF3" w:rsidP="00AF2C2F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Об утверждении административного регламента предоставления муниципальной услуги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«Присвоение </w:t>
            </w:r>
            <w:r w:rsidR="00A3517D" w:rsidRP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квалификационных категорий спортивных судей»</w:t>
            </w:r>
          </w:p>
        </w:tc>
      </w:tr>
    </w:tbl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p w:rsidR="00305DF3" w:rsidRPr="004659CB" w:rsidRDefault="00305DF3" w:rsidP="00305DF3">
      <w:pPr>
        <w:spacing w:line="240" w:lineRule="auto"/>
        <w:contextualSpacing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495"/>
      </w:tblGrid>
      <w:tr w:rsidR="00305DF3" w:rsidRPr="004659CB" w:rsidTr="00AF2C2F">
        <w:tc>
          <w:tcPr>
            <w:tcW w:w="9495" w:type="dxa"/>
          </w:tcPr>
          <w:p w:rsidR="00305DF3" w:rsidRPr="004659CB" w:rsidRDefault="00305DF3" w:rsidP="003214D8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</w:pP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В соответст</w:t>
            </w:r>
            <w:r w:rsidR="009A21DE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вии с Федеральным законом от 4 декабря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2007 </w:t>
            </w:r>
            <w:r w:rsidR="00F070B3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года </w:t>
            </w:r>
            <w:r w:rsid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329-ФЗ </w:t>
            </w:r>
            <w:r w:rsid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br/>
              <w:t>«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О физической культуре и спорте в Российской Федерации», Федеральным законом </w:t>
            </w:r>
            <w:r w:rsidR="00AF2C2F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      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от 27</w:t>
            </w:r>
            <w:r w:rsidR="00AF2C2F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июля 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>2010</w:t>
            </w:r>
            <w:r w:rsidR="00F070B3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года</w:t>
            </w:r>
            <w:r w:rsidRPr="004659CB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 № 210-ФЗ «Об организации предоставления государственных и муниципальных услуг», </w:t>
            </w:r>
            <w:r w:rsidR="00A3517D" w:rsidRPr="00A3517D">
              <w:rPr>
                <w:rFonts w:ascii="Liberation Serif" w:eastAsia="SimSun" w:hAnsi="Liberation Serif" w:cs="Liberation Serif"/>
                <w:color w:val="000000"/>
                <w:kern w:val="2"/>
                <w:sz w:val="24"/>
                <w:szCs w:val="24"/>
                <w:lang w:eastAsia="zh-CN" w:bidi="hi-IN"/>
              </w:rPr>
              <w:t xml:space="preserve">приказом Министерства спорта Российской Федерации 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от 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br/>
              <w:t xml:space="preserve">28 февраля 2017 года </w:t>
            </w:r>
            <w:r w:rsidR="00A3517D" w:rsidRP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№ 134 «Об утверждении Положения о спортивных судьях» 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br/>
            </w:r>
            <w:r w:rsidR="00A3517D" w:rsidRP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(в редакции</w:t>
            </w:r>
            <w:r w:rsid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A3517D" w:rsidRPr="00A3517D">
              <w:rPr>
                <w:rFonts w:ascii="Liberation Serif" w:eastAsia="SimSun" w:hAnsi="Liberation Serif" w:cs="Liberation Serif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от 24 января 2024 года)</w:t>
            </w: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, </w:t>
            </w: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t>Администрация муниципального округа Первоуральск</w:t>
            </w:r>
          </w:p>
          <w:p w:rsidR="00305DF3" w:rsidRPr="004659CB" w:rsidRDefault="00305DF3" w:rsidP="003214D8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305DF3" w:rsidRPr="004659CB" w:rsidRDefault="00305DF3" w:rsidP="003214D8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:rsidR="00305DF3" w:rsidRPr="004659CB" w:rsidRDefault="00305DF3" w:rsidP="009A21DE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textAlignment w:val="baseline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t>ПОСТАНОВЛЯЕТ:</w:t>
            </w:r>
          </w:p>
          <w:p w:rsidR="00305DF3" w:rsidRPr="004659CB" w:rsidRDefault="00305DF3" w:rsidP="00A3517D">
            <w:pPr>
              <w:widowControl w:val="0"/>
              <w:shd w:val="clear" w:color="auto" w:fill="FFFFFF"/>
              <w:suppressAutoHyphens/>
              <w:spacing w:after="0" w:line="240" w:lineRule="auto"/>
              <w:ind w:firstLine="709"/>
              <w:jc w:val="both"/>
              <w:textAlignment w:val="baseline"/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</w:pP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1. Утвердить административный </w:t>
            </w:r>
            <w:r w:rsidRPr="004659CB">
              <w:rPr>
                <w:rFonts w:ascii="Liberation Serif" w:eastAsia="Times New Roman" w:hAnsi="Liberation Serif" w:cs="Liberation Serif"/>
                <w:kern w:val="2"/>
                <w:sz w:val="24"/>
                <w:szCs w:val="24"/>
                <w:lang w:eastAsia="zh-CN" w:bidi="hi-IN"/>
              </w:rPr>
              <w:t>регламент</w:t>
            </w: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 предоставления муниципальной услуги </w:t>
            </w:r>
            <w:r w:rsidRPr="004659CB"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  <w:t xml:space="preserve">«Присвоение </w:t>
            </w:r>
            <w:r w:rsidR="00A3517D" w:rsidRPr="00A3517D">
              <w:rPr>
                <w:rFonts w:ascii="Liberation Serif" w:eastAsia="SimSun" w:hAnsi="Liberation Serif" w:cs="Liberation Serif"/>
                <w:kern w:val="2"/>
                <w:sz w:val="24"/>
                <w:szCs w:val="24"/>
                <w:lang w:eastAsia="zh-CN" w:bidi="hi-IN"/>
              </w:rPr>
              <w:t>квалификационных категорий спортивных судей»</w:t>
            </w: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 (приложение).</w:t>
            </w:r>
          </w:p>
          <w:p w:rsidR="00C80A51" w:rsidRPr="00C80A51" w:rsidRDefault="00305DF3" w:rsidP="00C80A51">
            <w:pPr>
              <w:spacing w:after="0" w:line="240" w:lineRule="auto"/>
              <w:ind w:firstLine="709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146236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>2.</w:t>
            </w:r>
            <w:r w:rsidR="00146236" w:rsidRPr="0014623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C80A51" w:rsidRPr="00C80A51">
              <w:rPr>
                <w:rFonts w:ascii="Liberation Serif" w:hAnsi="Liberation Serif"/>
                <w:sz w:val="24"/>
                <w:szCs w:val="24"/>
              </w:rPr>
              <w:t>Опубликовать настоящее постановление в газете «Вечерний Первоуральск» и разместить на официальном сайте муниципального округа Первоуральск.</w:t>
            </w:r>
          </w:p>
          <w:p w:rsidR="00305DF3" w:rsidRPr="004659CB" w:rsidRDefault="00305DF3" w:rsidP="00A3517D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4659CB">
              <w:rPr>
                <w:rFonts w:ascii="Liberation Serif" w:eastAsia="Times New Roman" w:hAnsi="Liberation Serif" w:cs="Liberation Serif"/>
                <w:color w:val="000000"/>
                <w:kern w:val="2"/>
                <w:sz w:val="24"/>
                <w:szCs w:val="24"/>
                <w:lang w:eastAsia="ru-RU" w:bidi="hi-IN"/>
              </w:rPr>
              <w:t xml:space="preserve">3. </w:t>
            </w: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t xml:space="preserve">Контроль за исполнением настоящего постановления возложить на заместителя Главы муниципального округа Первоуральск по управлению социальной сферой </w:t>
            </w:r>
            <w:r w:rsidRPr="004659CB">
              <w:rPr>
                <w:rFonts w:ascii="Liberation Serif" w:hAnsi="Liberation Serif" w:cs="Liberation Serif"/>
                <w:sz w:val="24"/>
                <w:szCs w:val="24"/>
              </w:rPr>
              <w:br/>
              <w:t>О.В. Березину.</w:t>
            </w:r>
          </w:p>
        </w:tc>
      </w:tr>
    </w:tbl>
    <w:p w:rsidR="00305DF3" w:rsidRDefault="00305DF3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F2C2F" w:rsidRDefault="00AF2C2F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F2C2F" w:rsidRDefault="00AF2C2F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F2C2F" w:rsidRPr="00B979ED" w:rsidRDefault="00AF2C2F" w:rsidP="00AF2C2F">
      <w:pPr>
        <w:spacing w:line="240" w:lineRule="auto"/>
        <w:contextualSpacing/>
        <w:jc w:val="both"/>
        <w:rPr>
          <w:rFonts w:ascii="Liberation Serif" w:hAnsi="Liberation Serif" w:cs="Liberation Serif"/>
        </w:rPr>
      </w:pPr>
    </w:p>
    <w:p w:rsidR="00A3517D" w:rsidRPr="00A3517D" w:rsidRDefault="00A3517D" w:rsidP="00A351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A3517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Временно исполняющий полномочия </w:t>
      </w:r>
    </w:p>
    <w:p w:rsidR="00A3517D" w:rsidRPr="00A3517D" w:rsidRDefault="00A3517D" w:rsidP="00A3517D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A3517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Главы муниципального округа Первоуральск        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                                             </w:t>
      </w:r>
      <w:r w:rsidRPr="00A3517D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Д.Н. Поляков                          </w:t>
      </w:r>
    </w:p>
    <w:p w:rsidR="00305DF3" w:rsidRPr="00B979ED" w:rsidRDefault="00305DF3" w:rsidP="00305DF3">
      <w:pPr>
        <w:rPr>
          <w:rFonts w:ascii="Liberation Serif" w:hAnsi="Liberation Serif" w:cs="Liberation Serif"/>
        </w:rPr>
      </w:pPr>
      <w:bookmarkStart w:id="0" w:name="_GoBack"/>
      <w:bookmarkEnd w:id="0"/>
    </w:p>
    <w:sectPr w:rsidR="00305DF3" w:rsidRPr="00B979ED" w:rsidSect="006719A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D21" w:rsidRDefault="00D52D21" w:rsidP="00305DF3">
      <w:pPr>
        <w:spacing w:after="0" w:line="240" w:lineRule="auto"/>
      </w:pPr>
      <w:r>
        <w:separator/>
      </w:r>
    </w:p>
  </w:endnote>
  <w:endnote w:type="continuationSeparator" w:id="0">
    <w:p w:rsidR="00D52D21" w:rsidRDefault="00D52D21" w:rsidP="00305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D21" w:rsidRDefault="00D52D21" w:rsidP="00305DF3">
      <w:pPr>
        <w:spacing w:after="0" w:line="240" w:lineRule="auto"/>
      </w:pPr>
      <w:r>
        <w:separator/>
      </w:r>
    </w:p>
  </w:footnote>
  <w:footnote w:type="continuationSeparator" w:id="0">
    <w:p w:rsidR="00D52D21" w:rsidRDefault="00D52D21" w:rsidP="00305D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9017D0"/>
    <w:multiLevelType w:val="multilevel"/>
    <w:tmpl w:val="651423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50D"/>
    <w:rsid w:val="0000232A"/>
    <w:rsid w:val="00146236"/>
    <w:rsid w:val="00305DF3"/>
    <w:rsid w:val="004659CB"/>
    <w:rsid w:val="006719A7"/>
    <w:rsid w:val="006B050D"/>
    <w:rsid w:val="009A21DE"/>
    <w:rsid w:val="00A3517D"/>
    <w:rsid w:val="00AF2C2F"/>
    <w:rsid w:val="00C80A51"/>
    <w:rsid w:val="00D52D21"/>
    <w:rsid w:val="00DF4E47"/>
    <w:rsid w:val="00E37608"/>
    <w:rsid w:val="00F0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8C5B95-4C8B-4745-A956-BB66EEC0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D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1"/>
    <w:rsid w:val="00305DF3"/>
    <w:pPr>
      <w:suppressAutoHyphens/>
      <w:spacing w:after="0" w:line="240" w:lineRule="auto"/>
    </w:pPr>
    <w:rPr>
      <w:rFonts w:ascii="Times New Roman" w:eastAsia="SimSun" w:hAnsi="Times New Roman" w:cs="Mangal"/>
      <w:color w:val="000000"/>
      <w:kern w:val="2"/>
      <w:sz w:val="28"/>
      <w:szCs w:val="20"/>
      <w:lang w:eastAsia="zh-CN" w:bidi="hi-IN"/>
    </w:rPr>
  </w:style>
  <w:style w:type="character" w:customStyle="1" w:styleId="a4">
    <w:name w:val="Текст сноски Знак"/>
    <w:basedOn w:val="a0"/>
    <w:uiPriority w:val="99"/>
    <w:semiHidden/>
    <w:rsid w:val="00305DF3"/>
    <w:rPr>
      <w:sz w:val="20"/>
      <w:szCs w:val="20"/>
    </w:rPr>
  </w:style>
  <w:style w:type="character" w:customStyle="1" w:styleId="1">
    <w:name w:val="Текст сноски Знак1"/>
    <w:basedOn w:val="a0"/>
    <w:link w:val="a3"/>
    <w:rsid w:val="00305DF3"/>
    <w:rPr>
      <w:rFonts w:ascii="Times New Roman" w:eastAsia="SimSun" w:hAnsi="Times New Roman" w:cs="Mangal"/>
      <w:color w:val="000000"/>
      <w:kern w:val="2"/>
      <w:sz w:val="28"/>
      <w:szCs w:val="20"/>
      <w:lang w:eastAsia="zh-CN" w:bidi="hi-IN"/>
    </w:rPr>
  </w:style>
  <w:style w:type="character" w:styleId="a5">
    <w:name w:val="footnote reference"/>
    <w:basedOn w:val="a0"/>
    <w:semiHidden/>
    <w:unhideWhenUsed/>
    <w:rsid w:val="00305DF3"/>
    <w:rPr>
      <w:vertAlign w:val="superscript"/>
    </w:rPr>
  </w:style>
  <w:style w:type="character" w:customStyle="1" w:styleId="fontstyle01">
    <w:name w:val="fontstyle01"/>
    <w:basedOn w:val="a0"/>
    <w:rsid w:val="00305DF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Body Text Indent"/>
    <w:basedOn w:val="a"/>
    <w:link w:val="a7"/>
    <w:uiPriority w:val="99"/>
    <w:semiHidden/>
    <w:unhideWhenUsed/>
    <w:rsid w:val="00305DF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305DF3"/>
  </w:style>
  <w:style w:type="paragraph" w:styleId="a8">
    <w:name w:val="No Spacing"/>
    <w:uiPriority w:val="1"/>
    <w:qFormat/>
    <w:rsid w:val="00305D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6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 И.А</dc:creator>
  <cp:keywords/>
  <dc:description/>
  <cp:lastModifiedBy>Ващенко Юлия Александровна</cp:lastModifiedBy>
  <cp:revision>3</cp:revision>
  <dcterms:created xsi:type="dcterms:W3CDTF">2026-10-05T04:33:00Z</dcterms:created>
  <dcterms:modified xsi:type="dcterms:W3CDTF">2026-10-05T04:40:00Z</dcterms:modified>
</cp:coreProperties>
</file>