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1CB33" w14:textId="77777777" w:rsidR="00B64A19" w:rsidRPr="00B64A19" w:rsidRDefault="00B64A19" w:rsidP="00B64A19">
      <w:pPr>
        <w:jc w:val="center"/>
      </w:pPr>
      <w:r w:rsidRPr="00B64A19">
        <w:rPr>
          <w:noProof/>
        </w:rPr>
        <w:drawing>
          <wp:inline distT="0" distB="0" distL="0" distR="0" wp14:anchorId="412E5C2F" wp14:editId="2A9357E2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9905C" w14:textId="77777777" w:rsidR="00B64A19" w:rsidRPr="00B64A19" w:rsidRDefault="00B64A19" w:rsidP="00B64A19">
      <w:pPr>
        <w:jc w:val="center"/>
        <w:rPr>
          <w:b/>
          <w:w w:val="150"/>
          <w:sz w:val="20"/>
          <w:szCs w:val="20"/>
        </w:rPr>
      </w:pPr>
      <w:r w:rsidRPr="00B64A19">
        <w:rPr>
          <w:b/>
          <w:w w:val="150"/>
          <w:sz w:val="20"/>
          <w:szCs w:val="20"/>
        </w:rPr>
        <w:t>ГЛАВА МУНИЦИПАЛЬНОГО ОКРУГА ПЕРВОУРАЛЬСК</w:t>
      </w:r>
    </w:p>
    <w:p w14:paraId="29E3F450" w14:textId="77777777" w:rsidR="00B64A19" w:rsidRPr="00B64A19" w:rsidRDefault="00B64A19" w:rsidP="00B64A19">
      <w:pPr>
        <w:jc w:val="center"/>
        <w:rPr>
          <w:b/>
          <w:w w:val="160"/>
          <w:sz w:val="36"/>
          <w:szCs w:val="20"/>
        </w:rPr>
      </w:pPr>
      <w:r w:rsidRPr="00B64A19">
        <w:rPr>
          <w:b/>
          <w:w w:val="160"/>
          <w:sz w:val="36"/>
          <w:szCs w:val="20"/>
        </w:rPr>
        <w:t>ПОСТАНОВЛЕНИЕ</w:t>
      </w:r>
    </w:p>
    <w:p w14:paraId="29206134" w14:textId="77777777" w:rsidR="00B64A19" w:rsidRPr="00B64A19" w:rsidRDefault="00B64A19" w:rsidP="00B64A19">
      <w:pPr>
        <w:jc w:val="center"/>
        <w:rPr>
          <w:b/>
          <w:w w:val="160"/>
          <w:sz w:val="6"/>
          <w:szCs w:val="6"/>
        </w:rPr>
      </w:pPr>
    </w:p>
    <w:p w14:paraId="5A3DCDF3" w14:textId="77777777" w:rsidR="00B64A19" w:rsidRPr="00B64A19" w:rsidRDefault="00B64A19" w:rsidP="00B64A19">
      <w:pPr>
        <w:jc w:val="center"/>
        <w:rPr>
          <w:b/>
          <w:w w:val="160"/>
          <w:sz w:val="6"/>
          <w:szCs w:val="6"/>
        </w:rPr>
      </w:pPr>
    </w:p>
    <w:p w14:paraId="1012B6C0" w14:textId="77777777" w:rsidR="00B64A19" w:rsidRPr="00B64A19" w:rsidRDefault="00B64A19" w:rsidP="00B64A19">
      <w:pPr>
        <w:jc w:val="center"/>
        <w:rPr>
          <w:b/>
          <w:w w:val="160"/>
          <w:sz w:val="6"/>
          <w:szCs w:val="6"/>
        </w:rPr>
      </w:pPr>
      <w:r w:rsidRPr="00B64A19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9F46A6" wp14:editId="06664E70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1FB25A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55"/>
        <w:gridCol w:w="3065"/>
        <w:gridCol w:w="3067"/>
      </w:tblGrid>
      <w:tr w:rsidR="00B64A19" w:rsidRPr="00B64A19" w14:paraId="191043D4" w14:textId="77777777" w:rsidTr="00B64A19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F9A490" w14:textId="04471810" w:rsidR="00B64A19" w:rsidRPr="00B64A19" w:rsidRDefault="00B64A19" w:rsidP="00B64A19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14.10.2026</w:t>
            </w:r>
          </w:p>
        </w:tc>
        <w:tc>
          <w:tcPr>
            <w:tcW w:w="3322" w:type="dxa"/>
            <w:vAlign w:val="bottom"/>
            <w:hideMark/>
          </w:tcPr>
          <w:p w14:paraId="5C2B06B9" w14:textId="77777777" w:rsidR="00B64A19" w:rsidRPr="00B64A19" w:rsidRDefault="00B64A19" w:rsidP="00B64A19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B64A19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ADBBF3" w14:textId="3672D99B" w:rsidR="00B64A19" w:rsidRPr="00B64A19" w:rsidRDefault="00B64A19" w:rsidP="00B64A19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</w:tr>
    </w:tbl>
    <w:p w14:paraId="2006DAE2" w14:textId="77777777" w:rsidR="00B64A19" w:rsidRPr="00B64A19" w:rsidRDefault="00B64A19" w:rsidP="00B64A19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14:paraId="4207D2CA" w14:textId="77777777" w:rsidR="00B64A19" w:rsidRPr="00B64A19" w:rsidRDefault="00B64A19" w:rsidP="00B64A19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B64A19">
        <w:rPr>
          <w:sz w:val="28"/>
          <w:szCs w:val="28"/>
        </w:rPr>
        <w:t>г. Первоуральск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37"/>
      </w:tblGrid>
      <w:tr w:rsidR="00E820F4" w:rsidRPr="009B0FA5" w14:paraId="6BD4363C" w14:textId="77777777" w:rsidTr="003D7675">
        <w:trPr>
          <w:trHeight w:val="372"/>
        </w:trPr>
        <w:tc>
          <w:tcPr>
            <w:tcW w:w="4837" w:type="dxa"/>
            <w:hideMark/>
          </w:tcPr>
          <w:p w14:paraId="5B511BC7" w14:textId="77777777" w:rsidR="00E820F4" w:rsidRPr="008D280B" w:rsidRDefault="00E820F4" w:rsidP="003D7675">
            <w:pPr>
              <w:ind w:right="-85"/>
              <w:jc w:val="both"/>
              <w:rPr>
                <w:rFonts w:ascii="Liberation Serif" w:hAnsi="Liberation Serif"/>
              </w:rPr>
            </w:pPr>
          </w:p>
          <w:p w14:paraId="51A392A9" w14:textId="6E34B63A" w:rsidR="00E820F4" w:rsidRPr="00887011" w:rsidRDefault="00E820F4" w:rsidP="003D7675">
            <w:pPr>
              <w:jc w:val="both"/>
              <w:rPr>
                <w:rFonts w:ascii="Liberation Serif" w:hAnsi="Liberation Serif"/>
              </w:rPr>
            </w:pPr>
            <w:r w:rsidRPr="00887011">
              <w:rPr>
                <w:rFonts w:ascii="Liberation Serif" w:hAnsi="Liberation Serif"/>
              </w:rPr>
              <w:t xml:space="preserve">О проведении общественных обсуждений  </w:t>
            </w:r>
            <w:r w:rsidR="00151C38" w:rsidRPr="00887011">
              <w:rPr>
                <w:rFonts w:ascii="Liberation Serif" w:hAnsi="Liberation Serif"/>
              </w:rPr>
              <w:t>объект</w:t>
            </w:r>
            <w:r w:rsidR="00887011" w:rsidRPr="00887011">
              <w:rPr>
                <w:rFonts w:ascii="Liberation Serif" w:hAnsi="Liberation Serif"/>
              </w:rPr>
              <w:t>а</w:t>
            </w:r>
            <w:r w:rsidR="00151C38" w:rsidRPr="00887011">
              <w:rPr>
                <w:rFonts w:ascii="Liberation Serif" w:hAnsi="Liberation Serif"/>
                <w:spacing w:val="-9"/>
              </w:rPr>
              <w:t xml:space="preserve"> </w:t>
            </w:r>
            <w:r w:rsidR="00151C38" w:rsidRPr="00887011">
              <w:rPr>
                <w:rFonts w:ascii="Liberation Serif" w:hAnsi="Liberation Serif"/>
              </w:rPr>
              <w:t>государственной экологической экспертизы</w:t>
            </w:r>
            <w:r w:rsidR="00887011" w:rsidRPr="00887011">
              <w:rPr>
                <w:rFonts w:ascii="Liberation Serif" w:hAnsi="Liberation Serif"/>
              </w:rPr>
              <w:t>:</w:t>
            </w:r>
            <w:r w:rsidR="00151C38" w:rsidRPr="00887011">
              <w:rPr>
                <w:rFonts w:ascii="Liberation Serif" w:hAnsi="Liberation Serif"/>
              </w:rPr>
              <w:t xml:space="preserve"> </w:t>
            </w:r>
            <w:r w:rsidR="00887011" w:rsidRPr="00887011">
              <w:rPr>
                <w:rFonts w:ascii="Liberation Serif" w:hAnsi="Liberation Serif"/>
                <w:szCs w:val="28"/>
              </w:rPr>
              <w:t xml:space="preserve">«Несанкционированная свалка, Свердловская область, Первоуральский городской округ (кадастровый номер земельного участка 66:58:2902001:1638)», включая </w:t>
            </w:r>
            <w:r w:rsidR="00151C38" w:rsidRPr="00887011">
              <w:rPr>
                <w:rFonts w:ascii="Liberation Serif" w:hAnsi="Liberation Serif"/>
              </w:rPr>
              <w:t xml:space="preserve">предварительные материалы оценки воздействия на </w:t>
            </w:r>
            <w:r w:rsidR="00421DEB" w:rsidRPr="00887011">
              <w:rPr>
                <w:rFonts w:ascii="Liberation Serif" w:hAnsi="Liberation Serif"/>
              </w:rPr>
              <w:t>окружающую среду</w:t>
            </w:r>
            <w:r w:rsidR="00887011" w:rsidRPr="00887011">
              <w:rPr>
                <w:rFonts w:ascii="Liberation Serif" w:hAnsi="Liberation Serif"/>
              </w:rPr>
              <w:t xml:space="preserve"> (ОВОС)</w:t>
            </w:r>
            <w:r w:rsidR="00CC4190">
              <w:rPr>
                <w:rFonts w:ascii="Liberation Serif" w:hAnsi="Liberation Serif"/>
              </w:rPr>
              <w:t>.</w:t>
            </w:r>
          </w:p>
          <w:p w14:paraId="0B3E306B" w14:textId="77777777" w:rsidR="00E820F4" w:rsidRPr="009B0FA5" w:rsidRDefault="00E820F4" w:rsidP="00E820F4">
            <w:pPr>
              <w:ind w:right="-85"/>
              <w:jc w:val="both"/>
              <w:rPr>
                <w:rFonts w:ascii="Liberation Serif" w:hAnsi="Liberation Serif"/>
              </w:rPr>
            </w:pPr>
          </w:p>
        </w:tc>
      </w:tr>
    </w:tbl>
    <w:p w14:paraId="473192EF" w14:textId="77777777" w:rsidR="00E820F4" w:rsidRPr="009B0FA5" w:rsidRDefault="00E820F4" w:rsidP="00E820F4">
      <w:pPr>
        <w:pStyle w:val="a7"/>
        <w:rPr>
          <w:rFonts w:ascii="Liberation Serif" w:hAnsi="Liberation Serif"/>
          <w:sz w:val="24"/>
          <w:szCs w:val="24"/>
        </w:rPr>
      </w:pPr>
    </w:p>
    <w:p w14:paraId="53DEAD78" w14:textId="77777777" w:rsidR="00E820F4" w:rsidRPr="009B0FA5" w:rsidRDefault="00E820F4">
      <w:pPr>
        <w:rPr>
          <w:rFonts w:ascii="Liberation Serif" w:hAnsi="Liberation Serif"/>
        </w:rPr>
      </w:pPr>
    </w:p>
    <w:p w14:paraId="20B1BBD9" w14:textId="77777777" w:rsidR="00E820F4" w:rsidRPr="009B0FA5" w:rsidRDefault="00E820F4">
      <w:pPr>
        <w:rPr>
          <w:rFonts w:ascii="Liberation Serif" w:hAnsi="Liberation Serif"/>
        </w:rPr>
      </w:pPr>
    </w:p>
    <w:p w14:paraId="5D8032D8" w14:textId="66D87F09" w:rsidR="00E820F4" w:rsidRPr="009B0FA5" w:rsidRDefault="00E820F4" w:rsidP="00E820F4">
      <w:pPr>
        <w:ind w:right="-85" w:firstLine="709"/>
        <w:jc w:val="both"/>
        <w:rPr>
          <w:rFonts w:ascii="Liberation Serif" w:hAnsi="Liberation Serif"/>
        </w:rPr>
      </w:pPr>
      <w:r w:rsidRPr="009B0FA5">
        <w:rPr>
          <w:rFonts w:ascii="Liberation Serif" w:hAnsi="Liberation Serif"/>
        </w:rPr>
        <w:t xml:space="preserve">В соответствии с Федеральным законом от 23 ноября 1995 года № 174-ФЗ «Об экологической экспертизе», Федеральным законом от 10 января 2002 года № 7-ФЗ «Об охране окружающей среды»,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620550" w:rsidRPr="009B0FA5">
        <w:rPr>
          <w:rFonts w:ascii="Liberation Serif" w:hAnsi="Liberation Serif"/>
        </w:rPr>
        <w:t>с Федеральным законом от</w:t>
      </w:r>
      <w:r w:rsidR="00620550" w:rsidRPr="009B0FA5">
        <w:rPr>
          <w:rFonts w:ascii="Liberation Serif" w:hAnsi="Liberation Serif" w:cs="Arial"/>
          <w:color w:val="020C22"/>
          <w:shd w:val="clear" w:color="auto" w:fill="FEFEFE"/>
        </w:rPr>
        <w:t xml:space="preserve"> 20 марта 2025 года </w:t>
      </w:r>
      <w:r w:rsidR="00CC4190">
        <w:rPr>
          <w:rFonts w:ascii="Liberation Serif" w:hAnsi="Liberation Serif" w:cs="Arial"/>
          <w:color w:val="020C22"/>
          <w:shd w:val="clear" w:color="auto" w:fill="FEFEFE"/>
        </w:rPr>
        <w:t xml:space="preserve">№ 33 </w:t>
      </w:r>
      <w:r w:rsidR="00620550" w:rsidRPr="009B0FA5">
        <w:rPr>
          <w:rFonts w:ascii="Liberation Serif" w:hAnsi="Liberation Serif" w:cs="Arial"/>
          <w:color w:val="020C22"/>
          <w:shd w:val="clear" w:color="auto" w:fill="FEFEFE"/>
        </w:rPr>
        <w:t>«Об общих принципах организации местного самоуправления в единой системе публичной власти»,</w:t>
      </w:r>
      <w:r w:rsidR="00620550" w:rsidRPr="009B0FA5">
        <w:rPr>
          <w:rFonts w:ascii="Arial" w:hAnsi="Arial" w:cs="Arial"/>
          <w:color w:val="020C22"/>
          <w:sz w:val="30"/>
          <w:szCs w:val="30"/>
          <w:shd w:val="clear" w:color="auto" w:fill="FEFEFE"/>
        </w:rPr>
        <w:t xml:space="preserve"> </w:t>
      </w:r>
      <w:r w:rsidRPr="009B0FA5">
        <w:rPr>
          <w:rFonts w:ascii="Liberation Serif" w:hAnsi="Liberation Serif"/>
        </w:rPr>
        <w:t>постановлением Правительства Российской Федерации от 28 ноября 2024 года № 1644 «О порядке проведения оценки воздействия на окружающую среду»</w:t>
      </w:r>
      <w:r w:rsidR="00421DEB">
        <w:rPr>
          <w:rFonts w:ascii="Liberation Serif" w:hAnsi="Liberation Serif"/>
        </w:rPr>
        <w:t>,</w:t>
      </w:r>
      <w:r w:rsidRPr="009B0FA5">
        <w:rPr>
          <w:rFonts w:ascii="Liberation Serif" w:hAnsi="Liberation Serif"/>
        </w:rPr>
        <w:t xml:space="preserve"> </w:t>
      </w:r>
    </w:p>
    <w:p w14:paraId="1A2B7F75" w14:textId="77777777" w:rsidR="00E820F4" w:rsidRPr="009B0FA5" w:rsidRDefault="00E820F4" w:rsidP="00E820F4">
      <w:pPr>
        <w:jc w:val="both"/>
        <w:rPr>
          <w:rFonts w:ascii="Liberation Serif" w:hAnsi="Liberation Serif"/>
        </w:rPr>
      </w:pPr>
    </w:p>
    <w:p w14:paraId="11C57011" w14:textId="77777777" w:rsidR="00E820F4" w:rsidRPr="009B0FA5" w:rsidRDefault="00E820F4" w:rsidP="00E820F4">
      <w:pPr>
        <w:jc w:val="both"/>
        <w:rPr>
          <w:rFonts w:ascii="Liberation Serif" w:hAnsi="Liberation Serif"/>
        </w:rPr>
      </w:pPr>
    </w:p>
    <w:p w14:paraId="5E68F75E" w14:textId="77777777" w:rsidR="00E820F4" w:rsidRPr="009B0FA5" w:rsidRDefault="00E820F4" w:rsidP="00E820F4">
      <w:pPr>
        <w:jc w:val="both"/>
        <w:rPr>
          <w:rFonts w:ascii="Liberation Serif" w:hAnsi="Liberation Serif"/>
        </w:rPr>
      </w:pPr>
      <w:r w:rsidRPr="009B0FA5">
        <w:rPr>
          <w:rFonts w:ascii="Liberation Serif" w:hAnsi="Liberation Serif"/>
        </w:rPr>
        <w:t>ПОСТАНОВЛЯЮ:</w:t>
      </w:r>
    </w:p>
    <w:p w14:paraId="7BE6BE04" w14:textId="4D136836" w:rsidR="00E820F4" w:rsidRPr="00E166CF" w:rsidRDefault="00E820F4" w:rsidP="00F814F9">
      <w:pPr>
        <w:ind w:firstLine="709"/>
        <w:jc w:val="both"/>
        <w:rPr>
          <w:rFonts w:ascii="Liberation Serif" w:hAnsi="Liberation Serif"/>
        </w:rPr>
      </w:pPr>
      <w:r w:rsidRPr="00E166CF">
        <w:rPr>
          <w:rFonts w:ascii="Liberation Serif" w:hAnsi="Liberation Serif"/>
        </w:rPr>
        <w:t xml:space="preserve">1. Провести общественные обсуждения </w:t>
      </w:r>
      <w:r w:rsidR="00CC4190" w:rsidRPr="00E166CF">
        <w:rPr>
          <w:rFonts w:ascii="Liberation Serif" w:hAnsi="Liberation Serif"/>
        </w:rPr>
        <w:t>объекта</w:t>
      </w:r>
      <w:r w:rsidR="00CC4190" w:rsidRPr="00E166CF">
        <w:rPr>
          <w:rFonts w:ascii="Liberation Serif" w:hAnsi="Liberation Serif"/>
          <w:spacing w:val="-9"/>
        </w:rPr>
        <w:t xml:space="preserve"> </w:t>
      </w:r>
      <w:r w:rsidR="00CC4190" w:rsidRPr="00E166CF">
        <w:rPr>
          <w:rFonts w:ascii="Liberation Serif" w:hAnsi="Liberation Serif"/>
        </w:rPr>
        <w:t xml:space="preserve">государственной экологической экспертизы: </w:t>
      </w:r>
      <w:r w:rsidR="00CC4190" w:rsidRPr="00E166CF">
        <w:rPr>
          <w:rFonts w:ascii="Liberation Serif" w:hAnsi="Liberation Serif"/>
          <w:szCs w:val="28"/>
        </w:rPr>
        <w:t xml:space="preserve">«Несанкционированная свалка, Свердловская область, Первоуральский городской округ (кадастровый номер земельного участка 66:58:2902001:1638)», включая </w:t>
      </w:r>
      <w:r w:rsidR="00CC4190" w:rsidRPr="00E166CF">
        <w:rPr>
          <w:rFonts w:ascii="Liberation Serif" w:hAnsi="Liberation Serif"/>
        </w:rPr>
        <w:t>предварительные материалы оценки воздействия на окружающую среду (ОВОС)</w:t>
      </w:r>
      <w:r w:rsidRPr="00E166CF">
        <w:rPr>
          <w:rFonts w:ascii="Liberation Serif" w:hAnsi="Liberation Serif"/>
        </w:rPr>
        <w:t>:</w:t>
      </w:r>
    </w:p>
    <w:p w14:paraId="5E149CBB" w14:textId="5C971451" w:rsidR="00E820F4" w:rsidRDefault="00E820F4" w:rsidP="00F814F9">
      <w:pPr>
        <w:ind w:firstLine="709"/>
        <w:jc w:val="both"/>
        <w:rPr>
          <w:rFonts w:ascii="Liberation Serif" w:hAnsi="Liberation Serif"/>
        </w:rPr>
      </w:pPr>
      <w:r w:rsidRPr="00E166CF">
        <w:rPr>
          <w:rFonts w:ascii="Liberation Serif" w:hAnsi="Liberation Serif"/>
        </w:rPr>
        <w:t xml:space="preserve">1.1. Основание для проведения общественных обсуждений: Уведомление </w:t>
      </w:r>
      <w:r w:rsidR="006F17A5" w:rsidRPr="00E166CF">
        <w:rPr>
          <w:rFonts w:ascii="Liberation Serif" w:hAnsi="Liberation Serif"/>
        </w:rPr>
        <w:br/>
      </w:r>
      <w:r w:rsidR="00CC4190" w:rsidRPr="00E166CF">
        <w:rPr>
          <w:rFonts w:ascii="Liberation Serif" w:hAnsi="Liberation Serif"/>
        </w:rPr>
        <w:t>О</w:t>
      </w:r>
      <w:r w:rsidR="001271FC">
        <w:rPr>
          <w:rFonts w:ascii="Liberation Serif" w:hAnsi="Liberation Serif"/>
        </w:rPr>
        <w:t>бществ</w:t>
      </w:r>
      <w:r w:rsidR="005A478F">
        <w:rPr>
          <w:rFonts w:ascii="Liberation Serif" w:hAnsi="Liberation Serif"/>
        </w:rPr>
        <w:t>а</w:t>
      </w:r>
      <w:r w:rsidR="001271FC">
        <w:rPr>
          <w:rFonts w:ascii="Liberation Serif" w:hAnsi="Liberation Serif"/>
        </w:rPr>
        <w:t xml:space="preserve"> с ограниченной ответственностью</w:t>
      </w:r>
      <w:r w:rsidR="00807558" w:rsidRPr="00E166CF">
        <w:rPr>
          <w:rFonts w:ascii="Liberation Serif" w:hAnsi="Liberation Serif"/>
        </w:rPr>
        <w:t xml:space="preserve"> «</w:t>
      </w:r>
      <w:r w:rsidR="00CC4190" w:rsidRPr="00E166CF">
        <w:rPr>
          <w:rFonts w:ascii="Liberation Serif" w:hAnsi="Liberation Serif"/>
        </w:rPr>
        <w:t>ПО «Техрегламент</w:t>
      </w:r>
      <w:r w:rsidR="00807558" w:rsidRPr="00E166CF">
        <w:rPr>
          <w:rFonts w:ascii="Liberation Serif" w:hAnsi="Liberation Serif"/>
        </w:rPr>
        <w:t xml:space="preserve">» от </w:t>
      </w:r>
      <w:r w:rsidR="00CC4190" w:rsidRPr="00E166CF">
        <w:rPr>
          <w:rFonts w:ascii="Liberation Serif" w:hAnsi="Liberation Serif"/>
        </w:rPr>
        <w:t>13 октября</w:t>
      </w:r>
      <w:r w:rsidR="00807558" w:rsidRPr="00E166CF">
        <w:rPr>
          <w:rFonts w:ascii="Liberation Serif" w:hAnsi="Liberation Serif"/>
        </w:rPr>
        <w:t xml:space="preserve"> </w:t>
      </w:r>
      <w:r w:rsidR="00AA132A">
        <w:rPr>
          <w:rFonts w:ascii="Liberation Serif" w:hAnsi="Liberation Serif"/>
        </w:rPr>
        <w:br/>
      </w:r>
      <w:r w:rsidR="00807558" w:rsidRPr="00E166CF">
        <w:rPr>
          <w:rFonts w:ascii="Liberation Serif" w:hAnsi="Liberation Serif"/>
        </w:rPr>
        <w:t>202</w:t>
      </w:r>
      <w:r w:rsidR="00ED34A7" w:rsidRPr="00E166CF">
        <w:rPr>
          <w:rFonts w:ascii="Liberation Serif" w:hAnsi="Liberation Serif"/>
        </w:rPr>
        <w:t>6</w:t>
      </w:r>
      <w:r w:rsidR="00807558" w:rsidRPr="00E166CF">
        <w:rPr>
          <w:rFonts w:ascii="Liberation Serif" w:hAnsi="Liberation Serif"/>
        </w:rPr>
        <w:t xml:space="preserve"> года № </w:t>
      </w:r>
      <w:r w:rsidR="00CC4190" w:rsidRPr="00E166CF">
        <w:rPr>
          <w:rFonts w:ascii="Liberation Serif" w:hAnsi="Liberation Serif"/>
        </w:rPr>
        <w:t>104</w:t>
      </w:r>
      <w:r w:rsidR="00807558" w:rsidRPr="00E166CF">
        <w:rPr>
          <w:rFonts w:ascii="Liberation Serif" w:hAnsi="Liberation Serif"/>
        </w:rPr>
        <w:t xml:space="preserve"> </w:t>
      </w:r>
      <w:r w:rsidRPr="00E166CF">
        <w:rPr>
          <w:rFonts w:ascii="Liberation Serif" w:hAnsi="Liberation Serif"/>
        </w:rPr>
        <w:t xml:space="preserve">«О проведении общественных </w:t>
      </w:r>
      <w:r w:rsidR="00F814F9" w:rsidRPr="00E166CF">
        <w:rPr>
          <w:rFonts w:ascii="Liberation Serif" w:hAnsi="Liberation Serif"/>
        </w:rPr>
        <w:t xml:space="preserve">обсуждений </w:t>
      </w:r>
      <w:r w:rsidR="00CC4190" w:rsidRPr="00E166CF">
        <w:rPr>
          <w:rFonts w:ascii="Liberation Serif" w:hAnsi="Liberation Serif"/>
        </w:rPr>
        <w:t>объекта</w:t>
      </w:r>
      <w:r w:rsidR="00CC4190" w:rsidRPr="00E166CF">
        <w:rPr>
          <w:rFonts w:ascii="Liberation Serif" w:hAnsi="Liberation Serif"/>
          <w:spacing w:val="-9"/>
        </w:rPr>
        <w:t xml:space="preserve"> </w:t>
      </w:r>
      <w:r w:rsidR="00CC4190" w:rsidRPr="00E166CF">
        <w:rPr>
          <w:rFonts w:ascii="Liberation Serif" w:hAnsi="Liberation Serif"/>
        </w:rPr>
        <w:t xml:space="preserve">государственной экологической экспертизы: </w:t>
      </w:r>
      <w:r w:rsidR="00CC4190" w:rsidRPr="00E166CF">
        <w:rPr>
          <w:rFonts w:ascii="Liberation Serif" w:hAnsi="Liberation Serif"/>
          <w:szCs w:val="28"/>
        </w:rPr>
        <w:t xml:space="preserve">«Несанкционированная свалка, Свердловская область, Первоуральский городской округ (кадастровый номер земельного участка 66:58:2902001:1638)», включая </w:t>
      </w:r>
      <w:r w:rsidR="00CC4190" w:rsidRPr="00E166CF">
        <w:rPr>
          <w:rFonts w:ascii="Liberation Serif" w:hAnsi="Liberation Serif"/>
        </w:rPr>
        <w:t>предварительные материалы оценки воздействия на окружающую среду (ОВОС)</w:t>
      </w:r>
      <w:r w:rsidR="00ED34A7" w:rsidRPr="00E166CF">
        <w:rPr>
          <w:rFonts w:ascii="Liberation Serif" w:hAnsi="Liberation Serif"/>
        </w:rPr>
        <w:t xml:space="preserve"> </w:t>
      </w:r>
      <w:r w:rsidRPr="00E166CF">
        <w:rPr>
          <w:rFonts w:ascii="Liberation Serif" w:hAnsi="Liberation Serif"/>
        </w:rPr>
        <w:t xml:space="preserve">(Далее – Уведомление). </w:t>
      </w:r>
    </w:p>
    <w:p w14:paraId="4DB723E6" w14:textId="77777777" w:rsidR="00DA165B" w:rsidRPr="00DA165B" w:rsidRDefault="00DA165B" w:rsidP="00DA165B">
      <w:pPr>
        <w:ind w:firstLine="709"/>
        <w:jc w:val="both"/>
        <w:rPr>
          <w:rFonts w:ascii="Liberation Serif" w:hAnsi="Liberation Serif"/>
          <w:szCs w:val="28"/>
        </w:rPr>
      </w:pPr>
      <w:r w:rsidRPr="00DA165B">
        <w:rPr>
          <w:rFonts w:ascii="Liberation Serif" w:hAnsi="Liberation Serif"/>
        </w:rPr>
        <w:t xml:space="preserve">1.2. </w:t>
      </w:r>
      <w:r w:rsidRPr="00DA165B">
        <w:rPr>
          <w:rFonts w:ascii="Liberation Serif" w:hAnsi="Liberation Serif"/>
          <w:szCs w:val="28"/>
        </w:rPr>
        <w:t>Цель планируемой хозяйственной и иной деятельности: ликвидация объекта накопленного вреда.</w:t>
      </w:r>
    </w:p>
    <w:p w14:paraId="349D898C" w14:textId="29DD1440" w:rsidR="00CC4190" w:rsidRPr="00E166CF" w:rsidRDefault="00E820F4" w:rsidP="00CC4190">
      <w:pPr>
        <w:ind w:firstLine="708"/>
        <w:jc w:val="both"/>
        <w:rPr>
          <w:rFonts w:ascii="Liberation Serif" w:hAnsi="Liberation Serif"/>
        </w:rPr>
      </w:pPr>
      <w:r w:rsidRPr="00E166CF">
        <w:rPr>
          <w:rFonts w:ascii="Liberation Serif" w:hAnsi="Liberation Serif"/>
        </w:rPr>
        <w:t>1.</w:t>
      </w:r>
      <w:r w:rsidR="00765B85">
        <w:rPr>
          <w:rFonts w:ascii="Liberation Serif" w:hAnsi="Liberation Serif"/>
        </w:rPr>
        <w:t>3</w:t>
      </w:r>
      <w:r w:rsidRPr="00E166CF">
        <w:rPr>
          <w:rFonts w:ascii="Liberation Serif" w:hAnsi="Liberation Serif"/>
        </w:rPr>
        <w:t>. Заказчик работ:</w:t>
      </w:r>
      <w:r w:rsidR="00CC4190" w:rsidRPr="00E166CF">
        <w:rPr>
          <w:rFonts w:ascii="Liberation Serif" w:hAnsi="Liberation Serif"/>
        </w:rPr>
        <w:t xml:space="preserve"> </w:t>
      </w:r>
      <w:r w:rsidR="00CC4190" w:rsidRPr="00E166CF">
        <w:rPr>
          <w:rFonts w:ascii="Liberation Serif" w:hAnsi="Liberation Serif"/>
          <w:szCs w:val="28"/>
        </w:rPr>
        <w:t>Министерство природных ресурсов и экологии Свердловской области; основной государственный регистрационный номер 1026605251287; индивидуальный номер налогоплательщика 6661089658; юридический адрес: 620062, Свердловская область, г</w:t>
      </w:r>
      <w:r w:rsidR="00E166CF">
        <w:rPr>
          <w:rFonts w:ascii="Liberation Serif" w:hAnsi="Liberation Serif"/>
          <w:szCs w:val="28"/>
        </w:rPr>
        <w:t>ород</w:t>
      </w:r>
      <w:r w:rsidR="00CC4190" w:rsidRPr="00E166CF">
        <w:rPr>
          <w:rFonts w:ascii="Liberation Serif" w:hAnsi="Liberation Serif"/>
          <w:szCs w:val="28"/>
        </w:rPr>
        <w:t xml:space="preserve"> Екатеринбург, ул</w:t>
      </w:r>
      <w:r w:rsidR="00E166CF">
        <w:rPr>
          <w:rFonts w:ascii="Liberation Serif" w:hAnsi="Liberation Serif"/>
          <w:szCs w:val="28"/>
        </w:rPr>
        <w:t>ица</w:t>
      </w:r>
      <w:r w:rsidR="00CC4190" w:rsidRPr="00E166CF">
        <w:rPr>
          <w:rFonts w:ascii="Liberation Serif" w:hAnsi="Liberation Serif"/>
          <w:szCs w:val="28"/>
        </w:rPr>
        <w:t xml:space="preserve"> Малышева, </w:t>
      </w:r>
      <w:r w:rsidR="00E166CF">
        <w:rPr>
          <w:rFonts w:ascii="Liberation Serif" w:hAnsi="Liberation Serif"/>
          <w:szCs w:val="28"/>
        </w:rPr>
        <w:t>дом</w:t>
      </w:r>
      <w:r w:rsidR="00CC4190" w:rsidRPr="00E166CF">
        <w:rPr>
          <w:rFonts w:ascii="Liberation Serif" w:hAnsi="Liberation Serif"/>
          <w:szCs w:val="28"/>
        </w:rPr>
        <w:t xml:space="preserve"> 101; фактический адрес: 620062, Свердловская область, г</w:t>
      </w:r>
      <w:r w:rsidR="00E166CF">
        <w:rPr>
          <w:rFonts w:ascii="Liberation Serif" w:hAnsi="Liberation Serif"/>
          <w:szCs w:val="28"/>
        </w:rPr>
        <w:t>ород</w:t>
      </w:r>
      <w:r w:rsidR="00CC4190" w:rsidRPr="00E166CF">
        <w:rPr>
          <w:rFonts w:ascii="Liberation Serif" w:hAnsi="Liberation Serif"/>
          <w:szCs w:val="28"/>
        </w:rPr>
        <w:t xml:space="preserve"> Екатеринбург, ул</w:t>
      </w:r>
      <w:r w:rsidR="00E166CF">
        <w:rPr>
          <w:rFonts w:ascii="Liberation Serif" w:hAnsi="Liberation Serif"/>
          <w:szCs w:val="28"/>
        </w:rPr>
        <w:t>ица</w:t>
      </w:r>
      <w:r w:rsidR="00CC4190" w:rsidRPr="00E166CF">
        <w:rPr>
          <w:rFonts w:ascii="Liberation Serif" w:hAnsi="Liberation Serif"/>
          <w:szCs w:val="28"/>
        </w:rPr>
        <w:t xml:space="preserve"> Малышева, </w:t>
      </w:r>
      <w:r w:rsidR="00E166CF">
        <w:rPr>
          <w:rFonts w:ascii="Liberation Serif" w:hAnsi="Liberation Serif"/>
          <w:szCs w:val="28"/>
        </w:rPr>
        <w:t>дом</w:t>
      </w:r>
      <w:r w:rsidR="00CC4190" w:rsidRPr="00E166CF">
        <w:rPr>
          <w:rFonts w:ascii="Liberation Serif" w:hAnsi="Liberation Serif"/>
          <w:szCs w:val="28"/>
        </w:rPr>
        <w:t xml:space="preserve"> 101; контактная информация: тел</w:t>
      </w:r>
      <w:r w:rsidR="00E166CF">
        <w:rPr>
          <w:rFonts w:ascii="Liberation Serif" w:hAnsi="Liberation Serif"/>
          <w:szCs w:val="28"/>
        </w:rPr>
        <w:t>ефон</w:t>
      </w:r>
      <w:r w:rsidR="00CC4190" w:rsidRPr="00E166CF">
        <w:rPr>
          <w:rFonts w:ascii="Liberation Serif" w:hAnsi="Liberation Serif"/>
          <w:szCs w:val="28"/>
        </w:rPr>
        <w:t xml:space="preserve"> +7(343)2018101, +7(922)2257250, </w:t>
      </w:r>
      <w:r w:rsidR="00CC4190" w:rsidRPr="00E166CF">
        <w:rPr>
          <w:rFonts w:ascii="Liberation Serif" w:hAnsi="Liberation Serif"/>
          <w:szCs w:val="28"/>
          <w:lang w:val="en-US"/>
        </w:rPr>
        <w:t>e</w:t>
      </w:r>
      <w:r w:rsidR="00CC4190" w:rsidRPr="00E166CF">
        <w:rPr>
          <w:rFonts w:ascii="Liberation Serif" w:hAnsi="Liberation Serif"/>
          <w:szCs w:val="28"/>
        </w:rPr>
        <w:t>-</w:t>
      </w:r>
      <w:r w:rsidR="00CC4190" w:rsidRPr="00E166CF">
        <w:rPr>
          <w:rFonts w:ascii="Liberation Serif" w:hAnsi="Liberation Serif"/>
          <w:szCs w:val="28"/>
          <w:lang w:val="en-US"/>
        </w:rPr>
        <w:t>mail</w:t>
      </w:r>
      <w:r w:rsidR="00CC4190" w:rsidRPr="00E166CF">
        <w:rPr>
          <w:rFonts w:ascii="Liberation Serif" w:hAnsi="Liberation Serif"/>
          <w:szCs w:val="28"/>
        </w:rPr>
        <w:t xml:space="preserve">: </w:t>
      </w:r>
      <w:r w:rsidR="00CC4190" w:rsidRPr="00E166CF">
        <w:rPr>
          <w:rFonts w:ascii="Liberation Serif" w:hAnsi="Liberation Serif"/>
          <w:szCs w:val="28"/>
          <w:lang w:val="en-US"/>
        </w:rPr>
        <w:t>po</w:t>
      </w:r>
      <w:r w:rsidR="00CC4190" w:rsidRPr="00E166CF">
        <w:rPr>
          <w:rFonts w:ascii="Liberation Serif" w:hAnsi="Liberation Serif"/>
          <w:szCs w:val="28"/>
        </w:rPr>
        <w:t>2018101@</w:t>
      </w:r>
      <w:r w:rsidR="00CC4190" w:rsidRPr="00E166CF">
        <w:rPr>
          <w:rFonts w:ascii="Liberation Serif" w:hAnsi="Liberation Serif"/>
          <w:szCs w:val="28"/>
          <w:lang w:val="en-US"/>
        </w:rPr>
        <w:t>yandex</w:t>
      </w:r>
      <w:r w:rsidR="00CC4190" w:rsidRPr="00E166CF">
        <w:rPr>
          <w:rFonts w:ascii="Liberation Serif" w:hAnsi="Liberation Serif"/>
          <w:szCs w:val="28"/>
        </w:rPr>
        <w:t>.</w:t>
      </w:r>
      <w:r w:rsidR="00CC4190" w:rsidRPr="00E166CF">
        <w:rPr>
          <w:rFonts w:ascii="Liberation Serif" w:hAnsi="Liberation Serif"/>
          <w:szCs w:val="28"/>
          <w:lang w:val="en-US"/>
        </w:rPr>
        <w:t>ru</w:t>
      </w:r>
      <w:r w:rsidR="00CC4190" w:rsidRPr="00E166CF">
        <w:rPr>
          <w:rFonts w:ascii="Liberation Serif" w:hAnsi="Liberation Serif"/>
          <w:szCs w:val="28"/>
        </w:rPr>
        <w:t>.</w:t>
      </w:r>
    </w:p>
    <w:p w14:paraId="0782CE0C" w14:textId="714708BD" w:rsidR="00E820F4" w:rsidRPr="00E166CF" w:rsidRDefault="00E820F4" w:rsidP="007248B2">
      <w:pPr>
        <w:ind w:firstLine="709"/>
        <w:jc w:val="both"/>
        <w:rPr>
          <w:rStyle w:val="a8"/>
          <w:rFonts w:ascii="Liberation Serif" w:hAnsi="Liberation Serif"/>
          <w:color w:val="auto"/>
          <w:u w:val="none"/>
        </w:rPr>
      </w:pPr>
      <w:r w:rsidRPr="00E166CF">
        <w:rPr>
          <w:rFonts w:ascii="Liberation Serif" w:hAnsi="Liberation Serif"/>
        </w:rPr>
        <w:lastRenderedPageBreak/>
        <w:t>1.</w:t>
      </w:r>
      <w:r w:rsidR="00765B85">
        <w:rPr>
          <w:rFonts w:ascii="Liberation Serif" w:hAnsi="Liberation Serif"/>
        </w:rPr>
        <w:t>4</w:t>
      </w:r>
      <w:r w:rsidRPr="00E166CF">
        <w:rPr>
          <w:rFonts w:ascii="Liberation Serif" w:hAnsi="Liberation Serif"/>
        </w:rPr>
        <w:t>. Исполнитель работ:</w:t>
      </w:r>
      <w:r w:rsidR="007248B2" w:rsidRPr="00E166CF">
        <w:rPr>
          <w:rFonts w:ascii="Liberation Serif" w:hAnsi="Liberation Serif"/>
        </w:rPr>
        <w:t xml:space="preserve"> </w:t>
      </w:r>
      <w:r w:rsidR="00CC4190" w:rsidRPr="00E166CF">
        <w:rPr>
          <w:rFonts w:ascii="Liberation Serif" w:hAnsi="Liberation Serif"/>
          <w:szCs w:val="28"/>
        </w:rPr>
        <w:t>Общество с ограниченной ответственностью «Проектная организация «Техрегламент»; основной государственный регистрационный номер: 1096658009733; индивидуальный номер налогоплательщика: 6658345767; юридический адрес: 620131, Свердловская область, город Екатеринбург, улица Металлургов, дом 10а, 55; фактический адрес: 620131, Свердловская область, город Екатеринбург, улица Металлургов, дом 10а, 55; контактная информация: телефон +7 (343) 201-81-01, +7 922-225-72-50, e-mail: ро2018101@yandex.ru.</w:t>
      </w:r>
    </w:p>
    <w:p w14:paraId="41E66F77" w14:textId="7D89F4C3" w:rsidR="00E820F4" w:rsidRPr="00421DEB" w:rsidRDefault="006F17A5" w:rsidP="00E820F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Times New Roman CYR"/>
        </w:rPr>
      </w:pPr>
      <w:r w:rsidRPr="00421DEB">
        <w:rPr>
          <w:rFonts w:ascii="Liberation Serif" w:hAnsi="Liberation Serif" w:cs="Times New Roman CYR"/>
        </w:rPr>
        <w:t>1.5.</w:t>
      </w:r>
      <w:r w:rsidR="00E820F4" w:rsidRPr="00421DEB">
        <w:rPr>
          <w:rFonts w:ascii="Liberation Serif" w:hAnsi="Liberation Serif" w:cs="Times New Roman CYR"/>
        </w:rPr>
        <w:t xml:space="preserve"> Орган, </w:t>
      </w:r>
      <w:r w:rsidR="00F878A3" w:rsidRPr="00421DEB">
        <w:rPr>
          <w:rFonts w:ascii="Liberation Serif" w:hAnsi="Liberation Serif" w:cs="Times New Roman CYR"/>
        </w:rPr>
        <w:t>уполномоченный</w:t>
      </w:r>
      <w:r w:rsidR="00E820F4" w:rsidRPr="00421DEB">
        <w:rPr>
          <w:rFonts w:ascii="Liberation Serif" w:hAnsi="Liberation Serif" w:cs="Times New Roman CYR"/>
        </w:rPr>
        <w:t xml:space="preserve"> </w:t>
      </w:r>
      <w:r w:rsidR="0051582A" w:rsidRPr="00421DEB">
        <w:rPr>
          <w:rFonts w:ascii="Liberation Serif" w:hAnsi="Liberation Serif" w:cs="Times New Roman CYR"/>
        </w:rPr>
        <w:t>организ</w:t>
      </w:r>
      <w:r w:rsidR="00F878A3" w:rsidRPr="00421DEB">
        <w:rPr>
          <w:rFonts w:ascii="Liberation Serif" w:hAnsi="Liberation Serif" w:cs="Times New Roman CYR"/>
        </w:rPr>
        <w:t>овывать</w:t>
      </w:r>
      <w:r w:rsidR="0051582A" w:rsidRPr="00421DEB">
        <w:rPr>
          <w:rFonts w:ascii="Liberation Serif" w:hAnsi="Liberation Serif" w:cs="Times New Roman CYR"/>
        </w:rPr>
        <w:t xml:space="preserve"> и пров</w:t>
      </w:r>
      <w:r w:rsidR="00F878A3" w:rsidRPr="00421DEB">
        <w:rPr>
          <w:rFonts w:ascii="Liberation Serif" w:hAnsi="Liberation Serif" w:cs="Times New Roman CYR"/>
        </w:rPr>
        <w:t>одить</w:t>
      </w:r>
      <w:r w:rsidR="0051582A" w:rsidRPr="00421DEB">
        <w:rPr>
          <w:rFonts w:ascii="Liberation Serif" w:hAnsi="Liberation Serif" w:cs="Times New Roman CYR"/>
        </w:rPr>
        <w:t xml:space="preserve"> общественны</w:t>
      </w:r>
      <w:r w:rsidR="00F878A3" w:rsidRPr="00421DEB">
        <w:rPr>
          <w:rFonts w:ascii="Liberation Serif" w:hAnsi="Liberation Serif" w:cs="Times New Roman CYR"/>
        </w:rPr>
        <w:t>е</w:t>
      </w:r>
      <w:r w:rsidR="0051582A" w:rsidRPr="00421DEB">
        <w:rPr>
          <w:rFonts w:ascii="Liberation Serif" w:hAnsi="Liberation Serif" w:cs="Times New Roman CYR"/>
        </w:rPr>
        <w:t xml:space="preserve"> обсуждени</w:t>
      </w:r>
      <w:r w:rsidR="00F878A3" w:rsidRPr="00421DEB">
        <w:rPr>
          <w:rFonts w:ascii="Liberation Serif" w:hAnsi="Liberation Serif" w:cs="Times New Roman CYR"/>
        </w:rPr>
        <w:t>я</w:t>
      </w:r>
      <w:r w:rsidR="0051582A" w:rsidRPr="00421DEB">
        <w:rPr>
          <w:rFonts w:ascii="Liberation Serif" w:hAnsi="Liberation Serif" w:cs="Times New Roman CYR"/>
        </w:rPr>
        <w:t xml:space="preserve">: Администрация муниципального округа Первоуральск, 623109, Свердловская область, город </w:t>
      </w:r>
      <w:r w:rsidR="00AF24F7" w:rsidRPr="00421DEB">
        <w:rPr>
          <w:rFonts w:ascii="Liberation Serif" w:hAnsi="Liberation Serif" w:cs="Times New Roman CYR"/>
        </w:rPr>
        <w:t>Первоуральск, улица Ватутина, дом 41, тел</w:t>
      </w:r>
      <w:r w:rsidR="00177573" w:rsidRPr="00421DEB">
        <w:rPr>
          <w:rFonts w:ascii="Liberation Serif" w:hAnsi="Liberation Serif" w:cs="Times New Roman CYR"/>
        </w:rPr>
        <w:t>ефон</w:t>
      </w:r>
      <w:r w:rsidR="00AF24F7" w:rsidRPr="00421DEB">
        <w:rPr>
          <w:rFonts w:ascii="Liberation Serif" w:hAnsi="Liberation Serif" w:cs="Times New Roman CYR"/>
        </w:rPr>
        <w:t xml:space="preserve"> +7(3439)64-96-85, </w:t>
      </w:r>
      <w:r w:rsidR="00AF24F7" w:rsidRPr="00421DEB">
        <w:rPr>
          <w:rFonts w:ascii="Liberation Serif" w:hAnsi="Liberation Serif" w:cs="Times New Roman CYR"/>
          <w:lang w:val="en-US"/>
        </w:rPr>
        <w:t>email</w:t>
      </w:r>
      <w:r w:rsidR="00AF24F7" w:rsidRPr="00421DEB">
        <w:rPr>
          <w:rFonts w:ascii="Liberation Serif" w:hAnsi="Liberation Serif" w:cs="Times New Roman CYR"/>
        </w:rPr>
        <w:t>:</w:t>
      </w:r>
      <w:r w:rsidR="00AF24F7" w:rsidRPr="00421DEB">
        <w:rPr>
          <w:rFonts w:ascii="Liberation Serif" w:hAnsi="Liberation Serif" w:cs="Times New Roman CYR"/>
          <w:lang w:val="en-US"/>
        </w:rPr>
        <w:t>prvadm</w:t>
      </w:r>
      <w:r w:rsidR="00AF24F7" w:rsidRPr="00421DEB">
        <w:rPr>
          <w:rFonts w:ascii="Liberation Serif" w:hAnsi="Liberation Serif" w:cs="Times New Roman CYR"/>
        </w:rPr>
        <w:t>@</w:t>
      </w:r>
      <w:r w:rsidR="00AF24F7" w:rsidRPr="00421DEB">
        <w:rPr>
          <w:rFonts w:ascii="Liberation Serif" w:hAnsi="Liberation Serif" w:cs="Times New Roman CYR"/>
          <w:lang w:val="en-US"/>
        </w:rPr>
        <w:t>prvadm</w:t>
      </w:r>
      <w:r w:rsidR="00AF24F7" w:rsidRPr="00421DEB">
        <w:rPr>
          <w:rFonts w:ascii="Liberation Serif" w:hAnsi="Liberation Serif" w:cs="Times New Roman CYR"/>
        </w:rPr>
        <w:t>.</w:t>
      </w:r>
      <w:r w:rsidR="00AF24F7" w:rsidRPr="00421DEB">
        <w:rPr>
          <w:rFonts w:ascii="Liberation Serif" w:hAnsi="Liberation Serif" w:cs="Times New Roman CYR"/>
          <w:lang w:val="en-US"/>
        </w:rPr>
        <w:t>ru</w:t>
      </w:r>
      <w:r w:rsidR="00E820F4" w:rsidRPr="00421DEB">
        <w:rPr>
          <w:rFonts w:ascii="Liberation Serif" w:hAnsi="Liberation Serif" w:cs="Times New Roman CYR"/>
        </w:rPr>
        <w:t>.</w:t>
      </w:r>
    </w:p>
    <w:p w14:paraId="4A091EA2" w14:textId="39D2028F" w:rsidR="00F814F9" w:rsidRPr="00421DEB" w:rsidRDefault="00F814F9" w:rsidP="00E820F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Times New Roman CYR"/>
        </w:rPr>
      </w:pPr>
      <w:r w:rsidRPr="00421DEB">
        <w:rPr>
          <w:rFonts w:ascii="Liberation Serif" w:hAnsi="Liberation Serif" w:cs="Times New Roman CYR"/>
        </w:rPr>
        <w:t xml:space="preserve">1.6. Определить срок проведения общественных обсуждений с </w:t>
      </w:r>
      <w:r w:rsidR="009B0FA5" w:rsidRPr="00421DEB">
        <w:rPr>
          <w:rFonts w:ascii="Liberation Serif" w:hAnsi="Liberation Serif" w:cs="Times New Roman CYR"/>
        </w:rPr>
        <w:br/>
      </w:r>
      <w:r w:rsidR="007564D9">
        <w:rPr>
          <w:rFonts w:ascii="Liberation Serif" w:hAnsi="Liberation Serif" w:cs="Times New Roman CYR"/>
        </w:rPr>
        <w:t>22 октября</w:t>
      </w:r>
      <w:r w:rsidR="009B0FA5" w:rsidRPr="00421DEB">
        <w:rPr>
          <w:rFonts w:ascii="Liberation Serif" w:hAnsi="Liberation Serif" w:cs="Times New Roman CYR"/>
        </w:rPr>
        <w:t xml:space="preserve"> </w:t>
      </w:r>
      <w:r w:rsidRPr="00421DEB">
        <w:rPr>
          <w:rFonts w:ascii="Liberation Serif" w:hAnsi="Liberation Serif" w:cs="Times New Roman CYR"/>
        </w:rPr>
        <w:t>2026 г</w:t>
      </w:r>
      <w:r w:rsidR="009B0FA5" w:rsidRPr="00421DEB">
        <w:rPr>
          <w:rFonts w:ascii="Liberation Serif" w:hAnsi="Liberation Serif" w:cs="Times New Roman CYR"/>
        </w:rPr>
        <w:t>ода</w:t>
      </w:r>
      <w:r w:rsidRPr="00421DEB">
        <w:rPr>
          <w:rFonts w:ascii="Liberation Serif" w:hAnsi="Liberation Serif" w:cs="Times New Roman CYR"/>
        </w:rPr>
        <w:t xml:space="preserve"> по </w:t>
      </w:r>
      <w:r w:rsidR="007564D9">
        <w:rPr>
          <w:rFonts w:ascii="Liberation Serif" w:hAnsi="Liberation Serif" w:cs="Times New Roman CYR"/>
        </w:rPr>
        <w:t>20 ноября</w:t>
      </w:r>
      <w:r w:rsidR="009B0FA5" w:rsidRPr="00421DEB">
        <w:rPr>
          <w:rFonts w:ascii="Liberation Serif" w:hAnsi="Liberation Serif" w:cs="Times New Roman CYR"/>
        </w:rPr>
        <w:t xml:space="preserve"> </w:t>
      </w:r>
      <w:r w:rsidRPr="00421DEB">
        <w:rPr>
          <w:rFonts w:ascii="Liberation Serif" w:hAnsi="Liberation Serif" w:cs="Times New Roman CYR"/>
        </w:rPr>
        <w:t>2026 г</w:t>
      </w:r>
      <w:r w:rsidR="009B0FA5" w:rsidRPr="00421DEB">
        <w:rPr>
          <w:rFonts w:ascii="Liberation Serif" w:hAnsi="Liberation Serif" w:cs="Times New Roman CYR"/>
        </w:rPr>
        <w:t>ода</w:t>
      </w:r>
      <w:r w:rsidRPr="00421DEB">
        <w:rPr>
          <w:rFonts w:ascii="Liberation Serif" w:hAnsi="Liberation Serif" w:cs="Times New Roman CYR"/>
        </w:rPr>
        <w:t xml:space="preserve">. </w:t>
      </w:r>
    </w:p>
    <w:p w14:paraId="404EF22F" w14:textId="75B222B3" w:rsidR="00E820F4" w:rsidRPr="00421DEB" w:rsidRDefault="006F17A5" w:rsidP="00807558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Arial"/>
        </w:rPr>
      </w:pPr>
      <w:r w:rsidRPr="00421DEB">
        <w:rPr>
          <w:rFonts w:ascii="Liberation Serif" w:hAnsi="Liberation Serif" w:cs="Times New Roman CYR"/>
        </w:rPr>
        <w:t>2</w:t>
      </w:r>
      <w:r w:rsidR="00E820F4" w:rsidRPr="00421DEB">
        <w:rPr>
          <w:rFonts w:ascii="Liberation Serif" w:hAnsi="Liberation Serif" w:cs="Times New Roman CYR"/>
        </w:rPr>
        <w:t xml:space="preserve">. </w:t>
      </w:r>
      <w:r w:rsidR="00AF24F7" w:rsidRPr="00421DEB">
        <w:rPr>
          <w:rFonts w:ascii="Liberation Serif" w:hAnsi="Liberation Serif" w:cs="Times New Roman CYR"/>
        </w:rPr>
        <w:t>Р</w:t>
      </w:r>
      <w:r w:rsidR="00E820F4" w:rsidRPr="00421DEB">
        <w:rPr>
          <w:rFonts w:ascii="Liberation Serif" w:hAnsi="Liberation Serif" w:cs="Arial"/>
        </w:rPr>
        <w:t xml:space="preserve">азместить </w:t>
      </w:r>
      <w:r w:rsidR="00807558" w:rsidRPr="00421DEB">
        <w:rPr>
          <w:rFonts w:ascii="Liberation Serif" w:hAnsi="Liberation Serif"/>
        </w:rPr>
        <w:t>Уведомление</w:t>
      </w:r>
      <w:r w:rsidR="00E820F4" w:rsidRPr="00421DEB">
        <w:rPr>
          <w:rFonts w:ascii="Liberation Serif" w:hAnsi="Liberation Serif" w:cs="Arial"/>
        </w:rPr>
        <w:t xml:space="preserve"> </w:t>
      </w:r>
      <w:r w:rsidR="003037CB" w:rsidRPr="00421DEB">
        <w:rPr>
          <w:rFonts w:ascii="Liberation Serif" w:hAnsi="Liberation Serif" w:cs="Arial"/>
        </w:rPr>
        <w:t xml:space="preserve">до </w:t>
      </w:r>
      <w:r w:rsidR="007564D9">
        <w:rPr>
          <w:rFonts w:ascii="Liberation Serif" w:hAnsi="Liberation Serif" w:cs="Arial"/>
        </w:rPr>
        <w:t>15 октября</w:t>
      </w:r>
      <w:r w:rsidR="003037CB" w:rsidRPr="00421DEB">
        <w:rPr>
          <w:rFonts w:ascii="Liberation Serif" w:hAnsi="Liberation Serif" w:cs="Arial"/>
        </w:rPr>
        <w:t xml:space="preserve"> 2026 года </w:t>
      </w:r>
      <w:r w:rsidR="00E820F4" w:rsidRPr="00421DEB">
        <w:rPr>
          <w:rFonts w:ascii="Liberation Serif" w:hAnsi="Liberation Serif" w:cs="Arial"/>
        </w:rPr>
        <w:t xml:space="preserve">о начале общественных обсуждений </w:t>
      </w:r>
      <w:r w:rsidR="00010E27" w:rsidRPr="00E166CF">
        <w:rPr>
          <w:rFonts w:ascii="Liberation Serif" w:hAnsi="Liberation Serif"/>
        </w:rPr>
        <w:t>объекта</w:t>
      </w:r>
      <w:r w:rsidR="00010E27" w:rsidRPr="00E166CF">
        <w:rPr>
          <w:rFonts w:ascii="Liberation Serif" w:hAnsi="Liberation Serif"/>
          <w:spacing w:val="-9"/>
        </w:rPr>
        <w:t xml:space="preserve"> </w:t>
      </w:r>
      <w:r w:rsidR="00010E27" w:rsidRPr="00E166CF">
        <w:rPr>
          <w:rFonts w:ascii="Liberation Serif" w:hAnsi="Liberation Serif"/>
        </w:rPr>
        <w:t xml:space="preserve">государственной экологической экспертизы: </w:t>
      </w:r>
      <w:r w:rsidR="00010E27" w:rsidRPr="00E166CF">
        <w:rPr>
          <w:rFonts w:ascii="Liberation Serif" w:hAnsi="Liberation Serif"/>
          <w:szCs w:val="28"/>
        </w:rPr>
        <w:t xml:space="preserve">«Несанкционированная свалка, Свердловская область, Первоуральский городской округ (кадастровый номер земельного участка 66:58:2902001:1638)», включая </w:t>
      </w:r>
      <w:r w:rsidR="00010E27" w:rsidRPr="00E166CF">
        <w:rPr>
          <w:rFonts w:ascii="Liberation Serif" w:hAnsi="Liberation Serif"/>
        </w:rPr>
        <w:t xml:space="preserve">предварительные материалы оценки воздействия на окружающую среду (ОВОС) </w:t>
      </w:r>
      <w:r w:rsidR="00807558" w:rsidRPr="00421DEB">
        <w:rPr>
          <w:rFonts w:ascii="Liberation Serif" w:hAnsi="Liberation Serif"/>
        </w:rPr>
        <w:t xml:space="preserve">в федеральной государственной информационной системе состояния окружающей среды по адресу: </w:t>
      </w:r>
      <w:hyperlink r:id="rId7" w:history="1">
        <w:r w:rsidR="00807558" w:rsidRPr="00421DEB">
          <w:rPr>
            <w:rStyle w:val="a8"/>
            <w:rFonts w:ascii="Liberation Serif" w:hAnsi="Liberation Serif"/>
            <w:color w:val="auto"/>
            <w:u w:val="none"/>
          </w:rPr>
          <w:t>https://ecomonitoring.mnr.gov.ru/</w:t>
        </w:r>
      </w:hyperlink>
      <w:r w:rsidR="00807558" w:rsidRPr="00421DEB">
        <w:rPr>
          <w:rFonts w:ascii="Liberation Serif" w:hAnsi="Liberation Serif"/>
        </w:rPr>
        <w:t xml:space="preserve">, </w:t>
      </w:r>
      <w:r w:rsidR="00E820F4" w:rsidRPr="00421DEB">
        <w:rPr>
          <w:rFonts w:ascii="Liberation Serif" w:hAnsi="Liberation Serif" w:cs="Arial"/>
        </w:rPr>
        <w:t xml:space="preserve">на официальном сайте муниципального округа Первоуральск в информационно-телекоммуникационной сети «Интернет» по адресу: </w:t>
      </w:r>
      <w:hyperlink r:id="rId8" w:history="1">
        <w:r w:rsidR="00E820F4" w:rsidRPr="00421DEB">
          <w:rPr>
            <w:rStyle w:val="a8"/>
            <w:rFonts w:ascii="Liberation Serif" w:hAnsi="Liberation Serif" w:cs="Arial"/>
            <w:color w:val="auto"/>
            <w:u w:val="none"/>
          </w:rPr>
          <w:t>www.prvadm.ru</w:t>
        </w:r>
      </w:hyperlink>
      <w:r w:rsidR="00E820F4" w:rsidRPr="00421DEB">
        <w:rPr>
          <w:rFonts w:ascii="Liberation Serif" w:hAnsi="Liberation Serif" w:cs="Arial"/>
        </w:rPr>
        <w:t xml:space="preserve"> и на платформе обратной связи Федеральной государственной информационной системы «Единый портал государственных и муниципальных услуг (функций)» </w:t>
      </w:r>
      <w:r w:rsidR="00E820F4" w:rsidRPr="00421DEB">
        <w:rPr>
          <w:rFonts w:ascii="Liberation Serif" w:hAnsi="Liberation Serif"/>
        </w:rPr>
        <w:t xml:space="preserve">в информационно-телекоммуникационной сети «Интернет» по адресу: </w:t>
      </w:r>
      <w:hyperlink r:id="rId9" w:history="1">
        <w:r w:rsidR="00E820F4" w:rsidRPr="00421DEB">
          <w:rPr>
            <w:rStyle w:val="a8"/>
            <w:rFonts w:ascii="Liberation Serif" w:hAnsi="Liberation Serif"/>
            <w:color w:val="auto"/>
            <w:u w:val="none"/>
          </w:rPr>
          <w:t>https://pos.gosuslugi.ru/lkp/public-discussions/</w:t>
        </w:r>
      </w:hyperlink>
      <w:r w:rsidR="00F878A3" w:rsidRPr="00421DEB">
        <w:rPr>
          <w:rFonts w:ascii="Liberation Serif" w:hAnsi="Liberation Serif"/>
        </w:rPr>
        <w:t>.</w:t>
      </w:r>
    </w:p>
    <w:p w14:paraId="2FADD9A1" w14:textId="30D63976" w:rsidR="00F878A3" w:rsidRPr="00421DEB" w:rsidRDefault="006F17A5" w:rsidP="00F878A3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421DEB">
        <w:rPr>
          <w:rFonts w:ascii="Liberation Serif" w:hAnsi="Liberation Serif" w:cs="Arial"/>
        </w:rPr>
        <w:t>3</w:t>
      </w:r>
      <w:r w:rsidR="00F878A3" w:rsidRPr="00421DEB">
        <w:rPr>
          <w:rFonts w:ascii="Liberation Serif" w:hAnsi="Liberation Serif" w:cs="Arial"/>
        </w:rPr>
        <w:t xml:space="preserve">. Организовать место для очного </w:t>
      </w:r>
      <w:r w:rsidR="00F878A3" w:rsidRPr="00421DEB">
        <w:rPr>
          <w:rFonts w:ascii="Liberation Serif" w:hAnsi="Liberation Serif"/>
        </w:rPr>
        <w:t xml:space="preserve">ознакомления </w:t>
      </w:r>
      <w:r w:rsidR="00A25C58" w:rsidRPr="00421DEB">
        <w:rPr>
          <w:rFonts w:ascii="Liberation Serif" w:hAnsi="Liberation Serif"/>
        </w:rPr>
        <w:t xml:space="preserve">с </w:t>
      </w:r>
      <w:r w:rsidR="00F878A3" w:rsidRPr="00421DEB">
        <w:rPr>
          <w:rFonts w:ascii="Liberation Serif" w:hAnsi="Liberation Serif"/>
        </w:rPr>
        <w:t>материалам</w:t>
      </w:r>
      <w:r w:rsidR="00A25C58" w:rsidRPr="00421DEB">
        <w:rPr>
          <w:rFonts w:ascii="Liberation Serif" w:hAnsi="Liberation Serif"/>
        </w:rPr>
        <w:t>и</w:t>
      </w:r>
      <w:r w:rsidR="00F878A3" w:rsidRPr="00421DEB">
        <w:rPr>
          <w:rFonts w:ascii="Liberation Serif" w:hAnsi="Liberation Serif"/>
        </w:rPr>
        <w:t xml:space="preserve"> объекта обсуждений в Первоуральском муниципальном бюджетном учреждении «Экологический фонд» </w:t>
      </w:r>
      <w:r w:rsidR="000C459B" w:rsidRPr="00421DEB">
        <w:rPr>
          <w:rFonts w:ascii="Liberation Serif" w:hAnsi="Liberation Serif"/>
        </w:rPr>
        <w:t xml:space="preserve">(ПМБУ «Экофонд») </w:t>
      </w:r>
      <w:r w:rsidR="00F878A3" w:rsidRPr="00421DEB">
        <w:rPr>
          <w:rFonts w:ascii="Liberation Serif" w:hAnsi="Liberation Serif"/>
        </w:rPr>
        <w:t>по адресу: 623104, Свердловская область, город Первоуральск, улица Ватутина, дом 36, телефон 8(3439)64‒21‒65</w:t>
      </w:r>
      <w:r w:rsidR="00F878A3" w:rsidRPr="00421DEB">
        <w:rPr>
          <w:rFonts w:ascii="Liberation Serif" w:hAnsi="Liberation Serif" w:cs="Arial"/>
        </w:rPr>
        <w:t xml:space="preserve"> </w:t>
      </w:r>
      <w:r w:rsidR="00F878A3" w:rsidRPr="00421DEB">
        <w:rPr>
          <w:rFonts w:ascii="Liberation Serif" w:hAnsi="Liberation Serif"/>
        </w:rPr>
        <w:t xml:space="preserve">с </w:t>
      </w:r>
      <w:r w:rsidR="000C459B" w:rsidRPr="00421DEB">
        <w:rPr>
          <w:rFonts w:ascii="Liberation Serif" w:hAnsi="Liberation Serif"/>
        </w:rPr>
        <w:br/>
      </w:r>
      <w:r w:rsidR="00010E27">
        <w:rPr>
          <w:rFonts w:ascii="Liberation Serif" w:hAnsi="Liberation Serif" w:cs="Times New Roman CYR"/>
        </w:rPr>
        <w:t>22 октября</w:t>
      </w:r>
      <w:r w:rsidR="00010E27" w:rsidRPr="00421DEB">
        <w:rPr>
          <w:rFonts w:ascii="Liberation Serif" w:hAnsi="Liberation Serif" w:cs="Times New Roman CYR"/>
        </w:rPr>
        <w:t xml:space="preserve"> 2026 года по </w:t>
      </w:r>
      <w:r w:rsidR="00010E27">
        <w:rPr>
          <w:rFonts w:ascii="Liberation Serif" w:hAnsi="Liberation Serif" w:cs="Times New Roman CYR"/>
        </w:rPr>
        <w:t>20 ноября</w:t>
      </w:r>
      <w:r w:rsidR="00010E27" w:rsidRPr="00421DEB">
        <w:rPr>
          <w:rFonts w:ascii="Liberation Serif" w:hAnsi="Liberation Serif" w:cs="Times New Roman CYR"/>
        </w:rPr>
        <w:t xml:space="preserve"> </w:t>
      </w:r>
      <w:r w:rsidR="00F878A3" w:rsidRPr="00421DEB">
        <w:rPr>
          <w:rFonts w:ascii="Liberation Serif" w:hAnsi="Liberation Serif"/>
        </w:rPr>
        <w:t>202</w:t>
      </w:r>
      <w:r w:rsidR="00632FBA" w:rsidRPr="00421DEB">
        <w:rPr>
          <w:rFonts w:ascii="Liberation Serif" w:hAnsi="Liberation Serif"/>
        </w:rPr>
        <w:t>6</w:t>
      </w:r>
      <w:r w:rsidR="00F878A3" w:rsidRPr="00421DEB">
        <w:rPr>
          <w:rFonts w:ascii="Liberation Serif" w:hAnsi="Liberation Serif"/>
        </w:rPr>
        <w:t xml:space="preserve"> года включительно </w:t>
      </w:r>
      <w:r w:rsidR="00F878A3" w:rsidRPr="00421DEB">
        <w:rPr>
          <w:rFonts w:ascii="Liberation Serif" w:hAnsi="Liberation Serif" w:cs="Arial"/>
        </w:rPr>
        <w:t>(время работы: с понедельника по пятницу – с 08-30 до 17:00). Контактн</w:t>
      </w:r>
      <w:r w:rsidR="00010E27">
        <w:rPr>
          <w:rFonts w:ascii="Liberation Serif" w:hAnsi="Liberation Serif" w:cs="Arial"/>
        </w:rPr>
        <w:t>ы</w:t>
      </w:r>
      <w:r w:rsidR="00F878A3" w:rsidRPr="00421DEB">
        <w:rPr>
          <w:rFonts w:ascii="Liberation Serif" w:hAnsi="Liberation Serif" w:cs="Arial"/>
        </w:rPr>
        <w:t>е данные ответственного лица со стороны уполномоченного</w:t>
      </w:r>
      <w:r w:rsidR="00177573" w:rsidRPr="00421DEB">
        <w:rPr>
          <w:rFonts w:ascii="Liberation Serif" w:hAnsi="Liberation Serif" w:cs="Arial"/>
        </w:rPr>
        <w:t xml:space="preserve"> органа – </w:t>
      </w:r>
      <w:r w:rsidR="000C459B" w:rsidRPr="00421DEB">
        <w:rPr>
          <w:rFonts w:ascii="Liberation Serif" w:hAnsi="Liberation Serif" w:cs="Arial"/>
        </w:rPr>
        <w:t>и</w:t>
      </w:r>
      <w:r w:rsidR="00E05641">
        <w:rPr>
          <w:rFonts w:ascii="Liberation Serif" w:hAnsi="Liberation Serif" w:cs="Arial"/>
        </w:rPr>
        <w:t xml:space="preserve">сполняющая </w:t>
      </w:r>
      <w:r w:rsidR="000C459B" w:rsidRPr="00421DEB">
        <w:rPr>
          <w:rFonts w:ascii="Liberation Serif" w:hAnsi="Liberation Serif" w:cs="Arial"/>
        </w:rPr>
        <w:t>о</w:t>
      </w:r>
      <w:r w:rsidR="00E05641">
        <w:rPr>
          <w:rFonts w:ascii="Liberation Serif" w:hAnsi="Liberation Serif" w:cs="Arial"/>
        </w:rPr>
        <w:t>бязанности</w:t>
      </w:r>
      <w:r w:rsidR="000C459B" w:rsidRPr="00421DEB">
        <w:rPr>
          <w:rFonts w:ascii="Liberation Serif" w:hAnsi="Liberation Serif" w:cs="Arial"/>
        </w:rPr>
        <w:t xml:space="preserve"> директора ПМБУ «Экофонд» </w:t>
      </w:r>
      <w:r w:rsidR="00177573" w:rsidRPr="00421DEB">
        <w:rPr>
          <w:rFonts w:ascii="Liberation Serif" w:hAnsi="Liberation Serif" w:cs="Arial"/>
        </w:rPr>
        <w:t xml:space="preserve">Коченкова Екатерина Николаевна, </w:t>
      </w:r>
      <w:r w:rsidR="00177573" w:rsidRPr="00421DEB">
        <w:rPr>
          <w:rFonts w:ascii="Liberation Serif" w:hAnsi="Liberation Serif"/>
        </w:rPr>
        <w:t>телефон +7(3439)64‒21‒65</w:t>
      </w:r>
      <w:r w:rsidR="00177573" w:rsidRPr="00421DEB">
        <w:rPr>
          <w:rFonts w:ascii="Liberation Serif" w:hAnsi="Liberation Serif" w:cs="Times New Roman CYR"/>
        </w:rPr>
        <w:t>.</w:t>
      </w:r>
    </w:p>
    <w:p w14:paraId="3B82C630" w14:textId="75E0F587" w:rsidR="00411B0E" w:rsidRPr="00421DEB" w:rsidRDefault="006F17A5" w:rsidP="00411B0E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421DEB">
        <w:rPr>
          <w:rFonts w:ascii="Liberation Serif" w:hAnsi="Liberation Serif" w:cs="Arial"/>
        </w:rPr>
        <w:t>4</w:t>
      </w:r>
      <w:r w:rsidR="00E820F4" w:rsidRPr="00421DEB">
        <w:rPr>
          <w:rFonts w:ascii="Liberation Serif" w:hAnsi="Liberation Serif" w:cs="Arial"/>
        </w:rPr>
        <w:t xml:space="preserve">. </w:t>
      </w:r>
      <w:r w:rsidR="007C456A" w:rsidRPr="00421DEB">
        <w:rPr>
          <w:rFonts w:ascii="Liberation Serif" w:hAnsi="Liberation Serif" w:cs="Arial"/>
        </w:rPr>
        <w:t>О</w:t>
      </w:r>
      <w:r w:rsidR="00E820F4" w:rsidRPr="00421DEB">
        <w:rPr>
          <w:rFonts w:ascii="Liberation Serif" w:hAnsi="Liberation Serif" w:cs="Arial"/>
        </w:rPr>
        <w:t xml:space="preserve">существлять от </w:t>
      </w:r>
      <w:r w:rsidR="00010E27">
        <w:rPr>
          <w:rFonts w:ascii="Liberation Serif" w:hAnsi="Liberation Serif" w:cs="Arial"/>
        </w:rPr>
        <w:t>участников общественных обсуждений</w:t>
      </w:r>
      <w:r w:rsidR="00E820F4" w:rsidRPr="00421DEB">
        <w:rPr>
          <w:rFonts w:ascii="Liberation Serif" w:hAnsi="Liberation Serif" w:cs="Arial"/>
        </w:rPr>
        <w:t xml:space="preserve"> прием предложений и замечаний </w:t>
      </w:r>
      <w:r w:rsidR="00F814F9" w:rsidRPr="00421DEB">
        <w:rPr>
          <w:rFonts w:ascii="Liberation Serif" w:hAnsi="Liberation Serif"/>
        </w:rPr>
        <w:t xml:space="preserve">с </w:t>
      </w:r>
      <w:r w:rsidR="00010E27">
        <w:rPr>
          <w:rFonts w:ascii="Liberation Serif" w:hAnsi="Liberation Serif" w:cs="Times New Roman CYR"/>
        </w:rPr>
        <w:t>22 октября</w:t>
      </w:r>
      <w:r w:rsidR="00010E27" w:rsidRPr="00421DEB">
        <w:rPr>
          <w:rFonts w:ascii="Liberation Serif" w:hAnsi="Liberation Serif" w:cs="Times New Roman CYR"/>
        </w:rPr>
        <w:t xml:space="preserve"> 2026 года по </w:t>
      </w:r>
      <w:r w:rsidR="00010E27">
        <w:rPr>
          <w:rFonts w:ascii="Liberation Serif" w:hAnsi="Liberation Serif" w:cs="Times New Roman CYR"/>
        </w:rPr>
        <w:t>20 ноября</w:t>
      </w:r>
      <w:r w:rsidR="00010E27" w:rsidRPr="00421DEB">
        <w:rPr>
          <w:rFonts w:ascii="Liberation Serif" w:hAnsi="Liberation Serif" w:cs="Times New Roman CYR"/>
        </w:rPr>
        <w:t xml:space="preserve"> </w:t>
      </w:r>
      <w:r w:rsidR="00A57D69" w:rsidRPr="00421DEB">
        <w:rPr>
          <w:rFonts w:ascii="Liberation Serif" w:hAnsi="Liberation Serif"/>
        </w:rPr>
        <w:t>2026 года</w:t>
      </w:r>
      <w:r w:rsidR="00E820F4" w:rsidRPr="00421DEB">
        <w:rPr>
          <w:rFonts w:ascii="Liberation Serif" w:hAnsi="Liberation Serif" w:cs="Arial"/>
        </w:rPr>
        <w:t xml:space="preserve"> посредством официального сайта муниципального округа Первоуральск в информационно-телекоммуникационной сети «Интернет» по адресу: </w:t>
      </w:r>
      <w:hyperlink r:id="rId10" w:history="1">
        <w:r w:rsidR="00E820F4" w:rsidRPr="00421DEB">
          <w:rPr>
            <w:rStyle w:val="a8"/>
            <w:rFonts w:ascii="Liberation Serif" w:hAnsi="Liberation Serif" w:cs="Arial"/>
            <w:color w:val="auto"/>
            <w:u w:val="none"/>
          </w:rPr>
          <w:t>www.prvadm.ru</w:t>
        </w:r>
      </w:hyperlink>
      <w:r w:rsidR="00E820F4" w:rsidRPr="00421DEB">
        <w:rPr>
          <w:rFonts w:ascii="Liberation Serif" w:hAnsi="Liberation Serif" w:cs="Arial"/>
        </w:rPr>
        <w:t xml:space="preserve">, на платформе обратной связи Федеральной государственной информационной системы «Единый портал государственных и муниципальных услуг (функций)» </w:t>
      </w:r>
      <w:r w:rsidR="00E820F4" w:rsidRPr="00421DEB">
        <w:rPr>
          <w:rFonts w:ascii="Liberation Serif" w:hAnsi="Liberation Serif"/>
        </w:rPr>
        <w:t xml:space="preserve">в информационно-телекоммуникационной сети «Интернет» по адресу: </w:t>
      </w:r>
      <w:hyperlink r:id="rId11" w:history="1">
        <w:r w:rsidR="00E820F4" w:rsidRPr="00421DEB">
          <w:rPr>
            <w:rStyle w:val="a8"/>
            <w:rFonts w:ascii="Liberation Serif" w:hAnsi="Liberation Serif"/>
            <w:color w:val="auto"/>
            <w:u w:val="none"/>
          </w:rPr>
          <w:t>https://pos.gosuslugi.ru/lkp/public-discussions/</w:t>
        </w:r>
      </w:hyperlink>
      <w:r w:rsidR="007C456A" w:rsidRPr="00421DEB">
        <w:rPr>
          <w:rFonts w:ascii="Liberation Serif" w:hAnsi="Liberation Serif"/>
        </w:rPr>
        <w:t>.</w:t>
      </w:r>
    </w:p>
    <w:p w14:paraId="22F9EAF8" w14:textId="6C4E702B" w:rsidR="00E820F4" w:rsidRPr="00421DEB" w:rsidRDefault="006F17A5" w:rsidP="00411B0E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421DEB">
        <w:rPr>
          <w:rFonts w:ascii="Liberation Serif" w:hAnsi="Liberation Serif" w:cs="Times New Roman CYR"/>
        </w:rPr>
        <w:t>5</w:t>
      </w:r>
      <w:r w:rsidR="00E820F4" w:rsidRPr="00421DEB">
        <w:rPr>
          <w:rFonts w:ascii="Liberation Serif" w:hAnsi="Liberation Serif" w:cs="Times New Roman CYR"/>
        </w:rPr>
        <w:t xml:space="preserve">. </w:t>
      </w:r>
      <w:r w:rsidR="007C456A" w:rsidRPr="00421DEB">
        <w:rPr>
          <w:rFonts w:ascii="Liberation Serif" w:hAnsi="Liberation Serif" w:cs="Times New Roman CYR"/>
        </w:rPr>
        <w:t>О</w:t>
      </w:r>
      <w:r w:rsidR="00E820F4" w:rsidRPr="00421DEB">
        <w:rPr>
          <w:rFonts w:ascii="Liberation Serif" w:hAnsi="Liberation Serif" w:cs="Arial"/>
        </w:rPr>
        <w:t xml:space="preserve">существлять от </w:t>
      </w:r>
      <w:r w:rsidR="00320AAE">
        <w:rPr>
          <w:rFonts w:ascii="Liberation Serif" w:hAnsi="Liberation Serif" w:cs="Arial"/>
        </w:rPr>
        <w:t>участников общественных обсуждений</w:t>
      </w:r>
      <w:r w:rsidR="00E820F4" w:rsidRPr="00421DEB">
        <w:rPr>
          <w:rFonts w:ascii="Liberation Serif" w:hAnsi="Liberation Serif" w:cs="Arial"/>
        </w:rPr>
        <w:t xml:space="preserve"> прием предложений и замечаний с</w:t>
      </w:r>
      <w:r w:rsidR="00F814F9" w:rsidRPr="00421DEB">
        <w:rPr>
          <w:rFonts w:ascii="Liberation Serif" w:hAnsi="Liberation Serif" w:cs="Arial"/>
        </w:rPr>
        <w:t xml:space="preserve"> </w:t>
      </w:r>
      <w:r w:rsidR="00320AAE">
        <w:rPr>
          <w:rFonts w:ascii="Liberation Serif" w:hAnsi="Liberation Serif" w:cs="Times New Roman CYR"/>
        </w:rPr>
        <w:t>22 октября</w:t>
      </w:r>
      <w:r w:rsidR="00320AAE" w:rsidRPr="00421DEB">
        <w:rPr>
          <w:rFonts w:ascii="Liberation Serif" w:hAnsi="Liberation Serif" w:cs="Times New Roman CYR"/>
        </w:rPr>
        <w:t xml:space="preserve"> 2026 года по </w:t>
      </w:r>
      <w:r w:rsidR="00320AAE">
        <w:rPr>
          <w:rFonts w:ascii="Liberation Serif" w:hAnsi="Liberation Serif" w:cs="Times New Roman CYR"/>
        </w:rPr>
        <w:t>20 ноября</w:t>
      </w:r>
      <w:r w:rsidR="00320AAE" w:rsidRPr="00421DEB">
        <w:rPr>
          <w:rFonts w:ascii="Liberation Serif" w:hAnsi="Liberation Serif" w:cs="Times New Roman CYR"/>
        </w:rPr>
        <w:t xml:space="preserve"> </w:t>
      </w:r>
      <w:r w:rsidR="00A57D69" w:rsidRPr="00421DEB">
        <w:rPr>
          <w:rFonts w:ascii="Liberation Serif" w:hAnsi="Liberation Serif"/>
        </w:rPr>
        <w:t>2026 года</w:t>
      </w:r>
      <w:r w:rsidR="00A57D69" w:rsidRPr="00421DEB">
        <w:rPr>
          <w:rFonts w:ascii="Liberation Serif" w:hAnsi="Liberation Serif" w:cs="Arial"/>
        </w:rPr>
        <w:t xml:space="preserve"> </w:t>
      </w:r>
      <w:r w:rsidR="00411B0E" w:rsidRPr="00421DEB">
        <w:rPr>
          <w:rFonts w:ascii="Liberation Serif" w:eastAsiaTheme="minorHAnsi" w:hAnsi="Liberation Serif" w:cs="Liberation Serif"/>
          <w:lang w:eastAsia="en-US"/>
        </w:rPr>
        <w:t xml:space="preserve">посредством записи в журнале учета участников общественных обсуждений, очно ознакомляющихся с объектом обсуждений, и их замечаний и предложений </w:t>
      </w:r>
      <w:r w:rsidR="00E820F4" w:rsidRPr="00421DEB">
        <w:rPr>
          <w:rFonts w:ascii="Liberation Serif" w:hAnsi="Liberation Serif"/>
        </w:rPr>
        <w:t xml:space="preserve">в </w:t>
      </w:r>
      <w:r w:rsidR="00320AAE" w:rsidRPr="00421DEB">
        <w:rPr>
          <w:rFonts w:ascii="Liberation Serif" w:hAnsi="Liberation Serif"/>
        </w:rPr>
        <w:t>ПМБУ «Экофонд») по адресу: 623104, Свердловская область, город Первоуральск, улица Ватутина, дом 36, телефон 8(3439)64‒21‒65</w:t>
      </w:r>
      <w:r w:rsidR="00411B0E" w:rsidRPr="00421DEB">
        <w:rPr>
          <w:rFonts w:ascii="Liberation Serif" w:hAnsi="Liberation Serif" w:cs="Arial"/>
        </w:rPr>
        <w:t>.</w:t>
      </w:r>
    </w:p>
    <w:p w14:paraId="68B7E32A" w14:textId="2A6E7FA5" w:rsidR="00E820F4" w:rsidRPr="00421DEB" w:rsidRDefault="006F17A5" w:rsidP="00E820F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Arial"/>
        </w:rPr>
      </w:pPr>
      <w:r w:rsidRPr="00421DEB">
        <w:rPr>
          <w:rFonts w:ascii="Liberation Serif" w:hAnsi="Liberation Serif" w:cs="Arial"/>
        </w:rPr>
        <w:t>6</w:t>
      </w:r>
      <w:r w:rsidR="00411B0E" w:rsidRPr="00421DEB">
        <w:rPr>
          <w:rFonts w:ascii="Liberation Serif" w:hAnsi="Liberation Serif" w:cs="Arial"/>
        </w:rPr>
        <w:t>.</w:t>
      </w:r>
      <w:r w:rsidR="00E820F4" w:rsidRPr="00421DEB">
        <w:rPr>
          <w:rFonts w:ascii="Liberation Serif" w:hAnsi="Liberation Serif" w:cs="Arial"/>
        </w:rPr>
        <w:t xml:space="preserve"> </w:t>
      </w:r>
      <w:r w:rsidR="00411B0E" w:rsidRPr="00421DEB">
        <w:rPr>
          <w:rFonts w:ascii="Liberation Serif" w:hAnsi="Liberation Serif" w:cs="Arial"/>
        </w:rPr>
        <w:t>П</w:t>
      </w:r>
      <w:r w:rsidR="00E820F4" w:rsidRPr="00421DEB">
        <w:rPr>
          <w:rFonts w:ascii="Liberation Serif" w:hAnsi="Liberation Serif" w:cs="Arial"/>
        </w:rPr>
        <w:t xml:space="preserve">одготовить и оформить до </w:t>
      </w:r>
      <w:r w:rsidR="00320AAE">
        <w:rPr>
          <w:rFonts w:ascii="Liberation Serif" w:hAnsi="Liberation Serif" w:cs="Arial"/>
        </w:rPr>
        <w:t>27 ноября</w:t>
      </w:r>
      <w:r w:rsidR="00E820F4" w:rsidRPr="00421DEB">
        <w:rPr>
          <w:rFonts w:ascii="Liberation Serif" w:hAnsi="Liberation Serif" w:cs="Arial"/>
        </w:rPr>
        <w:t xml:space="preserve"> 202</w:t>
      </w:r>
      <w:r w:rsidR="00A57D69" w:rsidRPr="00421DEB">
        <w:rPr>
          <w:rFonts w:ascii="Liberation Serif" w:hAnsi="Liberation Serif" w:cs="Arial"/>
        </w:rPr>
        <w:t>6</w:t>
      </w:r>
      <w:r w:rsidR="00E820F4" w:rsidRPr="00421DEB">
        <w:rPr>
          <w:rFonts w:ascii="Liberation Serif" w:hAnsi="Liberation Serif" w:cs="Arial"/>
        </w:rPr>
        <w:t xml:space="preserve"> года протокол общественных обсуждений, который до </w:t>
      </w:r>
      <w:r w:rsidR="00320AAE">
        <w:rPr>
          <w:rFonts w:ascii="Liberation Serif" w:hAnsi="Liberation Serif" w:cs="Arial"/>
        </w:rPr>
        <w:t>02 декабря</w:t>
      </w:r>
      <w:r w:rsidR="00E820F4" w:rsidRPr="00421DEB">
        <w:rPr>
          <w:rFonts w:ascii="Liberation Serif" w:hAnsi="Liberation Serif" w:cs="Arial"/>
        </w:rPr>
        <w:t xml:space="preserve"> 202</w:t>
      </w:r>
      <w:r w:rsidR="00A57D69" w:rsidRPr="00421DEB">
        <w:rPr>
          <w:rFonts w:ascii="Liberation Serif" w:hAnsi="Liberation Serif" w:cs="Arial"/>
        </w:rPr>
        <w:t>6</w:t>
      </w:r>
      <w:r w:rsidR="00E820F4" w:rsidRPr="00421DEB">
        <w:rPr>
          <w:rFonts w:ascii="Liberation Serif" w:hAnsi="Liberation Serif" w:cs="Arial"/>
        </w:rPr>
        <w:t xml:space="preserve"> года подписать</w:t>
      </w:r>
      <w:r w:rsidR="00411B0E" w:rsidRPr="00421DEB">
        <w:rPr>
          <w:rFonts w:ascii="Liberation Serif" w:hAnsi="Liberation Serif" w:cs="Arial"/>
        </w:rPr>
        <w:t xml:space="preserve"> </w:t>
      </w:r>
      <w:r w:rsidR="00DA165B">
        <w:rPr>
          <w:rFonts w:ascii="Liberation Serif" w:hAnsi="Liberation Serif" w:cs="Arial"/>
        </w:rPr>
        <w:t>представителями уполномоченного органа</w:t>
      </w:r>
      <w:r w:rsidR="00E820F4" w:rsidRPr="00421DEB">
        <w:rPr>
          <w:rFonts w:ascii="Liberation Serif" w:hAnsi="Liberation Serif" w:cs="Arial"/>
        </w:rPr>
        <w:t>, представителем заказчика</w:t>
      </w:r>
      <w:r w:rsidR="00DA165B">
        <w:rPr>
          <w:rFonts w:ascii="Liberation Serif" w:hAnsi="Liberation Serif" w:cs="Arial"/>
        </w:rPr>
        <w:t xml:space="preserve"> (исполнителя)</w:t>
      </w:r>
      <w:r w:rsidR="00E820F4" w:rsidRPr="00421DEB">
        <w:rPr>
          <w:rFonts w:ascii="Liberation Serif" w:hAnsi="Liberation Serif" w:cs="Arial"/>
        </w:rPr>
        <w:t xml:space="preserve">, участниками общественных обсуждений, заверить печатью  </w:t>
      </w:r>
      <w:r w:rsidR="00807558" w:rsidRPr="00421DEB">
        <w:rPr>
          <w:rFonts w:ascii="Liberation Serif" w:hAnsi="Liberation Serif" w:cs="Arial"/>
        </w:rPr>
        <w:t>уполномоченного органа.</w:t>
      </w:r>
    </w:p>
    <w:p w14:paraId="7192AF80" w14:textId="1BFC7EFE" w:rsidR="00E820F4" w:rsidRPr="00421DEB" w:rsidRDefault="006F17A5" w:rsidP="00E820F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Arial"/>
        </w:rPr>
      </w:pPr>
      <w:r w:rsidRPr="00421DEB">
        <w:rPr>
          <w:rFonts w:ascii="Liberation Serif" w:hAnsi="Liberation Serif" w:cs="Arial"/>
        </w:rPr>
        <w:t>7</w:t>
      </w:r>
      <w:r w:rsidR="00E820F4" w:rsidRPr="00421DEB">
        <w:rPr>
          <w:rFonts w:ascii="Liberation Serif" w:hAnsi="Liberation Serif" w:cs="Arial"/>
        </w:rPr>
        <w:t xml:space="preserve">. </w:t>
      </w:r>
      <w:r w:rsidR="00411B0E" w:rsidRPr="00421DEB">
        <w:rPr>
          <w:rFonts w:ascii="Liberation Serif" w:hAnsi="Liberation Serif" w:cs="Arial"/>
        </w:rPr>
        <w:t>У</w:t>
      </w:r>
      <w:r w:rsidR="00E820F4" w:rsidRPr="00421DEB">
        <w:rPr>
          <w:rFonts w:ascii="Liberation Serif" w:hAnsi="Liberation Serif" w:cs="Arial"/>
        </w:rPr>
        <w:t xml:space="preserve">ведомить до </w:t>
      </w:r>
      <w:r w:rsidR="00744353">
        <w:rPr>
          <w:rFonts w:ascii="Liberation Serif" w:hAnsi="Liberation Serif" w:cs="Arial"/>
        </w:rPr>
        <w:t>03 декабря</w:t>
      </w:r>
      <w:r w:rsidR="00A57D69" w:rsidRPr="00421DEB">
        <w:rPr>
          <w:rFonts w:ascii="Liberation Serif" w:hAnsi="Liberation Serif" w:cs="Arial"/>
        </w:rPr>
        <w:t xml:space="preserve"> 2026</w:t>
      </w:r>
      <w:r w:rsidR="00E820F4" w:rsidRPr="00421DEB">
        <w:rPr>
          <w:rFonts w:ascii="Liberation Serif" w:hAnsi="Liberation Serif" w:cs="Arial"/>
        </w:rPr>
        <w:t xml:space="preserve"> года </w:t>
      </w:r>
      <w:r w:rsidR="00DA165B">
        <w:rPr>
          <w:rFonts w:ascii="Liberation Serif" w:hAnsi="Liberation Serif" w:cs="Arial"/>
        </w:rPr>
        <w:t xml:space="preserve">представителя </w:t>
      </w:r>
      <w:r w:rsidR="00E820F4" w:rsidRPr="00421DEB">
        <w:rPr>
          <w:rFonts w:ascii="Liberation Serif" w:hAnsi="Liberation Serif" w:cs="Arial"/>
        </w:rPr>
        <w:t>заказчика</w:t>
      </w:r>
      <w:r w:rsidR="00DA165B">
        <w:rPr>
          <w:rFonts w:ascii="Liberation Serif" w:hAnsi="Liberation Serif" w:cs="Arial"/>
        </w:rPr>
        <w:t xml:space="preserve"> (исполнителя)</w:t>
      </w:r>
      <w:r w:rsidR="00E820F4" w:rsidRPr="00421DEB">
        <w:rPr>
          <w:rFonts w:ascii="Liberation Serif" w:hAnsi="Liberation Serif" w:cs="Arial"/>
        </w:rPr>
        <w:t xml:space="preserve"> о подписании протокола способом, подтверждающим факт</w:t>
      </w:r>
      <w:r w:rsidR="009B0FA5" w:rsidRPr="00421DEB">
        <w:rPr>
          <w:rFonts w:ascii="Liberation Serif" w:hAnsi="Liberation Serif" w:cs="Arial"/>
        </w:rPr>
        <w:t xml:space="preserve"> направления такого уведомления.</w:t>
      </w:r>
    </w:p>
    <w:p w14:paraId="2363BB43" w14:textId="69AEDDF9" w:rsidR="00E820F4" w:rsidRPr="00421DEB" w:rsidRDefault="006F17A5" w:rsidP="00E820F4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421DEB">
        <w:rPr>
          <w:rFonts w:ascii="Liberation Serif" w:hAnsi="Liberation Serif" w:cs="Arial"/>
        </w:rPr>
        <w:lastRenderedPageBreak/>
        <w:t>8</w:t>
      </w:r>
      <w:r w:rsidR="00E820F4" w:rsidRPr="00421DEB">
        <w:rPr>
          <w:rFonts w:ascii="Liberation Serif" w:hAnsi="Liberation Serif" w:cs="Arial"/>
        </w:rPr>
        <w:t xml:space="preserve">. </w:t>
      </w:r>
      <w:r w:rsidR="00411B0E" w:rsidRPr="00421DEB">
        <w:rPr>
          <w:rFonts w:ascii="Liberation Serif" w:hAnsi="Liberation Serif" w:cs="Arial"/>
        </w:rPr>
        <w:t>Р</w:t>
      </w:r>
      <w:r w:rsidR="00E820F4" w:rsidRPr="00421DEB">
        <w:rPr>
          <w:rFonts w:ascii="Liberation Serif" w:hAnsi="Liberation Serif" w:cs="Arial"/>
        </w:rPr>
        <w:t xml:space="preserve">азместить протокол общественных обсуждений с приложениями до </w:t>
      </w:r>
      <w:r w:rsidR="00E820F4" w:rsidRPr="00421DEB">
        <w:rPr>
          <w:rFonts w:ascii="Liberation Serif" w:hAnsi="Liberation Serif" w:cs="Arial"/>
        </w:rPr>
        <w:br/>
      </w:r>
      <w:r w:rsidR="00744353">
        <w:rPr>
          <w:rFonts w:ascii="Liberation Serif" w:hAnsi="Liberation Serif" w:cs="Arial"/>
        </w:rPr>
        <w:t>02 декабря</w:t>
      </w:r>
      <w:r w:rsidR="00A57D69" w:rsidRPr="00421DEB">
        <w:rPr>
          <w:rFonts w:ascii="Liberation Serif" w:hAnsi="Liberation Serif" w:cs="Arial"/>
        </w:rPr>
        <w:t xml:space="preserve"> 2026</w:t>
      </w:r>
      <w:r w:rsidR="003037CB" w:rsidRPr="00421DEB">
        <w:rPr>
          <w:rFonts w:ascii="Liberation Serif" w:hAnsi="Liberation Serif" w:cs="Arial"/>
        </w:rPr>
        <w:t xml:space="preserve"> </w:t>
      </w:r>
      <w:r w:rsidR="00E820F4" w:rsidRPr="00421DEB">
        <w:rPr>
          <w:rFonts w:ascii="Liberation Serif" w:hAnsi="Liberation Serif" w:cs="Arial"/>
        </w:rPr>
        <w:t xml:space="preserve">года </w:t>
      </w:r>
      <w:r w:rsidR="00E820F4" w:rsidRPr="00421DEB">
        <w:rPr>
          <w:rFonts w:ascii="Liberation Serif" w:hAnsi="Liberation Serif"/>
        </w:rPr>
        <w:t xml:space="preserve">в федеральной государственной информационной системе состояния окружающей среды по адресу: </w:t>
      </w:r>
      <w:hyperlink r:id="rId12" w:history="1">
        <w:r w:rsidR="00E820F4" w:rsidRPr="00421DEB">
          <w:rPr>
            <w:rStyle w:val="a8"/>
            <w:rFonts w:ascii="Liberation Serif" w:hAnsi="Liberation Serif"/>
            <w:color w:val="auto"/>
            <w:u w:val="none"/>
          </w:rPr>
          <w:t>https://ecomonitoring.mnr.gov.ru/</w:t>
        </w:r>
      </w:hyperlink>
      <w:r w:rsidR="00411B0E" w:rsidRPr="00421DEB">
        <w:rPr>
          <w:rStyle w:val="a8"/>
          <w:rFonts w:ascii="Liberation Serif" w:hAnsi="Liberation Serif"/>
          <w:color w:val="auto"/>
          <w:u w:val="none"/>
        </w:rPr>
        <w:t xml:space="preserve">, на </w:t>
      </w:r>
      <w:r w:rsidR="00411B0E" w:rsidRPr="00421DEB">
        <w:rPr>
          <w:rFonts w:ascii="Liberation Serif" w:hAnsi="Liberation Serif" w:cs="Arial"/>
        </w:rPr>
        <w:t xml:space="preserve">официальном сайте муниципального округа Первоуральск в информационно-телекоммуникационной сети «Интернет» по адресу: </w:t>
      </w:r>
      <w:hyperlink r:id="rId13" w:history="1">
        <w:r w:rsidR="00411B0E" w:rsidRPr="00421DEB">
          <w:rPr>
            <w:rStyle w:val="a8"/>
            <w:rFonts w:ascii="Liberation Serif" w:hAnsi="Liberation Serif" w:cs="Arial"/>
            <w:color w:val="auto"/>
            <w:u w:val="none"/>
          </w:rPr>
          <w:t>www.prvadm.ru</w:t>
        </w:r>
      </w:hyperlink>
      <w:r w:rsidR="00411B0E" w:rsidRPr="00421DEB">
        <w:rPr>
          <w:rFonts w:ascii="Liberation Serif" w:hAnsi="Liberation Serif" w:cs="Arial"/>
        </w:rPr>
        <w:t xml:space="preserve">, на платформе обратной связи Федеральной государственной информационной системы «Единый портал государственных и муниципальных услуг (функций)» </w:t>
      </w:r>
      <w:r w:rsidR="00411B0E" w:rsidRPr="00421DEB">
        <w:rPr>
          <w:rFonts w:ascii="Liberation Serif" w:hAnsi="Liberation Serif"/>
        </w:rPr>
        <w:t xml:space="preserve">в информационно-телекоммуникационной сети «Интернет» по адресу: </w:t>
      </w:r>
      <w:hyperlink r:id="rId14" w:history="1">
        <w:r w:rsidR="00411B0E" w:rsidRPr="00421DEB">
          <w:rPr>
            <w:rStyle w:val="a8"/>
            <w:rFonts w:ascii="Liberation Serif" w:hAnsi="Liberation Serif"/>
            <w:color w:val="auto"/>
            <w:u w:val="none"/>
          </w:rPr>
          <w:t>https://pos.gosuslugi.ru/lkp/public-discussions/</w:t>
        </w:r>
      </w:hyperlink>
      <w:r w:rsidR="00E820F4" w:rsidRPr="00421DEB">
        <w:rPr>
          <w:rFonts w:ascii="Liberation Serif" w:hAnsi="Liberation Serif"/>
        </w:rPr>
        <w:t>.</w:t>
      </w:r>
    </w:p>
    <w:p w14:paraId="4413B342" w14:textId="77777777" w:rsidR="00E820F4" w:rsidRPr="009B0FA5" w:rsidRDefault="006F17A5" w:rsidP="00E820F4">
      <w:pPr>
        <w:ind w:right="-85" w:firstLine="709"/>
        <w:jc w:val="both"/>
        <w:rPr>
          <w:rFonts w:ascii="Liberation Serif" w:hAnsi="Liberation Serif"/>
        </w:rPr>
      </w:pPr>
      <w:r w:rsidRPr="009B0FA5">
        <w:rPr>
          <w:rFonts w:ascii="Liberation Serif" w:hAnsi="Liberation Serif"/>
        </w:rPr>
        <w:t>9</w:t>
      </w:r>
      <w:r w:rsidR="00E820F4" w:rsidRPr="009B0FA5">
        <w:rPr>
          <w:rFonts w:ascii="Liberation Serif" w:hAnsi="Liberation Serif"/>
        </w:rPr>
        <w:t xml:space="preserve">. Разместить настоящее постановление на официальном сайте муниципального округа Первоуральск </w:t>
      </w:r>
      <w:r w:rsidR="00E820F4" w:rsidRPr="009B0FA5">
        <w:rPr>
          <w:rFonts w:ascii="Liberation Serif" w:hAnsi="Liberation Serif" w:cs="Arial"/>
        </w:rPr>
        <w:t xml:space="preserve">в информационно-телекоммуникационной сети «Интернет» по адресу: </w:t>
      </w:r>
      <w:r w:rsidR="00E820F4" w:rsidRPr="009B0FA5">
        <w:rPr>
          <w:rFonts w:ascii="Liberation Serif" w:hAnsi="Liberation Serif" w:cs="Arial"/>
          <w:lang w:val="en-US"/>
        </w:rPr>
        <w:t>www</w:t>
      </w:r>
      <w:r w:rsidR="00E820F4" w:rsidRPr="009B0FA5">
        <w:rPr>
          <w:rFonts w:ascii="Liberation Serif" w:hAnsi="Liberation Serif" w:cs="Arial"/>
        </w:rPr>
        <w:t>.</w:t>
      </w:r>
      <w:r w:rsidR="00E820F4" w:rsidRPr="009B0FA5">
        <w:rPr>
          <w:rFonts w:ascii="Liberation Serif" w:hAnsi="Liberation Serif" w:cs="Arial"/>
          <w:lang w:val="en-US"/>
        </w:rPr>
        <w:t>prvadm</w:t>
      </w:r>
      <w:r w:rsidR="00E820F4" w:rsidRPr="009B0FA5">
        <w:rPr>
          <w:rFonts w:ascii="Liberation Serif" w:hAnsi="Liberation Serif" w:cs="Arial"/>
        </w:rPr>
        <w:t>.</w:t>
      </w:r>
      <w:r w:rsidR="00E820F4" w:rsidRPr="009B0FA5">
        <w:rPr>
          <w:rFonts w:ascii="Liberation Serif" w:hAnsi="Liberation Serif" w:cs="Arial"/>
          <w:lang w:val="en-US"/>
        </w:rPr>
        <w:t>ru</w:t>
      </w:r>
      <w:r w:rsidR="00E820F4" w:rsidRPr="009B0FA5">
        <w:rPr>
          <w:rFonts w:ascii="Liberation Serif" w:hAnsi="Liberation Serif" w:cs="Arial"/>
        </w:rPr>
        <w:t>.</w:t>
      </w:r>
    </w:p>
    <w:p w14:paraId="42D0D47A" w14:textId="0F66E84F" w:rsidR="00E820F4" w:rsidRPr="009B0FA5" w:rsidRDefault="00807558" w:rsidP="00E820F4">
      <w:pPr>
        <w:ind w:right="-85" w:firstLine="709"/>
        <w:jc w:val="both"/>
        <w:rPr>
          <w:rFonts w:ascii="Liberation Serif" w:hAnsi="Liberation Serif"/>
        </w:rPr>
      </w:pPr>
      <w:r w:rsidRPr="009B0FA5">
        <w:rPr>
          <w:rFonts w:ascii="Liberation Serif" w:hAnsi="Liberation Serif"/>
        </w:rPr>
        <w:t>1</w:t>
      </w:r>
      <w:r w:rsidR="006F17A5" w:rsidRPr="009B0FA5">
        <w:rPr>
          <w:rFonts w:ascii="Liberation Serif" w:hAnsi="Liberation Serif"/>
        </w:rPr>
        <w:t>0</w:t>
      </w:r>
      <w:r w:rsidR="00E820F4" w:rsidRPr="009B0FA5">
        <w:rPr>
          <w:rFonts w:ascii="Liberation Serif" w:hAnsi="Liberation Serif"/>
        </w:rPr>
        <w:t>. </w:t>
      </w:r>
      <w:r w:rsidR="00A17E64" w:rsidRPr="00915633">
        <w:rPr>
          <w:rFonts w:ascii="Liberation Serif" w:hAnsi="Liberation Serif"/>
        </w:rPr>
        <w:t xml:space="preserve">Контроль за исполнением настоящего постановления </w:t>
      </w:r>
      <w:r w:rsidR="00A17E64">
        <w:rPr>
          <w:rFonts w:ascii="Liberation Serif" w:hAnsi="Liberation Serif"/>
        </w:rPr>
        <w:t>оставляю за собой</w:t>
      </w:r>
      <w:r w:rsidR="00A17E64" w:rsidRPr="00915633">
        <w:rPr>
          <w:rFonts w:ascii="Liberation Serif" w:hAnsi="Liberation Serif"/>
        </w:rPr>
        <w:t>.</w:t>
      </w:r>
    </w:p>
    <w:p w14:paraId="60741C91" w14:textId="77777777" w:rsidR="00E820F4" w:rsidRPr="009B0FA5" w:rsidRDefault="00E820F4" w:rsidP="00E820F4">
      <w:pPr>
        <w:autoSpaceDE w:val="0"/>
        <w:autoSpaceDN w:val="0"/>
        <w:adjustRightInd w:val="0"/>
        <w:jc w:val="both"/>
        <w:rPr>
          <w:rFonts w:ascii="Liberation Serif" w:hAnsi="Liberation Serif"/>
        </w:rPr>
      </w:pPr>
    </w:p>
    <w:p w14:paraId="6178D51E" w14:textId="77777777" w:rsidR="00E820F4" w:rsidRPr="009B0FA5" w:rsidRDefault="00E820F4" w:rsidP="00E820F4">
      <w:pPr>
        <w:jc w:val="both"/>
        <w:rPr>
          <w:rStyle w:val="a8"/>
          <w:rFonts w:ascii="Liberation Serif" w:hAnsi="Liberation Serif"/>
          <w:color w:val="auto"/>
          <w:u w:val="none"/>
        </w:rPr>
      </w:pPr>
    </w:p>
    <w:p w14:paraId="7394D60F" w14:textId="77777777" w:rsidR="00E820F4" w:rsidRPr="009B0FA5" w:rsidRDefault="00E820F4" w:rsidP="00E820F4"/>
    <w:p w14:paraId="2FE4E873" w14:textId="77777777" w:rsidR="005B6CF8" w:rsidRPr="009B0FA5" w:rsidRDefault="005B6CF8"/>
    <w:tbl>
      <w:tblPr>
        <w:tblW w:w="0" w:type="auto"/>
        <w:tblLook w:val="04A0" w:firstRow="1" w:lastRow="0" w:firstColumn="1" w:lastColumn="0" w:noHBand="0" w:noVBand="1"/>
      </w:tblPr>
      <w:tblGrid>
        <w:gridCol w:w="4969"/>
        <w:gridCol w:w="4318"/>
      </w:tblGrid>
      <w:tr w:rsidR="00E820F4" w:rsidRPr="009B0FA5" w14:paraId="3B1E4803" w14:textId="77777777" w:rsidTr="003D7675">
        <w:tc>
          <w:tcPr>
            <w:tcW w:w="5070" w:type="dxa"/>
          </w:tcPr>
          <w:p w14:paraId="1AA5F0F1" w14:textId="06881E85" w:rsidR="0051582A" w:rsidRPr="009B0FA5" w:rsidRDefault="00E166CF" w:rsidP="00E166CF">
            <w:pPr>
              <w:spacing w:line="20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Временно исполняющий полномочия</w:t>
            </w:r>
            <w:r>
              <w:rPr>
                <w:rFonts w:ascii="Liberation Serif" w:hAnsi="Liberation Serif"/>
              </w:rPr>
              <w:br/>
            </w:r>
            <w:r w:rsidR="00E820F4" w:rsidRPr="009B0FA5">
              <w:rPr>
                <w:rFonts w:ascii="Liberation Serif" w:hAnsi="Liberation Serif"/>
              </w:rPr>
              <w:t>Глав</w:t>
            </w:r>
            <w:r w:rsidR="0051582A" w:rsidRPr="009B0FA5">
              <w:rPr>
                <w:rFonts w:ascii="Liberation Serif" w:hAnsi="Liberation Serif"/>
              </w:rPr>
              <w:t>ы</w:t>
            </w:r>
            <w:r w:rsidR="00E820F4" w:rsidRPr="009B0FA5">
              <w:rPr>
                <w:rFonts w:ascii="Liberation Serif" w:hAnsi="Liberation Serif"/>
              </w:rPr>
              <w:t xml:space="preserve"> муниципального округа Первоуральск</w:t>
            </w:r>
          </w:p>
        </w:tc>
        <w:tc>
          <w:tcPr>
            <w:tcW w:w="4425" w:type="dxa"/>
          </w:tcPr>
          <w:p w14:paraId="6B18FEA0" w14:textId="77777777" w:rsidR="00E820F4" w:rsidRPr="009B0FA5" w:rsidRDefault="00E820F4" w:rsidP="003D7675">
            <w:pPr>
              <w:spacing w:line="20" w:lineRule="atLeast"/>
              <w:jc w:val="right"/>
              <w:rPr>
                <w:rFonts w:ascii="Liberation Serif" w:hAnsi="Liberation Serif"/>
              </w:rPr>
            </w:pPr>
          </w:p>
          <w:p w14:paraId="73F9DE62" w14:textId="2F078E3D" w:rsidR="00681693" w:rsidRPr="009B0FA5" w:rsidRDefault="00E166CF" w:rsidP="00E166CF">
            <w:pPr>
              <w:spacing w:line="20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                                             </w:t>
            </w:r>
            <w:r w:rsidR="00681693" w:rsidRPr="009B0FA5">
              <w:rPr>
                <w:rFonts w:ascii="Liberation Serif" w:hAnsi="Liberation Serif"/>
              </w:rPr>
              <w:t>Д.Н. Поляков</w:t>
            </w:r>
          </w:p>
          <w:p w14:paraId="53D55B59" w14:textId="77777777" w:rsidR="0051582A" w:rsidRPr="009B0FA5" w:rsidRDefault="0051582A" w:rsidP="00E166CF">
            <w:pPr>
              <w:spacing w:line="20" w:lineRule="atLeast"/>
              <w:jc w:val="center"/>
              <w:rPr>
                <w:rFonts w:ascii="Liberation Serif" w:hAnsi="Liberation Serif"/>
              </w:rPr>
            </w:pPr>
          </w:p>
        </w:tc>
      </w:tr>
    </w:tbl>
    <w:p w14:paraId="13BD7D66" w14:textId="6F12E732" w:rsidR="00E820F4" w:rsidRPr="008D280B" w:rsidRDefault="00E820F4" w:rsidP="00E820F4">
      <w:pPr>
        <w:tabs>
          <w:tab w:val="left" w:pos="5229"/>
        </w:tabs>
        <w:autoSpaceDE w:val="0"/>
        <w:autoSpaceDN w:val="0"/>
        <w:adjustRightInd w:val="0"/>
        <w:ind w:right="-52"/>
        <w:rPr>
          <w:rFonts w:ascii="Liberation Serif" w:hAnsi="Liberation Serif"/>
          <w:sz w:val="28"/>
          <w:szCs w:val="28"/>
        </w:rPr>
      </w:pPr>
      <w:r w:rsidRPr="009B0FA5">
        <w:rPr>
          <w:rFonts w:ascii="Liberation Serif" w:hAnsi="Liberation Serif"/>
        </w:rPr>
        <w:tab/>
      </w:r>
      <w:bookmarkStart w:id="0" w:name="_GoBack"/>
      <w:bookmarkEnd w:id="0"/>
    </w:p>
    <w:sectPr w:rsidR="00E820F4" w:rsidRPr="008D280B" w:rsidSect="00B64A19">
      <w:headerReference w:type="default" r:id="rId15"/>
      <w:pgSz w:w="11906" w:h="16838"/>
      <w:pgMar w:top="0" w:right="1134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763C6" w14:textId="77777777" w:rsidR="00B427E7" w:rsidRDefault="00B427E7" w:rsidP="005B6CF8">
      <w:r>
        <w:separator/>
      </w:r>
    </w:p>
  </w:endnote>
  <w:endnote w:type="continuationSeparator" w:id="0">
    <w:p w14:paraId="623E92FF" w14:textId="77777777" w:rsidR="00B427E7" w:rsidRDefault="00B427E7" w:rsidP="005B6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95A91E" w14:textId="77777777" w:rsidR="00B427E7" w:rsidRDefault="00B427E7" w:rsidP="005B6CF8">
      <w:r>
        <w:separator/>
      </w:r>
    </w:p>
  </w:footnote>
  <w:footnote w:type="continuationSeparator" w:id="0">
    <w:p w14:paraId="5FA35E92" w14:textId="77777777" w:rsidR="00B427E7" w:rsidRDefault="00B427E7" w:rsidP="005B6C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3433136"/>
      <w:docPartObj>
        <w:docPartGallery w:val="Page Numbers (Top of Page)"/>
        <w:docPartUnique/>
      </w:docPartObj>
    </w:sdtPr>
    <w:sdtEndPr/>
    <w:sdtContent>
      <w:p w14:paraId="542B616E" w14:textId="77777777" w:rsidR="005B6CF8" w:rsidRDefault="005B6C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A19">
          <w:rPr>
            <w:noProof/>
          </w:rPr>
          <w:t>2</w:t>
        </w:r>
        <w:r>
          <w:fldChar w:fldCharType="end"/>
        </w:r>
      </w:p>
    </w:sdtContent>
  </w:sdt>
  <w:p w14:paraId="1F45AB14" w14:textId="77777777" w:rsidR="005B6CF8" w:rsidRDefault="005B6C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CF8"/>
    <w:rsid w:val="00010E27"/>
    <w:rsid w:val="00017357"/>
    <w:rsid w:val="00064859"/>
    <w:rsid w:val="0008237F"/>
    <w:rsid w:val="000C459B"/>
    <w:rsid w:val="001271FC"/>
    <w:rsid w:val="00151C38"/>
    <w:rsid w:val="00177573"/>
    <w:rsid w:val="001D7714"/>
    <w:rsid w:val="002A4350"/>
    <w:rsid w:val="00302C3C"/>
    <w:rsid w:val="003037CB"/>
    <w:rsid w:val="00320AAE"/>
    <w:rsid w:val="00411B0E"/>
    <w:rsid w:val="00421DEB"/>
    <w:rsid w:val="0051582A"/>
    <w:rsid w:val="00570FF8"/>
    <w:rsid w:val="00587C99"/>
    <w:rsid w:val="005A478F"/>
    <w:rsid w:val="005B6CF8"/>
    <w:rsid w:val="00620550"/>
    <w:rsid w:val="00632FBA"/>
    <w:rsid w:val="00657994"/>
    <w:rsid w:val="00681693"/>
    <w:rsid w:val="006B581C"/>
    <w:rsid w:val="006F17A5"/>
    <w:rsid w:val="007248B2"/>
    <w:rsid w:val="00726B86"/>
    <w:rsid w:val="00744353"/>
    <w:rsid w:val="007564D9"/>
    <w:rsid w:val="00765B85"/>
    <w:rsid w:val="007C456A"/>
    <w:rsid w:val="00807558"/>
    <w:rsid w:val="00887011"/>
    <w:rsid w:val="008C69F4"/>
    <w:rsid w:val="009B0FA5"/>
    <w:rsid w:val="009F7225"/>
    <w:rsid w:val="00A17E64"/>
    <w:rsid w:val="00A25C58"/>
    <w:rsid w:val="00A56EDA"/>
    <w:rsid w:val="00A57D69"/>
    <w:rsid w:val="00AA132A"/>
    <w:rsid w:val="00AF24F7"/>
    <w:rsid w:val="00B427E7"/>
    <w:rsid w:val="00B64A19"/>
    <w:rsid w:val="00B8660F"/>
    <w:rsid w:val="00CC4190"/>
    <w:rsid w:val="00DA165B"/>
    <w:rsid w:val="00E05641"/>
    <w:rsid w:val="00E166CF"/>
    <w:rsid w:val="00E820F4"/>
    <w:rsid w:val="00EA5B5B"/>
    <w:rsid w:val="00ED34A7"/>
    <w:rsid w:val="00F814F9"/>
    <w:rsid w:val="00F878A3"/>
    <w:rsid w:val="00FD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2369F"/>
  <w15:docId w15:val="{D1E99F07-8F02-437D-82F8-63707BB0B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F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B6CF8"/>
  </w:style>
  <w:style w:type="paragraph" w:styleId="a5">
    <w:name w:val="footer"/>
    <w:basedOn w:val="a"/>
    <w:link w:val="a6"/>
    <w:uiPriority w:val="99"/>
    <w:unhideWhenUsed/>
    <w:rsid w:val="005B6CF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5B6CF8"/>
  </w:style>
  <w:style w:type="paragraph" w:styleId="a7">
    <w:name w:val="No Spacing"/>
    <w:uiPriority w:val="1"/>
    <w:qFormat/>
    <w:rsid w:val="00E820F4"/>
    <w:pPr>
      <w:spacing w:after="0" w:line="240" w:lineRule="auto"/>
    </w:pPr>
  </w:style>
  <w:style w:type="character" w:styleId="a8">
    <w:name w:val="Hyperlink"/>
    <w:uiPriority w:val="99"/>
    <w:rsid w:val="00E820F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8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vadm.ru" TargetMode="External"/><Relationship Id="rId13" Type="http://schemas.openxmlformats.org/officeDocument/2006/relationships/hyperlink" Target="http://www.prvadm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comonitoring.mnr.gov.ru/" TargetMode="External"/><Relationship Id="rId12" Type="http://schemas.openxmlformats.org/officeDocument/2006/relationships/hyperlink" Target="https://ecomonitoring.mnr.gov.ru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pos.gosuslugi.ru/lkp/public-discussions/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prvadm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os.gosuslugi.ru/lkp/public-discussions/" TargetMode="External"/><Relationship Id="rId14" Type="http://schemas.openxmlformats.org/officeDocument/2006/relationships/hyperlink" Target="https://pos.gosuslugi.ru/lkp/public-discussion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Эколог2</dc:creator>
  <cp:lastModifiedBy>Ващенко Юлия Александровна</cp:lastModifiedBy>
  <cp:revision>3</cp:revision>
  <dcterms:created xsi:type="dcterms:W3CDTF">2026-10-15T05:40:00Z</dcterms:created>
  <dcterms:modified xsi:type="dcterms:W3CDTF">2026-10-15T06:17:00Z</dcterms:modified>
</cp:coreProperties>
</file>