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826" w:rsidRPr="00C01969" w:rsidRDefault="000B7826" w:rsidP="00C0196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C01969">
        <w:rPr>
          <w:rStyle w:val="a4"/>
          <w:rFonts w:ascii="Liberation Serif" w:hAnsi="Liberation Serif"/>
          <w:color w:val="000000"/>
        </w:rPr>
        <w:t>Объявление о проведении отбора на предоставление в 202</w:t>
      </w:r>
      <w:r w:rsidR="00C01969" w:rsidRPr="00C01969">
        <w:rPr>
          <w:rStyle w:val="a4"/>
          <w:rFonts w:ascii="Liberation Serif" w:hAnsi="Liberation Serif"/>
          <w:color w:val="000000"/>
        </w:rPr>
        <w:t>6</w:t>
      </w:r>
      <w:r w:rsidRPr="00C01969">
        <w:rPr>
          <w:rStyle w:val="a4"/>
          <w:rFonts w:ascii="Liberation Serif" w:hAnsi="Liberation Serif"/>
          <w:color w:val="000000"/>
        </w:rPr>
        <w:t xml:space="preserve"> году субсидий социально ориентированным некоммерческим организациям на реализацию социально значимых проектов (мероприятий)</w:t>
      </w:r>
    </w:p>
    <w:p w:rsidR="000B7826" w:rsidRPr="00C01969" w:rsidRDefault="000B7826" w:rsidP="00C0196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Arial"/>
          <w:color w:val="000000"/>
        </w:rPr>
      </w:pPr>
      <w:proofErr w:type="gramStart"/>
      <w:r w:rsidRPr="00C01969">
        <w:rPr>
          <w:rFonts w:ascii="Liberation Serif" w:hAnsi="Liberation Serif"/>
          <w:color w:val="000000"/>
        </w:rPr>
        <w:t xml:space="preserve">Администрация муниципального округа </w:t>
      </w:r>
      <w:r w:rsidR="00C01969" w:rsidRPr="00C01969">
        <w:rPr>
          <w:rFonts w:ascii="Liberation Serif" w:hAnsi="Liberation Serif"/>
          <w:color w:val="000000"/>
        </w:rPr>
        <w:t xml:space="preserve">Первоуральск </w:t>
      </w:r>
      <w:r w:rsidRPr="00C01969">
        <w:rPr>
          <w:rFonts w:ascii="Liberation Serif" w:hAnsi="Liberation Serif"/>
          <w:color w:val="000000"/>
        </w:rPr>
        <w:t>(почтовый ад</w:t>
      </w:r>
      <w:r w:rsidR="00C01969">
        <w:rPr>
          <w:rFonts w:ascii="Liberation Serif" w:hAnsi="Liberation Serif"/>
          <w:color w:val="000000"/>
        </w:rPr>
        <w:t>рес, адрес местонахождения: 623100</w:t>
      </w:r>
      <w:r w:rsidRPr="00C01969">
        <w:rPr>
          <w:rFonts w:ascii="Liberation Serif" w:hAnsi="Liberation Serif"/>
          <w:color w:val="000000"/>
        </w:rPr>
        <w:t xml:space="preserve">, Свердловская область, г. </w:t>
      </w:r>
      <w:r w:rsidR="00C01969" w:rsidRPr="00C01969">
        <w:rPr>
          <w:rFonts w:ascii="Liberation Serif" w:hAnsi="Liberation Serif"/>
          <w:color w:val="000000"/>
        </w:rPr>
        <w:t>Первоуральск</w:t>
      </w:r>
      <w:r w:rsidRPr="00C01969">
        <w:rPr>
          <w:rFonts w:ascii="Liberation Serif" w:hAnsi="Liberation Serif"/>
          <w:color w:val="000000"/>
        </w:rPr>
        <w:t xml:space="preserve">, </w:t>
      </w:r>
      <w:r w:rsidR="00C01969" w:rsidRPr="00C01969">
        <w:rPr>
          <w:rFonts w:ascii="Liberation Serif" w:hAnsi="Liberation Serif"/>
          <w:color w:val="000000"/>
        </w:rPr>
        <w:t>ул. Ватутина</w:t>
      </w:r>
      <w:r w:rsidRPr="00C01969">
        <w:rPr>
          <w:rFonts w:ascii="Liberation Serif" w:hAnsi="Liberation Serif"/>
          <w:color w:val="000000"/>
        </w:rPr>
        <w:t xml:space="preserve">, </w:t>
      </w:r>
      <w:r w:rsidR="00C01969">
        <w:rPr>
          <w:rFonts w:ascii="Liberation Serif" w:hAnsi="Liberation Serif"/>
          <w:color w:val="000000"/>
        </w:rPr>
        <w:t xml:space="preserve">д. </w:t>
      </w:r>
      <w:r w:rsidR="00C01969" w:rsidRPr="00C01969">
        <w:rPr>
          <w:rFonts w:ascii="Liberation Serif" w:hAnsi="Liberation Serif"/>
          <w:color w:val="000000"/>
        </w:rPr>
        <w:t>41</w:t>
      </w:r>
      <w:r w:rsidRPr="00C01969">
        <w:rPr>
          <w:rFonts w:ascii="Liberation Serif" w:hAnsi="Liberation Serif"/>
          <w:color w:val="000000"/>
        </w:rPr>
        <w:t xml:space="preserve">, </w:t>
      </w:r>
      <w:r w:rsidR="00C01969">
        <w:rPr>
          <w:rFonts w:ascii="Liberation Serif" w:hAnsi="Liberation Serif"/>
          <w:color w:val="000000"/>
        </w:rPr>
        <w:t xml:space="preserve">                                     </w:t>
      </w:r>
      <w:r w:rsidRPr="00C01969">
        <w:rPr>
          <w:rFonts w:ascii="Liberation Serif" w:hAnsi="Liberation Serif"/>
          <w:color w:val="000000"/>
        </w:rPr>
        <w:t>эл. почта: </w:t>
      </w:r>
      <w:hyperlink r:id="rId6" w:history="1">
        <w:r w:rsidR="00C01969" w:rsidRPr="00C01969">
          <w:rPr>
            <w:rStyle w:val="a5"/>
            <w:rFonts w:ascii="Liberation Serif" w:hAnsi="Liberation Serif"/>
            <w:lang w:val="en-US"/>
          </w:rPr>
          <w:t>prvadm</w:t>
        </w:r>
        <w:r w:rsidR="00C01969" w:rsidRPr="00C01969">
          <w:rPr>
            <w:rStyle w:val="a5"/>
            <w:rFonts w:ascii="Liberation Serif" w:hAnsi="Liberation Serif"/>
          </w:rPr>
          <w:t>@</w:t>
        </w:r>
        <w:r w:rsidR="00C01969" w:rsidRPr="00C01969">
          <w:rPr>
            <w:rStyle w:val="a5"/>
            <w:rFonts w:ascii="Liberation Serif" w:hAnsi="Liberation Serif"/>
            <w:lang w:val="en-US"/>
          </w:rPr>
          <w:t>prvadm</w:t>
        </w:r>
        <w:r w:rsidR="00C01969" w:rsidRPr="00C01969">
          <w:rPr>
            <w:rStyle w:val="a5"/>
            <w:rFonts w:ascii="Liberation Serif" w:hAnsi="Liberation Serif"/>
          </w:rPr>
          <w:t>.ru</w:t>
        </w:r>
      </w:hyperlink>
      <w:r w:rsidRPr="00C01969">
        <w:rPr>
          <w:rFonts w:ascii="Liberation Serif" w:hAnsi="Liberation Serif"/>
          <w:color w:val="000000"/>
        </w:rPr>
        <w:t>) объявляет о проведении отбора (</w:t>
      </w:r>
      <w:r w:rsidR="00C01969" w:rsidRPr="00C01969">
        <w:rPr>
          <w:rFonts w:ascii="Liberation Serif" w:hAnsi="Liberation Serif"/>
          <w:color w:val="000000"/>
        </w:rPr>
        <w:t>конкурса</w:t>
      </w:r>
      <w:r w:rsidRPr="00C01969">
        <w:rPr>
          <w:rFonts w:ascii="Liberation Serif" w:hAnsi="Liberation Serif"/>
          <w:color w:val="000000"/>
        </w:rPr>
        <w:t xml:space="preserve">) социально ориентированных некоммерческих организаций, претендующих на получение субсидии из бюджета муниципального округа </w:t>
      </w:r>
      <w:r w:rsidR="00C01969" w:rsidRPr="00C01969">
        <w:rPr>
          <w:rFonts w:ascii="Liberation Serif" w:hAnsi="Liberation Serif"/>
          <w:color w:val="000000"/>
        </w:rPr>
        <w:t>Первоуральск</w:t>
      </w:r>
      <w:r w:rsidRPr="00C01969">
        <w:rPr>
          <w:rFonts w:ascii="Liberation Serif" w:hAnsi="Liberation Serif"/>
          <w:color w:val="000000"/>
        </w:rPr>
        <w:t xml:space="preserve"> в 202</w:t>
      </w:r>
      <w:r w:rsidR="00C01969" w:rsidRPr="00C01969">
        <w:rPr>
          <w:rFonts w:ascii="Liberation Serif" w:hAnsi="Liberation Serif"/>
          <w:color w:val="000000"/>
        </w:rPr>
        <w:t>6</w:t>
      </w:r>
      <w:r w:rsidRPr="00C01969">
        <w:rPr>
          <w:rFonts w:ascii="Liberation Serif" w:hAnsi="Liberation Serif"/>
          <w:color w:val="000000"/>
        </w:rPr>
        <w:t xml:space="preserve"> году на реализацию социально значимых проектов (мероприятий) (далее – отбор).</w:t>
      </w:r>
      <w:r w:rsidRPr="00C01969">
        <w:rPr>
          <w:rStyle w:val="a6"/>
          <w:rFonts w:ascii="Liberation Serif" w:hAnsi="Liberation Serif"/>
          <w:b/>
          <w:bCs/>
          <w:color w:val="007D35"/>
        </w:rPr>
        <w:t> </w:t>
      </w:r>
      <w:proofErr w:type="gramEnd"/>
    </w:p>
    <w:p w:rsidR="000B7826" w:rsidRPr="00C01969" w:rsidRDefault="000B7826" w:rsidP="00C0196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Arial"/>
          <w:color w:val="000000"/>
        </w:rPr>
      </w:pPr>
      <w:r w:rsidRPr="00C01969">
        <w:rPr>
          <w:rFonts w:ascii="Liberation Serif" w:hAnsi="Liberation Serif"/>
          <w:color w:val="000000"/>
        </w:rPr>
        <w:t>Прием заявок социально ориентированных некоммерческих организаций на участие в отборе в 202</w:t>
      </w:r>
      <w:r w:rsidR="00C01969">
        <w:rPr>
          <w:rFonts w:ascii="Liberation Serif" w:hAnsi="Liberation Serif"/>
          <w:color w:val="000000"/>
        </w:rPr>
        <w:t>6</w:t>
      </w:r>
      <w:r w:rsidRPr="00C01969">
        <w:rPr>
          <w:rFonts w:ascii="Liberation Serif" w:hAnsi="Liberation Serif"/>
          <w:color w:val="000000"/>
        </w:rPr>
        <w:t xml:space="preserve"> году осуществляется через государственную интегрированную информационную систему управления общественными финансами «Электронный бюджет» (далее – система «Электронный бюджет»).</w:t>
      </w:r>
    </w:p>
    <w:p w:rsidR="000B7826" w:rsidRPr="00C01969" w:rsidRDefault="000B7826" w:rsidP="00C0196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Arial"/>
          <w:color w:val="000000"/>
        </w:rPr>
      </w:pPr>
      <w:r w:rsidRPr="00C01969">
        <w:rPr>
          <w:rFonts w:ascii="Liberation Serif" w:hAnsi="Liberation Serif"/>
          <w:color w:val="000000"/>
        </w:rPr>
        <w:t>Срок, в течение которого принимаются заявки для участия в отборе – с 0</w:t>
      </w:r>
      <w:r w:rsidR="00C01969">
        <w:rPr>
          <w:rFonts w:ascii="Liberation Serif" w:hAnsi="Liberation Serif"/>
          <w:color w:val="000000"/>
        </w:rPr>
        <w:t>8</w:t>
      </w:r>
      <w:r w:rsidRPr="00C01969">
        <w:rPr>
          <w:rFonts w:ascii="Liberation Serif" w:hAnsi="Liberation Serif"/>
          <w:color w:val="000000"/>
        </w:rPr>
        <w:t xml:space="preserve"> ч. </w:t>
      </w:r>
      <w:r w:rsidR="00C01969">
        <w:rPr>
          <w:rFonts w:ascii="Liberation Serif" w:hAnsi="Liberation Serif"/>
          <w:color w:val="000000"/>
        </w:rPr>
        <w:t>3</w:t>
      </w:r>
      <w:r w:rsidRPr="00C01969">
        <w:rPr>
          <w:rFonts w:ascii="Liberation Serif" w:hAnsi="Liberation Serif"/>
          <w:color w:val="000000"/>
        </w:rPr>
        <w:t xml:space="preserve">0 мин. </w:t>
      </w:r>
      <w:r w:rsidR="00C01969">
        <w:rPr>
          <w:rFonts w:ascii="Liberation Serif" w:hAnsi="Liberation Serif"/>
          <w:color w:val="000000"/>
        </w:rPr>
        <w:t>27 октября</w:t>
      </w:r>
      <w:r w:rsidRPr="00C01969">
        <w:rPr>
          <w:rFonts w:ascii="Liberation Serif" w:hAnsi="Liberation Serif"/>
          <w:color w:val="000000"/>
        </w:rPr>
        <w:t xml:space="preserve"> 202</w:t>
      </w:r>
      <w:r w:rsidR="00C01969">
        <w:rPr>
          <w:rFonts w:ascii="Liberation Serif" w:hAnsi="Liberation Serif"/>
          <w:color w:val="000000"/>
        </w:rPr>
        <w:t>6</w:t>
      </w:r>
      <w:r w:rsidRPr="00C01969">
        <w:rPr>
          <w:rFonts w:ascii="Liberation Serif" w:hAnsi="Liberation Serif"/>
          <w:color w:val="000000"/>
        </w:rPr>
        <w:t xml:space="preserve"> года до </w:t>
      </w:r>
      <w:r w:rsidR="00C01969">
        <w:rPr>
          <w:rFonts w:ascii="Liberation Serif" w:hAnsi="Liberation Serif"/>
          <w:color w:val="000000"/>
        </w:rPr>
        <w:t>17</w:t>
      </w:r>
      <w:r w:rsidRPr="00C01969">
        <w:rPr>
          <w:rFonts w:ascii="Liberation Serif" w:hAnsi="Liberation Serif"/>
          <w:color w:val="000000"/>
        </w:rPr>
        <w:t xml:space="preserve"> ч. </w:t>
      </w:r>
      <w:r w:rsidR="00C01969">
        <w:rPr>
          <w:rFonts w:ascii="Liberation Serif" w:hAnsi="Liberation Serif"/>
          <w:color w:val="000000"/>
        </w:rPr>
        <w:t>00</w:t>
      </w:r>
      <w:r w:rsidRPr="00C01969">
        <w:rPr>
          <w:rFonts w:ascii="Liberation Serif" w:hAnsi="Liberation Serif"/>
          <w:color w:val="000000"/>
        </w:rPr>
        <w:t xml:space="preserve"> мин. </w:t>
      </w:r>
      <w:r w:rsidR="00C01969">
        <w:rPr>
          <w:rFonts w:ascii="Liberation Serif" w:hAnsi="Liberation Serif"/>
          <w:color w:val="000000"/>
        </w:rPr>
        <w:t>06 ноября</w:t>
      </w:r>
      <w:r w:rsidRPr="00C01969">
        <w:rPr>
          <w:rFonts w:ascii="Liberation Serif" w:hAnsi="Liberation Serif"/>
          <w:color w:val="000000"/>
        </w:rPr>
        <w:t xml:space="preserve"> 202</w:t>
      </w:r>
      <w:r w:rsidR="00C01969">
        <w:rPr>
          <w:rFonts w:ascii="Liberation Serif" w:hAnsi="Liberation Serif"/>
          <w:color w:val="000000"/>
        </w:rPr>
        <w:t>6</w:t>
      </w:r>
      <w:r w:rsidRPr="00C01969">
        <w:rPr>
          <w:rFonts w:ascii="Liberation Serif" w:hAnsi="Liberation Serif"/>
          <w:color w:val="000000"/>
        </w:rPr>
        <w:t xml:space="preserve"> года.</w:t>
      </w:r>
    </w:p>
    <w:p w:rsidR="00C01969" w:rsidRPr="00986047" w:rsidRDefault="00C01969" w:rsidP="00C01969">
      <w:pPr>
        <w:autoSpaceDE w:val="0"/>
        <w:autoSpaceDN w:val="0"/>
        <w:adjustRightInd w:val="0"/>
        <w:spacing w:after="0" w:line="240" w:lineRule="auto"/>
        <w:ind w:firstLine="644"/>
        <w:jc w:val="both"/>
        <w:rPr>
          <w:rFonts w:ascii="Liberation Serif" w:hAnsi="Liberation Serif" w:cs="Liberation Serif"/>
          <w:sz w:val="24"/>
          <w:szCs w:val="24"/>
        </w:rPr>
      </w:pPr>
      <w:r w:rsidRPr="00986047">
        <w:rPr>
          <w:rFonts w:ascii="Liberation Serif" w:hAnsi="Liberation Serif" w:cs="Liberation Serif"/>
          <w:sz w:val="24"/>
          <w:szCs w:val="24"/>
        </w:rPr>
        <w:t>Целью предоставления субсидий является поддержка социально ориентированных некоммерческих организаций, осуществляющих деятельность на территории муниципального округа Первоуральск, на реализацию социально значимых проектов, мероприятий, общественно полезных услуг.</w:t>
      </w:r>
    </w:p>
    <w:p w:rsidR="00C01969" w:rsidRPr="00986047" w:rsidRDefault="00C01969" w:rsidP="00C01969">
      <w:pPr>
        <w:autoSpaceDE w:val="0"/>
        <w:autoSpaceDN w:val="0"/>
        <w:adjustRightInd w:val="0"/>
        <w:spacing w:after="0" w:line="240" w:lineRule="auto"/>
        <w:ind w:firstLine="644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Pr="00986047">
        <w:rPr>
          <w:rFonts w:ascii="Liberation Serif" w:hAnsi="Liberation Serif" w:cs="Liberation Serif"/>
          <w:sz w:val="24"/>
          <w:szCs w:val="24"/>
        </w:rPr>
        <w:t xml:space="preserve">. </w:t>
      </w:r>
      <w:r w:rsidRPr="00986047">
        <w:rPr>
          <w:rFonts w:ascii="Liberation Serif" w:hAnsi="Liberation Serif" w:cs="Times New Roman"/>
          <w:sz w:val="24"/>
          <w:szCs w:val="24"/>
          <w:lang w:eastAsia="ru-RU"/>
        </w:rPr>
        <w:t xml:space="preserve">Субсидия предоставляется некоммерческим организациям </w:t>
      </w:r>
      <w:r w:rsidRPr="00986047">
        <w:rPr>
          <w:rStyle w:val="fontstyle01"/>
          <w:rFonts w:ascii="Liberation Serif" w:hAnsi="Liberation Serif"/>
        </w:rPr>
        <w:t xml:space="preserve">на финансовое обеспечение затрат, связанных с осуществлением </w:t>
      </w:r>
      <w:r>
        <w:rPr>
          <w:rStyle w:val="fontstyle01"/>
          <w:rFonts w:ascii="Liberation Serif" w:hAnsi="Liberation Serif"/>
        </w:rPr>
        <w:t xml:space="preserve">их </w:t>
      </w:r>
      <w:r>
        <w:rPr>
          <w:rFonts w:ascii="Liberation Serif" w:hAnsi="Liberation Serif" w:cs="Times New Roman"/>
          <w:sz w:val="24"/>
          <w:szCs w:val="24"/>
        </w:rPr>
        <w:t xml:space="preserve">уставной деятельности </w:t>
      </w:r>
      <w:r w:rsidRPr="00986047">
        <w:rPr>
          <w:rFonts w:ascii="Liberation Serif" w:hAnsi="Liberation Serif" w:cs="Times New Roman"/>
          <w:sz w:val="24"/>
          <w:szCs w:val="24"/>
        </w:rPr>
        <w:t>в текущем финансовом году</w:t>
      </w:r>
      <w:r w:rsidRPr="003B0687">
        <w:rPr>
          <w:rFonts w:ascii="Liberation Serif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hAnsi="Liberation Serif" w:cs="Times New Roman"/>
          <w:sz w:val="24"/>
          <w:szCs w:val="24"/>
          <w:lang w:eastAsia="ru-RU"/>
        </w:rPr>
        <w:t>на следующие направления</w:t>
      </w:r>
      <w:r w:rsidRPr="003B0687">
        <w:rPr>
          <w:rStyle w:val="fontstyle01"/>
          <w:rFonts w:ascii="Liberation Serif" w:hAnsi="Liberation Serif"/>
        </w:rPr>
        <w:t>:</w:t>
      </w:r>
      <w:r w:rsidRPr="003B0687">
        <w:rPr>
          <w:rFonts w:ascii="Liberation Serif" w:hAnsi="Liberation Serif"/>
          <w:sz w:val="24"/>
          <w:szCs w:val="24"/>
        </w:rPr>
        <w:t xml:space="preserve"> 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ab/>
        <w:t xml:space="preserve">1) </w:t>
      </w:r>
      <w:r>
        <w:rPr>
          <w:rFonts w:ascii="Liberation Serif" w:hAnsi="Liberation Serif" w:cs="Times New Roman"/>
          <w:kern w:val="0"/>
          <w:szCs w:val="24"/>
          <w:lang w:eastAsia="ru-RU" w:bidi="ar-SA"/>
        </w:rPr>
        <w:t xml:space="preserve">оплата расходов, связанных с </w:t>
      </w: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реализаци</w:t>
      </w:r>
      <w:r>
        <w:rPr>
          <w:rFonts w:ascii="Liberation Serif" w:hAnsi="Liberation Serif" w:cs="Times New Roman"/>
          <w:kern w:val="0"/>
          <w:szCs w:val="24"/>
          <w:lang w:eastAsia="ru-RU" w:bidi="ar-SA"/>
        </w:rPr>
        <w:t>ей</w:t>
      </w: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 xml:space="preserve"> </w:t>
      </w:r>
      <w:r w:rsidRPr="003B0687">
        <w:rPr>
          <w:rFonts w:ascii="Liberation Serif" w:hAnsi="Liberation Serif" w:cs="Times New Roman"/>
          <w:szCs w:val="24"/>
        </w:rPr>
        <w:t>социально значимых проектов (далее – проекты), направленных на решение конкретных задач: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профилактика семейного и детского неблагополучия, развитие негосударственной системы социального сопровождения семей, находящихся в трудной жизненной ситуации;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социальная поддержка семей с детьми-инвалидами и детьми с ограниченными возможностями здоровья для обеспечения максимально возможного развития таких детей в условиях семейного воспитания, их социализации, подготовки к самостоятельной жизни и интеграции в общество;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совершенствование негосударственной системы комплексной реабилитации ветеранов и инвалидов боевых действий, граждан, ставших инвалидами в период прохождения военной службы;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 xml:space="preserve">формирование негосударственной системы комплексной реабилитации лиц без определенного места жительства, граждан с наркотической или алкогольной зависимостью и граждан, освободившихся из мест лишения свободы, включающей внедрение единой технологии от момента выявления и оказания неотложной помощи до решения вопроса о постоянном жизнеустройстве и </w:t>
      </w:r>
      <w:proofErr w:type="spellStart"/>
      <w:r w:rsidRPr="003B0687">
        <w:rPr>
          <w:rFonts w:ascii="Liberation Serif" w:hAnsi="Liberation Serif" w:cs="Times New Roman"/>
          <w:szCs w:val="24"/>
        </w:rPr>
        <w:t>ресоциализации</w:t>
      </w:r>
      <w:proofErr w:type="spellEnd"/>
      <w:r w:rsidRPr="003B0687">
        <w:rPr>
          <w:rFonts w:ascii="Liberation Serif" w:hAnsi="Liberation Serif" w:cs="Times New Roman"/>
          <w:szCs w:val="24"/>
        </w:rPr>
        <w:t xml:space="preserve"> в обществе;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осуществление деятельности в сфере адаптивной физической культуры и спорта, профилактики и охраны здоровья инвалидов, пропаганды здорового образа жизни;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осуществление деятельности в сфере улучшения морально-психологического состояния отдельных категорий граждан, нуждающихся в социальной поддержке: социальная поддержка, реабилитация, адаптация инвалидов в целях их социализации и интеграции в общество;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проведение социальных, культурных реабилитационных мероприятий для инвалидов в целях развития и реализации их творческого потенциала;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 xml:space="preserve">содействие и участие в социальной и трудовой реабилитации, оздоровлении, создании условий для достижения материальной независимости и интеграции в общество, улучшении морально-психологического состояния пенсионеров, ветеранов Великой Отечественной войны, жертв политических репрессий, граждан, пострадавших от радиационного воздействия, утверждение в обществе высоких духовных и нравственных </w:t>
      </w:r>
      <w:r w:rsidRPr="003B0687">
        <w:rPr>
          <w:rFonts w:ascii="Liberation Serif" w:hAnsi="Liberation Serif" w:cs="Times New Roman"/>
          <w:szCs w:val="24"/>
        </w:rPr>
        <w:lastRenderedPageBreak/>
        <w:t>ценностей, преемственности поколений;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создание и реализация модели службы сопровождения инвалидов в целях их трудоустройства;</w:t>
      </w:r>
    </w:p>
    <w:p w:rsidR="00C01969" w:rsidRPr="003B0687" w:rsidRDefault="00C01969" w:rsidP="00C01969">
      <w:pPr>
        <w:pStyle w:val="ConsPlusNormal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реализация программ, проектов, направленных на оказание социальных услуг в соответствии с видами деятельности некоммерческих организаций;</w:t>
      </w:r>
    </w:p>
    <w:p w:rsidR="00C01969" w:rsidRPr="003B0687" w:rsidRDefault="00C01969" w:rsidP="00C01969">
      <w:pPr>
        <w:pStyle w:val="ConsPlusNormal"/>
        <w:spacing w:line="240" w:lineRule="auto"/>
        <w:ind w:firstLine="708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 xml:space="preserve">2) </w:t>
      </w:r>
      <w:r>
        <w:rPr>
          <w:rFonts w:ascii="Liberation Serif" w:hAnsi="Liberation Serif" w:cs="Times New Roman"/>
          <w:szCs w:val="24"/>
        </w:rPr>
        <w:t xml:space="preserve">оплата расходов на </w:t>
      </w:r>
      <w:r w:rsidRPr="003B0687">
        <w:rPr>
          <w:rFonts w:ascii="Liberation Serif" w:hAnsi="Liberation Serif" w:cs="Times New Roman"/>
          <w:szCs w:val="24"/>
        </w:rPr>
        <w:t>реализаци</w:t>
      </w:r>
      <w:r>
        <w:rPr>
          <w:rFonts w:ascii="Liberation Serif" w:hAnsi="Liberation Serif" w:cs="Times New Roman"/>
          <w:szCs w:val="24"/>
        </w:rPr>
        <w:t>ю</w:t>
      </w:r>
      <w:r w:rsidRPr="003B0687">
        <w:rPr>
          <w:rFonts w:ascii="Liberation Serif" w:hAnsi="Liberation Serif" w:cs="Times New Roman"/>
          <w:szCs w:val="24"/>
        </w:rPr>
        <w:t xml:space="preserve"> социально значимых мероприятий (далее - мероприятия), направленных на решение конкретных задач:</w:t>
      </w:r>
    </w:p>
    <w:p w:rsidR="00C01969" w:rsidRPr="003B0687" w:rsidRDefault="00C01969" w:rsidP="00C01969">
      <w:pPr>
        <w:pStyle w:val="ConsPlusNormal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организация и проведение мероприятий в честь Дней воинской и трудовой славы, юбилейных, памятных дат и профессиональных праздников России, Вооруженных Сил Российской Федерации и Свердловской области;</w:t>
      </w:r>
    </w:p>
    <w:p w:rsidR="00C01969" w:rsidRPr="003B0687" w:rsidRDefault="00C01969" w:rsidP="00C01969">
      <w:pPr>
        <w:pStyle w:val="ConsPlusNormal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proofErr w:type="gramStart"/>
      <w:r w:rsidRPr="003B0687">
        <w:rPr>
          <w:rFonts w:ascii="Liberation Serif" w:hAnsi="Liberation Serif" w:cs="Times New Roman"/>
          <w:szCs w:val="24"/>
        </w:rPr>
        <w:t>социальная поддержка, комплексная реабилитация (в том числе социальная, трудовая, профессиональная, культурно-досуговая), создание условий для достижения материальной независимости и интеграции в общество граждан пожилого возраста, ветеранов, инвалидов, бывших несовершеннолетних узников концлагерей, гетто, жертв политических репрессий, людей старшего поколения, граждан, пострадавших от радиационного воздействия, детей-инвалидов и детей с ограниченными возможностями здоровья, а также семей с детьми и граждан, находящихся в трудной жизненной</w:t>
      </w:r>
      <w:proofErr w:type="gramEnd"/>
      <w:r w:rsidRPr="003B0687">
        <w:rPr>
          <w:rFonts w:ascii="Liberation Serif" w:hAnsi="Liberation Serif" w:cs="Times New Roman"/>
          <w:szCs w:val="24"/>
        </w:rPr>
        <w:t xml:space="preserve"> ситуации, граждан из числа ветеранов и инвалидов боевых действий;</w:t>
      </w:r>
    </w:p>
    <w:p w:rsidR="00C01969" w:rsidRPr="003B0687" w:rsidRDefault="00C01969" w:rsidP="00C01969">
      <w:pPr>
        <w:pStyle w:val="ConsPlusNormal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организация и проведение мероприятий в целях профилактики и охраны здоровья, пропаганды здорового образа жизни ветеранов Великой Отечественной войны, инвалидов, жертв политических репрессий, граждан, пострадавших от радиационного воздействия;</w:t>
      </w:r>
    </w:p>
    <w:p w:rsidR="00C01969" w:rsidRPr="003B0687" w:rsidRDefault="00C01969" w:rsidP="00C01969">
      <w:pPr>
        <w:pStyle w:val="ConsPlusNormal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увековечение памяти погибших при защите Отечества, создание и совершенствование памятников, музеев (комнат) боевой и трудовой славы, обелисков и мемориалов, изготовление памятных плит для мемориальных комплексов;</w:t>
      </w:r>
    </w:p>
    <w:p w:rsidR="00C01969" w:rsidRDefault="00C01969" w:rsidP="00C01969">
      <w:pPr>
        <w:pStyle w:val="ConsPlusNormal"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 xml:space="preserve">организация и проведение мероприятий в рамках декад, посвященных Международному дню инвалидов, Международному дню глухих, Международному дню слепых; </w:t>
      </w:r>
    </w:p>
    <w:p w:rsidR="00C01969" w:rsidRDefault="00C01969" w:rsidP="00C01969">
      <w:pPr>
        <w:pStyle w:val="ConsPlusNormal"/>
        <w:tabs>
          <w:tab w:val="left" w:pos="1134"/>
        </w:tabs>
        <w:spacing w:line="240" w:lineRule="auto"/>
        <w:ind w:left="709"/>
        <w:jc w:val="both"/>
        <w:rPr>
          <w:rFonts w:ascii="Liberation Serif" w:hAnsi="Liberation Serif" w:cs="Times New Roman"/>
          <w:szCs w:val="24"/>
        </w:rPr>
      </w:pPr>
      <w:r w:rsidRPr="00BD1392">
        <w:rPr>
          <w:rFonts w:ascii="Liberation Serif" w:hAnsi="Liberation Serif" w:cs="Times New Roman"/>
          <w:szCs w:val="24"/>
        </w:rPr>
        <w:t>3) оплата услуг связи и коммунальных услуг, связанных с обеспечением</w:t>
      </w:r>
    </w:p>
    <w:p w:rsidR="00C01969" w:rsidRPr="00BD1392" w:rsidRDefault="00C01969" w:rsidP="00C01969">
      <w:pPr>
        <w:pStyle w:val="ConsPlusNormal"/>
        <w:tabs>
          <w:tab w:val="left" w:pos="1134"/>
        </w:tabs>
        <w:spacing w:line="240" w:lineRule="auto"/>
        <w:jc w:val="both"/>
        <w:rPr>
          <w:rFonts w:ascii="Liberation Serif" w:hAnsi="Liberation Serif" w:cs="Times New Roman"/>
          <w:szCs w:val="24"/>
        </w:rPr>
      </w:pPr>
      <w:r w:rsidRPr="00BD1392">
        <w:rPr>
          <w:rFonts w:ascii="Liberation Serif" w:hAnsi="Liberation Serif" w:cs="Times New Roman"/>
          <w:szCs w:val="24"/>
        </w:rPr>
        <w:t>деятельности получателя субсидии</w:t>
      </w:r>
      <w:r>
        <w:rPr>
          <w:rFonts w:ascii="Liberation Serif" w:hAnsi="Liberation Serif" w:cs="Times New Roman"/>
          <w:szCs w:val="24"/>
        </w:rPr>
        <w:t>, в том числе финансирование затрат с начала текущего финансового года</w:t>
      </w:r>
      <w:r w:rsidRPr="00BD1392">
        <w:rPr>
          <w:rFonts w:ascii="Liberation Serif" w:hAnsi="Liberation Serif" w:cs="Times New Roman"/>
          <w:szCs w:val="24"/>
        </w:rPr>
        <w:t>;</w:t>
      </w:r>
    </w:p>
    <w:p w:rsidR="00C01969" w:rsidRPr="003B0687" w:rsidRDefault="00C01969" w:rsidP="00C01969">
      <w:pPr>
        <w:pStyle w:val="ConsPlusNormal"/>
        <w:tabs>
          <w:tab w:val="left" w:pos="1134"/>
          <w:tab w:val="left" w:pos="8505"/>
          <w:tab w:val="left" w:pos="9355"/>
        </w:tabs>
        <w:spacing w:line="240" w:lineRule="auto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 xml:space="preserve">           </w:t>
      </w:r>
      <w:r>
        <w:rPr>
          <w:rFonts w:ascii="Liberation Serif" w:hAnsi="Liberation Serif" w:cs="Times New Roman"/>
          <w:szCs w:val="24"/>
        </w:rPr>
        <w:t xml:space="preserve"> </w:t>
      </w:r>
      <w:r w:rsidRPr="003B0687">
        <w:rPr>
          <w:rFonts w:ascii="Liberation Serif" w:hAnsi="Liberation Serif" w:cs="Times New Roman"/>
          <w:szCs w:val="24"/>
        </w:rPr>
        <w:t>4) оплат</w:t>
      </w:r>
      <w:r>
        <w:rPr>
          <w:rFonts w:ascii="Liberation Serif" w:hAnsi="Liberation Serif" w:cs="Times New Roman"/>
          <w:szCs w:val="24"/>
        </w:rPr>
        <w:t>а</w:t>
      </w:r>
      <w:r w:rsidRPr="003B0687">
        <w:rPr>
          <w:rFonts w:ascii="Liberation Serif" w:hAnsi="Liberation Serif" w:cs="Times New Roman"/>
          <w:szCs w:val="24"/>
        </w:rPr>
        <w:t xml:space="preserve"> расходов, связанных с оказанием общественно полезных услуг</w:t>
      </w: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;</w:t>
      </w:r>
    </w:p>
    <w:p w:rsidR="00C01969" w:rsidRPr="003B0687" w:rsidRDefault="00C01969" w:rsidP="00C01969">
      <w:pPr>
        <w:pStyle w:val="ConsPlusNormal"/>
        <w:tabs>
          <w:tab w:val="left" w:pos="993"/>
          <w:tab w:val="left" w:pos="8505"/>
          <w:tab w:val="left" w:pos="9355"/>
        </w:tabs>
        <w:spacing w:line="240" w:lineRule="auto"/>
        <w:ind w:left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5) оплат</w:t>
      </w:r>
      <w:r>
        <w:rPr>
          <w:rFonts w:ascii="Liberation Serif" w:hAnsi="Liberation Serif" w:cs="Times New Roman"/>
          <w:kern w:val="0"/>
          <w:szCs w:val="24"/>
          <w:lang w:eastAsia="ru-RU" w:bidi="ar-SA"/>
        </w:rPr>
        <w:t>а</w:t>
      </w: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 xml:space="preserve"> налогов, сборов, страховых взносов и иных обязательных платежей </w:t>
      </w:r>
      <w:proofErr w:type="gramStart"/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в</w:t>
      </w:r>
      <w:proofErr w:type="gramEnd"/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 xml:space="preserve"> </w:t>
      </w:r>
    </w:p>
    <w:p w:rsidR="00C01969" w:rsidRDefault="00C01969" w:rsidP="00C01969">
      <w:pPr>
        <w:pStyle w:val="ConsPlusNormal"/>
        <w:tabs>
          <w:tab w:val="left" w:pos="993"/>
          <w:tab w:val="left" w:pos="8505"/>
          <w:tab w:val="left" w:pos="9355"/>
        </w:tabs>
        <w:spacing w:line="240" w:lineRule="auto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бюджетную систему Российской Федерации;</w:t>
      </w:r>
      <w:r>
        <w:rPr>
          <w:rFonts w:ascii="Liberation Serif" w:hAnsi="Liberation Serif" w:cs="Times New Roman"/>
          <w:szCs w:val="24"/>
        </w:rPr>
        <w:t xml:space="preserve"> </w:t>
      </w:r>
    </w:p>
    <w:p w:rsidR="00C01969" w:rsidRPr="003B0687" w:rsidRDefault="00C01969" w:rsidP="00C01969">
      <w:pPr>
        <w:pStyle w:val="ConsPlusNormal"/>
        <w:tabs>
          <w:tab w:val="left" w:pos="993"/>
          <w:tab w:val="left" w:pos="8505"/>
          <w:tab w:val="left" w:pos="9355"/>
        </w:tabs>
        <w:spacing w:line="240" w:lineRule="auto"/>
        <w:jc w:val="both"/>
        <w:rPr>
          <w:rFonts w:ascii="Liberation Serif" w:hAnsi="Liberation Serif" w:cs="Times New Roman"/>
          <w:szCs w:val="24"/>
        </w:rPr>
      </w:pPr>
      <w:r>
        <w:rPr>
          <w:rFonts w:ascii="Liberation Serif" w:hAnsi="Liberation Serif" w:cs="Times New Roman"/>
          <w:szCs w:val="24"/>
        </w:rPr>
        <w:t xml:space="preserve">            </w:t>
      </w:r>
      <w:r w:rsidRPr="003B0687">
        <w:rPr>
          <w:rFonts w:ascii="Liberation Serif" w:hAnsi="Liberation Serif" w:cs="Times New Roman"/>
          <w:szCs w:val="24"/>
        </w:rPr>
        <w:t xml:space="preserve">6) </w:t>
      </w:r>
      <w:r>
        <w:rPr>
          <w:rFonts w:ascii="Liberation Serif" w:hAnsi="Liberation Serif" w:cs="Times New Roman"/>
          <w:szCs w:val="24"/>
        </w:rPr>
        <w:t xml:space="preserve">оплата расходов на </w:t>
      </w: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обслуживание расчетного счета некоммерческой организации в кредитном учреждении.</w:t>
      </w:r>
    </w:p>
    <w:p w:rsidR="000B7826" w:rsidRPr="00C01969" w:rsidRDefault="000B7826" w:rsidP="00C0196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Arial"/>
          <w:color w:val="000000"/>
        </w:rPr>
      </w:pPr>
      <w:r w:rsidRPr="00C01969">
        <w:rPr>
          <w:rFonts w:ascii="Liberation Serif" w:hAnsi="Liberation Serif"/>
          <w:color w:val="000000"/>
        </w:rPr>
        <w:t>Результатом предоставления субсидии является исполнение получателем субсидии мероприятий, указанных в заявке на получение субсидии, в полном объеме.</w:t>
      </w:r>
    </w:p>
    <w:p w:rsidR="000B7826" w:rsidRPr="00C01969" w:rsidRDefault="000B7826" w:rsidP="005901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Arial"/>
          <w:color w:val="000000"/>
        </w:rPr>
      </w:pPr>
      <w:r w:rsidRPr="00C01969">
        <w:rPr>
          <w:rFonts w:ascii="Liberation Serif" w:hAnsi="Liberation Serif"/>
          <w:color w:val="000000"/>
        </w:rPr>
        <w:t>Получатель субсидии (участник отбора) должен соответствовать следующим требованиям:</w:t>
      </w:r>
    </w:p>
    <w:p w:rsidR="00C01969" w:rsidRDefault="00C01969" w:rsidP="00C019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 xml:space="preserve">1) </w:t>
      </w:r>
      <w:r w:rsidRPr="004177A0">
        <w:rPr>
          <w:rFonts w:ascii="Liberation Serif" w:hAnsi="Liberation Serif"/>
          <w:sz w:val="24"/>
          <w:szCs w:val="24"/>
        </w:rPr>
        <w:t xml:space="preserve">на дату подачи заявки участник отбора должен быть зарегистрирован в установленном законом порядке, поставлен на учет в Межрайонной инспекции ФНС России N 30 по Свердловской области (за исключением организаций, указанных в </w:t>
      </w:r>
      <w:hyperlink w:anchor="P70" w:tooltip="2) на дату подачи заявки участник отбора должен быть общественным объединением инвалидов, созданным в соответствии с Федеральным законом от 24 ноября 1995 года N 181-ФЗ &quot;О социальной защите инвалидов в Российской Федерации&quot;, зарегистрированным в установленном ">
        <w:r w:rsidRPr="004177A0">
          <w:rPr>
            <w:rFonts w:ascii="Liberation Serif" w:hAnsi="Liberation Serif"/>
            <w:sz w:val="24"/>
            <w:szCs w:val="24"/>
          </w:rPr>
          <w:t xml:space="preserve">подпункте 2 пункта </w:t>
        </w:r>
        <w:r>
          <w:rPr>
            <w:rFonts w:ascii="Liberation Serif" w:hAnsi="Liberation Serif"/>
            <w:sz w:val="24"/>
            <w:szCs w:val="24"/>
          </w:rPr>
          <w:t>13</w:t>
        </w:r>
      </w:hyperlink>
      <w:r w:rsidRPr="004177A0">
        <w:rPr>
          <w:rFonts w:ascii="Liberation Serif" w:hAnsi="Liberation Serif"/>
          <w:sz w:val="24"/>
          <w:szCs w:val="24"/>
        </w:rPr>
        <w:t xml:space="preserve"> настоящего Порядка), создан в предусмотренных Федеральным </w:t>
      </w:r>
      <w:hyperlink r:id="rId7" w:tooltip="Федеральный закон от 12.01.1996 N 7-ФЗ (ред. от 20.02.2026) &quot;О некоммерческих организациях&quot; {КонсультантПлюс}">
        <w:r w:rsidRPr="004177A0">
          <w:rPr>
            <w:rFonts w:ascii="Liberation Serif" w:hAnsi="Liberation Serif"/>
            <w:sz w:val="24"/>
            <w:szCs w:val="24"/>
          </w:rPr>
          <w:t>законом</w:t>
        </w:r>
      </w:hyperlink>
      <w:r>
        <w:rPr>
          <w:rFonts w:ascii="Liberation Serif" w:hAnsi="Liberation Serif"/>
          <w:sz w:val="24"/>
          <w:szCs w:val="24"/>
        </w:rPr>
        <w:t xml:space="preserve"> от 12 января 1996 года N 7-ФЗ «</w:t>
      </w:r>
      <w:r w:rsidRPr="004177A0">
        <w:rPr>
          <w:rFonts w:ascii="Liberation Serif" w:hAnsi="Liberation Serif"/>
          <w:sz w:val="24"/>
          <w:szCs w:val="24"/>
        </w:rPr>
        <w:t>О некоммерческих организациях</w:t>
      </w:r>
      <w:r>
        <w:rPr>
          <w:rFonts w:ascii="Liberation Serif" w:hAnsi="Liberation Serif"/>
          <w:sz w:val="24"/>
          <w:szCs w:val="24"/>
        </w:rPr>
        <w:t>»</w:t>
      </w:r>
      <w:r w:rsidRPr="004177A0">
        <w:rPr>
          <w:rFonts w:ascii="Liberation Serif" w:hAnsi="Liberation Serif"/>
          <w:sz w:val="24"/>
          <w:szCs w:val="24"/>
        </w:rPr>
        <w:t xml:space="preserve"> формах и осуществлять в соответствии с учредительными</w:t>
      </w:r>
      <w:proofErr w:type="gramEnd"/>
      <w:r w:rsidRPr="004177A0">
        <w:rPr>
          <w:rFonts w:ascii="Liberation Serif" w:hAnsi="Liberation Serif"/>
          <w:sz w:val="24"/>
          <w:szCs w:val="24"/>
        </w:rPr>
        <w:t xml:space="preserve"> документами виды деятельности, предусмотренные </w:t>
      </w:r>
      <w:hyperlink r:id="rId8" w:tooltip="Федеральный закон от 12.01.1996 N 7-ФЗ (ред. от 20.02.2026) &quot;О некоммерческих организациях&quot; {КонсультантПлюс}">
        <w:r w:rsidRPr="004177A0">
          <w:rPr>
            <w:rFonts w:ascii="Liberation Serif" w:hAnsi="Liberation Serif"/>
            <w:sz w:val="24"/>
            <w:szCs w:val="24"/>
          </w:rPr>
          <w:t>статьей 31.1</w:t>
        </w:r>
      </w:hyperlink>
      <w:r w:rsidRPr="004177A0">
        <w:rPr>
          <w:rFonts w:ascii="Liberation Serif" w:hAnsi="Liberation Serif"/>
          <w:sz w:val="24"/>
          <w:szCs w:val="24"/>
        </w:rPr>
        <w:t xml:space="preserve"> Федерального закона от 12 я</w:t>
      </w:r>
      <w:r>
        <w:rPr>
          <w:rFonts w:ascii="Liberation Serif" w:hAnsi="Liberation Serif"/>
          <w:sz w:val="24"/>
          <w:szCs w:val="24"/>
        </w:rPr>
        <w:t>нваря 1996 года N 7-ФЗ «</w:t>
      </w:r>
      <w:r w:rsidRPr="004177A0">
        <w:rPr>
          <w:rFonts w:ascii="Liberation Serif" w:hAnsi="Liberation Serif"/>
          <w:sz w:val="24"/>
          <w:szCs w:val="24"/>
        </w:rPr>
        <w:t>О некоммерческих организациях</w:t>
      </w:r>
      <w:r>
        <w:rPr>
          <w:rFonts w:ascii="Liberation Serif" w:hAnsi="Liberation Serif"/>
          <w:sz w:val="24"/>
          <w:szCs w:val="24"/>
        </w:rPr>
        <w:t>»</w:t>
      </w:r>
      <w:r w:rsidRPr="004177A0">
        <w:rPr>
          <w:rFonts w:ascii="Liberation Serif" w:hAnsi="Liberation Serif"/>
          <w:sz w:val="24"/>
          <w:szCs w:val="24"/>
        </w:rPr>
        <w:t xml:space="preserve"> на территории муниципального округа Первоуральск</w:t>
      </w:r>
      <w:r>
        <w:rPr>
          <w:rFonts w:ascii="Liberation Serif" w:hAnsi="Liberation Serif"/>
          <w:sz w:val="24"/>
          <w:szCs w:val="24"/>
        </w:rPr>
        <w:t>;</w:t>
      </w:r>
    </w:p>
    <w:p w:rsidR="00C01969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proofErr w:type="gramStart"/>
      <w:r w:rsidRPr="0061043A">
        <w:rPr>
          <w:rFonts w:ascii="Liberation Serif" w:hAnsi="Liberation Serif"/>
          <w:szCs w:val="24"/>
        </w:rPr>
        <w:t xml:space="preserve">2) на дату подачи заявки участник отбора должен быть общественным объединением инвалидов, созданным в соответствии с Федеральным </w:t>
      </w:r>
      <w:hyperlink r:id="rId9" w:tooltip="Федеральный закон от 24.11.1995 N 181-ФЗ (ред. от 29.12.2025) &quot;О социальной защите инвалидов в Российской Федерации&quot; {КонсультантПлюс}">
        <w:r w:rsidRPr="0061043A">
          <w:rPr>
            <w:rFonts w:ascii="Liberation Serif" w:hAnsi="Liberation Serif"/>
            <w:szCs w:val="24"/>
          </w:rPr>
          <w:t>законом</w:t>
        </w:r>
      </w:hyperlink>
      <w:r w:rsidRPr="0061043A">
        <w:rPr>
          <w:rFonts w:ascii="Liberation Serif" w:hAnsi="Liberation Serif"/>
          <w:szCs w:val="24"/>
        </w:rPr>
        <w:t xml:space="preserve"> от 24 ноября 1995 года N 181-ФЗ "О социальной защите инвалидов в Российской Федерации", зарегистрированным в установленном законом порядке, независимо от постановки на учет в Межрайонной </w:t>
      </w:r>
      <w:r w:rsidRPr="0061043A">
        <w:rPr>
          <w:rFonts w:ascii="Liberation Serif" w:hAnsi="Liberation Serif"/>
          <w:szCs w:val="24"/>
        </w:rPr>
        <w:lastRenderedPageBreak/>
        <w:t>инспекции ФНС России N 30 по Свердловской области и осуществляющим деятельность на территории муниципального округа Первоуральск</w:t>
      </w:r>
      <w:proofErr w:type="gramEnd"/>
      <w:r w:rsidRPr="0061043A">
        <w:rPr>
          <w:rFonts w:ascii="Liberation Serif" w:hAnsi="Liberation Serif"/>
          <w:szCs w:val="24"/>
        </w:rPr>
        <w:t xml:space="preserve"> через свои структурные подразделения, отделения, филиалы, представительства (за исключением организаций, указанных в </w:t>
      </w:r>
      <w:hyperlink w:anchor="P69" w:tooltip="1) на дату подачи заявки участник отбора должен быть зарегистрирован в установленном законом порядке, поставлен на учет в Межрайонной инспекции ФНС России N 22 по Свердловской области (за исключением организаций, указанных в подпункте 2 пункта 2.1 настоящего П">
        <w:r w:rsidRPr="0061043A">
          <w:rPr>
            <w:rFonts w:ascii="Liberation Serif" w:hAnsi="Liberation Serif"/>
            <w:szCs w:val="24"/>
          </w:rPr>
          <w:t>подпункте 1 пункта 13</w:t>
        </w:r>
      </w:hyperlink>
      <w:r w:rsidRPr="0061043A">
        <w:rPr>
          <w:rFonts w:ascii="Liberation Serif" w:hAnsi="Liberation Serif"/>
          <w:szCs w:val="24"/>
        </w:rPr>
        <w:t xml:space="preserve"> настоящего Порядка);</w:t>
      </w:r>
    </w:p>
    <w:p w:rsidR="00C01969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 w:cs="Liberation Serif"/>
          <w:szCs w:val="24"/>
        </w:rPr>
        <w:t>3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E94267">
        <w:rPr>
          <w:rFonts w:ascii="Liberation Serif" w:hAnsi="Liberation Serif"/>
          <w:szCs w:val="24"/>
        </w:rPr>
        <w:t>не явля</w:t>
      </w:r>
      <w:r>
        <w:rPr>
          <w:rFonts w:ascii="Liberation Serif" w:hAnsi="Liberation Serif"/>
          <w:szCs w:val="24"/>
        </w:rPr>
        <w:t>е</w:t>
      </w:r>
      <w:r w:rsidRPr="00E94267">
        <w:rPr>
          <w:rFonts w:ascii="Liberation Serif" w:hAnsi="Liberation Serif"/>
          <w:szCs w:val="24"/>
        </w:rPr>
        <w:t>тся государственным (муниципальным) учреждением, общественным объединением, являющимся политической партией, религиозной организацией, профсоюзной организацией, профессиональным союзом</w:t>
      </w:r>
      <w:r>
        <w:rPr>
          <w:rFonts w:ascii="Liberation Serif" w:hAnsi="Liberation Serif"/>
          <w:szCs w:val="24"/>
        </w:rPr>
        <w:t>;</w:t>
      </w:r>
    </w:p>
    <w:p w:rsidR="00C01969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 w:cs="Liberation Serif"/>
          <w:szCs w:val="24"/>
        </w:rPr>
        <w:t>4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 xml:space="preserve">не имеет просроченной задолженности по возврату в бюджет муниципального округа Первоуральск субсидии, бюджетных инвестиций, </w:t>
      </w:r>
      <w:proofErr w:type="gramStart"/>
      <w:r w:rsidRPr="003B0687">
        <w:rPr>
          <w:rFonts w:ascii="Liberation Serif" w:hAnsi="Liberation Serif" w:cs="Liberation Serif"/>
          <w:szCs w:val="24"/>
        </w:rPr>
        <w:t>предоставленных</w:t>
      </w:r>
      <w:proofErr w:type="gramEnd"/>
      <w:r w:rsidRPr="003B0687">
        <w:rPr>
          <w:rFonts w:ascii="Liberation Serif" w:hAnsi="Liberation Serif" w:cs="Liberation Serif"/>
          <w:szCs w:val="24"/>
        </w:rPr>
        <w:t xml:space="preserve"> в том числе в соответствии с иными муниципальными правовыми актами, а также иной просроченной (неурегулированной) задолженности по денежным обязательствам перед муниципальным округом Первоуральск;</w:t>
      </w:r>
    </w:p>
    <w:p w:rsidR="00C01969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 w:cs="Liberation Serif"/>
          <w:szCs w:val="24"/>
        </w:rPr>
        <w:t>5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>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01969" w:rsidRPr="0061043A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 w:cs="Liberation Serif"/>
          <w:szCs w:val="24"/>
        </w:rPr>
        <w:t>6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 xml:space="preserve">не является иностранным юридическим лицом, в том числе местом </w:t>
      </w:r>
      <w:proofErr w:type="gramStart"/>
      <w:r w:rsidRPr="003B0687">
        <w:rPr>
          <w:rFonts w:ascii="Liberation Serif" w:hAnsi="Liberation Serif" w:cs="Liberation Serif"/>
          <w:szCs w:val="24"/>
        </w:rPr>
        <w:t>регистрации</w:t>
      </w:r>
      <w:proofErr w:type="gramEnd"/>
      <w:r w:rsidRPr="003B0687">
        <w:rPr>
          <w:rFonts w:ascii="Liberation Serif" w:hAnsi="Liberation Serif" w:cs="Liberation Serif"/>
          <w:szCs w:val="24"/>
        </w:rPr>
        <w:t xml:space="preserve">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B0687">
        <w:rPr>
          <w:rFonts w:ascii="Liberation Serif" w:hAnsi="Liberation Serif" w:cs="Liberation Serif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B0687">
        <w:rPr>
          <w:rFonts w:ascii="Liberation Serif" w:hAnsi="Liberation Serif" w:cs="Liberation Serif"/>
          <w:szCs w:val="24"/>
        </w:rPr>
        <w:t xml:space="preserve"> акционерных обществ;</w:t>
      </w:r>
    </w:p>
    <w:p w:rsidR="00C01969" w:rsidRPr="003B0687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7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C01969" w:rsidRPr="003B0687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proofErr w:type="gramStart"/>
      <w:r>
        <w:rPr>
          <w:rFonts w:ascii="Liberation Serif" w:hAnsi="Liberation Serif" w:cs="Liberation Serif"/>
          <w:szCs w:val="24"/>
        </w:rPr>
        <w:t>8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C01969" w:rsidRPr="003B0687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9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>не получает средства местного бюджета, на основании иных нормативных правовых актов субъекта Российской Федерации, муниципальных правовых актов на цели, установленные настоящим Порядком;</w:t>
      </w:r>
    </w:p>
    <w:p w:rsidR="00C01969" w:rsidRPr="003B0687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10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 xml:space="preserve">не является иностранным агентом в соответствии с Федеральным законом «О </w:t>
      </w:r>
      <w:proofErr w:type="gramStart"/>
      <w:r w:rsidRPr="003B0687">
        <w:rPr>
          <w:rFonts w:ascii="Liberation Serif" w:hAnsi="Liberation Serif" w:cs="Liberation Serif"/>
          <w:szCs w:val="24"/>
        </w:rPr>
        <w:t>контроле за</w:t>
      </w:r>
      <w:proofErr w:type="gramEnd"/>
      <w:r w:rsidRPr="003B0687">
        <w:rPr>
          <w:rFonts w:ascii="Liberation Serif" w:hAnsi="Liberation Serif" w:cs="Liberation Serif"/>
          <w:szCs w:val="24"/>
        </w:rPr>
        <w:t xml:space="preserve"> деятельностью лиц, находящихся под иностранным влиянием»;</w:t>
      </w:r>
    </w:p>
    <w:p w:rsidR="00C01969" w:rsidRPr="009656AE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11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 xml:space="preserve">на дату подачи заявки </w:t>
      </w:r>
      <w:r w:rsidRPr="003B0687">
        <w:rPr>
          <w:rFonts w:ascii="Liberation Serif" w:hAnsi="Liberation Serif" w:cs="Liberation Serif"/>
          <w:szCs w:val="24"/>
        </w:rPr>
        <w:t xml:space="preserve">на едином налоговом счете </w:t>
      </w:r>
      <w:r w:rsidRPr="00C67AEA">
        <w:rPr>
          <w:rFonts w:ascii="Liberation Serif" w:hAnsi="Liberation Serif"/>
          <w:szCs w:val="24"/>
        </w:rPr>
        <w:t>участника отбора</w:t>
      </w:r>
      <w:r>
        <w:rPr>
          <w:sz w:val="20"/>
        </w:rPr>
        <w:t xml:space="preserve"> </w:t>
      </w:r>
      <w:r w:rsidRPr="009656AE">
        <w:rPr>
          <w:rFonts w:ascii="Liberation Serif" w:hAnsi="Liberation Serif"/>
          <w:szCs w:val="24"/>
        </w:rPr>
        <w:t xml:space="preserve">отсутствует или не превышает размер, определенный </w:t>
      </w:r>
      <w:hyperlink r:id="rId10" w:tooltip="&quot;Налоговый кодекс Российской Федерации (часть первая)&quot; от 31.07.1998 N 146-ФЗ (ред. от 28.11.2025) (с изм. и доп., вступ. в силу с 01.01.2026) {КонсультантПлюс}">
        <w:r w:rsidRPr="009656AE">
          <w:rPr>
            <w:rFonts w:ascii="Liberation Serif" w:hAnsi="Liberation Serif"/>
            <w:szCs w:val="24"/>
          </w:rPr>
          <w:t>пунктом 3 статьи 47</w:t>
        </w:r>
      </w:hyperlink>
      <w:r w:rsidRPr="009656AE">
        <w:rPr>
          <w:rFonts w:ascii="Liberation Serif" w:hAnsi="Liberation Serif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 w:rsidRPr="009656AE">
        <w:rPr>
          <w:rFonts w:ascii="Liberation Serif" w:hAnsi="Liberation Serif" w:cs="Liberation Serif"/>
          <w:szCs w:val="24"/>
        </w:rPr>
        <w:t>;</w:t>
      </w:r>
    </w:p>
    <w:p w:rsidR="00C01969" w:rsidRPr="003B0687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proofErr w:type="gramStart"/>
      <w:r w:rsidRPr="003B0687">
        <w:rPr>
          <w:rFonts w:ascii="Liberation Serif" w:hAnsi="Liberation Serif" w:cs="Liberation Serif"/>
          <w:szCs w:val="24"/>
        </w:rPr>
        <w:t>1</w:t>
      </w:r>
      <w:r>
        <w:rPr>
          <w:rFonts w:ascii="Liberation Serif" w:hAnsi="Liberation Serif" w:cs="Liberation Serif"/>
          <w:szCs w:val="24"/>
        </w:rPr>
        <w:t>2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 участник отбора</w:t>
      </w:r>
      <w:r w:rsidRPr="003B0687">
        <w:rPr>
          <w:rFonts w:ascii="Liberation Serif" w:hAnsi="Liberation Serif" w:cs="Liberation Serif"/>
          <w:szCs w:val="24"/>
        </w:rPr>
        <w:t xml:space="preserve">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</w:t>
      </w:r>
      <w:r w:rsidRPr="003B0687">
        <w:rPr>
          <w:rFonts w:ascii="Liberation Serif" w:hAnsi="Liberation Serif" w:cs="Liberation Serif"/>
          <w:szCs w:val="24"/>
        </w:rPr>
        <w:lastRenderedPageBreak/>
        <w:t>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</w:t>
      </w:r>
      <w:proofErr w:type="gramEnd"/>
      <w:r w:rsidRPr="003B0687">
        <w:rPr>
          <w:rFonts w:ascii="Liberation Serif" w:hAnsi="Liberation Serif" w:cs="Liberation Serif"/>
          <w:szCs w:val="24"/>
        </w:rPr>
        <w:t xml:space="preserve"> предпринимателем, не прекратил деятельность в качестве индивидуального предпринимателя;</w:t>
      </w:r>
    </w:p>
    <w:p w:rsidR="00C01969" w:rsidRDefault="00C01969" w:rsidP="00C01969">
      <w:pPr>
        <w:pStyle w:val="ConsPlusNormal"/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Cs w:val="24"/>
        </w:rPr>
      </w:pPr>
      <w:proofErr w:type="gramStart"/>
      <w:r w:rsidRPr="003B0687">
        <w:rPr>
          <w:rFonts w:ascii="Liberation Serif" w:hAnsi="Liberation Serif" w:cs="Liberation Serif"/>
          <w:szCs w:val="24"/>
        </w:rPr>
        <w:t>1</w:t>
      </w:r>
      <w:r>
        <w:rPr>
          <w:rFonts w:ascii="Liberation Serif" w:hAnsi="Liberation Serif" w:cs="Liberation Serif"/>
          <w:szCs w:val="24"/>
        </w:rPr>
        <w:t>3</w:t>
      </w:r>
      <w:r w:rsidRPr="003B0687">
        <w:rPr>
          <w:rFonts w:ascii="Liberation Serif" w:hAnsi="Liberation Serif" w:cs="Liberation Serif"/>
          <w:szCs w:val="24"/>
        </w:rPr>
        <w:t xml:space="preserve">) </w:t>
      </w:r>
      <w:r w:rsidRPr="00C67AEA">
        <w:rPr>
          <w:rFonts w:ascii="Liberation Serif" w:hAnsi="Liberation Serif"/>
          <w:szCs w:val="24"/>
        </w:rPr>
        <w:t>на дату подачи заявки</w:t>
      </w:r>
      <w:r>
        <w:rPr>
          <w:sz w:val="20"/>
        </w:rPr>
        <w:t xml:space="preserve"> </w:t>
      </w:r>
      <w:r w:rsidRPr="003B0687">
        <w:rPr>
          <w:rFonts w:ascii="Liberation Serif" w:hAnsi="Liberation Serif" w:cs="Liberation Serif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отбора).</w:t>
      </w:r>
      <w:proofErr w:type="gramEnd"/>
    </w:p>
    <w:p w:rsidR="00C01969" w:rsidRPr="004177A0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177A0">
        <w:rPr>
          <w:rFonts w:ascii="Liberation Serif" w:hAnsi="Liberation Serif"/>
          <w:szCs w:val="24"/>
        </w:rPr>
        <w:t>Участник отбора должен соответствовать требованиям, указанным в настоящем пункте, также на даты рассмотрения заявки и заключения соглашения о предоставлении субсидии (далее - Соглашение).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>
        <w:rPr>
          <w:rFonts w:ascii="Liberation Serif" w:hAnsi="Liberation Serif" w:cs="Times New Roman"/>
          <w:kern w:val="0"/>
          <w:szCs w:val="24"/>
          <w:lang w:eastAsia="ru-RU" w:bidi="ar-SA"/>
        </w:rPr>
        <w:tab/>
      </w: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Некоммерческим организациям за счет предоставленной субсидии запрещается осуществлять расходы: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связанные с осуществлением предпринимательской деятельности и оказанием помощи коммерческим организациям;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 xml:space="preserve">- напрямую не </w:t>
      </w:r>
      <w:proofErr w:type="gramStart"/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связанные</w:t>
      </w:r>
      <w:proofErr w:type="gramEnd"/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 xml:space="preserve"> с заявленными проектами и мероприятиями;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поддержку политических партий и кампаний;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проведение политических демонстраций, пикетирований;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фундаментальные научные исследования;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приобретение алкогольных напитков и табачной продукции;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приобретение автомототранспортных средств;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приобретение недвижимости;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оплату штрафов;</w:t>
      </w:r>
    </w:p>
    <w:p w:rsidR="00C01969" w:rsidRPr="003B0687" w:rsidRDefault="00C01969" w:rsidP="00C01969">
      <w:pPr>
        <w:pStyle w:val="ConsPlusNormal"/>
        <w:tabs>
          <w:tab w:val="left" w:pos="993"/>
        </w:tabs>
        <w:spacing w:line="240" w:lineRule="auto"/>
        <w:ind w:firstLine="709"/>
        <w:jc w:val="both"/>
        <w:rPr>
          <w:rFonts w:ascii="Liberation Serif" w:hAnsi="Liberation Serif" w:cs="Times New Roman"/>
          <w:kern w:val="0"/>
          <w:szCs w:val="24"/>
          <w:lang w:eastAsia="ru-RU" w:bidi="ar-SA"/>
        </w:rPr>
      </w:pPr>
      <w:r w:rsidRPr="003B0687">
        <w:rPr>
          <w:rFonts w:ascii="Liberation Serif" w:hAnsi="Liberation Serif" w:cs="Times New Roman"/>
          <w:kern w:val="0"/>
          <w:szCs w:val="24"/>
          <w:lang w:eastAsia="ru-RU" w:bidi="ar-SA"/>
        </w:rPr>
        <w:t>- на приобретение иностранной валюты, за исключением операций, предусмотренных ст. 78.1 Бюджетного кодекса Российской Федерации.</w:t>
      </w:r>
      <w:bookmarkStart w:id="0" w:name="P47"/>
      <w:bookmarkEnd w:id="0"/>
    </w:p>
    <w:p w:rsidR="00C01969" w:rsidRPr="00323292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  <w:highlight w:val="yellow"/>
        </w:rPr>
      </w:pPr>
      <w:proofErr w:type="gramStart"/>
      <w:r>
        <w:rPr>
          <w:rFonts w:ascii="Liberation Serif" w:hAnsi="Liberation Serif" w:cs="Arial"/>
        </w:rPr>
        <w:t>Участник</w:t>
      </w:r>
      <w:r w:rsidRPr="003B0687">
        <w:rPr>
          <w:rFonts w:ascii="Liberation Serif" w:hAnsi="Liberation Serif" w:cs="Arial"/>
        </w:rPr>
        <w:t xml:space="preserve"> отбора </w:t>
      </w:r>
      <w:r>
        <w:rPr>
          <w:rFonts w:ascii="Liberation Serif" w:hAnsi="Liberation Serif" w:cs="Arial"/>
        </w:rPr>
        <w:t>не позднее даты окончания подачи заявок, указанной в объявлении о проведении конкурсного отбора</w:t>
      </w:r>
      <w:r w:rsidRPr="00DE18B7">
        <w:rPr>
          <w:rFonts w:ascii="Liberation Serif" w:hAnsi="Liberation Serif"/>
        </w:rPr>
        <w:t xml:space="preserve">, формирует </w:t>
      </w:r>
      <w:r>
        <w:rPr>
          <w:rFonts w:ascii="Liberation Serif" w:hAnsi="Liberation Serif" w:cs="Arial"/>
        </w:rPr>
        <w:t xml:space="preserve">заявку на участие в отборе в соответствии с требованиями, установленными в объявлении о проведении конкурсного отбора и настоящим Порядком, </w:t>
      </w:r>
      <w:r w:rsidRPr="00DE18B7">
        <w:rPr>
          <w:rFonts w:ascii="Liberation Serif" w:hAnsi="Liberation Serif" w:cs="Arial"/>
        </w:rPr>
        <w:t xml:space="preserve">размещенном </w:t>
      </w:r>
      <w:r w:rsidRPr="003B0687">
        <w:rPr>
          <w:rFonts w:ascii="Liberation Serif" w:hAnsi="Liberation Serif"/>
        </w:rPr>
        <w:t>на официальном сайте муниципального округа Первоуральск</w:t>
      </w:r>
      <w:r>
        <w:rPr>
          <w:rFonts w:ascii="Liberation Serif" w:hAnsi="Liberation Serif"/>
        </w:rPr>
        <w:t xml:space="preserve"> в сети «Интернет»</w:t>
      </w:r>
      <w:r w:rsidRPr="003B0687">
        <w:rPr>
          <w:rFonts w:ascii="Liberation Serif" w:hAnsi="Liberation Serif"/>
        </w:rPr>
        <w:t xml:space="preserve">:  </w:t>
      </w:r>
      <w:hyperlink r:id="rId11" w:history="1">
        <w:r w:rsidRPr="003B0687">
          <w:rPr>
            <w:rStyle w:val="a5"/>
            <w:rFonts w:ascii="Liberation Serif" w:hAnsi="Liberation Serif"/>
          </w:rPr>
          <w:t>https://prvadm.ru</w:t>
        </w:r>
      </w:hyperlink>
      <w:r w:rsidRPr="003B0687">
        <w:rPr>
          <w:rFonts w:ascii="Liberation Serif" w:hAnsi="Liberation Serif"/>
        </w:rPr>
        <w:t xml:space="preserve"> в разделе «Жителям – Социальная сфера – Поддержка СОНКО»</w:t>
      </w:r>
      <w:r>
        <w:rPr>
          <w:rFonts w:ascii="Liberation Serif" w:hAnsi="Liberation Serif"/>
        </w:rPr>
        <w:t>.</w:t>
      </w:r>
      <w:proofErr w:type="gramEnd"/>
    </w:p>
    <w:p w:rsidR="00C01969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>
        <w:rPr>
          <w:rFonts w:ascii="Liberation Serif" w:hAnsi="Liberation Serif" w:cs="Arial"/>
        </w:rPr>
        <w:t xml:space="preserve">Формирование участниками отбора заявок в электронной форме осуществляется </w:t>
      </w:r>
      <w:r w:rsidRPr="003B0687">
        <w:rPr>
          <w:rFonts w:ascii="Liberation Serif" w:hAnsi="Liberation Serif" w:cs="Arial"/>
        </w:rPr>
        <w:t xml:space="preserve">посредством заполнения соответствующих экранных форм </w:t>
      </w:r>
      <w:r>
        <w:rPr>
          <w:rFonts w:ascii="Liberation Serif" w:hAnsi="Liberation Serif" w:cs="Arial"/>
        </w:rPr>
        <w:t>на Портале</w:t>
      </w:r>
      <w:r w:rsidRPr="003B0687">
        <w:rPr>
          <w:rFonts w:ascii="Liberation Serif" w:hAnsi="Liberation Serif" w:cs="Arial"/>
        </w:rPr>
        <w:t xml:space="preserve"> и </w:t>
      </w:r>
      <w:r>
        <w:rPr>
          <w:rFonts w:ascii="Liberation Serif" w:hAnsi="Liberation Serif" w:cs="Arial"/>
        </w:rPr>
        <w:t xml:space="preserve">представления электронных копий </w:t>
      </w:r>
      <w:r w:rsidRPr="003B0687">
        <w:rPr>
          <w:rFonts w:ascii="Liberation Serif" w:hAnsi="Liberation Serif" w:cs="Arial"/>
        </w:rPr>
        <w:t>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 получателей субсидий</w:t>
      </w:r>
      <w:r>
        <w:rPr>
          <w:rFonts w:ascii="Liberation Serif" w:hAnsi="Liberation Serif" w:cs="Arial"/>
        </w:rPr>
        <w:t>.</w:t>
      </w:r>
    </w:p>
    <w:p w:rsidR="00C01969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>
        <w:rPr>
          <w:rFonts w:ascii="Liberation Serif" w:hAnsi="Liberation Serif" w:cs="Arial"/>
        </w:rPr>
        <w:t>К заявке прилагаются следующие документы: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1) копия свидетельства о государственной регистрации организации;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2) копия свидетельства о постановке на учет в налоговом органе;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3) копия устава организации;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4) документы, подтверждающие статус руководителя некоммерческой организации;</w:t>
      </w:r>
    </w:p>
    <w:p w:rsidR="00C01969" w:rsidRPr="003B0687" w:rsidRDefault="00C01969" w:rsidP="00C01969">
      <w:pPr>
        <w:pStyle w:val="a7"/>
        <w:ind w:firstLine="540"/>
        <w:jc w:val="both"/>
        <w:rPr>
          <w:rFonts w:ascii="Liberation Serif" w:hAnsi="Liberation Serif"/>
          <w:szCs w:val="24"/>
        </w:rPr>
      </w:pPr>
      <w:r w:rsidRPr="003B0687">
        <w:rPr>
          <w:rFonts w:ascii="Liberation Serif" w:hAnsi="Liberation Serif"/>
          <w:szCs w:val="24"/>
        </w:rPr>
        <w:t xml:space="preserve">5) справка налогового органа об отсутствии задолженности по налоговым платежам в бюджетную систему Российской Федерации по форме КНД 1120101, выданная не ранее, чем за 30 (тридцать) календарных дней до дня </w:t>
      </w:r>
      <w:r>
        <w:rPr>
          <w:rFonts w:ascii="Liberation Serif" w:hAnsi="Liberation Serif"/>
          <w:szCs w:val="24"/>
        </w:rPr>
        <w:t>подачи</w:t>
      </w:r>
      <w:r w:rsidRPr="003B0687">
        <w:rPr>
          <w:rFonts w:ascii="Liberation Serif" w:hAnsi="Liberation Serif"/>
          <w:szCs w:val="24"/>
        </w:rPr>
        <w:t xml:space="preserve"> заявки на предоставление субсидии; </w:t>
      </w:r>
    </w:p>
    <w:p w:rsidR="00C01969" w:rsidRPr="003B0687" w:rsidRDefault="00C01969" w:rsidP="00C01969">
      <w:pPr>
        <w:pStyle w:val="a7"/>
        <w:ind w:firstLine="540"/>
        <w:jc w:val="both"/>
        <w:rPr>
          <w:rFonts w:ascii="Liberation Serif" w:hAnsi="Liberation Serif"/>
          <w:szCs w:val="24"/>
        </w:rPr>
      </w:pPr>
      <w:r w:rsidRPr="003B0687">
        <w:rPr>
          <w:rFonts w:ascii="Liberation Serif" w:hAnsi="Liberation Serif"/>
          <w:szCs w:val="24"/>
        </w:rPr>
        <w:t xml:space="preserve">6) выписка из Единого государственного реестра юридических лиц, выданная не ранее чем за 30 (тридцать) календарных дней до дня </w:t>
      </w:r>
      <w:r>
        <w:rPr>
          <w:rFonts w:ascii="Liberation Serif" w:hAnsi="Liberation Serif"/>
          <w:szCs w:val="24"/>
        </w:rPr>
        <w:t>подачи</w:t>
      </w:r>
      <w:r w:rsidRPr="003B0687">
        <w:rPr>
          <w:rFonts w:ascii="Liberation Serif" w:hAnsi="Liberation Serif"/>
          <w:szCs w:val="24"/>
        </w:rPr>
        <w:t xml:space="preserve"> заявки на предоставление субсидии;</w:t>
      </w:r>
    </w:p>
    <w:p w:rsidR="00C01969" w:rsidRPr="003B0687" w:rsidRDefault="00C01969" w:rsidP="00C01969">
      <w:pPr>
        <w:pStyle w:val="a7"/>
        <w:ind w:firstLine="540"/>
        <w:jc w:val="both"/>
        <w:rPr>
          <w:rFonts w:ascii="Liberation Serif" w:hAnsi="Liberation Serif" w:cs="Times New Roman"/>
          <w:szCs w:val="24"/>
        </w:rPr>
      </w:pPr>
      <w:proofErr w:type="gramStart"/>
      <w:r w:rsidRPr="003B0687">
        <w:rPr>
          <w:rFonts w:ascii="Liberation Serif" w:hAnsi="Liberation Serif"/>
          <w:szCs w:val="24"/>
        </w:rPr>
        <w:lastRenderedPageBreak/>
        <w:t xml:space="preserve">7) </w:t>
      </w:r>
      <w:r>
        <w:rPr>
          <w:rFonts w:ascii="Liberation Serif" w:hAnsi="Liberation Serif" w:cs="Times New Roman"/>
          <w:szCs w:val="24"/>
        </w:rPr>
        <w:t>справка</w:t>
      </w:r>
      <w:r w:rsidRPr="003B0687">
        <w:rPr>
          <w:rFonts w:ascii="Liberation Serif" w:hAnsi="Liberation Serif" w:cs="Times New Roman"/>
          <w:szCs w:val="24"/>
        </w:rPr>
        <w:t>, подтверждающ</w:t>
      </w:r>
      <w:r>
        <w:rPr>
          <w:rFonts w:ascii="Liberation Serif" w:hAnsi="Liberation Serif" w:cs="Times New Roman"/>
          <w:szCs w:val="24"/>
        </w:rPr>
        <w:t>ая</w:t>
      </w:r>
      <w:r w:rsidRPr="003B0687">
        <w:rPr>
          <w:rFonts w:ascii="Liberation Serif" w:hAnsi="Liberation Serif" w:cs="Times New Roman"/>
          <w:szCs w:val="24"/>
        </w:rPr>
        <w:t xml:space="preserve"> отсутствие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предоставленных,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</w:t>
      </w:r>
      <w:r>
        <w:rPr>
          <w:rFonts w:ascii="Liberation Serif" w:hAnsi="Liberation Serif" w:cs="Times New Roman"/>
          <w:szCs w:val="24"/>
        </w:rPr>
        <w:t xml:space="preserve">, выданная </w:t>
      </w:r>
      <w:r w:rsidRPr="00840E9A">
        <w:rPr>
          <w:rFonts w:ascii="Liberation Serif" w:hAnsi="Liberation Serif"/>
          <w:szCs w:val="24"/>
        </w:rPr>
        <w:t>Первоуральск</w:t>
      </w:r>
      <w:r>
        <w:rPr>
          <w:rFonts w:ascii="Liberation Serif" w:hAnsi="Liberation Serif"/>
          <w:szCs w:val="24"/>
        </w:rPr>
        <w:t>им</w:t>
      </w:r>
      <w:r w:rsidRPr="00840E9A">
        <w:rPr>
          <w:rFonts w:ascii="Liberation Serif" w:hAnsi="Liberation Serif"/>
          <w:szCs w:val="24"/>
        </w:rPr>
        <w:t xml:space="preserve"> муни</w:t>
      </w:r>
      <w:r>
        <w:rPr>
          <w:rFonts w:ascii="Liberation Serif" w:hAnsi="Liberation Serif"/>
          <w:szCs w:val="24"/>
        </w:rPr>
        <w:t>ципальным бюджетным учреждением «</w:t>
      </w:r>
      <w:r w:rsidRPr="00840E9A">
        <w:rPr>
          <w:rFonts w:ascii="Liberation Serif" w:hAnsi="Liberation Serif"/>
          <w:szCs w:val="24"/>
        </w:rPr>
        <w:t>Центр бухгалтерских услуг</w:t>
      </w:r>
      <w:r>
        <w:rPr>
          <w:rFonts w:ascii="Liberation Serif" w:hAnsi="Liberation Serif"/>
          <w:szCs w:val="24"/>
        </w:rPr>
        <w:t>» (далее - ПМБУ «</w:t>
      </w:r>
      <w:r w:rsidRPr="00840E9A">
        <w:rPr>
          <w:rFonts w:ascii="Liberation Serif" w:hAnsi="Liberation Serif"/>
          <w:szCs w:val="24"/>
        </w:rPr>
        <w:t>ЦБУ</w:t>
      </w:r>
      <w:r>
        <w:rPr>
          <w:rFonts w:ascii="Liberation Serif" w:hAnsi="Liberation Serif"/>
          <w:szCs w:val="24"/>
        </w:rPr>
        <w:t>»</w:t>
      </w:r>
      <w:r w:rsidRPr="00840E9A">
        <w:rPr>
          <w:rFonts w:ascii="Liberation Serif" w:hAnsi="Liberation Serif"/>
          <w:szCs w:val="24"/>
        </w:rPr>
        <w:t>)</w:t>
      </w:r>
      <w:r w:rsidRPr="003B0687">
        <w:rPr>
          <w:rFonts w:ascii="Liberation Serif" w:hAnsi="Liberation Serif" w:cs="Times New Roman"/>
          <w:szCs w:val="24"/>
        </w:rPr>
        <w:t>;</w:t>
      </w:r>
      <w:proofErr w:type="gramEnd"/>
    </w:p>
    <w:p w:rsidR="00C01969" w:rsidRPr="003B0687" w:rsidRDefault="00C01969" w:rsidP="00C01969">
      <w:pPr>
        <w:pStyle w:val="a7"/>
        <w:ind w:firstLine="540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 xml:space="preserve">8) информационная </w:t>
      </w:r>
      <w:r w:rsidRPr="003B0687">
        <w:rPr>
          <w:rFonts w:ascii="Liberation Serif" w:hAnsi="Liberation Serif"/>
          <w:szCs w:val="24"/>
        </w:rPr>
        <w:t>карт</w:t>
      </w:r>
      <w:r w:rsidRPr="003B0687">
        <w:rPr>
          <w:rFonts w:ascii="Liberation Serif" w:hAnsi="Liberation Serif" w:cs="Times New Roman"/>
          <w:szCs w:val="24"/>
        </w:rPr>
        <w:t xml:space="preserve">а (приложение </w:t>
      </w:r>
      <w:r>
        <w:rPr>
          <w:rFonts w:ascii="Liberation Serif" w:hAnsi="Liberation Serif" w:cs="Times New Roman"/>
          <w:szCs w:val="24"/>
        </w:rPr>
        <w:t>2</w:t>
      </w:r>
      <w:r w:rsidRPr="003B0687">
        <w:rPr>
          <w:rFonts w:ascii="Liberation Serif" w:hAnsi="Liberation Serif" w:cs="Times New Roman"/>
          <w:szCs w:val="24"/>
        </w:rPr>
        <w:t xml:space="preserve"> к Порядку);</w:t>
      </w:r>
    </w:p>
    <w:p w:rsidR="00C01969" w:rsidRPr="003B0687" w:rsidRDefault="00C01969" w:rsidP="00C01969">
      <w:pPr>
        <w:pStyle w:val="a7"/>
        <w:ind w:firstLine="540"/>
        <w:jc w:val="both"/>
        <w:rPr>
          <w:rFonts w:ascii="Liberation Serif" w:hAnsi="Liberation Serif" w:cs="Times New Roman"/>
          <w:szCs w:val="24"/>
        </w:rPr>
      </w:pPr>
      <w:r w:rsidRPr="003B0687">
        <w:rPr>
          <w:rFonts w:ascii="Liberation Serif" w:hAnsi="Liberation Serif" w:cs="Times New Roman"/>
          <w:szCs w:val="24"/>
        </w:rPr>
        <w:t>9) документы с финансово-экономическим обоснованием размера субсидии и (или) порядок расчета размера субсидии с указанием информации, обосновывающей ее размер (формулы расчета и порядок их применения, нормативы затрат, статистические данные и иная информация исходя из целей предоставления субсидии)</w:t>
      </w:r>
      <w:r>
        <w:rPr>
          <w:rFonts w:ascii="Liberation Serif" w:hAnsi="Liberation Serif" w:cs="Times New Roman"/>
          <w:szCs w:val="24"/>
        </w:rPr>
        <w:t xml:space="preserve"> (приложение 3 к Порядку)</w:t>
      </w:r>
      <w:r w:rsidRPr="003B0687">
        <w:rPr>
          <w:rFonts w:ascii="Liberation Serif" w:hAnsi="Liberation Serif" w:cs="Times New Roman"/>
          <w:szCs w:val="24"/>
        </w:rPr>
        <w:t>;</w:t>
      </w:r>
    </w:p>
    <w:p w:rsidR="00C01969" w:rsidRPr="003B0687" w:rsidRDefault="00C01969" w:rsidP="00C01969">
      <w:pPr>
        <w:pStyle w:val="a7"/>
        <w:ind w:firstLine="540"/>
        <w:jc w:val="both"/>
        <w:rPr>
          <w:rFonts w:ascii="Liberation Serif" w:hAnsi="Liberation Serif"/>
          <w:szCs w:val="24"/>
        </w:rPr>
      </w:pPr>
      <w:r w:rsidRPr="003B0687">
        <w:rPr>
          <w:rFonts w:ascii="Liberation Serif" w:hAnsi="Liberation Serif" w:cs="Times New Roman"/>
          <w:szCs w:val="24"/>
        </w:rPr>
        <w:t>10) информация (отчет) об основных мероприятиях некоммерческой организации за последний календарный год, предшествующий подаче заявки, в том числе реализованных за счет благотворительных и собственных средств (в случае, когда  организация осуществляет свою деятельность менее года, информация (отчет) об основных мероприятиях предоставляются за период с момента регистрации организации до момента подачи заявки).</w:t>
      </w:r>
    </w:p>
    <w:p w:rsidR="00C01969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 w:rsidRPr="003B0687">
        <w:rPr>
          <w:rFonts w:ascii="Liberation Serif" w:hAnsi="Liberation Serif" w:cs="Liberation Serif"/>
        </w:rPr>
        <w:t>11) справка о банковских реквизитах некоммерческой организации</w:t>
      </w:r>
      <w:r>
        <w:rPr>
          <w:rFonts w:ascii="Liberation Serif" w:hAnsi="Liberation Serif" w:cs="Liberation Serif"/>
        </w:rPr>
        <w:t>.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Заявка также должна содержать: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полное и сокращенное наименование участника отбора получателей субсидии;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основной государственный регистрационный номер участника отбора получателей субсидии</w:t>
      </w:r>
      <w:r>
        <w:rPr>
          <w:rFonts w:ascii="Liberation Serif" w:hAnsi="Liberation Serif"/>
          <w:szCs w:val="24"/>
        </w:rPr>
        <w:t xml:space="preserve"> (ОГРН)</w:t>
      </w:r>
      <w:r w:rsidRPr="00EB00A5">
        <w:rPr>
          <w:rFonts w:ascii="Liberation Serif" w:hAnsi="Liberation Serif"/>
          <w:szCs w:val="24"/>
        </w:rPr>
        <w:t>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идентификационный номер налогоплательщика</w:t>
      </w:r>
      <w:r>
        <w:rPr>
          <w:rFonts w:ascii="Liberation Serif" w:hAnsi="Liberation Serif"/>
          <w:szCs w:val="24"/>
        </w:rPr>
        <w:t xml:space="preserve"> (ИНН)</w:t>
      </w:r>
      <w:r w:rsidRPr="00EB00A5">
        <w:rPr>
          <w:rFonts w:ascii="Liberation Serif" w:hAnsi="Liberation Serif"/>
          <w:szCs w:val="24"/>
        </w:rPr>
        <w:t>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дата и код причины постановки на учет в налоговом органе</w:t>
      </w:r>
      <w:r>
        <w:rPr>
          <w:rFonts w:ascii="Liberation Serif" w:hAnsi="Liberation Serif"/>
          <w:szCs w:val="24"/>
        </w:rPr>
        <w:t xml:space="preserve"> (КПП)</w:t>
      </w:r>
      <w:r w:rsidRPr="00EB00A5">
        <w:rPr>
          <w:rFonts w:ascii="Liberation Serif" w:hAnsi="Liberation Serif"/>
          <w:szCs w:val="24"/>
        </w:rPr>
        <w:t>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номер контактного телефона, почтовый адрес и адрес электронной почты для направления юридически значимых сообщений;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перечень основных и дополнительных видов деятельности, которые участник отбора получателей субсидии вправе осуществлять в соответствии с учредительными документами организации;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:rsidR="00C01969" w:rsidRPr="00EB00A5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EB00A5">
        <w:rPr>
          <w:rFonts w:ascii="Liberation Serif" w:hAnsi="Liberation Serif"/>
          <w:szCs w:val="24"/>
        </w:rPr>
        <w:t>- размер запрашиваемой субсидии в соответствии с требованиями настоящего Порядка;</w:t>
      </w:r>
    </w:p>
    <w:p w:rsidR="00C01969" w:rsidRPr="00D34DE6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proofErr w:type="gramStart"/>
      <w:r w:rsidRPr="00EB00A5">
        <w:rPr>
          <w:rFonts w:ascii="Liberation Serif" w:hAnsi="Liberation Serif"/>
          <w:szCs w:val="24"/>
        </w:rPr>
        <w:t>- подтверждение согласия на публикацию (размещение) в информаци</w:t>
      </w:r>
      <w:r>
        <w:rPr>
          <w:rFonts w:ascii="Liberation Serif" w:hAnsi="Liberation Serif"/>
          <w:szCs w:val="24"/>
        </w:rPr>
        <w:t>онно-телекоммуникационной сети «</w:t>
      </w:r>
      <w:r w:rsidRPr="00EB00A5">
        <w:rPr>
          <w:rFonts w:ascii="Liberation Serif" w:hAnsi="Liberation Serif"/>
          <w:szCs w:val="24"/>
        </w:rPr>
        <w:t>Интернет</w:t>
      </w:r>
      <w:r>
        <w:rPr>
          <w:rFonts w:ascii="Liberation Serif" w:hAnsi="Liberation Serif"/>
          <w:szCs w:val="24"/>
        </w:rPr>
        <w:t>»</w:t>
      </w:r>
      <w:r w:rsidRPr="00EB00A5">
        <w:rPr>
          <w:rFonts w:ascii="Liberation Serif" w:hAnsi="Liberation Serif"/>
          <w:szCs w:val="24"/>
        </w:rPr>
        <w:t xml:space="preserve"> информации об участнике отбора получателей субсидий, о подаваемой участником отбора получателей субсидии заявке, а также иной информации об участнике отбора получателей субсидий, связанной с соответствующим отбором получателей субсидии и результатом предоставления субсидии, подаваемое посредством заполнения соответствующих экранных форм веб-интерфейса на Портале.</w:t>
      </w:r>
      <w:proofErr w:type="gramEnd"/>
    </w:p>
    <w:p w:rsidR="00C01969" w:rsidRPr="003B0687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 w:rsidRPr="003B0687">
        <w:rPr>
          <w:rFonts w:ascii="Liberation Serif" w:hAnsi="Liberation Serif" w:cs="Arial"/>
        </w:rPr>
        <w:t xml:space="preserve">Заявка </w:t>
      </w:r>
      <w:r>
        <w:rPr>
          <w:rFonts w:ascii="Liberation Serif" w:hAnsi="Liberation Serif" w:cs="Arial"/>
        </w:rPr>
        <w:t>направляется за</w:t>
      </w:r>
      <w:r w:rsidRPr="003B0687">
        <w:rPr>
          <w:rFonts w:ascii="Liberation Serif" w:hAnsi="Liberation Serif" w:cs="Arial"/>
        </w:rPr>
        <w:t xml:space="preserve"> подписью </w:t>
      </w:r>
      <w:proofErr w:type="gramStart"/>
      <w:r w:rsidRPr="003B0687">
        <w:rPr>
          <w:rFonts w:ascii="Liberation Serif" w:hAnsi="Liberation Serif" w:cs="Arial"/>
        </w:rPr>
        <w:t>руководителя участника отбора получателей субсидий</w:t>
      </w:r>
      <w:proofErr w:type="gramEnd"/>
      <w:r w:rsidRPr="003B0687">
        <w:rPr>
          <w:rFonts w:ascii="Liberation Serif" w:hAnsi="Liberation Serif" w:cs="Arial"/>
        </w:rPr>
        <w:t xml:space="preserve"> или уполномоченного им лица.</w:t>
      </w:r>
    </w:p>
    <w:p w:rsidR="00C01969" w:rsidRPr="003B0687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 w:rsidRPr="003B0687">
        <w:rPr>
          <w:rFonts w:ascii="Liberation Serif" w:hAnsi="Liberation Serif" w:cs="Arial"/>
        </w:rPr>
        <w:t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получателей субсидий в соответствии с законодательством Российской Федерации.</w:t>
      </w:r>
    </w:p>
    <w:p w:rsidR="00C01969" w:rsidRPr="003B0687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>
        <w:rPr>
          <w:rFonts w:ascii="Liberation Serif" w:hAnsi="Liberation Serif" w:cs="Arial"/>
        </w:rPr>
        <w:t>К</w:t>
      </w:r>
      <w:r w:rsidRPr="003B0687">
        <w:rPr>
          <w:rFonts w:ascii="Liberation Serif" w:hAnsi="Liberation Serif" w:cs="Arial"/>
        </w:rPr>
        <w:t xml:space="preserve">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</w:t>
      </w:r>
      <w:r w:rsidRPr="003B0687">
        <w:rPr>
          <w:rFonts w:ascii="Liberation Serif" w:hAnsi="Liberation Serif" w:cs="Arial"/>
        </w:rPr>
        <w:lastRenderedPageBreak/>
        <w:t>программных или технологических средств. Фото- и видеоматериалы, включаемые в заявку, должны содержать четкое и контрастное изображение высокого качества.</w:t>
      </w:r>
    </w:p>
    <w:p w:rsidR="00C01969" w:rsidRPr="003B0687" w:rsidRDefault="00C01969" w:rsidP="00C019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Liberation Serif" w:hAnsi="Liberation Serif" w:cs="Arial"/>
        </w:rPr>
      </w:pPr>
      <w:r>
        <w:rPr>
          <w:rFonts w:ascii="Liberation Serif" w:hAnsi="Liberation Serif" w:cs="Arial"/>
        </w:rPr>
        <w:t xml:space="preserve">Заявки с приложенными к ним документами направляются </w:t>
      </w:r>
      <w:r w:rsidRPr="003B0687">
        <w:rPr>
          <w:rFonts w:ascii="Liberation Serif" w:hAnsi="Liberation Serif" w:cs="Arial"/>
        </w:rPr>
        <w:t>участник</w:t>
      </w:r>
      <w:r>
        <w:rPr>
          <w:rFonts w:ascii="Liberation Serif" w:hAnsi="Liberation Serif" w:cs="Arial"/>
        </w:rPr>
        <w:t>ами</w:t>
      </w:r>
      <w:r w:rsidRPr="003B0687">
        <w:rPr>
          <w:rFonts w:ascii="Liberation Serif" w:hAnsi="Liberation Serif" w:cs="Arial"/>
        </w:rPr>
        <w:t xml:space="preserve"> отбора получателей субсидий </w:t>
      </w:r>
      <w:r>
        <w:rPr>
          <w:rFonts w:ascii="Liberation Serif" w:hAnsi="Liberation Serif" w:cs="Arial"/>
        </w:rPr>
        <w:t>до времени, указанного в извещении</w:t>
      </w:r>
      <w:r w:rsidRPr="003B0687">
        <w:rPr>
          <w:rFonts w:ascii="Liberation Serif" w:hAnsi="Liberation Serif" w:cs="Arial"/>
        </w:rPr>
        <w:t>.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bookmarkStart w:id="1" w:name="P136"/>
      <w:bookmarkEnd w:id="1"/>
      <w:r w:rsidRPr="003B0687">
        <w:rPr>
          <w:rFonts w:ascii="Liberation Serif" w:hAnsi="Liberation Serif" w:cs="Liberation Serif"/>
          <w:szCs w:val="24"/>
        </w:rPr>
        <w:t>Одним участником отбора может быть подано не более одной заявки на участие в отборе.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bookmarkStart w:id="2" w:name="P146"/>
      <w:bookmarkStart w:id="3" w:name="P148"/>
      <w:bookmarkEnd w:id="2"/>
      <w:bookmarkEnd w:id="3"/>
      <w:r w:rsidRPr="003B0687">
        <w:rPr>
          <w:rFonts w:ascii="Liberation Serif" w:hAnsi="Liberation Serif" w:cs="Liberation Serif"/>
          <w:szCs w:val="24"/>
        </w:rPr>
        <w:t>Некоммерческая организация до окончания срока приема заявок на участие в отборе вправе отозвать заявку на участие в отборе. Если заявка была отозвана, некоммерческая организация вправе подать новую заявку в сроки, установленные для подачи заявок.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Внесение участниками отбора получателей субсидий изменений в заявки возможно до дня окончания срока приема заявок после формирования участником отбора получателей субсидий уведомления об отзыве заявки и последующего формирования новой заявки.</w:t>
      </w:r>
    </w:p>
    <w:p w:rsidR="00C01969" w:rsidRPr="003B0687" w:rsidRDefault="00C01969" w:rsidP="00C01969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Возврат заявок, в том числе на доработку, Администрацией не предусмотрен.</w:t>
      </w:r>
    </w:p>
    <w:p w:rsidR="000B7826" w:rsidRPr="00C01969" w:rsidRDefault="000B7826" w:rsidP="00C01969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Arial"/>
          <w:color w:val="000000"/>
        </w:rPr>
      </w:pPr>
      <w:r w:rsidRPr="00C01969">
        <w:rPr>
          <w:rFonts w:ascii="Liberation Serif" w:hAnsi="Liberation Serif"/>
          <w:color w:val="000000"/>
        </w:rPr>
        <w:t>        Порядок рассмотрения заявок, а также определения победителя отбора получателей субсидии:</w:t>
      </w:r>
    </w:p>
    <w:p w:rsidR="00590141" w:rsidRPr="003745CF" w:rsidRDefault="00590141" w:rsidP="00590141">
      <w:pPr>
        <w:pStyle w:val="ConsPlusNormal"/>
        <w:ind w:firstLine="540"/>
        <w:jc w:val="both"/>
      </w:pPr>
      <w:r w:rsidRPr="003B0687">
        <w:rPr>
          <w:rFonts w:ascii="Liberation Serif" w:hAnsi="Liberation Serif" w:cs="Liberation Serif"/>
          <w:szCs w:val="24"/>
        </w:rPr>
        <w:t>Рассмотрение заявок</w:t>
      </w:r>
      <w:r>
        <w:rPr>
          <w:rFonts w:ascii="Liberation Serif" w:hAnsi="Liberation Serif" w:cs="Liberation Serif"/>
          <w:szCs w:val="24"/>
        </w:rPr>
        <w:t>,</w:t>
      </w:r>
      <w:r w:rsidRPr="003B0687">
        <w:rPr>
          <w:rFonts w:ascii="Liberation Serif" w:hAnsi="Liberation Serif" w:cs="Liberation Serif"/>
          <w:szCs w:val="24"/>
        </w:rPr>
        <w:t xml:space="preserve"> </w:t>
      </w:r>
      <w:r w:rsidRPr="003745CF">
        <w:rPr>
          <w:rFonts w:ascii="Liberation Serif" w:hAnsi="Liberation Serif"/>
          <w:szCs w:val="24"/>
        </w:rPr>
        <w:t>поданных участниками отбора получателей субсидии</w:t>
      </w:r>
      <w:r w:rsidRPr="003745CF">
        <w:rPr>
          <w:rFonts w:ascii="Liberation Serif" w:hAnsi="Liberation Serif" w:cs="Liberation Serif"/>
          <w:szCs w:val="24"/>
        </w:rPr>
        <w:t xml:space="preserve">, </w:t>
      </w:r>
      <w:r w:rsidRPr="003B0687">
        <w:rPr>
          <w:rFonts w:ascii="Liberation Serif" w:hAnsi="Liberation Serif" w:cs="Liberation Serif"/>
          <w:szCs w:val="24"/>
        </w:rPr>
        <w:t xml:space="preserve">а также определение победителя (победителей) отбора осуществляется комиссией </w:t>
      </w:r>
      <w:r w:rsidRPr="003B0687">
        <w:rPr>
          <w:rFonts w:ascii="Liberation Serif" w:hAnsi="Liberation Serif"/>
          <w:szCs w:val="24"/>
        </w:rPr>
        <w:t>по отбору социально ориентированных некоммерческих организаций, подавших заявки на получение финансовой поддержки из местного бюджета (далее – комиссия). Состав комиссии утверждается постановлением Администрации.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 xml:space="preserve">Председатель комиссии не позднее </w:t>
      </w:r>
      <w:r>
        <w:rPr>
          <w:rFonts w:ascii="Liberation Serif" w:hAnsi="Liberation Serif"/>
          <w:szCs w:val="24"/>
        </w:rPr>
        <w:t>5</w:t>
      </w:r>
      <w:r w:rsidRPr="003745CF">
        <w:rPr>
          <w:rFonts w:ascii="Liberation Serif" w:hAnsi="Liberation Serif"/>
          <w:szCs w:val="24"/>
        </w:rPr>
        <w:t xml:space="preserve"> (</w:t>
      </w:r>
      <w:r>
        <w:rPr>
          <w:rFonts w:ascii="Liberation Serif" w:hAnsi="Liberation Serif"/>
          <w:szCs w:val="24"/>
        </w:rPr>
        <w:t>пяти</w:t>
      </w:r>
      <w:r w:rsidRPr="003745CF">
        <w:rPr>
          <w:rFonts w:ascii="Liberation Serif" w:hAnsi="Liberation Serif"/>
          <w:szCs w:val="24"/>
        </w:rPr>
        <w:t>) рабоч</w:t>
      </w:r>
      <w:r>
        <w:rPr>
          <w:rFonts w:ascii="Liberation Serif" w:hAnsi="Liberation Serif"/>
          <w:szCs w:val="24"/>
        </w:rPr>
        <w:t>их</w:t>
      </w:r>
      <w:r w:rsidRPr="003745CF">
        <w:rPr>
          <w:rFonts w:ascii="Liberation Serif" w:hAnsi="Liberation Serif"/>
          <w:szCs w:val="24"/>
        </w:rPr>
        <w:t xml:space="preserve"> дн</w:t>
      </w:r>
      <w:r>
        <w:rPr>
          <w:rFonts w:ascii="Liberation Serif" w:hAnsi="Liberation Serif"/>
          <w:szCs w:val="24"/>
        </w:rPr>
        <w:t>ей</w:t>
      </w:r>
      <w:r w:rsidRPr="003745CF">
        <w:rPr>
          <w:rFonts w:ascii="Liberation Serif" w:hAnsi="Liberation Serif"/>
          <w:szCs w:val="24"/>
        </w:rPr>
        <w:t>, следующ</w:t>
      </w:r>
      <w:r>
        <w:rPr>
          <w:rFonts w:ascii="Liberation Serif" w:hAnsi="Liberation Serif"/>
          <w:szCs w:val="24"/>
        </w:rPr>
        <w:t>их</w:t>
      </w:r>
      <w:r w:rsidRPr="003745CF">
        <w:rPr>
          <w:rFonts w:ascii="Liberation Serif" w:hAnsi="Liberation Serif"/>
          <w:szCs w:val="24"/>
        </w:rPr>
        <w:t xml:space="preserve"> за днем вскрытия заявок, установленного в объявлении о проведении отбора получателей субсидии, подписывает протокол вскрытия заявок, содержащий следующую информацию о поступивших для участия в отборе получателей субсидии заявках: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>1) регистрационный номер заявки;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>2) дата и время поступления заявки;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>3) полное наименование участника отбора получателей субсидии;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>4) запрашиваемый участником отбора получателей субсидий размер субсидии.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 xml:space="preserve">Результаты отбора фиксируются в </w:t>
      </w:r>
      <w:r w:rsidRPr="003745CF">
        <w:rPr>
          <w:rFonts w:ascii="Liberation Serif" w:hAnsi="Liberation Serif"/>
          <w:szCs w:val="24"/>
        </w:rPr>
        <w:t>Протокол</w:t>
      </w:r>
      <w:r>
        <w:rPr>
          <w:rFonts w:ascii="Liberation Serif" w:hAnsi="Liberation Serif"/>
          <w:szCs w:val="24"/>
        </w:rPr>
        <w:t>е</w:t>
      </w:r>
      <w:r w:rsidRPr="003745CF">
        <w:rPr>
          <w:rFonts w:ascii="Liberation Serif" w:hAnsi="Liberation Serif"/>
          <w:szCs w:val="24"/>
        </w:rPr>
        <w:t xml:space="preserve"> вскрытия </w:t>
      </w:r>
      <w:proofErr w:type="gramStart"/>
      <w:r w:rsidRPr="003745CF">
        <w:rPr>
          <w:rFonts w:ascii="Liberation Serif" w:hAnsi="Liberation Serif"/>
          <w:szCs w:val="24"/>
        </w:rPr>
        <w:t>заявок</w:t>
      </w:r>
      <w:proofErr w:type="gramEnd"/>
      <w:r w:rsidRPr="003745CF">
        <w:rPr>
          <w:rFonts w:ascii="Liberation Serif" w:hAnsi="Liberation Serif"/>
          <w:szCs w:val="24"/>
        </w:rPr>
        <w:t xml:space="preserve"> </w:t>
      </w:r>
      <w:r>
        <w:rPr>
          <w:rFonts w:ascii="Liberation Serif" w:hAnsi="Liberation Serif"/>
          <w:szCs w:val="24"/>
        </w:rPr>
        <w:t>и</w:t>
      </w:r>
      <w:r w:rsidRPr="003745CF">
        <w:rPr>
          <w:rFonts w:ascii="Liberation Serif" w:hAnsi="Liberation Serif"/>
          <w:szCs w:val="24"/>
        </w:rPr>
        <w:t xml:space="preserve"> размещается </w:t>
      </w:r>
      <w:r>
        <w:rPr>
          <w:rFonts w:ascii="Liberation Serif" w:hAnsi="Liberation Serif"/>
          <w:szCs w:val="24"/>
        </w:rPr>
        <w:t>в Сети Интернет</w:t>
      </w:r>
      <w:r w:rsidRPr="003745CF">
        <w:rPr>
          <w:rFonts w:ascii="Liberation Serif" w:hAnsi="Liberation Serif"/>
          <w:szCs w:val="24"/>
        </w:rPr>
        <w:t xml:space="preserve"> не позднее 1 (одного) рабочего дня, следующего за днем его подписания.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 xml:space="preserve">Комиссия рассматривает представленные заявки и документы, на соответствие требованиям, указанным в </w:t>
      </w:r>
      <w:hyperlink w:anchor="P68" w:tooltip="2.1. Получатель субсидии (участник отбора) должен соответствовать следующим требованиям:">
        <w:r>
          <w:rPr>
            <w:rFonts w:ascii="Liberation Serif" w:hAnsi="Liberation Serif"/>
            <w:szCs w:val="24"/>
          </w:rPr>
          <w:t xml:space="preserve">пунктах </w:t>
        </w:r>
        <w:r w:rsidRPr="003745CF">
          <w:rPr>
            <w:rFonts w:ascii="Liberation Serif" w:hAnsi="Liberation Serif"/>
            <w:szCs w:val="24"/>
          </w:rPr>
          <w:t>1</w:t>
        </w:r>
      </w:hyperlink>
      <w:r>
        <w:rPr>
          <w:rFonts w:ascii="Liberation Serif" w:hAnsi="Liberation Serif"/>
          <w:szCs w:val="24"/>
        </w:rPr>
        <w:t>1</w:t>
      </w:r>
      <w:r w:rsidRPr="003745CF">
        <w:rPr>
          <w:rFonts w:ascii="Liberation Serif" w:hAnsi="Liberation Serif"/>
          <w:szCs w:val="24"/>
        </w:rPr>
        <w:t xml:space="preserve">, </w:t>
      </w:r>
      <w:r>
        <w:rPr>
          <w:rFonts w:ascii="Liberation Serif" w:hAnsi="Liberation Serif"/>
          <w:szCs w:val="24"/>
        </w:rPr>
        <w:t>20 - 25</w:t>
      </w:r>
      <w:r w:rsidRPr="003745CF">
        <w:rPr>
          <w:rFonts w:ascii="Liberation Serif" w:hAnsi="Liberation Serif"/>
          <w:szCs w:val="24"/>
        </w:rPr>
        <w:t xml:space="preserve"> настоящего Порядка.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>Заявка признается надлежащей, если она соответствует требованиям, указанным в объявлении о проведении отбора получателей субсидии, и при отсутствии оснований для отклонения заявки.</w:t>
      </w:r>
    </w:p>
    <w:p w:rsidR="00590141" w:rsidRPr="003745CF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3745CF">
        <w:rPr>
          <w:rFonts w:ascii="Liberation Serif" w:hAnsi="Liberation Serif"/>
          <w:szCs w:val="24"/>
        </w:rPr>
        <w:t>Решение о соответствии заявки требованиям, указанным в объявлении о проведении отбора получателей субсидий принимаются комиссией на даты получения результатов проверки представленных участником отбора получателей субсидии информации и документов, поданных в составе заявки.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bookmarkStart w:id="4" w:name="P210"/>
      <w:bookmarkEnd w:id="4"/>
      <w:r w:rsidRPr="003B0687">
        <w:rPr>
          <w:rFonts w:ascii="Liberation Serif" w:hAnsi="Liberation Serif" w:cs="Liberation Serif"/>
          <w:szCs w:val="24"/>
        </w:rPr>
        <w:t>Заявка отклоняется в случае наличия следующих оснований для отклонения заявки: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1) несоответствие участника отбора получателей субсидий требованиям, указанным в объявлении о проведении отбора получателей субсидий;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2) непредставление (представление не в полном объеме) документов, указанных в объявлении о проведении отбора получателей субсидий;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3) несоответствие представленных документов и (или) заявки требованиям, установленным в объявлении о проведении отбора получателей субсидий;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4) недостоверность информации, содержащейся в документах, представленных в составе заявки;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5) подача участником отбора заявки после даты и (или) времени, определенных для подачи заявок.</w:t>
      </w:r>
    </w:p>
    <w:p w:rsidR="00590141" w:rsidRPr="00CF0A4D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CF0A4D">
        <w:rPr>
          <w:rFonts w:ascii="Liberation Serif" w:hAnsi="Liberation Serif"/>
          <w:szCs w:val="24"/>
        </w:rPr>
        <w:t>В целях оценки заявок используются следующие критерии</w:t>
      </w:r>
      <w:r>
        <w:rPr>
          <w:rFonts w:ascii="Liberation Serif" w:hAnsi="Liberation Serif"/>
          <w:szCs w:val="24"/>
        </w:rPr>
        <w:t xml:space="preserve"> (приложение 4 к </w:t>
      </w:r>
      <w:r>
        <w:rPr>
          <w:rFonts w:ascii="Liberation Serif" w:hAnsi="Liberation Serif"/>
          <w:szCs w:val="24"/>
        </w:rPr>
        <w:lastRenderedPageBreak/>
        <w:t>Порядку)</w:t>
      </w:r>
      <w:r w:rsidRPr="00CF0A4D">
        <w:rPr>
          <w:rFonts w:ascii="Liberation Serif" w:hAnsi="Liberation Serif"/>
          <w:szCs w:val="24"/>
        </w:rPr>
        <w:t>: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Times New Roman"/>
          <w:color w:val="000000"/>
          <w:szCs w:val="24"/>
          <w:lang w:eastAsia="ru-RU"/>
        </w:rPr>
      </w:pPr>
      <w:r>
        <w:rPr>
          <w:rFonts w:ascii="Liberation Serif" w:hAnsi="Liberation Serif" w:cs="Times New Roman"/>
          <w:color w:val="000000"/>
          <w:szCs w:val="24"/>
          <w:lang w:eastAsia="ru-RU"/>
        </w:rPr>
        <w:t>- с</w:t>
      </w:r>
      <w:r w:rsidRPr="0088062E">
        <w:rPr>
          <w:rFonts w:ascii="Liberation Serif" w:hAnsi="Liberation Serif" w:cs="Times New Roman"/>
          <w:color w:val="000000"/>
          <w:szCs w:val="24"/>
          <w:lang w:eastAsia="ru-RU"/>
        </w:rPr>
        <w:t>рок осуществления уставной деятельности НКО на территории муниципального округа Первоуральск</w:t>
      </w:r>
      <w:r>
        <w:rPr>
          <w:rFonts w:ascii="Liberation Serif" w:hAnsi="Liberation Serif" w:cs="Times New Roman"/>
          <w:color w:val="000000"/>
          <w:szCs w:val="24"/>
          <w:lang w:eastAsia="ru-RU"/>
        </w:rPr>
        <w:t>;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Times New Roman"/>
          <w:color w:val="000000"/>
          <w:szCs w:val="24"/>
          <w:lang w:eastAsia="ru-RU"/>
        </w:rPr>
      </w:pPr>
      <w:r>
        <w:rPr>
          <w:rFonts w:ascii="Liberation Serif" w:hAnsi="Liberation Serif" w:cs="Times New Roman"/>
          <w:color w:val="000000"/>
          <w:szCs w:val="24"/>
          <w:lang w:eastAsia="ru-RU"/>
        </w:rPr>
        <w:t>- о</w:t>
      </w:r>
      <w:r w:rsidRPr="0088062E">
        <w:rPr>
          <w:rFonts w:ascii="Liberation Serif" w:hAnsi="Liberation Serif" w:cs="Times New Roman"/>
          <w:color w:val="000000"/>
          <w:szCs w:val="24"/>
          <w:lang w:eastAsia="ru-RU"/>
        </w:rPr>
        <w:t>бщая численность членов некоммерческой организацией</w:t>
      </w:r>
      <w:r>
        <w:rPr>
          <w:rFonts w:ascii="Liberation Serif" w:hAnsi="Liberation Serif" w:cs="Times New Roman"/>
          <w:color w:val="000000"/>
          <w:szCs w:val="24"/>
          <w:lang w:eastAsia="ru-RU"/>
        </w:rPr>
        <w:t>;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Times New Roman"/>
          <w:color w:val="000000"/>
          <w:szCs w:val="24"/>
          <w:lang w:eastAsia="ru-RU"/>
        </w:rPr>
      </w:pPr>
      <w:r>
        <w:rPr>
          <w:rFonts w:ascii="Liberation Serif" w:hAnsi="Liberation Serif" w:cs="Times New Roman"/>
          <w:color w:val="000000"/>
          <w:szCs w:val="24"/>
          <w:lang w:eastAsia="ru-RU"/>
        </w:rPr>
        <w:t>- к</w:t>
      </w:r>
      <w:r w:rsidRPr="0088062E">
        <w:rPr>
          <w:rFonts w:ascii="Liberation Serif" w:hAnsi="Liberation Serif" w:cs="Times New Roman"/>
          <w:color w:val="000000"/>
          <w:szCs w:val="24"/>
          <w:lang w:eastAsia="ru-RU"/>
        </w:rPr>
        <w:t>оличество проведенных мероприятий, организованных некоммерческой организацией в предшествующем году</w:t>
      </w:r>
      <w:r>
        <w:rPr>
          <w:rFonts w:ascii="Liberation Serif" w:hAnsi="Liberation Serif" w:cs="Times New Roman"/>
          <w:color w:val="000000"/>
          <w:szCs w:val="24"/>
          <w:lang w:eastAsia="ru-RU"/>
        </w:rPr>
        <w:t>;</w:t>
      </w:r>
    </w:p>
    <w:p w:rsidR="00590141" w:rsidRDefault="00590141" w:rsidP="00590141">
      <w:pPr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sz w:val="20"/>
        </w:rPr>
        <w:t xml:space="preserve">- </w:t>
      </w:r>
      <w:r w:rsidRPr="00CF0A4D">
        <w:rPr>
          <w:rFonts w:ascii="Liberation Serif" w:hAnsi="Liberation Serif"/>
          <w:sz w:val="24"/>
          <w:szCs w:val="24"/>
        </w:rPr>
        <w:t>к</w:t>
      </w:r>
      <w:r w:rsidRPr="0088062E">
        <w:rPr>
          <w:rFonts w:ascii="Liberation Serif" w:hAnsi="Liberation Serif" w:cs="Liberation Serif"/>
          <w:bCs/>
          <w:sz w:val="24"/>
          <w:szCs w:val="24"/>
        </w:rPr>
        <w:t>оличество лиц, охватываемых при реализации мероприятий</w:t>
      </w:r>
      <w:r>
        <w:rPr>
          <w:rFonts w:ascii="Liberation Serif" w:hAnsi="Liberation Serif" w:cs="Liberation Serif"/>
          <w:bCs/>
          <w:sz w:val="24"/>
          <w:szCs w:val="24"/>
        </w:rPr>
        <w:t>;</w:t>
      </w:r>
    </w:p>
    <w:p w:rsidR="00590141" w:rsidRPr="0088062E" w:rsidRDefault="00590141" w:rsidP="00590141">
      <w:pPr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 w:cs="Liberation Serif"/>
          <w:bCs/>
          <w:sz w:val="24"/>
          <w:szCs w:val="24"/>
        </w:rPr>
        <w:t>- и</w:t>
      </w:r>
      <w:r w:rsidRPr="0088062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нформационная активность – количество размещенных </w:t>
      </w:r>
      <w:proofErr w:type="gramStart"/>
      <w:r w:rsidRPr="0088062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в</w:t>
      </w:r>
      <w:proofErr w:type="gramEnd"/>
      <w:r w:rsidRPr="0088062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88062E">
        <w:rPr>
          <w:rFonts w:ascii="Liberation Serif" w:hAnsi="Liberation Serif" w:cs="Liberation Serif"/>
          <w:bCs/>
          <w:sz w:val="24"/>
          <w:szCs w:val="24"/>
        </w:rPr>
        <w:t>(</w:t>
      </w:r>
      <w:proofErr w:type="gramStart"/>
      <w:r w:rsidRPr="0088062E">
        <w:rPr>
          <w:rFonts w:ascii="Liberation Serif" w:hAnsi="Liberation Serif" w:cs="Liberation Serif"/>
          <w:bCs/>
          <w:sz w:val="24"/>
          <w:szCs w:val="24"/>
        </w:rPr>
        <w:t>пресса</w:t>
      </w:r>
      <w:proofErr w:type="gramEnd"/>
      <w:r w:rsidRPr="0088062E">
        <w:rPr>
          <w:rFonts w:ascii="Liberation Serif" w:hAnsi="Liberation Serif" w:cs="Liberation Serif"/>
          <w:bCs/>
          <w:sz w:val="24"/>
          <w:szCs w:val="24"/>
        </w:rPr>
        <w:t>, телевидение, радио, сеть Интернет)</w:t>
      </w:r>
      <w:r w:rsidRPr="0088062E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информационных материалов о деятельности некоммерческой организации в предшествующем году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По каждому из критериев устанавливается система балльной оценки – значения показателей (п</w:t>
      </w:r>
      <w:r w:rsidRPr="007C4F09">
        <w:rPr>
          <w:rFonts w:ascii="Liberation Serif" w:hAnsi="Liberation Serif"/>
          <w:szCs w:val="24"/>
        </w:rPr>
        <w:t>риложение 3</w:t>
      </w:r>
      <w:r>
        <w:rPr>
          <w:rFonts w:ascii="Liberation Serif" w:hAnsi="Liberation Serif"/>
          <w:szCs w:val="24"/>
        </w:rPr>
        <w:t xml:space="preserve"> к Порядку</w:t>
      </w:r>
      <w:r w:rsidRPr="007C4F09">
        <w:rPr>
          <w:rFonts w:ascii="Liberation Serif" w:hAnsi="Liberation Serif"/>
          <w:szCs w:val="24"/>
        </w:rPr>
        <w:t>).</w:t>
      </w:r>
    </w:p>
    <w:p w:rsidR="00590141" w:rsidRDefault="00590141" w:rsidP="00590141">
      <w:pPr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Стоимость одного балла (</w:t>
      </w:r>
      <w:proofErr w:type="spellStart"/>
      <w:proofErr w:type="gram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</w:t>
      </w:r>
      <w:r w:rsidRPr="00D04F2D">
        <w:rPr>
          <w:rFonts w:ascii="Liberation Serif" w:eastAsia="Times New Roman" w:hAnsi="Liberation Serif" w:cs="Times New Roman"/>
          <w:color w:val="000000"/>
          <w:szCs w:val="24"/>
          <w:lang w:eastAsia="ru-RU"/>
        </w:rPr>
        <w:t>б</w:t>
      </w:r>
      <w:proofErr w:type="spellEnd"/>
      <w:proofErr w:type="gram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) рассчитывается по формуле:</w:t>
      </w:r>
    </w:p>
    <w:p w:rsidR="00590141" w:rsidRDefault="00590141" w:rsidP="00590141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Сб</w:t>
      </w:r>
      <w:proofErr w:type="spell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= 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val="en-US" w:eastAsia="ru-RU"/>
        </w:rPr>
        <w:t>V</w:t>
      </w:r>
      <w:proofErr w:type="gramStart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/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Б</w:t>
      </w:r>
      <w:proofErr w:type="gram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, </w:t>
      </w:r>
    </w:p>
    <w:p w:rsidR="00590141" w:rsidRPr="0003435C" w:rsidRDefault="00590141" w:rsidP="00590141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где: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val="en-US" w:eastAsia="ru-RU"/>
        </w:rPr>
        <w:t>V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- </w:t>
      </w:r>
      <w:r w:rsidRPr="0003435C">
        <w:rPr>
          <w:rFonts w:ascii="Liberation Serif" w:hAnsi="Liberation Serif"/>
          <w:sz w:val="24"/>
          <w:szCs w:val="24"/>
        </w:rPr>
        <w:t xml:space="preserve">общий объем бюджетных ассигнований, предусмотренных в бюджете на </w:t>
      </w:r>
      <w:r w:rsidRPr="0003435C">
        <w:rPr>
          <w:rFonts w:ascii="Liberation Serif" w:hAnsi="Liberation Serif" w:cs="Times New Roman"/>
          <w:sz w:val="24"/>
          <w:szCs w:val="24"/>
        </w:rPr>
        <w:t>текущий финансовый год,</w:t>
      </w:r>
      <w:r w:rsidRPr="0003435C">
        <w:rPr>
          <w:rFonts w:ascii="Liberation Serif" w:hAnsi="Liberation Serif"/>
          <w:sz w:val="24"/>
          <w:szCs w:val="24"/>
        </w:rPr>
        <w:t xml:space="preserve"> на цели предоставления субсидий (рублей)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; </w:t>
      </w:r>
    </w:p>
    <w:p w:rsidR="00590141" w:rsidRPr="00D04F2D" w:rsidRDefault="00590141" w:rsidP="00590141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Б</w:t>
      </w:r>
      <w:proofErr w:type="gram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– общее количество баллов, набранных всеми участниками отбора.</w:t>
      </w:r>
    </w:p>
    <w:p w:rsidR="00590141" w:rsidRPr="00D04F2D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03435C">
        <w:rPr>
          <w:rFonts w:ascii="Liberation Serif" w:hAnsi="Liberation Serif" w:cs="Times New Roman"/>
          <w:color w:val="000000"/>
          <w:szCs w:val="24"/>
          <w:lang w:eastAsia="ru-RU"/>
        </w:rPr>
        <w:t xml:space="preserve">Размер субсидии определяется в соответствии с оценкой эффективности деятельности некоммерческой организации </w:t>
      </w:r>
      <w:r>
        <w:rPr>
          <w:rFonts w:ascii="Liberation Serif" w:hAnsi="Liberation Serif" w:cs="Times New Roman"/>
          <w:color w:val="000000"/>
          <w:szCs w:val="24"/>
          <w:lang w:eastAsia="ru-RU"/>
        </w:rPr>
        <w:t>по формуле</w:t>
      </w:r>
      <w:r w:rsidRPr="0003435C">
        <w:rPr>
          <w:rFonts w:ascii="Liberation Serif" w:hAnsi="Liberation Serif" w:cs="Times New Roman"/>
          <w:color w:val="000000"/>
          <w:szCs w:val="24"/>
          <w:lang w:eastAsia="ru-RU"/>
        </w:rPr>
        <w:t>:</w:t>
      </w:r>
    </w:p>
    <w:p w:rsidR="00590141" w:rsidRDefault="00590141" w:rsidP="00590141">
      <w:pPr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val="en-US" w:eastAsia="ru-RU"/>
        </w:rPr>
        <w:t>S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Бу</w:t>
      </w:r>
      <w:proofErr w:type="spell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x </w:t>
      </w:r>
      <w:proofErr w:type="spell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Сб</w:t>
      </w:r>
      <w:proofErr w:type="spell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, </w:t>
      </w:r>
    </w:p>
    <w:p w:rsidR="00590141" w:rsidRPr="0003435C" w:rsidRDefault="00590141" w:rsidP="00590141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где: 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val="en-US" w:eastAsia="ru-RU"/>
        </w:rPr>
        <w:t>S</w:t>
      </w:r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– объем субсидии;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Бу</w:t>
      </w:r>
      <w:proofErr w:type="spell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– баллы, присвоенные в соответствии с критериями участнику отбора; </w:t>
      </w:r>
      <w:proofErr w:type="spellStart"/>
      <w:proofErr w:type="gramStart"/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Сб</w:t>
      </w:r>
      <w:proofErr w:type="spellEnd"/>
      <w:proofErr w:type="gramEnd"/>
      <w:r w:rsidRPr="0003435C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– стоимость одного балла.</w:t>
      </w:r>
    </w:p>
    <w:p w:rsidR="00590141" w:rsidRPr="0003435C" w:rsidRDefault="00590141" w:rsidP="00590141">
      <w:pPr>
        <w:pStyle w:val="ConsPlusNormal"/>
        <w:ind w:firstLine="540"/>
        <w:jc w:val="both"/>
        <w:rPr>
          <w:rFonts w:ascii="Liberation Serif" w:hAnsi="Liberation Serif" w:cs="Times New Roman"/>
          <w:szCs w:val="24"/>
        </w:rPr>
      </w:pPr>
      <w:r w:rsidRPr="0003435C">
        <w:rPr>
          <w:rFonts w:ascii="Liberation Serif" w:hAnsi="Liberation Serif" w:cs="Times New Roman"/>
          <w:szCs w:val="24"/>
        </w:rPr>
        <w:t>В случае если заявленная некоммерческой организацией сумма меньше суммы определенной по формуле, то предоставляется заявленная сумма субсидии.</w:t>
      </w:r>
    </w:p>
    <w:p w:rsidR="00590141" w:rsidRPr="0003435C" w:rsidRDefault="00590141" w:rsidP="00590141">
      <w:pPr>
        <w:pStyle w:val="ConsPlusNormal"/>
        <w:ind w:firstLine="540"/>
        <w:jc w:val="both"/>
        <w:rPr>
          <w:rFonts w:ascii="Liberation Serif" w:hAnsi="Liberation Serif" w:cs="Times New Roman"/>
          <w:szCs w:val="24"/>
        </w:rPr>
      </w:pPr>
      <w:r w:rsidRPr="0003435C">
        <w:rPr>
          <w:rFonts w:ascii="Liberation Serif" w:hAnsi="Liberation Serif" w:cs="Times New Roman"/>
          <w:szCs w:val="24"/>
        </w:rPr>
        <w:t>В случае если заявленная некоммерческой организацией сумма больше суммы определенной по формуле, то при наличии нераспределенного остатка объема бюджетных ассигнований, объем субсидии для каждой организации-заявителя определяется пропорционально набранному количеству баллов.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Отбор получателей субсидий признается несостоявшимся в следующих случаях: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1) по окончании срока подачи заявок не подано ни одной заявки;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2) по результатам рассмотрения заявок отклонены все заявки;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3) в течение срока подачи заявок подана только одна заявка;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3B0687">
        <w:rPr>
          <w:rFonts w:ascii="Liberation Serif" w:hAnsi="Liberation Serif" w:cs="Liberation Serif"/>
          <w:szCs w:val="24"/>
        </w:rPr>
        <w:t>4) по результатам рассмотрения заявок только одна заявка соответствует требованиям, установленным в объявлении о проведении отбора получателей субсидий.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В целях завершения отбора получателей субсидии и определения победителей отбора получателей субсидий формируется протокол подведения итогов отбора получателей субсидии, включающий следующую информацию: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1) дата, время и место проведения рассмотрения заявок;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2) дата, время и место оценки заявок;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3) информация об участниках отбора, заявки которых были рассмотрены;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4)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5) последовательность оценки заявок, присвоенные заявкам значения по каждому из предусмотренных критериев оценки, принятое на основании результатов оценки заявок решение о присвоении заявкам порядковых номеров;</w:t>
      </w:r>
    </w:p>
    <w:p w:rsidR="00590141" w:rsidRPr="004529E9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6) количество набранных участником отбора получателей субсидий баллов по каждому критерию оценки, об общем количестве набранных баллов по результатам оценки заявок или единственной заявки;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4529E9">
        <w:rPr>
          <w:rFonts w:ascii="Liberation Serif" w:hAnsi="Liberation Serif"/>
          <w:szCs w:val="24"/>
        </w:rPr>
        <w:t>7) наименование получателя (получателей) субсидии, с которым заключается соглашение и размер предоставляемой ему субсидии.</w:t>
      </w:r>
      <w:bookmarkStart w:id="5" w:name="P255"/>
      <w:bookmarkEnd w:id="5"/>
    </w:p>
    <w:p w:rsidR="00590141" w:rsidRPr="001956E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 xml:space="preserve">Результаты </w:t>
      </w:r>
      <w:r w:rsidRPr="001956E1">
        <w:rPr>
          <w:rFonts w:ascii="Liberation Serif" w:hAnsi="Liberation Serif"/>
          <w:szCs w:val="24"/>
        </w:rPr>
        <w:t>итогов отбора получателей субсидии</w:t>
      </w:r>
      <w:r>
        <w:rPr>
          <w:rFonts w:ascii="Liberation Serif" w:hAnsi="Liberation Serif"/>
          <w:szCs w:val="24"/>
        </w:rPr>
        <w:t xml:space="preserve"> фиксируются в </w:t>
      </w:r>
      <w:r w:rsidRPr="003745CF">
        <w:rPr>
          <w:rFonts w:ascii="Liberation Serif" w:hAnsi="Liberation Serif"/>
          <w:szCs w:val="24"/>
        </w:rPr>
        <w:t>Протокол</w:t>
      </w:r>
      <w:r>
        <w:rPr>
          <w:rFonts w:ascii="Liberation Serif" w:hAnsi="Liberation Serif"/>
          <w:szCs w:val="24"/>
        </w:rPr>
        <w:t>е</w:t>
      </w:r>
      <w:r w:rsidRPr="003745CF">
        <w:rPr>
          <w:rFonts w:ascii="Liberation Serif" w:hAnsi="Liberation Serif"/>
          <w:szCs w:val="24"/>
        </w:rPr>
        <w:t xml:space="preserve"> </w:t>
      </w:r>
      <w:r w:rsidRPr="001956E1">
        <w:rPr>
          <w:rFonts w:ascii="Liberation Serif" w:hAnsi="Liberation Serif"/>
          <w:szCs w:val="24"/>
        </w:rPr>
        <w:lastRenderedPageBreak/>
        <w:t xml:space="preserve">подведения итогов отбора получателей </w:t>
      </w:r>
      <w:proofErr w:type="gramStart"/>
      <w:r w:rsidRPr="001956E1">
        <w:rPr>
          <w:rFonts w:ascii="Liberation Serif" w:hAnsi="Liberation Serif"/>
          <w:szCs w:val="24"/>
        </w:rPr>
        <w:t>субсидии</w:t>
      </w:r>
      <w:proofErr w:type="gramEnd"/>
      <w:r>
        <w:rPr>
          <w:rFonts w:ascii="Liberation Serif" w:hAnsi="Liberation Serif"/>
          <w:szCs w:val="24"/>
        </w:rPr>
        <w:t xml:space="preserve"> и</w:t>
      </w:r>
      <w:r w:rsidRPr="003745CF">
        <w:rPr>
          <w:rFonts w:ascii="Liberation Serif" w:hAnsi="Liberation Serif"/>
          <w:szCs w:val="24"/>
        </w:rPr>
        <w:t xml:space="preserve"> размещается </w:t>
      </w:r>
      <w:r>
        <w:rPr>
          <w:rFonts w:ascii="Liberation Serif" w:hAnsi="Liberation Serif"/>
          <w:szCs w:val="24"/>
        </w:rPr>
        <w:t>в Сети Интернет</w:t>
      </w:r>
      <w:r w:rsidRPr="003745CF">
        <w:rPr>
          <w:rFonts w:ascii="Liberation Serif" w:hAnsi="Liberation Serif"/>
          <w:szCs w:val="24"/>
        </w:rPr>
        <w:t xml:space="preserve"> не позднее 1 (одного) рабочего дня, следующего за днем его подписания</w:t>
      </w:r>
      <w:r>
        <w:rPr>
          <w:rFonts w:ascii="Liberation Serif" w:hAnsi="Liberation Serif"/>
          <w:szCs w:val="24"/>
        </w:rPr>
        <w:t>.</w:t>
      </w:r>
      <w:r w:rsidRPr="001956E1">
        <w:rPr>
          <w:rFonts w:ascii="Liberation Serif" w:hAnsi="Liberation Serif"/>
          <w:szCs w:val="24"/>
        </w:rPr>
        <w:t xml:space="preserve"> </w:t>
      </w:r>
    </w:p>
    <w:p w:rsidR="00590141" w:rsidRPr="001956E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 w:rsidRPr="001956E1">
        <w:rPr>
          <w:rFonts w:ascii="Liberation Serif" w:hAnsi="Liberation Serif"/>
          <w:szCs w:val="24"/>
        </w:rPr>
        <w:t xml:space="preserve">Внесение изменений в протокол рассмотрения заявок и протокол подведения итогов отбора осуществляется не позднее 10 (десяти) календарных дней со дня </w:t>
      </w:r>
      <w:proofErr w:type="gramStart"/>
      <w:r w:rsidRPr="001956E1">
        <w:rPr>
          <w:rFonts w:ascii="Liberation Serif" w:hAnsi="Liberation Serif"/>
          <w:szCs w:val="24"/>
        </w:rPr>
        <w:t>подписания первых версий протокола рассмотрения заявок</w:t>
      </w:r>
      <w:proofErr w:type="gramEnd"/>
      <w:r w:rsidRPr="001956E1">
        <w:rPr>
          <w:rFonts w:ascii="Liberation Serif" w:hAnsi="Liberation Serif"/>
          <w:szCs w:val="24"/>
        </w:rPr>
        <w:t xml:space="preserve"> и протокола подведения итогов отбора путем формирования новых версий указанных протоколов с указанием причин внесения изменений.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</w:pPr>
      <w:r w:rsidRPr="00CE53F4">
        <w:rPr>
          <w:rFonts w:ascii="Liberation Serif" w:hAnsi="Liberation Serif"/>
        </w:rPr>
        <w:t>Перечень получателей субсидии с указанием размера субсидии утверждается постановлением Администрации муниципального округа Первоуральск</w:t>
      </w:r>
      <w:r w:rsidRPr="00CE53F4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 xml:space="preserve">(далее - постановление) </w:t>
      </w:r>
      <w:r w:rsidRPr="00CE53F4">
        <w:rPr>
          <w:rFonts w:ascii="Liberation Serif" w:hAnsi="Liberation Serif"/>
          <w:color w:val="000000"/>
        </w:rPr>
        <w:t xml:space="preserve">и </w:t>
      </w:r>
      <w:r w:rsidRPr="001956E1">
        <w:rPr>
          <w:rFonts w:ascii="Liberation Serif" w:hAnsi="Liberation Serif"/>
          <w:szCs w:val="24"/>
        </w:rPr>
        <w:t xml:space="preserve">размещается </w:t>
      </w:r>
      <w:r w:rsidRPr="00EB00A5">
        <w:rPr>
          <w:rFonts w:ascii="Liberation Serif" w:hAnsi="Liberation Serif"/>
          <w:szCs w:val="24"/>
        </w:rPr>
        <w:t>в информаци</w:t>
      </w:r>
      <w:r>
        <w:rPr>
          <w:rFonts w:ascii="Liberation Serif" w:hAnsi="Liberation Serif"/>
          <w:szCs w:val="24"/>
        </w:rPr>
        <w:t>онно-телекоммуникационной сети «</w:t>
      </w:r>
      <w:r w:rsidRPr="00EB00A5">
        <w:rPr>
          <w:rFonts w:ascii="Liberation Serif" w:hAnsi="Liberation Serif"/>
          <w:szCs w:val="24"/>
        </w:rPr>
        <w:t>Интернет</w:t>
      </w:r>
      <w:r>
        <w:rPr>
          <w:rFonts w:ascii="Liberation Serif" w:hAnsi="Liberation Serif"/>
          <w:szCs w:val="24"/>
        </w:rPr>
        <w:t>»</w:t>
      </w:r>
      <w:r w:rsidRPr="00CE53F4">
        <w:rPr>
          <w:rFonts w:ascii="Liberation Serif" w:hAnsi="Liberation Serif"/>
        </w:rPr>
        <w:t xml:space="preserve">. </w:t>
      </w:r>
      <w:r w:rsidRPr="00CE53F4">
        <w:t xml:space="preserve"> 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 w:cs="Liberation Serif"/>
          <w:szCs w:val="24"/>
        </w:rPr>
      </w:pPr>
      <w:r w:rsidRPr="004B3D78">
        <w:rPr>
          <w:rFonts w:ascii="Liberation Serif" w:hAnsi="Liberation Serif" w:cs="Liberation Serif"/>
          <w:szCs w:val="24"/>
        </w:rPr>
        <w:t xml:space="preserve">В течение 3 (трех) рабочих дней на основании </w:t>
      </w:r>
      <w:r>
        <w:rPr>
          <w:rFonts w:ascii="Liberation Serif" w:hAnsi="Liberation Serif" w:cs="Liberation Serif"/>
          <w:szCs w:val="24"/>
        </w:rPr>
        <w:t>п</w:t>
      </w:r>
      <w:r w:rsidRPr="004B3D78">
        <w:rPr>
          <w:rFonts w:ascii="Liberation Serif" w:hAnsi="Liberation Serif" w:cs="Liberation Serif"/>
          <w:szCs w:val="24"/>
        </w:rPr>
        <w:t>остановления Администрацией готовятся проекты соглашений с некоммерческими организациями о предоставлении субсидий из бюджета муниципального округа Первоуральск на финансовое обеспечение затрат</w:t>
      </w:r>
      <w:r w:rsidRPr="004B3D78">
        <w:rPr>
          <w:rFonts w:ascii="Liberation Serif" w:hAnsi="Liberation Serif" w:cs="Liberation Serif"/>
          <w:b/>
          <w:szCs w:val="24"/>
        </w:rPr>
        <w:t xml:space="preserve"> </w:t>
      </w:r>
      <w:r w:rsidRPr="004B3D78">
        <w:rPr>
          <w:rFonts w:ascii="Liberation Serif" w:hAnsi="Liberation Serif" w:cs="Liberation Serif"/>
          <w:szCs w:val="24"/>
        </w:rPr>
        <w:t xml:space="preserve">по установленной форме </w:t>
      </w:r>
      <w:r w:rsidRPr="002C29DB">
        <w:rPr>
          <w:rFonts w:ascii="Liberation Serif" w:hAnsi="Liberation Serif" w:cs="Liberation Serif"/>
          <w:szCs w:val="24"/>
        </w:rPr>
        <w:t xml:space="preserve">(приложение </w:t>
      </w:r>
      <w:r>
        <w:rPr>
          <w:rFonts w:ascii="Liberation Serif" w:hAnsi="Liberation Serif" w:cs="Liberation Serif"/>
          <w:szCs w:val="24"/>
        </w:rPr>
        <w:t>8</w:t>
      </w:r>
      <w:r w:rsidRPr="002C29DB">
        <w:rPr>
          <w:rFonts w:ascii="Liberation Serif" w:hAnsi="Liberation Serif" w:cs="Liberation Serif"/>
          <w:szCs w:val="24"/>
        </w:rPr>
        <w:t xml:space="preserve"> к Порядку).</w:t>
      </w:r>
      <w:r w:rsidRPr="004B3D78">
        <w:rPr>
          <w:rFonts w:ascii="Liberation Serif" w:hAnsi="Liberation Serif" w:cs="Liberation Serif"/>
          <w:szCs w:val="24"/>
        </w:rPr>
        <w:t xml:space="preserve"> В Соглашении предусматривается направление расходования субсидий и условия перечисления сре</w:t>
      </w:r>
      <w:proofErr w:type="gramStart"/>
      <w:r w:rsidRPr="004B3D78">
        <w:rPr>
          <w:rFonts w:ascii="Liberation Serif" w:hAnsi="Liberation Serif" w:cs="Liberation Serif"/>
          <w:szCs w:val="24"/>
        </w:rPr>
        <w:t>дств в пр</w:t>
      </w:r>
      <w:proofErr w:type="gramEnd"/>
      <w:r w:rsidRPr="004B3D78">
        <w:rPr>
          <w:rFonts w:ascii="Liberation Serif" w:hAnsi="Liberation Serif" w:cs="Liberation Serif"/>
          <w:szCs w:val="24"/>
        </w:rPr>
        <w:t>еделах устанавливаемых бюджетных ассигнований и лимитов бюджетных обязательств на указанные цели.</w:t>
      </w:r>
    </w:p>
    <w:p w:rsidR="00590141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 w:cs="Liberation Serif"/>
          <w:szCs w:val="24"/>
        </w:rPr>
        <w:t>42</w:t>
      </w:r>
      <w:r w:rsidRPr="004B3D78">
        <w:rPr>
          <w:rFonts w:ascii="Liberation Serif" w:hAnsi="Liberation Serif" w:cs="Liberation Serif"/>
          <w:szCs w:val="24"/>
        </w:rPr>
        <w:t>.</w:t>
      </w:r>
      <w:r w:rsidRPr="004B3D78">
        <w:rPr>
          <w:rFonts w:ascii="Liberation Serif" w:hAnsi="Liberation Serif"/>
          <w:szCs w:val="24"/>
        </w:rPr>
        <w:t xml:space="preserve"> В течение 10 рабочих дней со дня подписания Постановления Администрации, в котором утверждён размер субсидии каждому получателю субсидии, Администрация заключает с организациями Соглашени</w:t>
      </w:r>
      <w:r>
        <w:rPr>
          <w:rFonts w:ascii="Liberation Serif" w:hAnsi="Liberation Serif"/>
          <w:szCs w:val="24"/>
        </w:rPr>
        <w:t>я</w:t>
      </w:r>
      <w:r w:rsidRPr="004B3D78">
        <w:rPr>
          <w:rFonts w:ascii="Liberation Serif" w:hAnsi="Liberation Serif"/>
          <w:szCs w:val="24"/>
        </w:rPr>
        <w:t>.</w:t>
      </w:r>
    </w:p>
    <w:p w:rsidR="00590141" w:rsidRPr="00391C1D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43</w:t>
      </w:r>
      <w:r w:rsidRPr="00391C1D">
        <w:rPr>
          <w:rFonts w:ascii="Liberation Serif" w:hAnsi="Liberation Serif"/>
          <w:szCs w:val="24"/>
        </w:rPr>
        <w:t xml:space="preserve">. </w:t>
      </w:r>
      <w:r w:rsidRPr="00391C1D">
        <w:rPr>
          <w:rFonts w:ascii="Liberation Serif" w:hAnsi="Liberation Serif"/>
        </w:rPr>
        <w:t>Администраци</w:t>
      </w:r>
      <w:r>
        <w:rPr>
          <w:rFonts w:ascii="Liberation Serif" w:hAnsi="Liberation Serif"/>
        </w:rPr>
        <w:t>я</w:t>
      </w:r>
      <w:r w:rsidRPr="00391C1D">
        <w:rPr>
          <w:rFonts w:ascii="Liberation Serif" w:hAnsi="Liberation Serif"/>
        </w:rPr>
        <w:t xml:space="preserve"> муниципального округа Первоуральск</w:t>
      </w:r>
      <w:r w:rsidRPr="00391C1D">
        <w:rPr>
          <w:rFonts w:ascii="Liberation Serif" w:hAnsi="Liberation Serif"/>
          <w:szCs w:val="24"/>
        </w:rPr>
        <w:t xml:space="preserve"> отказывает в заключени</w:t>
      </w:r>
      <w:proofErr w:type="gramStart"/>
      <w:r w:rsidRPr="00391C1D">
        <w:rPr>
          <w:rFonts w:ascii="Liberation Serif" w:hAnsi="Liberation Serif"/>
          <w:szCs w:val="24"/>
        </w:rPr>
        <w:t>и</w:t>
      </w:r>
      <w:proofErr w:type="gramEnd"/>
      <w:r w:rsidRPr="00391C1D">
        <w:rPr>
          <w:rFonts w:ascii="Liberation Serif" w:hAnsi="Liberation Serif"/>
          <w:szCs w:val="24"/>
        </w:rPr>
        <w:t xml:space="preserve"> Соглашения в следующих случаях:</w:t>
      </w:r>
    </w:p>
    <w:p w:rsidR="00590141" w:rsidRPr="00CE53F4" w:rsidRDefault="00590141" w:rsidP="00590141">
      <w:pPr>
        <w:pStyle w:val="ConsPlusNormal"/>
        <w:ind w:firstLine="709"/>
        <w:jc w:val="both"/>
        <w:rPr>
          <w:rFonts w:ascii="Liberation Serif" w:hAnsi="Liberation Serif"/>
          <w:szCs w:val="24"/>
        </w:rPr>
      </w:pPr>
      <w:r w:rsidRPr="00391C1D">
        <w:rPr>
          <w:rFonts w:ascii="Liberation Serif" w:hAnsi="Liberation Serif"/>
          <w:szCs w:val="24"/>
        </w:rPr>
        <w:t xml:space="preserve">1) уменьшение лимитов бюджетных обязательств на текущий финансовый год, утвержденных на реализацию мероприятия муниципальной программы </w:t>
      </w:r>
      <w:r w:rsidRPr="00391C1D">
        <w:rPr>
          <w:rFonts w:ascii="Liberation Serif" w:hAnsi="Liberation Serif"/>
        </w:rPr>
        <w:t>«Социальная поддержка граждан муниципального округа Первоуральск на 202</w:t>
      </w:r>
      <w:r>
        <w:rPr>
          <w:rFonts w:ascii="Liberation Serif" w:hAnsi="Liberation Serif"/>
        </w:rPr>
        <w:t>6</w:t>
      </w:r>
      <w:r w:rsidRPr="00391C1D">
        <w:rPr>
          <w:rFonts w:ascii="Liberation Serif" w:hAnsi="Liberation Serif"/>
        </w:rPr>
        <w:t xml:space="preserve"> – 20</w:t>
      </w:r>
      <w:r>
        <w:rPr>
          <w:rFonts w:ascii="Liberation Serif" w:hAnsi="Liberation Serif"/>
        </w:rPr>
        <w:t>31</w:t>
      </w:r>
      <w:r w:rsidRPr="00ED4275">
        <w:rPr>
          <w:rFonts w:ascii="Liberation Serif" w:hAnsi="Liberation Serif"/>
        </w:rPr>
        <w:t xml:space="preserve"> годы»</w:t>
      </w:r>
      <w:r>
        <w:rPr>
          <w:rFonts w:ascii="Liberation Serif" w:hAnsi="Liberation Serif"/>
        </w:rPr>
        <w:t>;</w:t>
      </w:r>
    </w:p>
    <w:p w:rsidR="00590141" w:rsidRPr="00CE53F4" w:rsidRDefault="00590141" w:rsidP="00590141">
      <w:pPr>
        <w:pStyle w:val="ConsPlusNormal"/>
        <w:ind w:firstLine="709"/>
        <w:jc w:val="both"/>
        <w:rPr>
          <w:rFonts w:ascii="Liberation Serif" w:hAnsi="Liberation Serif"/>
          <w:szCs w:val="24"/>
        </w:rPr>
      </w:pPr>
      <w:r w:rsidRPr="00CE53F4">
        <w:rPr>
          <w:rFonts w:ascii="Liberation Serif" w:hAnsi="Liberation Serif"/>
          <w:szCs w:val="24"/>
        </w:rPr>
        <w:t>2) установление факта недостоверности представленной получателем субсидии информации.</w:t>
      </w:r>
    </w:p>
    <w:p w:rsidR="00590141" w:rsidRDefault="00590141" w:rsidP="00590141">
      <w:pPr>
        <w:pStyle w:val="ConsPlusNormal"/>
        <w:ind w:firstLine="709"/>
        <w:jc w:val="both"/>
        <w:rPr>
          <w:rFonts w:ascii="Liberation Serif" w:hAnsi="Liberation Serif"/>
          <w:szCs w:val="24"/>
        </w:rPr>
      </w:pPr>
      <w:r w:rsidRPr="00CE53F4">
        <w:rPr>
          <w:rFonts w:ascii="Liberation Serif" w:hAnsi="Liberation Serif"/>
          <w:szCs w:val="24"/>
        </w:rPr>
        <w:t xml:space="preserve">В случае </w:t>
      </w:r>
      <w:proofErr w:type="gramStart"/>
      <w:r w:rsidRPr="00CE53F4">
        <w:rPr>
          <w:rFonts w:ascii="Liberation Serif" w:hAnsi="Liberation Serif"/>
          <w:szCs w:val="24"/>
        </w:rPr>
        <w:t>не достижения</w:t>
      </w:r>
      <w:proofErr w:type="gramEnd"/>
      <w:r w:rsidRPr="00CE53F4">
        <w:rPr>
          <w:rFonts w:ascii="Liberation Serif" w:hAnsi="Liberation Serif"/>
          <w:szCs w:val="24"/>
        </w:rPr>
        <w:t xml:space="preserve"> согласия по новым условиям, Соглашение подлежит расторжению.</w:t>
      </w:r>
    </w:p>
    <w:p w:rsidR="00590141" w:rsidRDefault="00590141" w:rsidP="00590141">
      <w:pPr>
        <w:pStyle w:val="ConsPlusNormal"/>
        <w:ind w:firstLine="709"/>
        <w:jc w:val="both"/>
        <w:rPr>
          <w:rFonts w:ascii="Liberation Serif" w:hAnsi="Liberation Serif"/>
          <w:szCs w:val="24"/>
        </w:rPr>
      </w:pPr>
      <w:r w:rsidRPr="00CE53F4">
        <w:rPr>
          <w:rFonts w:ascii="Liberation Serif" w:hAnsi="Liberation Serif"/>
          <w:szCs w:val="24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590141" w:rsidRPr="003B0687" w:rsidRDefault="00590141" w:rsidP="00590141">
      <w:pPr>
        <w:pStyle w:val="ConsPlusNormal"/>
        <w:spacing w:line="240" w:lineRule="auto"/>
        <w:ind w:firstLine="540"/>
        <w:jc w:val="both"/>
        <w:rPr>
          <w:rFonts w:ascii="Liberation Serif" w:hAnsi="Liberation Serif"/>
          <w:szCs w:val="24"/>
        </w:rPr>
      </w:pPr>
      <w:proofErr w:type="gramStart"/>
      <w:r w:rsidRPr="003B0687">
        <w:rPr>
          <w:rFonts w:ascii="Liberation Serif" w:hAnsi="Liberation Serif"/>
          <w:szCs w:val="24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  <w:proofErr w:type="gramEnd"/>
    </w:p>
    <w:p w:rsidR="00590141" w:rsidRDefault="00590141" w:rsidP="0059014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</w:t>
      </w:r>
      <w:r w:rsidRPr="008B5D27">
        <w:rPr>
          <w:rFonts w:ascii="Liberation Serif" w:hAnsi="Liberation Serif"/>
          <w:sz w:val="24"/>
          <w:szCs w:val="24"/>
        </w:rPr>
        <w:t>4. В случае не подписания в течение 10 рабочих дней Соглашения организация признается уклонившейся от подписания Соглашения и лишается права на следующий год участвовать в конкурсном отборе на предоставлении субсидии из бюджета муниципального округа Первоуральск на поддержку социально ориентированным некоммерческим организациям.</w:t>
      </w:r>
    </w:p>
    <w:p w:rsidR="00590141" w:rsidRPr="008B5D27" w:rsidRDefault="00590141" w:rsidP="0059014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840E9A">
        <w:rPr>
          <w:rFonts w:ascii="Liberation Serif" w:hAnsi="Liberation Serif" w:cs="Liberation Serif"/>
          <w:sz w:val="24"/>
          <w:szCs w:val="24"/>
        </w:rPr>
        <w:t>Перечисление субсидии осуществляется в соответствии с бюджетным законодательством Российской Федерации на расчетный счет получателя субсидии, открытый в кредитной организации и указанный в Соглашении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590141" w:rsidRDefault="00590141" w:rsidP="005901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/>
          <w:color w:val="000000"/>
        </w:rPr>
      </w:pPr>
    </w:p>
    <w:p w:rsidR="000B7826" w:rsidRPr="00C01969" w:rsidRDefault="000B7826" w:rsidP="005901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Arial"/>
          <w:color w:val="000000"/>
        </w:rPr>
      </w:pPr>
      <w:r w:rsidRPr="00C01969">
        <w:rPr>
          <w:rFonts w:ascii="Liberation Serif" w:hAnsi="Liberation Serif"/>
          <w:color w:val="000000"/>
        </w:rPr>
        <w:lastRenderedPageBreak/>
        <w:t>Контактный телефон и электронная почта по вопросам подачи заявок, разъяснений на участие в отборе: 8(3439)</w:t>
      </w:r>
      <w:r w:rsidR="00590141">
        <w:rPr>
          <w:rFonts w:ascii="Liberation Serif" w:hAnsi="Liberation Serif"/>
          <w:color w:val="000000"/>
        </w:rPr>
        <w:t>64-98-95</w:t>
      </w:r>
      <w:r w:rsidRPr="00C01969">
        <w:rPr>
          <w:rFonts w:ascii="Liberation Serif" w:hAnsi="Liberation Serif"/>
          <w:color w:val="000000"/>
        </w:rPr>
        <w:t>, </w:t>
      </w:r>
      <w:hyperlink r:id="rId12" w:history="1">
        <w:r w:rsidR="00590141" w:rsidRPr="00264D20">
          <w:rPr>
            <w:rStyle w:val="a5"/>
            <w:rFonts w:ascii="Liberation Serif" w:hAnsi="Liberation Serif"/>
          </w:rPr>
          <w:t>zakharova@prvadm.ru</w:t>
        </w:r>
      </w:hyperlink>
      <w:r w:rsidR="00590141">
        <w:rPr>
          <w:rFonts w:ascii="Liberation Serif" w:hAnsi="Liberation Serif"/>
        </w:rPr>
        <w:t xml:space="preserve">, </w:t>
      </w:r>
      <w:r w:rsidRPr="00C01969">
        <w:rPr>
          <w:rFonts w:ascii="Liberation Serif" w:hAnsi="Liberation Serif"/>
          <w:color w:val="000000"/>
        </w:rPr>
        <w:t xml:space="preserve">контактное лицо: </w:t>
      </w:r>
      <w:r w:rsidR="00590141">
        <w:rPr>
          <w:rFonts w:ascii="Liberation Serif" w:hAnsi="Liberation Serif"/>
          <w:color w:val="000000"/>
        </w:rPr>
        <w:t>Захарова Карина Юрьевна</w:t>
      </w:r>
      <w:r w:rsidRPr="00C01969">
        <w:rPr>
          <w:rFonts w:ascii="Liberation Serif" w:hAnsi="Liberation Serif"/>
          <w:color w:val="000000"/>
        </w:rPr>
        <w:t xml:space="preserve"> – ведущий специалист Администрации муниципального округа </w:t>
      </w:r>
      <w:r w:rsidR="00590141">
        <w:rPr>
          <w:rFonts w:ascii="Liberation Serif" w:hAnsi="Liberation Serif"/>
          <w:color w:val="000000"/>
        </w:rPr>
        <w:t>Первоуральск</w:t>
      </w:r>
      <w:r w:rsidRPr="00C01969">
        <w:rPr>
          <w:rFonts w:ascii="Liberation Serif" w:hAnsi="Liberation Serif"/>
          <w:color w:val="000000"/>
        </w:rPr>
        <w:t>.</w:t>
      </w:r>
    </w:p>
    <w:p w:rsidR="005D5FA4" w:rsidRDefault="005D5FA4">
      <w:bookmarkStart w:id="6" w:name="_GoBack"/>
      <w:bookmarkEnd w:id="6"/>
    </w:p>
    <w:sectPr w:rsidR="005D5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-Regular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912E0"/>
    <w:multiLevelType w:val="hybridMultilevel"/>
    <w:tmpl w:val="5734E0D2"/>
    <w:lvl w:ilvl="0" w:tplc="567091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7FD09B2"/>
    <w:multiLevelType w:val="hybridMultilevel"/>
    <w:tmpl w:val="3C7255D8"/>
    <w:lvl w:ilvl="0" w:tplc="FF4EF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30"/>
    <w:rsid w:val="000B7826"/>
    <w:rsid w:val="00100530"/>
    <w:rsid w:val="00590141"/>
    <w:rsid w:val="005D5FA4"/>
    <w:rsid w:val="00C0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7826"/>
    <w:rPr>
      <w:b/>
      <w:bCs/>
    </w:rPr>
  </w:style>
  <w:style w:type="character" w:styleId="a5">
    <w:name w:val="Hyperlink"/>
    <w:basedOn w:val="a0"/>
    <w:unhideWhenUsed/>
    <w:rsid w:val="000B7826"/>
    <w:rPr>
      <w:color w:val="0000FF"/>
      <w:u w:val="single"/>
    </w:rPr>
  </w:style>
  <w:style w:type="character" w:styleId="a6">
    <w:name w:val="Emphasis"/>
    <w:basedOn w:val="a0"/>
    <w:uiPriority w:val="20"/>
    <w:qFormat/>
    <w:rsid w:val="000B7826"/>
    <w:rPr>
      <w:i/>
      <w:iCs/>
    </w:rPr>
  </w:style>
  <w:style w:type="paragraph" w:customStyle="1" w:styleId="ConsPlusNormal">
    <w:name w:val="ConsPlusNormal"/>
    <w:rsid w:val="00C01969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1"/>
      <w:sz w:val="24"/>
      <w:szCs w:val="20"/>
      <w:lang w:eastAsia="hi-IN" w:bidi="hi-IN"/>
    </w:rPr>
  </w:style>
  <w:style w:type="character" w:customStyle="1" w:styleId="fontstyle01">
    <w:name w:val="fontstyle01"/>
    <w:basedOn w:val="a0"/>
    <w:rsid w:val="00C01969"/>
    <w:rPr>
      <w:rFonts w:ascii="LiberationSerif-Regular" w:hAnsi="LiberationSerif-Regular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No Spacing"/>
    <w:uiPriority w:val="1"/>
    <w:qFormat/>
    <w:rsid w:val="00C01969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7826"/>
    <w:rPr>
      <w:b/>
      <w:bCs/>
    </w:rPr>
  </w:style>
  <w:style w:type="character" w:styleId="a5">
    <w:name w:val="Hyperlink"/>
    <w:basedOn w:val="a0"/>
    <w:unhideWhenUsed/>
    <w:rsid w:val="000B7826"/>
    <w:rPr>
      <w:color w:val="0000FF"/>
      <w:u w:val="single"/>
    </w:rPr>
  </w:style>
  <w:style w:type="character" w:styleId="a6">
    <w:name w:val="Emphasis"/>
    <w:basedOn w:val="a0"/>
    <w:uiPriority w:val="20"/>
    <w:qFormat/>
    <w:rsid w:val="000B7826"/>
    <w:rPr>
      <w:i/>
      <w:iCs/>
    </w:rPr>
  </w:style>
  <w:style w:type="paragraph" w:customStyle="1" w:styleId="ConsPlusNormal">
    <w:name w:val="ConsPlusNormal"/>
    <w:rsid w:val="00C01969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1"/>
      <w:sz w:val="24"/>
      <w:szCs w:val="20"/>
      <w:lang w:eastAsia="hi-IN" w:bidi="hi-IN"/>
    </w:rPr>
  </w:style>
  <w:style w:type="character" w:customStyle="1" w:styleId="fontstyle01">
    <w:name w:val="fontstyle01"/>
    <w:basedOn w:val="a0"/>
    <w:rsid w:val="00C01969"/>
    <w:rPr>
      <w:rFonts w:ascii="LiberationSerif-Regular" w:hAnsi="LiberationSerif-Regular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No Spacing"/>
    <w:uiPriority w:val="1"/>
    <w:qFormat/>
    <w:rsid w:val="00C01969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4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104&amp;dst=13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7104" TargetMode="External"/><Relationship Id="rId12" Type="http://schemas.openxmlformats.org/officeDocument/2006/relationships/hyperlink" Target="mailto:zakharova@prv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vadm@prvadm.ru" TargetMode="External"/><Relationship Id="rId11" Type="http://schemas.openxmlformats.org/officeDocument/2006/relationships/hyperlink" Target="https://prvadm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5617&amp;dst=57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4379</Words>
  <Characters>24963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Елена Алексеевна</dc:creator>
  <cp:lastModifiedBy>Ершова Елена Алексеевна</cp:lastModifiedBy>
  <cp:revision>2</cp:revision>
  <dcterms:created xsi:type="dcterms:W3CDTF">2026-10-22T10:40:00Z</dcterms:created>
  <dcterms:modified xsi:type="dcterms:W3CDTF">2026-10-22T10:40:00Z</dcterms:modified>
</cp:coreProperties>
</file>